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DD4AF"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МИНИСТЕРСТВО ОБРАЗОВАНИЯ, НАУКИ И МОЛОДЕЖИ</w:t>
      </w:r>
    </w:p>
    <w:p w14:paraId="09E50655"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РЕСПУБЛИКИ КРЫМ</w:t>
      </w:r>
    </w:p>
    <w:p w14:paraId="3230ACAB" w14:textId="77777777" w:rsidR="00DE6429" w:rsidRDefault="00DE6429"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ГБПОУ РК «КЕРЧЕНСКИЙ ПОЛИТЕХНИЧЕСКИЙ КОЛЛЕДЖ»</w:t>
      </w:r>
    </w:p>
    <w:p w14:paraId="105CE208" w14:textId="77777777" w:rsidR="00DE6429" w:rsidRDefault="00DE6429" w:rsidP="00DE6429">
      <w:pPr>
        <w:spacing w:before="39" w:line="271" w:lineRule="auto"/>
        <w:ind w:left="617" w:right="523"/>
        <w:jc w:val="center"/>
        <w:rPr>
          <w:rFonts w:ascii="Times New Roman" w:hAnsi="Times New Roman" w:cs="Times New Roman"/>
          <w:sz w:val="24"/>
          <w:szCs w:val="24"/>
        </w:rPr>
      </w:pPr>
    </w:p>
    <w:p w14:paraId="56581270" w14:textId="77777777" w:rsidR="00DE6429" w:rsidRDefault="00DE6429" w:rsidP="00DE6429">
      <w:pPr>
        <w:rPr>
          <w:rFonts w:ascii="Times New Roman" w:hAnsi="Times New Roman" w:cs="Times New Roman"/>
          <w:sz w:val="24"/>
          <w:szCs w:val="24"/>
        </w:rPr>
      </w:pPr>
    </w:p>
    <w:p w14:paraId="0BC8421C" w14:textId="77777777" w:rsidR="00DE6429" w:rsidRDefault="00DE6429" w:rsidP="00DE6429">
      <w:pPr>
        <w:rPr>
          <w:rFonts w:ascii="Times New Roman" w:hAnsi="Times New Roman" w:cs="Times New Roman"/>
          <w:sz w:val="24"/>
          <w:szCs w:val="24"/>
        </w:rPr>
      </w:pPr>
    </w:p>
    <w:tbl>
      <w:tblPr>
        <w:tblW w:w="0" w:type="auto"/>
        <w:tblLook w:val="04A0" w:firstRow="1" w:lastRow="0" w:firstColumn="1" w:lastColumn="0" w:noHBand="0" w:noVBand="1"/>
      </w:tblPr>
      <w:tblGrid>
        <w:gridCol w:w="5637"/>
        <w:gridCol w:w="3934"/>
      </w:tblGrid>
      <w:tr w:rsidR="00DE6429" w14:paraId="7E9F4395" w14:textId="77777777" w:rsidTr="00DE6429">
        <w:tc>
          <w:tcPr>
            <w:tcW w:w="5637" w:type="dxa"/>
            <w:hideMark/>
          </w:tcPr>
          <w:p w14:paraId="1C9CE379"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r w:rsidRPr="00DE6429">
              <w:rPr>
                <w:rFonts w:ascii="Times New Roman" w:hAnsi="Times New Roman" w:cs="Times New Roman"/>
                <w:sz w:val="24"/>
                <w:szCs w:val="24"/>
              </w:rPr>
              <w:t xml:space="preserve">Введено в действие </w:t>
            </w:r>
          </w:p>
          <w:p w14:paraId="49CF4E61"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DE6429">
              <w:rPr>
                <w:rFonts w:ascii="Times New Roman" w:hAnsi="Times New Roman" w:cs="Times New Roman"/>
                <w:sz w:val="24"/>
                <w:szCs w:val="24"/>
              </w:rPr>
              <w:t xml:space="preserve">приказом директора </w:t>
            </w:r>
          </w:p>
          <w:p w14:paraId="30FECCA3"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DE6429">
              <w:rPr>
                <w:rFonts w:ascii="Times New Roman" w:hAnsi="Times New Roman" w:cs="Times New Roman"/>
                <w:sz w:val="24"/>
                <w:szCs w:val="24"/>
              </w:rPr>
              <w:t>от «____» _____________ 20____ г.</w:t>
            </w:r>
          </w:p>
          <w:p w14:paraId="39FD442F"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sz w:val="24"/>
                <w:szCs w:val="24"/>
              </w:rPr>
              <w:t>№ ____________</w:t>
            </w:r>
          </w:p>
        </w:tc>
        <w:tc>
          <w:tcPr>
            <w:tcW w:w="3934" w:type="dxa"/>
          </w:tcPr>
          <w:p w14:paraId="442D970A"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caps/>
                <w:sz w:val="24"/>
                <w:szCs w:val="24"/>
              </w:rPr>
              <w:t>УТВЕРЖДАЮ</w:t>
            </w:r>
          </w:p>
          <w:p w14:paraId="24083DEA"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DE6429">
              <w:rPr>
                <w:rFonts w:ascii="Times New Roman" w:hAnsi="Times New Roman" w:cs="Times New Roman"/>
                <w:sz w:val="24"/>
                <w:szCs w:val="24"/>
              </w:rPr>
              <w:t xml:space="preserve">Зам. директора по </w:t>
            </w:r>
            <w:r w:rsidRPr="00DE6429">
              <w:rPr>
                <w:rFonts w:ascii="Times New Roman" w:hAnsi="Times New Roman" w:cs="Times New Roman"/>
                <w:caps/>
                <w:sz w:val="24"/>
                <w:szCs w:val="24"/>
              </w:rPr>
              <w:t>ур</w:t>
            </w:r>
          </w:p>
          <w:p w14:paraId="6B3C0755" w14:textId="77777777" w:rsidR="00DE6429" w:rsidRPr="00DE6429" w:rsidRDefault="00DE6429">
            <w:pPr>
              <w:pStyle w:val="a6"/>
            </w:pPr>
            <w:r w:rsidRPr="00DE6429">
              <w:t>________________ С.В. Казак</w:t>
            </w:r>
          </w:p>
          <w:p w14:paraId="78F23319" w14:textId="77777777" w:rsidR="00DE6429" w:rsidRPr="00DE6429"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14:paraId="3EF0B4EC" w14:textId="77777777" w:rsidR="00DE6429" w:rsidRDefault="00DE6429" w:rsidP="00DE6429">
      <w:pPr>
        <w:rPr>
          <w:rFonts w:ascii="Times New Roman" w:hAnsi="Times New Roman" w:cs="Times New Roman"/>
          <w:sz w:val="24"/>
          <w:szCs w:val="24"/>
        </w:rPr>
      </w:pPr>
    </w:p>
    <w:p w14:paraId="33599D13" w14:textId="77777777" w:rsidR="00DE6429" w:rsidRDefault="00DE6429" w:rsidP="00DE6429">
      <w:pPr>
        <w:rPr>
          <w:rFonts w:ascii="Times New Roman" w:hAnsi="Times New Roman" w:cs="Times New Roman"/>
          <w:sz w:val="24"/>
          <w:szCs w:val="24"/>
        </w:rPr>
      </w:pPr>
    </w:p>
    <w:p w14:paraId="0FEBA57E" w14:textId="77777777" w:rsidR="00DE6429" w:rsidRDefault="00DE6429" w:rsidP="00DE6429">
      <w:pPr>
        <w:rPr>
          <w:rFonts w:ascii="Times New Roman" w:hAnsi="Times New Roman" w:cs="Times New Roman"/>
          <w:sz w:val="24"/>
          <w:szCs w:val="24"/>
        </w:rPr>
      </w:pPr>
    </w:p>
    <w:p w14:paraId="5E38801B" w14:textId="77777777" w:rsidR="00DE6429" w:rsidRDefault="00DE6429" w:rsidP="00DE6429">
      <w:pPr>
        <w:rPr>
          <w:rFonts w:ascii="Times New Roman" w:hAnsi="Times New Roman" w:cs="Times New Roman"/>
          <w:sz w:val="24"/>
          <w:szCs w:val="24"/>
        </w:rPr>
      </w:pPr>
    </w:p>
    <w:p w14:paraId="38976187" w14:textId="77777777" w:rsidR="00DE6429" w:rsidRDefault="00DE6429" w:rsidP="00DE6429">
      <w:pPr>
        <w:rPr>
          <w:rFonts w:ascii="Times New Roman" w:hAnsi="Times New Roman" w:cs="Times New Roman"/>
          <w:sz w:val="24"/>
          <w:szCs w:val="24"/>
        </w:rPr>
      </w:pPr>
    </w:p>
    <w:p w14:paraId="22854A17" w14:textId="77777777" w:rsidR="00DE6429" w:rsidRDefault="00DE6429" w:rsidP="00DE6429">
      <w:pPr>
        <w:rPr>
          <w:rFonts w:ascii="Times New Roman" w:hAnsi="Times New Roman" w:cs="Times New Roman"/>
          <w:sz w:val="24"/>
          <w:szCs w:val="24"/>
        </w:rPr>
      </w:pPr>
    </w:p>
    <w:p w14:paraId="6E782A39" w14:textId="77777777" w:rsidR="00DE6429" w:rsidRDefault="00DE6429" w:rsidP="00DE6429">
      <w:pPr>
        <w:rPr>
          <w:rFonts w:ascii="Times New Roman" w:hAnsi="Times New Roman" w:cs="Times New Roman"/>
          <w:sz w:val="24"/>
          <w:szCs w:val="24"/>
        </w:rPr>
      </w:pPr>
    </w:p>
    <w:p w14:paraId="12F8ACB1" w14:textId="77777777" w:rsidR="00DE6429" w:rsidRDefault="00DE6429" w:rsidP="00DE6429">
      <w:pPr>
        <w:rPr>
          <w:rFonts w:ascii="Times New Roman" w:hAnsi="Times New Roman" w:cs="Times New Roman"/>
          <w:sz w:val="24"/>
          <w:szCs w:val="24"/>
        </w:rPr>
      </w:pPr>
    </w:p>
    <w:p w14:paraId="6905D000" w14:textId="77777777" w:rsidR="00DE6429" w:rsidRDefault="00DE6429" w:rsidP="00DE6429">
      <w:pPr>
        <w:rPr>
          <w:rFonts w:ascii="Times New Roman" w:hAnsi="Times New Roman" w:cs="Times New Roman"/>
          <w:sz w:val="24"/>
          <w:szCs w:val="24"/>
        </w:rPr>
      </w:pPr>
    </w:p>
    <w:p w14:paraId="1F0977B4" w14:textId="77777777" w:rsidR="00DE6429" w:rsidRDefault="00261652" w:rsidP="00DE64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РАБОЧАЯ ПРОГРАММА</w:t>
      </w:r>
      <w:r w:rsidR="00DE6429">
        <w:rPr>
          <w:rFonts w:ascii="Times New Roman" w:hAnsi="Times New Roman" w:cs="Times New Roman"/>
          <w:b/>
          <w:caps/>
          <w:sz w:val="28"/>
          <w:szCs w:val="28"/>
        </w:rPr>
        <w:t xml:space="preserve"> УЧЕБНОЙ ДИСЦИПЛИНЫ</w:t>
      </w:r>
    </w:p>
    <w:p w14:paraId="4941F6DA" w14:textId="77777777" w:rsidR="00DE6429" w:rsidRDefault="00DE6429" w:rsidP="00DE6429">
      <w:pPr>
        <w:spacing w:before="1"/>
        <w:rPr>
          <w:rFonts w:ascii="Times New Roman" w:hAnsi="Times New Roman" w:cs="Times New Roman"/>
          <w:b/>
          <w:sz w:val="24"/>
          <w:szCs w:val="24"/>
        </w:rPr>
      </w:pPr>
    </w:p>
    <w:p w14:paraId="02A7E776" w14:textId="0D86DA5E" w:rsidR="00DE6429" w:rsidRPr="00DE6429" w:rsidRDefault="000C561D" w:rsidP="00DE6429">
      <w:pPr>
        <w:jc w:val="center"/>
        <w:rPr>
          <w:rFonts w:ascii="Times New Roman" w:hAnsi="Times New Roman" w:cs="Times New Roman"/>
          <w:b/>
          <w:sz w:val="24"/>
          <w:szCs w:val="24"/>
        </w:rPr>
      </w:pPr>
      <w:r>
        <w:rPr>
          <w:rFonts w:ascii="Times New Roman" w:eastAsia="Times New Roman" w:hAnsi="Times New Roman" w:cs="Times New Roman"/>
          <w:b/>
          <w:iCs/>
          <w:sz w:val="24"/>
          <w:szCs w:val="24"/>
          <w:lang w:eastAsia="en-US"/>
        </w:rPr>
        <w:t>СГ. 07</w:t>
      </w:r>
      <w:r w:rsidR="00DE6429" w:rsidRPr="00DE6429">
        <w:rPr>
          <w:rFonts w:ascii="Times New Roman" w:eastAsia="Times New Roman" w:hAnsi="Times New Roman" w:cs="Times New Roman"/>
          <w:b/>
          <w:iCs/>
          <w:sz w:val="24"/>
          <w:szCs w:val="24"/>
          <w:lang w:eastAsia="en-US"/>
        </w:rPr>
        <w:t xml:space="preserve"> ЭКОЛОГИЧЕСКИЕ ОСНОВЫ ПРИРОДОПОЛЬЗОВАНИЯ</w:t>
      </w:r>
    </w:p>
    <w:p w14:paraId="7E673A4F" w14:textId="77777777" w:rsidR="00DE6429" w:rsidRDefault="00DE6429" w:rsidP="00DE6429">
      <w:pPr>
        <w:rPr>
          <w:rFonts w:ascii="Times New Roman" w:hAnsi="Times New Roman" w:cs="Times New Roman"/>
          <w:i/>
          <w:sz w:val="24"/>
          <w:szCs w:val="24"/>
        </w:rPr>
      </w:pPr>
    </w:p>
    <w:p w14:paraId="5934DB7E" w14:textId="77777777" w:rsidR="00DE6429" w:rsidRDefault="00DE6429" w:rsidP="00DE6429">
      <w:pPr>
        <w:rPr>
          <w:rFonts w:ascii="Times New Roman" w:hAnsi="Times New Roman" w:cs="Times New Roman"/>
          <w:i/>
          <w:sz w:val="24"/>
          <w:szCs w:val="24"/>
        </w:rPr>
      </w:pPr>
    </w:p>
    <w:p w14:paraId="5BD545D1" w14:textId="77777777" w:rsidR="00DE6429" w:rsidRDefault="00DE6429" w:rsidP="00DE6429">
      <w:pPr>
        <w:rPr>
          <w:rFonts w:ascii="Times New Roman" w:hAnsi="Times New Roman" w:cs="Times New Roman"/>
          <w:i/>
          <w:sz w:val="24"/>
          <w:szCs w:val="24"/>
        </w:rPr>
      </w:pPr>
    </w:p>
    <w:p w14:paraId="1FE442FC" w14:textId="77777777" w:rsidR="00DE6429" w:rsidRDefault="00DE6429" w:rsidP="00DE6429">
      <w:pPr>
        <w:rPr>
          <w:rFonts w:ascii="Times New Roman" w:hAnsi="Times New Roman" w:cs="Times New Roman"/>
          <w:i/>
          <w:sz w:val="24"/>
          <w:szCs w:val="24"/>
        </w:rPr>
      </w:pPr>
    </w:p>
    <w:p w14:paraId="12EA9225" w14:textId="77777777" w:rsidR="00DE6429" w:rsidRDefault="00DE6429" w:rsidP="00DE6429">
      <w:pPr>
        <w:rPr>
          <w:rFonts w:ascii="Times New Roman" w:hAnsi="Times New Roman" w:cs="Times New Roman"/>
          <w:i/>
          <w:sz w:val="24"/>
          <w:szCs w:val="24"/>
        </w:rPr>
      </w:pPr>
    </w:p>
    <w:p w14:paraId="4BF54BB0" w14:textId="77777777" w:rsidR="00DE6429" w:rsidRDefault="00DE6429" w:rsidP="00DE6429">
      <w:pPr>
        <w:rPr>
          <w:rFonts w:ascii="Times New Roman" w:hAnsi="Times New Roman" w:cs="Times New Roman"/>
          <w:i/>
          <w:sz w:val="24"/>
          <w:szCs w:val="24"/>
        </w:rPr>
      </w:pPr>
    </w:p>
    <w:p w14:paraId="1C658C43" w14:textId="77777777" w:rsidR="00DE6429" w:rsidRDefault="00DE6429" w:rsidP="00DE6429">
      <w:pPr>
        <w:rPr>
          <w:rFonts w:ascii="Times New Roman" w:hAnsi="Times New Roman" w:cs="Times New Roman"/>
          <w:i/>
          <w:sz w:val="24"/>
          <w:szCs w:val="24"/>
        </w:rPr>
      </w:pPr>
    </w:p>
    <w:p w14:paraId="7EC29A56" w14:textId="77777777" w:rsidR="00DE6429" w:rsidRDefault="00DE6429" w:rsidP="00DE6429">
      <w:pPr>
        <w:rPr>
          <w:rFonts w:ascii="Times New Roman" w:hAnsi="Times New Roman" w:cs="Times New Roman"/>
          <w:i/>
          <w:sz w:val="24"/>
          <w:szCs w:val="24"/>
        </w:rPr>
      </w:pPr>
    </w:p>
    <w:p w14:paraId="0AA7D7B2" w14:textId="77777777" w:rsidR="00DE6429" w:rsidRDefault="00DE6429" w:rsidP="00DE6429">
      <w:pPr>
        <w:rPr>
          <w:rFonts w:ascii="Times New Roman" w:hAnsi="Times New Roman" w:cs="Times New Roman"/>
          <w:i/>
          <w:sz w:val="24"/>
          <w:szCs w:val="24"/>
        </w:rPr>
      </w:pPr>
    </w:p>
    <w:p w14:paraId="640A8447" w14:textId="77777777" w:rsidR="00DE6429" w:rsidRDefault="00DE6429" w:rsidP="00DE6429">
      <w:pPr>
        <w:rPr>
          <w:rFonts w:ascii="Times New Roman" w:hAnsi="Times New Roman" w:cs="Times New Roman"/>
          <w:i/>
          <w:sz w:val="24"/>
          <w:szCs w:val="24"/>
        </w:rPr>
      </w:pPr>
    </w:p>
    <w:p w14:paraId="028195FA" w14:textId="77777777" w:rsidR="00DE6429" w:rsidRDefault="00DE6429" w:rsidP="00DE6429">
      <w:pPr>
        <w:rPr>
          <w:rFonts w:ascii="Times New Roman" w:hAnsi="Times New Roman" w:cs="Times New Roman"/>
          <w:i/>
          <w:sz w:val="24"/>
          <w:szCs w:val="24"/>
        </w:rPr>
      </w:pPr>
    </w:p>
    <w:p w14:paraId="406346CD" w14:textId="77777777" w:rsidR="00DE6429" w:rsidRDefault="00DE6429" w:rsidP="00DE6429">
      <w:pPr>
        <w:rPr>
          <w:rFonts w:ascii="Times New Roman" w:hAnsi="Times New Roman" w:cs="Times New Roman"/>
          <w:i/>
          <w:sz w:val="24"/>
          <w:szCs w:val="24"/>
        </w:rPr>
      </w:pPr>
    </w:p>
    <w:p w14:paraId="3B9FFC0B" w14:textId="77777777" w:rsidR="00DE6429" w:rsidRDefault="00DE6429" w:rsidP="00DE6429">
      <w:pPr>
        <w:rPr>
          <w:rFonts w:ascii="Times New Roman" w:hAnsi="Times New Roman" w:cs="Times New Roman"/>
          <w:i/>
          <w:sz w:val="24"/>
          <w:szCs w:val="24"/>
        </w:rPr>
      </w:pPr>
    </w:p>
    <w:p w14:paraId="03950D1D" w14:textId="77777777" w:rsidR="00DE6429" w:rsidRDefault="00DE6429" w:rsidP="00DE6429">
      <w:pPr>
        <w:rPr>
          <w:rFonts w:ascii="Times New Roman" w:hAnsi="Times New Roman" w:cs="Times New Roman"/>
          <w:i/>
          <w:sz w:val="24"/>
          <w:szCs w:val="24"/>
        </w:rPr>
      </w:pPr>
    </w:p>
    <w:p w14:paraId="0824C038" w14:textId="77777777" w:rsidR="00DE6429" w:rsidRDefault="00DE6429" w:rsidP="00DE6429">
      <w:pPr>
        <w:rPr>
          <w:rFonts w:ascii="Times New Roman" w:hAnsi="Times New Roman" w:cs="Times New Roman"/>
          <w:i/>
          <w:sz w:val="24"/>
          <w:szCs w:val="24"/>
        </w:rPr>
      </w:pPr>
    </w:p>
    <w:p w14:paraId="04EEDE0B" w14:textId="77777777" w:rsidR="00DE6429" w:rsidRDefault="00DE6429" w:rsidP="00DE6429">
      <w:pPr>
        <w:rPr>
          <w:rFonts w:ascii="Times New Roman" w:hAnsi="Times New Roman" w:cs="Times New Roman"/>
          <w:i/>
          <w:sz w:val="24"/>
          <w:szCs w:val="24"/>
        </w:rPr>
      </w:pPr>
    </w:p>
    <w:p w14:paraId="5AC8FA3A" w14:textId="77777777" w:rsidR="00DE6429" w:rsidRDefault="00DE6429" w:rsidP="00DE6429">
      <w:pPr>
        <w:rPr>
          <w:rFonts w:ascii="Times New Roman" w:hAnsi="Times New Roman" w:cs="Times New Roman"/>
          <w:i/>
          <w:sz w:val="24"/>
          <w:szCs w:val="24"/>
        </w:rPr>
      </w:pPr>
    </w:p>
    <w:p w14:paraId="6B345FAE" w14:textId="77777777" w:rsidR="00DE6429" w:rsidRDefault="00DE6429" w:rsidP="00DE6429">
      <w:pPr>
        <w:rPr>
          <w:rFonts w:ascii="Times New Roman" w:hAnsi="Times New Roman" w:cs="Times New Roman"/>
          <w:i/>
          <w:sz w:val="24"/>
          <w:szCs w:val="24"/>
        </w:rPr>
      </w:pPr>
    </w:p>
    <w:p w14:paraId="53478388" w14:textId="77777777" w:rsidR="00DE6429" w:rsidRDefault="00DE6429" w:rsidP="00DE6429">
      <w:pPr>
        <w:rPr>
          <w:rFonts w:ascii="Times New Roman" w:hAnsi="Times New Roman" w:cs="Times New Roman"/>
          <w:i/>
          <w:sz w:val="24"/>
          <w:szCs w:val="24"/>
        </w:rPr>
      </w:pPr>
    </w:p>
    <w:p w14:paraId="798DD2D7" w14:textId="77777777" w:rsidR="00DE6429" w:rsidRDefault="00DE6429" w:rsidP="00DE6429">
      <w:pPr>
        <w:rPr>
          <w:rFonts w:ascii="Times New Roman" w:hAnsi="Times New Roman" w:cs="Times New Roman"/>
          <w:i/>
          <w:sz w:val="24"/>
          <w:szCs w:val="24"/>
        </w:rPr>
      </w:pPr>
    </w:p>
    <w:p w14:paraId="50DE8B86" w14:textId="77777777" w:rsidR="00DE6429" w:rsidRDefault="00DE6429" w:rsidP="00DE6429">
      <w:pPr>
        <w:spacing w:before="8"/>
        <w:rPr>
          <w:rFonts w:ascii="Times New Roman" w:hAnsi="Times New Roman" w:cs="Times New Roman"/>
          <w:i/>
          <w:sz w:val="24"/>
          <w:szCs w:val="24"/>
        </w:rPr>
      </w:pPr>
    </w:p>
    <w:p w14:paraId="049B729E" w14:textId="77777777" w:rsidR="00DE6429" w:rsidRDefault="00DE6429" w:rsidP="00DE6429">
      <w:pPr>
        <w:spacing w:before="8"/>
        <w:rPr>
          <w:rFonts w:ascii="Times New Roman" w:hAnsi="Times New Roman" w:cs="Times New Roman"/>
          <w:i/>
          <w:sz w:val="24"/>
          <w:szCs w:val="24"/>
        </w:rPr>
      </w:pPr>
    </w:p>
    <w:p w14:paraId="5A88D031" w14:textId="77777777" w:rsidR="00DE6429" w:rsidRDefault="00DE6429" w:rsidP="00DE6429">
      <w:pPr>
        <w:spacing w:before="8"/>
        <w:rPr>
          <w:rFonts w:ascii="Times New Roman" w:hAnsi="Times New Roman" w:cs="Times New Roman"/>
          <w:i/>
          <w:sz w:val="24"/>
          <w:szCs w:val="24"/>
        </w:rPr>
      </w:pPr>
    </w:p>
    <w:p w14:paraId="4DA7DBDD" w14:textId="77777777" w:rsidR="00DE6429" w:rsidRDefault="00DE6429" w:rsidP="00DE6429">
      <w:pPr>
        <w:spacing w:before="8"/>
        <w:rPr>
          <w:rFonts w:ascii="Times New Roman" w:hAnsi="Times New Roman" w:cs="Times New Roman"/>
          <w:i/>
          <w:sz w:val="24"/>
          <w:szCs w:val="24"/>
        </w:rPr>
      </w:pPr>
    </w:p>
    <w:p w14:paraId="3BAA94FD" w14:textId="77777777" w:rsidR="00DE6429" w:rsidRDefault="00DE6429" w:rsidP="00DE6429">
      <w:pPr>
        <w:spacing w:before="8"/>
        <w:rPr>
          <w:rFonts w:ascii="Times New Roman" w:hAnsi="Times New Roman" w:cs="Times New Roman"/>
          <w:i/>
          <w:sz w:val="24"/>
          <w:szCs w:val="24"/>
        </w:rPr>
      </w:pPr>
    </w:p>
    <w:p w14:paraId="1A227060" w14:textId="77777777" w:rsidR="00DE6429" w:rsidRDefault="00DE6429" w:rsidP="00DE6429">
      <w:pPr>
        <w:spacing w:before="8"/>
        <w:rPr>
          <w:rFonts w:ascii="Times New Roman" w:hAnsi="Times New Roman" w:cs="Times New Roman"/>
          <w:i/>
          <w:sz w:val="24"/>
          <w:szCs w:val="24"/>
        </w:rPr>
      </w:pPr>
    </w:p>
    <w:p w14:paraId="363DCAC6" w14:textId="77777777" w:rsidR="00DE6429" w:rsidRDefault="00DE6429" w:rsidP="00DE6429">
      <w:pPr>
        <w:spacing w:before="8"/>
        <w:rPr>
          <w:rFonts w:ascii="Times New Roman" w:hAnsi="Times New Roman" w:cs="Times New Roman"/>
          <w:i/>
          <w:sz w:val="24"/>
          <w:szCs w:val="24"/>
        </w:rPr>
      </w:pPr>
    </w:p>
    <w:p w14:paraId="7B98D4BC" w14:textId="7012A07B" w:rsidR="00DE6429" w:rsidRDefault="0053575E" w:rsidP="00DE6429">
      <w:pPr>
        <w:pStyle w:val="a3"/>
        <w:ind w:left="615" w:right="523"/>
        <w:jc w:val="center"/>
        <w:rPr>
          <w:i/>
        </w:rPr>
      </w:pPr>
      <w:r>
        <w:rPr>
          <w:i/>
        </w:rPr>
        <w:t>2024</w:t>
      </w:r>
    </w:p>
    <w:p w14:paraId="31262317" w14:textId="77777777" w:rsidR="00DE6429" w:rsidRDefault="00DE6429" w:rsidP="00DE6429">
      <w:pPr>
        <w:rPr>
          <w:rFonts w:ascii="Times New Roman" w:hAnsi="Times New Roman" w:cs="Times New Roman"/>
          <w:sz w:val="24"/>
          <w:szCs w:val="24"/>
        </w:rPr>
        <w:sectPr w:rsidR="00DE6429">
          <w:pgSz w:w="11910" w:h="16840"/>
          <w:pgMar w:top="1040" w:right="260" w:bottom="280" w:left="1300" w:header="720" w:footer="720" w:gutter="0"/>
          <w:cols w:space="720"/>
        </w:sectPr>
      </w:pPr>
    </w:p>
    <w:tbl>
      <w:tblPr>
        <w:tblW w:w="9781" w:type="dxa"/>
        <w:tblInd w:w="-459" w:type="dxa"/>
        <w:tblLook w:val="04A0" w:firstRow="1" w:lastRow="0" w:firstColumn="1" w:lastColumn="0" w:noHBand="0" w:noVBand="1"/>
      </w:tblPr>
      <w:tblGrid>
        <w:gridCol w:w="5173"/>
        <w:gridCol w:w="4608"/>
      </w:tblGrid>
      <w:tr w:rsidR="004F2ECF" w:rsidRPr="004F2ECF" w14:paraId="197BD5D7" w14:textId="77777777" w:rsidTr="00DE6429">
        <w:tc>
          <w:tcPr>
            <w:tcW w:w="5173" w:type="dxa"/>
            <w:hideMark/>
          </w:tcPr>
          <w:p w14:paraId="1F1CE753" w14:textId="77777777" w:rsidR="00DE6429" w:rsidRPr="004F2ECF" w:rsidRDefault="00DE6429">
            <w:pPr>
              <w:rPr>
                <w:rFonts w:ascii="Times New Roman" w:eastAsia="Times New Roman" w:hAnsi="Times New Roman" w:cs="Times New Roman"/>
                <w:sz w:val="24"/>
                <w:szCs w:val="24"/>
              </w:rPr>
            </w:pPr>
            <w:r w:rsidRPr="004F2ECF">
              <w:rPr>
                <w:rFonts w:ascii="Times New Roman" w:hAnsi="Times New Roman" w:cs="Times New Roman"/>
                <w:sz w:val="24"/>
                <w:szCs w:val="24"/>
              </w:rPr>
              <w:lastRenderedPageBreak/>
              <w:t>СОГЛАСОВАНО</w:t>
            </w:r>
          </w:p>
          <w:p w14:paraId="32E316F2"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 xml:space="preserve">на заседании методического совета </w:t>
            </w:r>
          </w:p>
          <w:p w14:paraId="4CF419CE" w14:textId="77777777" w:rsidR="00DE6429" w:rsidRPr="004F2ECF"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F2ECF">
              <w:rPr>
                <w:rFonts w:ascii="Times New Roman" w:hAnsi="Times New Roman" w:cs="Times New Roman"/>
                <w:sz w:val="24"/>
                <w:szCs w:val="24"/>
              </w:rPr>
              <w:t xml:space="preserve">Протокол № ______ </w:t>
            </w:r>
          </w:p>
          <w:p w14:paraId="4B8ED026" w14:textId="6C857B57" w:rsidR="00DE6429" w:rsidRPr="004F2ECF" w:rsidRDefault="00DE6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F2ECF">
              <w:rPr>
                <w:rFonts w:ascii="Times New Roman" w:hAnsi="Times New Roman" w:cs="Times New Roman"/>
                <w:sz w:val="24"/>
                <w:szCs w:val="24"/>
              </w:rPr>
              <w:t>от «____» _____________ 20</w:t>
            </w:r>
            <w:r w:rsidR="00840284">
              <w:rPr>
                <w:rFonts w:ascii="Times New Roman" w:hAnsi="Times New Roman" w:cs="Times New Roman"/>
                <w:sz w:val="24"/>
                <w:szCs w:val="24"/>
              </w:rPr>
              <w:t>24</w:t>
            </w:r>
            <w:r w:rsidRPr="004F2ECF">
              <w:rPr>
                <w:rFonts w:ascii="Times New Roman" w:hAnsi="Times New Roman" w:cs="Times New Roman"/>
                <w:sz w:val="24"/>
                <w:szCs w:val="24"/>
              </w:rPr>
              <w:t xml:space="preserve"> г.</w:t>
            </w:r>
          </w:p>
          <w:p w14:paraId="40D41341"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Председатель методсовета</w:t>
            </w:r>
          </w:p>
          <w:p w14:paraId="22F3691A" w14:textId="77777777" w:rsidR="00DE6429" w:rsidRPr="004F2ECF" w:rsidRDefault="00DE6429">
            <w:pPr>
              <w:rPr>
                <w:rFonts w:ascii="Times New Roman" w:hAnsi="Times New Roman" w:cs="Times New Roman"/>
                <w:sz w:val="24"/>
                <w:szCs w:val="24"/>
              </w:rPr>
            </w:pPr>
            <w:r w:rsidRPr="004F2ECF">
              <w:rPr>
                <w:rFonts w:ascii="Times New Roman" w:hAnsi="Times New Roman" w:cs="Times New Roman"/>
                <w:sz w:val="24"/>
                <w:szCs w:val="24"/>
              </w:rPr>
              <w:t>_____________  С.В. Казак</w:t>
            </w:r>
          </w:p>
        </w:tc>
        <w:tc>
          <w:tcPr>
            <w:tcW w:w="4608" w:type="dxa"/>
            <w:hideMark/>
          </w:tcPr>
          <w:p w14:paraId="6F13BEAB" w14:textId="77777777" w:rsidR="00FE5E3A"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Рассмотрено и одобрено на заседании предметной цикловой комиссии</w:t>
            </w:r>
          </w:p>
          <w:p w14:paraId="6386971C" w14:textId="77777777" w:rsidR="003C0BCB" w:rsidRPr="004F2ECF" w:rsidRDefault="004F2ECF" w:rsidP="003C0BCB">
            <w:pPr>
              <w:rPr>
                <w:rFonts w:ascii="Times New Roman" w:hAnsi="Times New Roman" w:cs="Times New Roman"/>
                <w:sz w:val="24"/>
                <w:szCs w:val="24"/>
              </w:rPr>
            </w:pPr>
            <w:r w:rsidRPr="004F2ECF">
              <w:rPr>
                <w:rFonts w:ascii="Times New Roman" w:hAnsi="Times New Roman" w:cs="Times New Roman"/>
                <w:sz w:val="24"/>
                <w:szCs w:val="24"/>
              </w:rPr>
              <w:t>социал</w:t>
            </w:r>
            <w:r>
              <w:rPr>
                <w:rFonts w:ascii="Times New Roman" w:hAnsi="Times New Roman" w:cs="Times New Roman"/>
                <w:sz w:val="24"/>
                <w:szCs w:val="24"/>
              </w:rPr>
              <w:t>ь</w:t>
            </w:r>
            <w:r w:rsidRPr="004F2ECF">
              <w:rPr>
                <w:rFonts w:ascii="Times New Roman" w:hAnsi="Times New Roman" w:cs="Times New Roman"/>
                <w:sz w:val="24"/>
                <w:szCs w:val="24"/>
              </w:rPr>
              <w:t>но-</w:t>
            </w:r>
            <w:r w:rsidR="00FE5E3A" w:rsidRPr="004F2ECF">
              <w:rPr>
                <w:rFonts w:ascii="Times New Roman" w:hAnsi="Times New Roman" w:cs="Times New Roman"/>
                <w:sz w:val="24"/>
                <w:szCs w:val="24"/>
              </w:rPr>
              <w:t>экономиче</w:t>
            </w:r>
            <w:r w:rsidR="003C0BCB" w:rsidRPr="004F2ECF">
              <w:rPr>
                <w:rFonts w:ascii="Times New Roman" w:hAnsi="Times New Roman" w:cs="Times New Roman"/>
                <w:sz w:val="24"/>
                <w:szCs w:val="24"/>
              </w:rPr>
              <w:t>ских дисциплин</w:t>
            </w:r>
          </w:p>
          <w:p w14:paraId="3D600A14"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 xml:space="preserve">Протокол № ______ </w:t>
            </w:r>
          </w:p>
          <w:p w14:paraId="286F733D" w14:textId="4987BA6A"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от «____» _____________ 20</w:t>
            </w:r>
            <w:r w:rsidR="00840284">
              <w:rPr>
                <w:rFonts w:ascii="Times New Roman" w:hAnsi="Times New Roman" w:cs="Times New Roman"/>
                <w:sz w:val="24"/>
                <w:szCs w:val="24"/>
              </w:rPr>
              <w:t>24</w:t>
            </w:r>
            <w:r w:rsidRPr="004F2ECF">
              <w:rPr>
                <w:rFonts w:ascii="Times New Roman" w:hAnsi="Times New Roman" w:cs="Times New Roman"/>
                <w:sz w:val="24"/>
                <w:szCs w:val="24"/>
              </w:rPr>
              <w:t>г.</w:t>
            </w:r>
          </w:p>
          <w:p w14:paraId="56A4BA0F" w14:textId="77777777" w:rsidR="003C0BCB"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Председатель ПЦК ________________</w:t>
            </w:r>
          </w:p>
          <w:p w14:paraId="0882B58F" w14:textId="77777777" w:rsidR="00DE6429" w:rsidRPr="004F2ECF" w:rsidRDefault="003C0BCB" w:rsidP="003C0BCB">
            <w:pPr>
              <w:rPr>
                <w:rFonts w:ascii="Times New Roman" w:hAnsi="Times New Roman" w:cs="Times New Roman"/>
                <w:sz w:val="24"/>
                <w:szCs w:val="24"/>
              </w:rPr>
            </w:pPr>
            <w:r w:rsidRPr="004F2ECF">
              <w:rPr>
                <w:rFonts w:ascii="Times New Roman" w:hAnsi="Times New Roman" w:cs="Times New Roman"/>
                <w:sz w:val="24"/>
                <w:szCs w:val="24"/>
              </w:rPr>
              <w:t xml:space="preserve">                                     </w:t>
            </w:r>
            <w:r w:rsidR="00FE5E3A" w:rsidRPr="004F2ECF">
              <w:rPr>
                <w:rFonts w:ascii="Times New Roman" w:hAnsi="Times New Roman" w:cs="Times New Roman"/>
                <w:sz w:val="24"/>
                <w:szCs w:val="24"/>
              </w:rPr>
              <w:t>Е.В. Рахматулина</w:t>
            </w:r>
          </w:p>
        </w:tc>
      </w:tr>
    </w:tbl>
    <w:p w14:paraId="3EC756FF" w14:textId="77777777" w:rsidR="00DE6429" w:rsidRPr="004F2ECF" w:rsidRDefault="00DE6429" w:rsidP="00DE6429">
      <w:pPr>
        <w:spacing w:line="0" w:lineRule="atLeast"/>
        <w:ind w:left="980"/>
        <w:rPr>
          <w:rFonts w:ascii="Times New Roman" w:eastAsia="Times New Roman" w:hAnsi="Times New Roman"/>
          <w:sz w:val="24"/>
        </w:rPr>
      </w:pPr>
    </w:p>
    <w:p w14:paraId="00614FD4" w14:textId="77777777" w:rsidR="00DE6429" w:rsidRDefault="00DE6429" w:rsidP="00DE6429">
      <w:pPr>
        <w:spacing w:line="0" w:lineRule="atLeast"/>
        <w:ind w:left="980"/>
        <w:rPr>
          <w:rFonts w:ascii="Times New Roman" w:eastAsia="Times New Roman" w:hAnsi="Times New Roman"/>
          <w:sz w:val="24"/>
        </w:rPr>
      </w:pPr>
    </w:p>
    <w:p w14:paraId="30402DAA" w14:textId="77777777" w:rsidR="00DE6429" w:rsidRDefault="00DE6429" w:rsidP="00DE6429">
      <w:pPr>
        <w:spacing w:line="0" w:lineRule="atLeast"/>
        <w:ind w:left="980"/>
        <w:rPr>
          <w:rFonts w:ascii="Times New Roman" w:eastAsia="Times New Roman" w:hAnsi="Times New Roman"/>
          <w:sz w:val="24"/>
        </w:rPr>
      </w:pPr>
    </w:p>
    <w:p w14:paraId="2924AEB3" w14:textId="77777777" w:rsidR="00DE6429" w:rsidRDefault="00DE6429" w:rsidP="00DE6429">
      <w:pPr>
        <w:spacing w:line="0" w:lineRule="atLeast"/>
        <w:ind w:left="980"/>
        <w:rPr>
          <w:rFonts w:ascii="Times New Roman" w:eastAsia="Times New Roman" w:hAnsi="Times New Roman"/>
          <w:sz w:val="24"/>
        </w:rPr>
      </w:pPr>
    </w:p>
    <w:p w14:paraId="7F4EC604" w14:textId="77777777" w:rsidR="00DE6429" w:rsidRDefault="00DE6429" w:rsidP="00DE6429">
      <w:pPr>
        <w:spacing w:line="0" w:lineRule="atLeast"/>
        <w:ind w:left="980"/>
        <w:rPr>
          <w:rFonts w:ascii="Times New Roman" w:eastAsia="Times New Roman" w:hAnsi="Times New Roman"/>
          <w:sz w:val="24"/>
        </w:rPr>
      </w:pPr>
    </w:p>
    <w:p w14:paraId="0C0F821D" w14:textId="77777777" w:rsidR="00DE6429" w:rsidRDefault="00DE6429" w:rsidP="00DE6429">
      <w:pPr>
        <w:spacing w:line="0" w:lineRule="atLeast"/>
        <w:ind w:left="980"/>
        <w:rPr>
          <w:rFonts w:ascii="Times New Roman" w:eastAsia="Times New Roman" w:hAnsi="Times New Roman"/>
          <w:sz w:val="24"/>
        </w:rPr>
      </w:pPr>
    </w:p>
    <w:p w14:paraId="49FF5359" w14:textId="77777777" w:rsidR="00DE6429" w:rsidRDefault="00DE6429" w:rsidP="00DE6429">
      <w:pPr>
        <w:spacing w:line="0" w:lineRule="atLeast"/>
        <w:ind w:left="980"/>
        <w:rPr>
          <w:rFonts w:ascii="Times New Roman" w:eastAsia="Times New Roman" w:hAnsi="Times New Roman"/>
          <w:sz w:val="24"/>
        </w:rPr>
      </w:pPr>
    </w:p>
    <w:p w14:paraId="632D5BBD" w14:textId="77777777" w:rsidR="00DE6429" w:rsidRDefault="00DE6429" w:rsidP="00DE6429">
      <w:pPr>
        <w:spacing w:line="0" w:lineRule="atLeast"/>
        <w:ind w:left="980"/>
        <w:rPr>
          <w:rFonts w:ascii="Times New Roman" w:eastAsia="Times New Roman" w:hAnsi="Times New Roman"/>
          <w:sz w:val="24"/>
        </w:rPr>
      </w:pPr>
    </w:p>
    <w:p w14:paraId="5E255CC4" w14:textId="77777777" w:rsidR="00DE6429" w:rsidRDefault="00DE6429" w:rsidP="00DE6429">
      <w:pPr>
        <w:spacing w:line="0" w:lineRule="atLeast"/>
        <w:ind w:left="980"/>
        <w:rPr>
          <w:rFonts w:ascii="Times New Roman" w:eastAsia="Times New Roman" w:hAnsi="Times New Roman"/>
          <w:sz w:val="24"/>
        </w:rPr>
      </w:pPr>
    </w:p>
    <w:p w14:paraId="5A64B5C0" w14:textId="77777777" w:rsidR="00DE6429" w:rsidRDefault="00DE6429" w:rsidP="00DE6429">
      <w:pPr>
        <w:spacing w:line="0" w:lineRule="atLeast"/>
        <w:ind w:left="980"/>
        <w:rPr>
          <w:rFonts w:ascii="Times New Roman" w:eastAsia="Times New Roman" w:hAnsi="Times New Roman"/>
          <w:sz w:val="24"/>
        </w:rPr>
      </w:pPr>
    </w:p>
    <w:p w14:paraId="649D6BD4" w14:textId="77777777" w:rsidR="00DE6429" w:rsidRDefault="00DE6429" w:rsidP="00DE6429">
      <w:pPr>
        <w:spacing w:line="0" w:lineRule="atLeast"/>
        <w:ind w:left="980"/>
        <w:rPr>
          <w:rFonts w:ascii="Times New Roman" w:eastAsia="Times New Roman" w:hAnsi="Times New Roman"/>
          <w:sz w:val="24"/>
        </w:rPr>
      </w:pPr>
    </w:p>
    <w:p w14:paraId="063E7F22" w14:textId="77777777" w:rsidR="00DE6429" w:rsidRDefault="00DE6429" w:rsidP="00DE6429">
      <w:pPr>
        <w:spacing w:line="0" w:lineRule="atLeast"/>
        <w:ind w:left="980"/>
        <w:rPr>
          <w:rFonts w:ascii="Times New Roman" w:eastAsia="Times New Roman" w:hAnsi="Times New Roman"/>
          <w:sz w:val="24"/>
        </w:rPr>
      </w:pPr>
    </w:p>
    <w:p w14:paraId="269FEA09" w14:textId="77777777" w:rsidR="00DE6429" w:rsidRDefault="00DE6429" w:rsidP="00DE6429">
      <w:pPr>
        <w:spacing w:line="0" w:lineRule="atLeast"/>
        <w:ind w:left="980"/>
        <w:rPr>
          <w:rFonts w:ascii="Times New Roman" w:eastAsia="Times New Roman" w:hAnsi="Times New Roman"/>
          <w:sz w:val="24"/>
        </w:rPr>
      </w:pPr>
    </w:p>
    <w:p w14:paraId="5FE214F6" w14:textId="77777777" w:rsidR="00DE6429" w:rsidRDefault="00DE6429" w:rsidP="00DE6429">
      <w:pPr>
        <w:spacing w:line="0" w:lineRule="atLeast"/>
        <w:ind w:left="980"/>
        <w:rPr>
          <w:rFonts w:ascii="Times New Roman" w:eastAsia="Times New Roman" w:hAnsi="Times New Roman"/>
          <w:sz w:val="24"/>
        </w:rPr>
      </w:pPr>
    </w:p>
    <w:p w14:paraId="7F4B1C52" w14:textId="77777777" w:rsidR="00DE6429" w:rsidRDefault="00DE6429" w:rsidP="00DE6429">
      <w:pPr>
        <w:spacing w:line="0" w:lineRule="atLeast"/>
        <w:ind w:left="980"/>
        <w:rPr>
          <w:rFonts w:ascii="Times New Roman" w:eastAsia="Times New Roman" w:hAnsi="Times New Roman"/>
          <w:sz w:val="24"/>
        </w:rPr>
      </w:pPr>
    </w:p>
    <w:p w14:paraId="7F8A78C3" w14:textId="77777777" w:rsidR="00DE6429" w:rsidRDefault="00DE6429" w:rsidP="00DE6429">
      <w:pPr>
        <w:spacing w:line="0" w:lineRule="atLeast"/>
        <w:ind w:left="980"/>
        <w:rPr>
          <w:rFonts w:ascii="Times New Roman" w:eastAsia="Times New Roman" w:hAnsi="Times New Roman"/>
          <w:sz w:val="24"/>
        </w:rPr>
      </w:pPr>
    </w:p>
    <w:p w14:paraId="7E47BE28" w14:textId="77777777" w:rsidR="00DE6429" w:rsidRDefault="00DE6429" w:rsidP="00DE6429">
      <w:pPr>
        <w:spacing w:line="0" w:lineRule="atLeast"/>
        <w:ind w:left="980"/>
        <w:rPr>
          <w:rFonts w:ascii="Times New Roman" w:eastAsia="Times New Roman" w:hAnsi="Times New Roman"/>
          <w:sz w:val="24"/>
        </w:rPr>
      </w:pPr>
    </w:p>
    <w:p w14:paraId="21570556" w14:textId="77777777" w:rsidR="00DE6429" w:rsidRDefault="00DE6429" w:rsidP="00DE6429">
      <w:pPr>
        <w:spacing w:line="0" w:lineRule="atLeast"/>
        <w:ind w:left="980"/>
        <w:rPr>
          <w:rFonts w:ascii="Times New Roman" w:eastAsia="Times New Roman" w:hAnsi="Times New Roman"/>
          <w:sz w:val="24"/>
        </w:rPr>
      </w:pPr>
    </w:p>
    <w:p w14:paraId="22747103" w14:textId="77777777" w:rsidR="00DE6429" w:rsidRDefault="00DE6429" w:rsidP="00DE6429">
      <w:pPr>
        <w:spacing w:line="0" w:lineRule="atLeast"/>
        <w:ind w:left="980"/>
        <w:rPr>
          <w:rFonts w:ascii="Times New Roman" w:eastAsia="Times New Roman" w:hAnsi="Times New Roman"/>
          <w:sz w:val="24"/>
        </w:rPr>
      </w:pPr>
    </w:p>
    <w:p w14:paraId="68203F7A" w14:textId="77777777" w:rsidR="00DE6429" w:rsidRDefault="00DE6429" w:rsidP="00DE6429">
      <w:pPr>
        <w:spacing w:line="0" w:lineRule="atLeast"/>
        <w:ind w:left="980"/>
        <w:rPr>
          <w:rFonts w:ascii="Times New Roman" w:eastAsia="Times New Roman" w:hAnsi="Times New Roman"/>
          <w:sz w:val="24"/>
        </w:rPr>
      </w:pPr>
    </w:p>
    <w:p w14:paraId="38301EC9" w14:textId="77777777" w:rsidR="00DE6429" w:rsidRDefault="00DE6429" w:rsidP="00DE6429">
      <w:pPr>
        <w:spacing w:line="0" w:lineRule="atLeast"/>
        <w:ind w:left="980"/>
        <w:rPr>
          <w:rFonts w:ascii="Times New Roman" w:eastAsia="Times New Roman" w:hAnsi="Times New Roman"/>
          <w:sz w:val="24"/>
        </w:rPr>
      </w:pPr>
    </w:p>
    <w:p w14:paraId="2919DB57" w14:textId="77777777" w:rsidR="00DE6429" w:rsidRDefault="00DE6429" w:rsidP="00DE6429">
      <w:pPr>
        <w:spacing w:line="0" w:lineRule="atLeast"/>
        <w:ind w:left="980"/>
        <w:rPr>
          <w:rFonts w:ascii="Times New Roman" w:eastAsia="Times New Roman" w:hAnsi="Times New Roman"/>
          <w:sz w:val="24"/>
        </w:rPr>
      </w:pPr>
    </w:p>
    <w:p w14:paraId="600055AC" w14:textId="77777777" w:rsidR="00DE6429" w:rsidRDefault="00DE6429" w:rsidP="00DE6429">
      <w:pPr>
        <w:spacing w:line="0" w:lineRule="atLeast"/>
        <w:ind w:left="980"/>
        <w:rPr>
          <w:rFonts w:ascii="Times New Roman" w:eastAsia="Times New Roman" w:hAnsi="Times New Roman"/>
          <w:sz w:val="24"/>
        </w:rPr>
      </w:pPr>
    </w:p>
    <w:p w14:paraId="07E382C0" w14:textId="77777777" w:rsidR="00DE6429" w:rsidRDefault="00DE6429" w:rsidP="00DE6429">
      <w:pPr>
        <w:spacing w:line="0" w:lineRule="atLeast"/>
        <w:ind w:left="980"/>
        <w:rPr>
          <w:rFonts w:ascii="Times New Roman" w:eastAsia="Times New Roman" w:hAnsi="Times New Roman"/>
          <w:sz w:val="24"/>
        </w:rPr>
      </w:pPr>
    </w:p>
    <w:p w14:paraId="3E1BBC5E" w14:textId="77777777" w:rsidR="00DE6429" w:rsidRDefault="00DE6429" w:rsidP="00DE6429">
      <w:pPr>
        <w:spacing w:line="0" w:lineRule="atLeast"/>
        <w:ind w:left="980"/>
        <w:rPr>
          <w:rFonts w:ascii="Times New Roman" w:eastAsia="Times New Roman" w:hAnsi="Times New Roman"/>
          <w:sz w:val="24"/>
        </w:rPr>
      </w:pPr>
    </w:p>
    <w:p w14:paraId="491639F7" w14:textId="77777777" w:rsidR="00DE6429" w:rsidRDefault="00DE6429" w:rsidP="00DE6429">
      <w:pPr>
        <w:spacing w:line="0" w:lineRule="atLeast"/>
        <w:ind w:left="980"/>
        <w:rPr>
          <w:rFonts w:ascii="Times New Roman" w:eastAsia="Times New Roman" w:hAnsi="Times New Roman"/>
          <w:sz w:val="24"/>
        </w:rPr>
      </w:pPr>
    </w:p>
    <w:p w14:paraId="74BA8E12" w14:textId="77777777" w:rsidR="00DE6429" w:rsidRDefault="00DE6429" w:rsidP="00DE6429">
      <w:pPr>
        <w:spacing w:line="0" w:lineRule="atLeast"/>
        <w:ind w:left="980"/>
        <w:rPr>
          <w:rFonts w:ascii="Times New Roman" w:eastAsia="Times New Roman" w:hAnsi="Times New Roman"/>
          <w:sz w:val="24"/>
        </w:rPr>
      </w:pPr>
    </w:p>
    <w:p w14:paraId="33E94479" w14:textId="77777777" w:rsidR="00DE6429" w:rsidRDefault="00DE6429" w:rsidP="00DE6429">
      <w:pPr>
        <w:spacing w:line="0" w:lineRule="atLeast"/>
        <w:ind w:left="980"/>
        <w:rPr>
          <w:rFonts w:ascii="Times New Roman" w:eastAsia="Times New Roman" w:hAnsi="Times New Roman"/>
          <w:sz w:val="24"/>
        </w:rPr>
      </w:pPr>
    </w:p>
    <w:p w14:paraId="16F49A38" w14:textId="77777777" w:rsidR="00DE6429" w:rsidRDefault="00DE6429" w:rsidP="00DE6429">
      <w:pPr>
        <w:spacing w:line="0" w:lineRule="atLeast"/>
        <w:ind w:left="980"/>
        <w:rPr>
          <w:rFonts w:ascii="Times New Roman" w:eastAsia="Times New Roman" w:hAnsi="Times New Roman"/>
          <w:sz w:val="24"/>
        </w:rPr>
      </w:pPr>
    </w:p>
    <w:p w14:paraId="40CD1C07" w14:textId="77777777" w:rsidR="00DE6429" w:rsidRDefault="00DE6429" w:rsidP="00DE6429">
      <w:pPr>
        <w:spacing w:line="0" w:lineRule="atLeast"/>
        <w:ind w:left="980"/>
        <w:rPr>
          <w:rFonts w:ascii="Times New Roman" w:eastAsia="Times New Roman" w:hAnsi="Times New Roman"/>
          <w:sz w:val="24"/>
        </w:rPr>
      </w:pPr>
    </w:p>
    <w:p w14:paraId="17B90F8A" w14:textId="77777777" w:rsidR="00DE6429" w:rsidRDefault="00DE6429" w:rsidP="00DE6429">
      <w:pPr>
        <w:spacing w:line="0" w:lineRule="atLeast"/>
        <w:ind w:left="980"/>
        <w:rPr>
          <w:rFonts w:ascii="Times New Roman" w:eastAsia="Times New Roman" w:hAnsi="Times New Roman"/>
          <w:sz w:val="24"/>
        </w:rPr>
      </w:pPr>
    </w:p>
    <w:p w14:paraId="3195D030" w14:textId="77777777" w:rsidR="00DE6429" w:rsidRDefault="00DE6429" w:rsidP="00DE6429">
      <w:pPr>
        <w:spacing w:line="0" w:lineRule="atLeast"/>
        <w:ind w:left="980"/>
        <w:rPr>
          <w:rFonts w:ascii="Times New Roman" w:eastAsia="Times New Roman" w:hAnsi="Times New Roman"/>
          <w:sz w:val="24"/>
        </w:rPr>
      </w:pPr>
    </w:p>
    <w:p w14:paraId="5B609DF9" w14:textId="77777777" w:rsidR="00DE6429" w:rsidRDefault="00DE6429" w:rsidP="00DE6429">
      <w:pPr>
        <w:spacing w:line="0" w:lineRule="atLeast"/>
        <w:ind w:left="980"/>
        <w:rPr>
          <w:rFonts w:ascii="Times New Roman" w:eastAsia="Times New Roman" w:hAnsi="Times New Roman"/>
          <w:sz w:val="24"/>
        </w:rPr>
      </w:pPr>
    </w:p>
    <w:p w14:paraId="24993FD0" w14:textId="77777777" w:rsidR="00DE6429" w:rsidRDefault="00DE6429" w:rsidP="00DE6429">
      <w:pPr>
        <w:spacing w:line="0" w:lineRule="atLeast"/>
        <w:ind w:left="980"/>
        <w:rPr>
          <w:rFonts w:ascii="Times New Roman" w:eastAsia="Times New Roman" w:hAnsi="Times New Roman"/>
          <w:sz w:val="24"/>
        </w:rPr>
      </w:pPr>
    </w:p>
    <w:p w14:paraId="2631C6B0" w14:textId="77777777" w:rsidR="00DE6429" w:rsidRDefault="00DE6429" w:rsidP="00DE6429">
      <w:pPr>
        <w:spacing w:line="0" w:lineRule="atLeast"/>
        <w:ind w:left="980"/>
        <w:rPr>
          <w:rFonts w:ascii="Times New Roman" w:eastAsia="Times New Roman" w:hAnsi="Times New Roman"/>
          <w:sz w:val="24"/>
        </w:rPr>
      </w:pPr>
    </w:p>
    <w:p w14:paraId="5EA00349" w14:textId="77777777" w:rsidR="00DE6429" w:rsidRDefault="00DE6429" w:rsidP="00DE6429">
      <w:pPr>
        <w:spacing w:line="0" w:lineRule="atLeast"/>
        <w:ind w:left="980"/>
        <w:rPr>
          <w:rFonts w:ascii="Times New Roman" w:eastAsia="Times New Roman" w:hAnsi="Times New Roman"/>
          <w:sz w:val="24"/>
        </w:rPr>
      </w:pPr>
    </w:p>
    <w:p w14:paraId="3BAAEDF2" w14:textId="77777777" w:rsidR="00DE6429" w:rsidRDefault="00DE6429" w:rsidP="00DE6429">
      <w:pPr>
        <w:spacing w:line="0" w:lineRule="atLeast"/>
        <w:ind w:left="980"/>
        <w:rPr>
          <w:rFonts w:ascii="Times New Roman" w:eastAsia="Times New Roman" w:hAnsi="Times New Roman"/>
          <w:sz w:val="24"/>
        </w:rPr>
      </w:pPr>
    </w:p>
    <w:p w14:paraId="2777425E" w14:textId="77777777" w:rsidR="00DE6429" w:rsidRDefault="00DE6429" w:rsidP="00DE6429">
      <w:pPr>
        <w:spacing w:line="0" w:lineRule="atLeast"/>
        <w:ind w:left="980"/>
        <w:rPr>
          <w:rFonts w:ascii="Times New Roman" w:eastAsia="Times New Roman" w:hAnsi="Times New Roman"/>
          <w:sz w:val="24"/>
        </w:rPr>
      </w:pPr>
    </w:p>
    <w:p w14:paraId="2539E7BE" w14:textId="77777777" w:rsidR="00DE6429" w:rsidRDefault="00DE6429" w:rsidP="00DE6429">
      <w:pPr>
        <w:spacing w:line="0" w:lineRule="atLeast"/>
        <w:ind w:left="980"/>
        <w:rPr>
          <w:rFonts w:ascii="Times New Roman" w:eastAsia="Times New Roman" w:hAnsi="Times New Roman"/>
          <w:sz w:val="24"/>
        </w:rPr>
      </w:pPr>
    </w:p>
    <w:p w14:paraId="397C2476" w14:textId="77777777" w:rsidR="00DE6429" w:rsidRDefault="00DE6429" w:rsidP="00DE6429">
      <w:pPr>
        <w:spacing w:line="0" w:lineRule="atLeast"/>
        <w:ind w:left="980"/>
        <w:rPr>
          <w:rFonts w:ascii="Times New Roman" w:eastAsia="Times New Roman" w:hAnsi="Times New Roman"/>
          <w:sz w:val="24"/>
        </w:rPr>
      </w:pPr>
    </w:p>
    <w:p w14:paraId="6A8FA4CC" w14:textId="77777777" w:rsidR="00DE6429" w:rsidRDefault="00DE6429" w:rsidP="00DE6429">
      <w:pPr>
        <w:spacing w:line="0" w:lineRule="atLeast"/>
        <w:ind w:left="980"/>
        <w:rPr>
          <w:rFonts w:ascii="Times New Roman" w:eastAsia="Times New Roman" w:hAnsi="Times New Roman"/>
          <w:sz w:val="24"/>
        </w:rPr>
      </w:pPr>
    </w:p>
    <w:p w14:paraId="23B20F76" w14:textId="77777777" w:rsidR="00DE6429" w:rsidRDefault="00DE6429" w:rsidP="00DE6429">
      <w:pPr>
        <w:spacing w:line="0" w:lineRule="atLeast"/>
        <w:ind w:left="980"/>
        <w:rPr>
          <w:rFonts w:ascii="Times New Roman" w:eastAsia="Times New Roman" w:hAnsi="Times New Roman"/>
          <w:sz w:val="24"/>
        </w:rPr>
      </w:pPr>
    </w:p>
    <w:p w14:paraId="0107E42F" w14:textId="77777777" w:rsidR="00DE6429" w:rsidRDefault="00DE6429" w:rsidP="00DE6429">
      <w:pPr>
        <w:spacing w:line="0" w:lineRule="atLeast"/>
        <w:ind w:left="980"/>
        <w:rPr>
          <w:rFonts w:ascii="Times New Roman" w:eastAsia="Times New Roman" w:hAnsi="Times New Roman"/>
          <w:sz w:val="24"/>
        </w:rPr>
      </w:pPr>
    </w:p>
    <w:p w14:paraId="26C98909" w14:textId="77777777" w:rsidR="00DE6429" w:rsidRDefault="00DE6429" w:rsidP="00DE6429">
      <w:pPr>
        <w:spacing w:line="0" w:lineRule="atLeast"/>
        <w:ind w:left="980"/>
        <w:rPr>
          <w:rFonts w:ascii="Times New Roman" w:eastAsia="Times New Roman" w:hAnsi="Times New Roman"/>
          <w:sz w:val="24"/>
        </w:rPr>
      </w:pPr>
    </w:p>
    <w:p w14:paraId="1C9AED53" w14:textId="77777777" w:rsidR="00DE6429" w:rsidRDefault="00DE6429" w:rsidP="00DE6429">
      <w:pPr>
        <w:spacing w:line="0" w:lineRule="atLeast"/>
        <w:ind w:left="980"/>
        <w:rPr>
          <w:rFonts w:ascii="Times New Roman" w:eastAsia="Times New Roman" w:hAnsi="Times New Roman"/>
          <w:sz w:val="24"/>
        </w:rPr>
      </w:pPr>
    </w:p>
    <w:p w14:paraId="7E8F39F7" w14:textId="77777777" w:rsidR="00DE6429" w:rsidRDefault="00DE6429" w:rsidP="00DE6429">
      <w:pPr>
        <w:spacing w:line="0" w:lineRule="atLeast"/>
        <w:ind w:left="980"/>
        <w:rPr>
          <w:rFonts w:ascii="Times New Roman" w:eastAsia="Times New Roman" w:hAnsi="Times New Roman"/>
          <w:sz w:val="24"/>
        </w:rPr>
      </w:pPr>
    </w:p>
    <w:p w14:paraId="57AFB2C0" w14:textId="77777777" w:rsidR="003C0BCB" w:rsidRDefault="003C0BCB" w:rsidP="00DE6429">
      <w:pPr>
        <w:spacing w:line="0" w:lineRule="atLeast"/>
        <w:ind w:left="980"/>
        <w:rPr>
          <w:rFonts w:ascii="Times New Roman" w:eastAsia="Times New Roman" w:hAnsi="Times New Roman"/>
          <w:sz w:val="24"/>
        </w:rPr>
      </w:pPr>
    </w:p>
    <w:p w14:paraId="0A695548" w14:textId="77777777" w:rsidR="003C0BCB" w:rsidRDefault="003C0BCB" w:rsidP="00DE6429">
      <w:pPr>
        <w:spacing w:line="0" w:lineRule="atLeast"/>
        <w:ind w:left="980"/>
        <w:rPr>
          <w:rFonts w:ascii="Times New Roman" w:eastAsia="Times New Roman" w:hAnsi="Times New Roman"/>
          <w:sz w:val="24"/>
        </w:rPr>
      </w:pPr>
    </w:p>
    <w:p w14:paraId="05F9635B" w14:textId="77777777" w:rsidR="00DE6429" w:rsidRDefault="00DE6429" w:rsidP="00DE6429">
      <w:pPr>
        <w:spacing w:line="0" w:lineRule="atLeast"/>
        <w:ind w:left="980"/>
        <w:rPr>
          <w:rFonts w:ascii="Times New Roman" w:eastAsia="Times New Roman" w:hAnsi="Times New Roman"/>
          <w:sz w:val="24"/>
        </w:rPr>
      </w:pPr>
    </w:p>
    <w:p w14:paraId="207F2DC9" w14:textId="77777777" w:rsidR="00840284" w:rsidRPr="00840284" w:rsidRDefault="00840284" w:rsidP="00840284">
      <w:pPr>
        <w:spacing w:line="360" w:lineRule="auto"/>
        <w:ind w:left="-284" w:hanging="142"/>
        <w:jc w:val="both"/>
        <w:rPr>
          <w:rFonts w:ascii="Times New Roman" w:hAnsi="Times New Roman" w:cs="Times New Roman"/>
          <w:bCs/>
          <w:sz w:val="24"/>
          <w:szCs w:val="24"/>
        </w:rPr>
      </w:pPr>
    </w:p>
    <w:p w14:paraId="4A0C34B6" w14:textId="3AF31D81" w:rsidR="00840284" w:rsidRPr="00840284" w:rsidRDefault="00840284" w:rsidP="00840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cs="Times New Roman"/>
          <w:sz w:val="24"/>
          <w:szCs w:val="24"/>
        </w:rPr>
      </w:pPr>
      <w:r w:rsidRPr="00840284">
        <w:rPr>
          <w:rFonts w:ascii="Times New Roman" w:hAnsi="Times New Roman" w:cs="Times New Roman"/>
          <w:bCs/>
          <w:sz w:val="24"/>
          <w:szCs w:val="24"/>
        </w:rPr>
        <w:t>Рабочая п</w:t>
      </w:r>
      <w:r w:rsidRPr="00840284">
        <w:rPr>
          <w:rFonts w:ascii="Times New Roman" w:hAnsi="Times New Roman" w:cs="Times New Roman"/>
          <w:sz w:val="24"/>
          <w:szCs w:val="24"/>
        </w:rPr>
        <w:t>рограмма учебной дисциплины разработана на основе Федерального государственного образовательного стандарта среднего профессионального об</w:t>
      </w:r>
      <w:r w:rsidR="000C561D">
        <w:rPr>
          <w:rFonts w:ascii="Times New Roman" w:hAnsi="Times New Roman" w:cs="Times New Roman"/>
          <w:sz w:val="24"/>
          <w:szCs w:val="24"/>
        </w:rPr>
        <w:t>разования специальности 38.02.08 Торговое дело</w:t>
      </w:r>
      <w:r w:rsidRPr="00840284">
        <w:rPr>
          <w:rFonts w:ascii="Times New Roman" w:hAnsi="Times New Roman" w:cs="Times New Roman"/>
          <w:sz w:val="24"/>
          <w:szCs w:val="24"/>
        </w:rPr>
        <w:t xml:space="preserve">, утвержденного Приказом </w:t>
      </w:r>
      <w:r w:rsidRPr="00840284">
        <w:rPr>
          <w:rFonts w:ascii="Times New Roman" w:hAnsi="Times New Roman" w:cs="Times New Roman"/>
          <w:bCs/>
          <w:sz w:val="24"/>
          <w:szCs w:val="24"/>
        </w:rPr>
        <w:t xml:space="preserve">Минобрнауки России </w:t>
      </w:r>
      <w:r w:rsidRPr="00840284">
        <w:rPr>
          <w:rFonts w:ascii="Times New Roman" w:hAnsi="Times New Roman" w:cs="Times New Roman"/>
          <w:sz w:val="24"/>
          <w:szCs w:val="24"/>
        </w:rPr>
        <w:t>от 05.02.2018 № 69 ред. от 01.09.202</w:t>
      </w:r>
      <w:r w:rsidR="000C561D">
        <w:rPr>
          <w:rFonts w:ascii="Times New Roman" w:hAnsi="Times New Roman" w:cs="Times New Roman"/>
          <w:sz w:val="24"/>
          <w:szCs w:val="24"/>
        </w:rPr>
        <w:t>2 приказ Минпросвящения РФ №796</w:t>
      </w:r>
      <w:r w:rsidRPr="00840284">
        <w:rPr>
          <w:rFonts w:ascii="Times New Roman" w:hAnsi="Times New Roman" w:cs="Times New Roman"/>
          <w:sz w:val="24"/>
          <w:szCs w:val="24"/>
        </w:rPr>
        <w:t>,</w:t>
      </w:r>
      <w:r w:rsidR="000C561D">
        <w:rPr>
          <w:rFonts w:ascii="Times New Roman" w:hAnsi="Times New Roman" w:cs="Times New Roman"/>
          <w:sz w:val="24"/>
          <w:szCs w:val="24"/>
        </w:rPr>
        <w:t xml:space="preserve"> </w:t>
      </w:r>
      <w:r w:rsidRPr="00840284">
        <w:rPr>
          <w:rFonts w:ascii="Times New Roman" w:hAnsi="Times New Roman" w:cs="Times New Roman"/>
          <w:sz w:val="24"/>
          <w:szCs w:val="24"/>
        </w:rPr>
        <w:t>укрупненная группа специальности 38.00.00 Экономика и управление.</w:t>
      </w:r>
    </w:p>
    <w:p w14:paraId="2C517EF6" w14:textId="77777777" w:rsidR="00607DC0" w:rsidRPr="008F0E9A" w:rsidRDefault="00607DC0" w:rsidP="008F0E9A">
      <w:pPr>
        <w:spacing w:line="276" w:lineRule="auto"/>
        <w:ind w:firstLine="709"/>
        <w:rPr>
          <w:rFonts w:ascii="Times New Roman" w:hAnsi="Times New Roman" w:cs="Times New Roman"/>
          <w:bCs/>
          <w:sz w:val="24"/>
          <w:szCs w:val="24"/>
        </w:rPr>
      </w:pPr>
    </w:p>
    <w:p w14:paraId="09AF832F" w14:textId="77777777" w:rsidR="00DE6429" w:rsidRDefault="00DE6429" w:rsidP="00DE6429">
      <w:pPr>
        <w:spacing w:line="212" w:lineRule="exact"/>
        <w:rPr>
          <w:rFonts w:ascii="Times New Roman" w:eastAsia="Times New Roman" w:hAnsi="Times New Roman"/>
        </w:rPr>
      </w:pPr>
    </w:p>
    <w:p w14:paraId="2D48618A" w14:textId="77777777" w:rsidR="00DE6429" w:rsidRDefault="00DE6429" w:rsidP="00DE6429">
      <w:pPr>
        <w:spacing w:line="0" w:lineRule="atLeast"/>
        <w:ind w:left="260"/>
        <w:rPr>
          <w:rFonts w:ascii="Times New Roman" w:eastAsia="Times New Roman" w:hAnsi="Times New Roman"/>
          <w:sz w:val="24"/>
        </w:rPr>
      </w:pPr>
      <w:r>
        <w:rPr>
          <w:rFonts w:ascii="Times New Roman" w:eastAsia="Times New Roman" w:hAnsi="Times New Roman"/>
          <w:sz w:val="24"/>
        </w:rPr>
        <w:t>Организация-разработчик: ГБПОУ РК «Керченский политехнический колледж»</w:t>
      </w:r>
    </w:p>
    <w:p w14:paraId="4CD2BF34" w14:textId="77777777" w:rsidR="00DE6429" w:rsidRDefault="00DE6429" w:rsidP="00DE6429">
      <w:pPr>
        <w:spacing w:line="277" w:lineRule="exact"/>
        <w:rPr>
          <w:rFonts w:ascii="Times New Roman" w:eastAsia="Times New Roman" w:hAnsi="Times New Roman"/>
        </w:rPr>
      </w:pPr>
    </w:p>
    <w:p w14:paraId="4BFE0016" w14:textId="1BBFC45E" w:rsidR="00DE6429" w:rsidRDefault="00DE6429" w:rsidP="00DE6429">
      <w:pPr>
        <w:spacing w:line="0" w:lineRule="atLeast"/>
        <w:ind w:left="260"/>
        <w:rPr>
          <w:rFonts w:ascii="Times New Roman" w:eastAsia="Times New Roman" w:hAnsi="Times New Roman" w:cs="Times New Roman"/>
          <w:sz w:val="24"/>
        </w:rPr>
      </w:pPr>
      <w:r>
        <w:rPr>
          <w:rFonts w:ascii="Times New Roman" w:eastAsia="Times New Roman" w:hAnsi="Times New Roman"/>
          <w:sz w:val="24"/>
        </w:rPr>
        <w:t>Разработчики:</w:t>
      </w:r>
      <w:r w:rsidR="00896F2E">
        <w:rPr>
          <w:rFonts w:ascii="Times New Roman" w:eastAsia="Times New Roman" w:hAnsi="Times New Roman"/>
          <w:sz w:val="24"/>
        </w:rPr>
        <w:t xml:space="preserve"> </w:t>
      </w:r>
      <w:r>
        <w:rPr>
          <w:rFonts w:ascii="Times New Roman" w:hAnsi="Times New Roman" w:cs="Times New Roman"/>
          <w:sz w:val="24"/>
          <w:szCs w:val="24"/>
        </w:rPr>
        <w:t>Михайличенко О.В. преподават</w:t>
      </w:r>
      <w:r w:rsidR="0053575E">
        <w:rPr>
          <w:rFonts w:ascii="Times New Roman" w:hAnsi="Times New Roman" w:cs="Times New Roman"/>
          <w:sz w:val="24"/>
          <w:szCs w:val="24"/>
        </w:rPr>
        <w:t>ель</w:t>
      </w:r>
    </w:p>
    <w:p w14:paraId="6A562FCB" w14:textId="77777777" w:rsidR="00DE6429" w:rsidRDefault="00DE6429" w:rsidP="00DE6429">
      <w:pPr>
        <w:spacing w:line="255" w:lineRule="exact"/>
        <w:rPr>
          <w:rFonts w:ascii="Times New Roman" w:eastAsia="Times New Roman" w:hAnsi="Times New Roman" w:cs="Times New Roman"/>
        </w:rPr>
      </w:pPr>
    </w:p>
    <w:p w14:paraId="07747CDB" w14:textId="77777777" w:rsidR="00DE6429" w:rsidRDefault="00DE6429" w:rsidP="00DE6429">
      <w:pPr>
        <w:rPr>
          <w:rFonts w:ascii="Times New Roman" w:hAnsi="Times New Roman" w:cs="Times New Roman"/>
          <w:sz w:val="24"/>
          <w:szCs w:val="24"/>
          <w:highlight w:val="yellow"/>
        </w:rPr>
      </w:pPr>
    </w:p>
    <w:p w14:paraId="1AE68593" w14:textId="77777777" w:rsidR="00DE6429" w:rsidRDefault="00DE6429" w:rsidP="00DE6429">
      <w:pPr>
        <w:rPr>
          <w:rFonts w:ascii="Times New Roman" w:hAnsi="Times New Roman" w:cs="Times New Roman"/>
          <w:sz w:val="24"/>
          <w:szCs w:val="24"/>
          <w:highlight w:val="yellow"/>
        </w:rPr>
      </w:pPr>
    </w:p>
    <w:p w14:paraId="189F0BBB" w14:textId="77777777" w:rsidR="00DE6429" w:rsidRDefault="00DE6429" w:rsidP="00DE6429">
      <w:pPr>
        <w:rPr>
          <w:rFonts w:ascii="Times New Roman" w:hAnsi="Times New Roman" w:cs="Times New Roman"/>
          <w:sz w:val="24"/>
          <w:szCs w:val="24"/>
          <w:highlight w:val="yellow"/>
        </w:rPr>
      </w:pPr>
    </w:p>
    <w:p w14:paraId="2891C8AC" w14:textId="77777777" w:rsidR="00DE6429" w:rsidRDefault="00DE6429" w:rsidP="00DE6429">
      <w:pPr>
        <w:rPr>
          <w:rFonts w:ascii="Times New Roman" w:hAnsi="Times New Roman" w:cs="Times New Roman"/>
          <w:sz w:val="24"/>
          <w:szCs w:val="24"/>
          <w:highlight w:val="yellow"/>
        </w:rPr>
      </w:pPr>
    </w:p>
    <w:p w14:paraId="7BCC29C0" w14:textId="77777777" w:rsidR="00DE6429" w:rsidRDefault="00DE6429" w:rsidP="00DE6429">
      <w:pPr>
        <w:rPr>
          <w:rFonts w:ascii="Times New Roman" w:hAnsi="Times New Roman" w:cs="Times New Roman"/>
          <w:sz w:val="24"/>
          <w:szCs w:val="24"/>
          <w:highlight w:val="yellow"/>
        </w:rPr>
      </w:pPr>
    </w:p>
    <w:p w14:paraId="626A9E96" w14:textId="77777777" w:rsidR="00DE6429" w:rsidRDefault="00DE6429" w:rsidP="00DE6429">
      <w:pPr>
        <w:rPr>
          <w:rFonts w:ascii="Times New Roman" w:hAnsi="Times New Roman" w:cs="Times New Roman"/>
          <w:sz w:val="24"/>
          <w:szCs w:val="24"/>
          <w:highlight w:val="yellow"/>
        </w:rPr>
      </w:pPr>
    </w:p>
    <w:p w14:paraId="2F52D9CD" w14:textId="77777777" w:rsidR="00DE6429" w:rsidRDefault="00DE6429" w:rsidP="00DE6429">
      <w:pPr>
        <w:rPr>
          <w:rFonts w:ascii="Times New Roman" w:hAnsi="Times New Roman" w:cs="Times New Roman"/>
          <w:sz w:val="24"/>
          <w:szCs w:val="24"/>
          <w:highlight w:val="yellow"/>
        </w:rPr>
      </w:pPr>
    </w:p>
    <w:p w14:paraId="187A6A3D" w14:textId="77777777" w:rsidR="00DE6429" w:rsidRDefault="00DE6429" w:rsidP="00DE6429">
      <w:pPr>
        <w:rPr>
          <w:rFonts w:ascii="Times New Roman" w:hAnsi="Times New Roman" w:cs="Times New Roman"/>
          <w:sz w:val="24"/>
          <w:szCs w:val="24"/>
          <w:highlight w:val="yellow"/>
        </w:rPr>
      </w:pPr>
    </w:p>
    <w:p w14:paraId="2B4A54B1" w14:textId="77777777" w:rsidR="00DE6429" w:rsidRDefault="00DE6429" w:rsidP="00DE6429">
      <w:pPr>
        <w:rPr>
          <w:rFonts w:ascii="Times New Roman" w:hAnsi="Times New Roman" w:cs="Times New Roman"/>
          <w:sz w:val="24"/>
          <w:szCs w:val="24"/>
          <w:highlight w:val="yellow"/>
        </w:rPr>
      </w:pPr>
    </w:p>
    <w:p w14:paraId="5D9FDC6C" w14:textId="77777777" w:rsidR="00DE6429" w:rsidRDefault="00DE6429" w:rsidP="00DE6429">
      <w:pPr>
        <w:rPr>
          <w:rFonts w:ascii="Times New Roman" w:hAnsi="Times New Roman" w:cs="Times New Roman"/>
          <w:sz w:val="24"/>
          <w:szCs w:val="24"/>
          <w:highlight w:val="yellow"/>
        </w:rPr>
      </w:pPr>
    </w:p>
    <w:p w14:paraId="58D7F812" w14:textId="77777777" w:rsidR="00DE6429" w:rsidRDefault="00DE6429" w:rsidP="00DE6429">
      <w:pPr>
        <w:rPr>
          <w:rFonts w:ascii="Times New Roman" w:hAnsi="Times New Roman" w:cs="Times New Roman"/>
          <w:sz w:val="24"/>
          <w:szCs w:val="24"/>
          <w:highlight w:val="yellow"/>
        </w:rPr>
      </w:pPr>
    </w:p>
    <w:p w14:paraId="7054A666" w14:textId="77777777" w:rsidR="00DE6429" w:rsidRDefault="00DE6429" w:rsidP="00DE6429">
      <w:pPr>
        <w:rPr>
          <w:rFonts w:ascii="Times New Roman" w:hAnsi="Times New Roman" w:cs="Times New Roman"/>
          <w:sz w:val="24"/>
          <w:szCs w:val="24"/>
          <w:highlight w:val="yellow"/>
        </w:rPr>
      </w:pPr>
    </w:p>
    <w:p w14:paraId="7A808B6A" w14:textId="77777777" w:rsidR="00DE6429" w:rsidRDefault="00DE6429" w:rsidP="00DE6429">
      <w:pPr>
        <w:rPr>
          <w:rFonts w:ascii="Times New Roman" w:hAnsi="Times New Roman" w:cs="Times New Roman"/>
          <w:sz w:val="24"/>
          <w:szCs w:val="24"/>
          <w:highlight w:val="yellow"/>
        </w:rPr>
      </w:pPr>
    </w:p>
    <w:p w14:paraId="30716528" w14:textId="77777777" w:rsidR="00DE6429" w:rsidRDefault="00DE6429" w:rsidP="00DE6429">
      <w:pPr>
        <w:rPr>
          <w:rFonts w:ascii="Times New Roman" w:hAnsi="Times New Roman" w:cs="Times New Roman"/>
          <w:sz w:val="24"/>
          <w:szCs w:val="24"/>
          <w:highlight w:val="yellow"/>
        </w:rPr>
      </w:pPr>
    </w:p>
    <w:p w14:paraId="09428EEB" w14:textId="77777777" w:rsidR="00DE6429" w:rsidRDefault="00DE6429" w:rsidP="00DE6429">
      <w:pPr>
        <w:rPr>
          <w:rFonts w:ascii="Times New Roman" w:hAnsi="Times New Roman" w:cs="Times New Roman"/>
          <w:sz w:val="24"/>
          <w:szCs w:val="24"/>
          <w:highlight w:val="yellow"/>
        </w:rPr>
      </w:pPr>
    </w:p>
    <w:p w14:paraId="5971899D" w14:textId="77777777" w:rsidR="00DE6429" w:rsidRDefault="00DE6429" w:rsidP="00DE6429">
      <w:pPr>
        <w:rPr>
          <w:rFonts w:ascii="Times New Roman" w:hAnsi="Times New Roman" w:cs="Times New Roman"/>
          <w:sz w:val="24"/>
          <w:szCs w:val="24"/>
          <w:highlight w:val="yellow"/>
        </w:rPr>
      </w:pPr>
    </w:p>
    <w:p w14:paraId="73B9275F" w14:textId="77777777" w:rsidR="00DE6429" w:rsidRDefault="00DE6429" w:rsidP="00DE6429">
      <w:pPr>
        <w:rPr>
          <w:rFonts w:ascii="Times New Roman" w:hAnsi="Times New Roman" w:cs="Times New Roman"/>
          <w:sz w:val="24"/>
          <w:szCs w:val="24"/>
          <w:highlight w:val="yellow"/>
        </w:rPr>
      </w:pPr>
    </w:p>
    <w:p w14:paraId="21285176" w14:textId="77777777" w:rsidR="00DE6429" w:rsidRDefault="00DE6429" w:rsidP="00DE6429">
      <w:pPr>
        <w:rPr>
          <w:rFonts w:ascii="Times New Roman" w:hAnsi="Times New Roman" w:cs="Times New Roman"/>
          <w:sz w:val="24"/>
          <w:szCs w:val="24"/>
          <w:highlight w:val="yellow"/>
        </w:rPr>
      </w:pPr>
    </w:p>
    <w:p w14:paraId="22C9EFB7" w14:textId="77777777" w:rsidR="00DE6429" w:rsidRDefault="00DE6429" w:rsidP="00DE6429">
      <w:pPr>
        <w:spacing w:before="3"/>
        <w:rPr>
          <w:rFonts w:ascii="Times New Roman" w:hAnsi="Times New Roman" w:cs="Times New Roman"/>
          <w:sz w:val="24"/>
          <w:szCs w:val="24"/>
          <w:highlight w:val="yellow"/>
        </w:rPr>
      </w:pPr>
    </w:p>
    <w:p w14:paraId="37FDFCC6" w14:textId="77777777" w:rsidR="00DE6429" w:rsidRDefault="00DE6429" w:rsidP="00DE6429">
      <w:pPr>
        <w:rPr>
          <w:rFonts w:ascii="Times New Roman" w:hAnsi="Times New Roman" w:cs="Times New Roman"/>
          <w:sz w:val="24"/>
          <w:szCs w:val="24"/>
          <w:highlight w:val="yellow"/>
        </w:rPr>
        <w:sectPr w:rsidR="00DE6429" w:rsidSect="002455B8">
          <w:pgSz w:w="11910" w:h="16840"/>
          <w:pgMar w:top="1040" w:right="570" w:bottom="280" w:left="1300" w:header="720" w:footer="720" w:gutter="0"/>
          <w:cols w:space="720"/>
        </w:sectPr>
      </w:pPr>
    </w:p>
    <w:p w14:paraId="25D701BC" w14:textId="77777777" w:rsidR="00DE6429" w:rsidRDefault="00DE6429" w:rsidP="00DE6429">
      <w:pPr>
        <w:rPr>
          <w:rFonts w:ascii="Times New Roman" w:hAnsi="Times New Roman" w:cs="Times New Roman"/>
          <w:sz w:val="24"/>
          <w:szCs w:val="24"/>
        </w:rPr>
        <w:sectPr w:rsidR="00DE6429">
          <w:type w:val="continuous"/>
          <w:pgSz w:w="11910" w:h="16840"/>
          <w:pgMar w:top="1040" w:right="260" w:bottom="280" w:left="1300" w:header="720" w:footer="720" w:gutter="0"/>
          <w:cols w:num="2" w:space="720" w:equalWidth="0">
            <w:col w:w="4273" w:space="1089"/>
            <w:col w:w="4988"/>
          </w:cols>
        </w:sectPr>
      </w:pPr>
    </w:p>
    <w:p w14:paraId="446A5FEA" w14:textId="77777777" w:rsidR="00DE6429" w:rsidRDefault="00DE6429" w:rsidP="00DE6429">
      <w:pPr>
        <w:pStyle w:val="31"/>
        <w:spacing w:before="73"/>
        <w:ind w:left="898" w:right="523"/>
        <w:jc w:val="center"/>
      </w:pPr>
      <w:r>
        <w:t>СОДЕРЖАНИЕ</w:t>
      </w:r>
    </w:p>
    <w:p w14:paraId="3FEE6CF3" w14:textId="77777777" w:rsidR="00DE6429" w:rsidRDefault="00DE6429" w:rsidP="00DE6429">
      <w:pPr>
        <w:pStyle w:val="31"/>
        <w:spacing w:before="73"/>
        <w:ind w:left="898" w:right="523"/>
        <w:jc w:val="center"/>
      </w:pPr>
    </w:p>
    <w:tbl>
      <w:tblPr>
        <w:tblW w:w="9639" w:type="dxa"/>
        <w:tblInd w:w="-108" w:type="dxa"/>
        <w:tblLook w:val="01E0" w:firstRow="1" w:lastRow="1" w:firstColumn="1" w:lastColumn="1" w:noHBand="0" w:noVBand="0"/>
      </w:tblPr>
      <w:tblGrid>
        <w:gridCol w:w="8364"/>
        <w:gridCol w:w="1275"/>
      </w:tblGrid>
      <w:tr w:rsidR="00DE6429" w14:paraId="69EE2667" w14:textId="77777777" w:rsidTr="00DE6429">
        <w:tc>
          <w:tcPr>
            <w:tcW w:w="8364" w:type="dxa"/>
          </w:tcPr>
          <w:p w14:paraId="38D6710E" w14:textId="77777777" w:rsidR="00DE6429" w:rsidRDefault="00DE6429">
            <w:pPr>
              <w:ind w:left="567"/>
              <w:jc w:val="both"/>
              <w:rPr>
                <w:rFonts w:ascii="Times New Roman" w:hAnsi="Times New Roman" w:cs="Times New Roman"/>
                <w:b/>
                <w:sz w:val="24"/>
                <w:szCs w:val="24"/>
              </w:rPr>
            </w:pPr>
          </w:p>
        </w:tc>
        <w:tc>
          <w:tcPr>
            <w:tcW w:w="1275" w:type="dxa"/>
            <w:hideMark/>
          </w:tcPr>
          <w:p w14:paraId="15BC0A91" w14:textId="77777777" w:rsidR="00DE6429" w:rsidRDefault="00DE6429">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DE6429" w14:paraId="7F50001A" w14:textId="77777777" w:rsidTr="00DE6429">
        <w:tc>
          <w:tcPr>
            <w:tcW w:w="8364" w:type="dxa"/>
            <w:hideMark/>
          </w:tcPr>
          <w:p w14:paraId="7044336D" w14:textId="77777777" w:rsidR="00DE6429" w:rsidRDefault="00DE6429" w:rsidP="002C2372">
            <w:pPr>
              <w:numPr>
                <w:ilvl w:val="2"/>
                <w:numId w:val="1"/>
              </w:numPr>
              <w:tabs>
                <w:tab w:val="num" w:pos="426"/>
              </w:tabs>
              <w:ind w:left="567" w:hanging="425"/>
              <w:jc w:val="both"/>
              <w:rPr>
                <w:rFonts w:ascii="Times New Roman" w:hAnsi="Times New Roman" w:cs="Times New Roman"/>
                <w:b/>
                <w:sz w:val="24"/>
                <w:szCs w:val="24"/>
              </w:rPr>
            </w:pPr>
            <w:r>
              <w:rPr>
                <w:rFonts w:ascii="Times New Roman" w:hAnsi="Times New Roman" w:cs="Times New Roman"/>
                <w:b/>
                <w:sz w:val="24"/>
                <w:szCs w:val="24"/>
              </w:rPr>
              <w:t xml:space="preserve">ОБЩАЯ ХАРАКТЕРИСТИКА РАБОЧЕЙ ПРОГРАММЫ </w:t>
            </w:r>
          </w:p>
          <w:p w14:paraId="0375E007" w14:textId="77777777" w:rsidR="00DE6429" w:rsidRDefault="00DE6429">
            <w:pPr>
              <w:ind w:left="567"/>
              <w:jc w:val="both"/>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5C2010BB" w14:textId="77777777" w:rsidR="002455B8" w:rsidRDefault="002455B8">
            <w:pPr>
              <w:ind w:left="567"/>
              <w:jc w:val="both"/>
              <w:rPr>
                <w:rFonts w:ascii="Times New Roman" w:hAnsi="Times New Roman" w:cs="Times New Roman"/>
                <w:b/>
                <w:sz w:val="24"/>
                <w:szCs w:val="24"/>
              </w:rPr>
            </w:pPr>
          </w:p>
        </w:tc>
        <w:tc>
          <w:tcPr>
            <w:tcW w:w="1275" w:type="dxa"/>
          </w:tcPr>
          <w:p w14:paraId="552ECBDF" w14:textId="77777777" w:rsidR="00DE6429" w:rsidRDefault="00EA4848">
            <w:pPr>
              <w:jc w:val="center"/>
              <w:rPr>
                <w:rFonts w:ascii="Times New Roman" w:hAnsi="Times New Roman" w:cs="Times New Roman"/>
                <w:b/>
                <w:sz w:val="24"/>
                <w:szCs w:val="24"/>
              </w:rPr>
            </w:pPr>
            <w:r>
              <w:rPr>
                <w:rFonts w:ascii="Times New Roman" w:hAnsi="Times New Roman" w:cs="Times New Roman"/>
                <w:b/>
                <w:sz w:val="24"/>
                <w:szCs w:val="24"/>
              </w:rPr>
              <w:t>5</w:t>
            </w:r>
          </w:p>
        </w:tc>
      </w:tr>
      <w:tr w:rsidR="00DE6429" w14:paraId="1585F4B9" w14:textId="77777777" w:rsidTr="00DE6429">
        <w:trPr>
          <w:trHeight w:val="459"/>
        </w:trPr>
        <w:tc>
          <w:tcPr>
            <w:tcW w:w="8364" w:type="dxa"/>
            <w:hideMark/>
          </w:tcPr>
          <w:p w14:paraId="3B20DA56" w14:textId="77777777" w:rsidR="00DE6429" w:rsidRDefault="00DE6429" w:rsidP="002C2372">
            <w:pPr>
              <w:numPr>
                <w:ilvl w:val="2"/>
                <w:numId w:val="1"/>
              </w:numPr>
              <w:tabs>
                <w:tab w:val="num" w:pos="426"/>
              </w:tabs>
              <w:spacing w:after="200" w:line="276" w:lineRule="auto"/>
              <w:ind w:hanging="1920"/>
              <w:jc w:val="both"/>
              <w:rPr>
                <w:rFonts w:ascii="Times New Roman" w:hAnsi="Times New Roman" w:cs="Times New Roman"/>
                <w:b/>
                <w:sz w:val="24"/>
                <w:szCs w:val="24"/>
              </w:rPr>
            </w:pPr>
            <w:r>
              <w:rPr>
                <w:rFonts w:ascii="Times New Roman" w:hAnsi="Times New Roman"/>
                <w:b/>
                <w:sz w:val="24"/>
                <w:szCs w:val="24"/>
              </w:rPr>
              <w:t>СТРУКТУРА И СОДЕРЖАНИЕ УЧЕБНОЙ ДИСЦИПЛИНЫ</w:t>
            </w:r>
          </w:p>
        </w:tc>
        <w:tc>
          <w:tcPr>
            <w:tcW w:w="1275" w:type="dxa"/>
          </w:tcPr>
          <w:p w14:paraId="7664D680" w14:textId="07B00283" w:rsidR="00DE6429" w:rsidRDefault="001A7E2D">
            <w:pPr>
              <w:ind w:left="33"/>
              <w:jc w:val="center"/>
              <w:rPr>
                <w:rFonts w:ascii="Times New Roman" w:hAnsi="Times New Roman" w:cs="Times New Roman"/>
                <w:b/>
                <w:sz w:val="24"/>
                <w:szCs w:val="24"/>
              </w:rPr>
            </w:pPr>
            <w:r>
              <w:rPr>
                <w:rFonts w:ascii="Times New Roman" w:hAnsi="Times New Roman" w:cs="Times New Roman"/>
                <w:b/>
                <w:sz w:val="24"/>
                <w:szCs w:val="24"/>
              </w:rPr>
              <w:t>8</w:t>
            </w:r>
          </w:p>
        </w:tc>
      </w:tr>
      <w:tr w:rsidR="00DE6429" w14:paraId="2885D498" w14:textId="77777777" w:rsidTr="00DE6429">
        <w:trPr>
          <w:trHeight w:val="750"/>
        </w:trPr>
        <w:tc>
          <w:tcPr>
            <w:tcW w:w="8364" w:type="dxa"/>
            <w:hideMark/>
          </w:tcPr>
          <w:p w14:paraId="4F0A1960" w14:textId="77777777" w:rsidR="00DE6429" w:rsidRDefault="00DE6429" w:rsidP="002C2372">
            <w:pPr>
              <w:pStyle w:val="a5"/>
              <w:widowControl/>
              <w:numPr>
                <w:ilvl w:val="2"/>
                <w:numId w:val="1"/>
              </w:numPr>
              <w:tabs>
                <w:tab w:val="left" w:pos="459"/>
              </w:tabs>
              <w:autoSpaceDE/>
              <w:spacing w:before="0" w:after="200" w:line="276" w:lineRule="auto"/>
              <w:ind w:left="459" w:hanging="284"/>
              <w:contextualSpacing/>
              <w:rPr>
                <w:b/>
                <w:sz w:val="24"/>
                <w:szCs w:val="24"/>
              </w:rPr>
            </w:pPr>
            <w:r>
              <w:rPr>
                <w:b/>
                <w:bCs/>
                <w:sz w:val="24"/>
                <w:szCs w:val="24"/>
              </w:rPr>
              <w:t>УСЛОВИЯ РЕАЛИЗАЦИИ ПРОГРАММЫ УЧЕБНОЙ ДИСЦИПЛИНЫ</w:t>
            </w:r>
          </w:p>
        </w:tc>
        <w:tc>
          <w:tcPr>
            <w:tcW w:w="1275" w:type="dxa"/>
          </w:tcPr>
          <w:p w14:paraId="517C4C3E" w14:textId="62D8425C" w:rsidR="00DE6429" w:rsidRDefault="00EA4848" w:rsidP="00EA4848">
            <w:pPr>
              <w:jc w:val="center"/>
              <w:rPr>
                <w:rFonts w:ascii="Times New Roman" w:hAnsi="Times New Roman" w:cs="Times New Roman"/>
                <w:b/>
                <w:sz w:val="24"/>
                <w:szCs w:val="24"/>
              </w:rPr>
            </w:pPr>
            <w:r>
              <w:rPr>
                <w:rFonts w:ascii="Times New Roman" w:hAnsi="Times New Roman" w:cs="Times New Roman"/>
                <w:b/>
                <w:sz w:val="24"/>
                <w:szCs w:val="24"/>
              </w:rPr>
              <w:t>1</w:t>
            </w:r>
            <w:r w:rsidR="001A7E2D">
              <w:rPr>
                <w:rFonts w:ascii="Times New Roman" w:hAnsi="Times New Roman" w:cs="Times New Roman"/>
                <w:b/>
                <w:sz w:val="24"/>
                <w:szCs w:val="24"/>
              </w:rPr>
              <w:t>2</w:t>
            </w:r>
          </w:p>
        </w:tc>
      </w:tr>
      <w:tr w:rsidR="00DE6429" w14:paraId="02363C2B" w14:textId="77777777" w:rsidTr="00DE6429">
        <w:tc>
          <w:tcPr>
            <w:tcW w:w="8364" w:type="dxa"/>
            <w:hideMark/>
          </w:tcPr>
          <w:p w14:paraId="31399E8A" w14:textId="77777777" w:rsidR="00DE6429" w:rsidRDefault="00DE6429">
            <w:pPr>
              <w:ind w:left="360" w:hanging="184"/>
              <w:rPr>
                <w:rFonts w:ascii="Times New Roman" w:hAnsi="Times New Roman" w:cs="Times New Roman"/>
                <w:b/>
                <w:sz w:val="24"/>
                <w:szCs w:val="24"/>
              </w:rPr>
            </w:pPr>
            <w:r>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0A83ED60" w14:textId="6AE3605B" w:rsidR="00DE6429" w:rsidRDefault="005946F1">
            <w:pPr>
              <w:jc w:val="center"/>
              <w:rPr>
                <w:rFonts w:ascii="Times New Roman" w:hAnsi="Times New Roman" w:cs="Times New Roman"/>
                <w:b/>
                <w:sz w:val="24"/>
                <w:szCs w:val="24"/>
              </w:rPr>
            </w:pPr>
            <w:r>
              <w:rPr>
                <w:rFonts w:ascii="Times New Roman" w:hAnsi="Times New Roman" w:cs="Times New Roman"/>
                <w:b/>
                <w:sz w:val="24"/>
                <w:szCs w:val="24"/>
              </w:rPr>
              <w:t>1</w:t>
            </w:r>
            <w:r w:rsidR="001A7E2D">
              <w:rPr>
                <w:rFonts w:ascii="Times New Roman" w:hAnsi="Times New Roman" w:cs="Times New Roman"/>
                <w:b/>
                <w:sz w:val="24"/>
                <w:szCs w:val="24"/>
              </w:rPr>
              <w:t>2</w:t>
            </w:r>
          </w:p>
        </w:tc>
      </w:tr>
    </w:tbl>
    <w:p w14:paraId="75AEEB40" w14:textId="77777777" w:rsidR="00DE6429" w:rsidRDefault="00DE6429" w:rsidP="00DE6429">
      <w:pPr>
        <w:spacing w:before="10"/>
        <w:rPr>
          <w:rFonts w:ascii="Times New Roman" w:hAnsi="Times New Roman" w:cs="Times New Roman"/>
          <w:b/>
          <w:sz w:val="24"/>
          <w:szCs w:val="24"/>
        </w:rPr>
      </w:pPr>
    </w:p>
    <w:p w14:paraId="5283E7D8" w14:textId="77777777" w:rsidR="00DE6429" w:rsidRDefault="00DE6429" w:rsidP="00DE6429">
      <w:pPr>
        <w:rPr>
          <w:rFonts w:ascii="Times New Roman" w:hAnsi="Times New Roman" w:cs="Times New Roman"/>
          <w:sz w:val="24"/>
          <w:szCs w:val="24"/>
        </w:rPr>
        <w:sectPr w:rsidR="00DE6429">
          <w:pgSz w:w="11910" w:h="16840"/>
          <w:pgMar w:top="1040" w:right="260" w:bottom="280" w:left="1300" w:header="720" w:footer="720" w:gutter="0"/>
          <w:cols w:space="720"/>
        </w:sectPr>
      </w:pPr>
    </w:p>
    <w:p w14:paraId="2962221C" w14:textId="77777777" w:rsidR="00DE6429" w:rsidRDefault="00DE6429" w:rsidP="002455B8">
      <w:pPr>
        <w:pStyle w:val="a5"/>
        <w:tabs>
          <w:tab w:val="left" w:pos="0"/>
          <w:tab w:val="left" w:pos="142"/>
        </w:tabs>
        <w:ind w:left="0" w:firstLine="709"/>
        <w:jc w:val="both"/>
        <w:rPr>
          <w:b/>
          <w:sz w:val="24"/>
          <w:szCs w:val="24"/>
        </w:rPr>
      </w:pPr>
      <w:r>
        <w:rPr>
          <w:b/>
          <w:sz w:val="24"/>
          <w:szCs w:val="24"/>
        </w:rPr>
        <w:t>1.ОБЩАЯ ХАРАКТЕРИСТИКА РАБОЧЕЙ ПРОГРАММЫ УЧЕБНОЙ ДИСЦИПЛИНЫ</w:t>
      </w:r>
    </w:p>
    <w:p w14:paraId="34C36171" w14:textId="77777777" w:rsidR="00DE6429" w:rsidRDefault="00DE6429" w:rsidP="00607DC0">
      <w:pPr>
        <w:spacing w:before="7"/>
        <w:ind w:firstLine="709"/>
        <w:rPr>
          <w:rFonts w:ascii="Times New Roman" w:hAnsi="Times New Roman" w:cs="Times New Roman"/>
          <w:b/>
          <w:sz w:val="24"/>
          <w:szCs w:val="24"/>
        </w:rPr>
      </w:pPr>
      <w:r>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14:paraId="467DFAA7" w14:textId="3F60C22F" w:rsidR="008501C3" w:rsidRDefault="00DE6429" w:rsidP="002455B8">
      <w:pPr>
        <w:spacing w:before="1" w:line="276" w:lineRule="auto"/>
        <w:ind w:firstLine="684"/>
        <w:jc w:val="both"/>
        <w:rPr>
          <w:rFonts w:ascii="Times New Roman" w:hAnsi="Times New Roman" w:cs="Times New Roman"/>
          <w:sz w:val="24"/>
          <w:szCs w:val="24"/>
        </w:rPr>
      </w:pPr>
      <w:r>
        <w:rPr>
          <w:rFonts w:ascii="Times New Roman" w:hAnsi="Times New Roman" w:cs="Times New Roman"/>
          <w:sz w:val="24"/>
          <w:szCs w:val="24"/>
        </w:rPr>
        <w:t>Рабочая</w:t>
      </w:r>
      <w:r w:rsidR="00ED34BE">
        <w:rPr>
          <w:rFonts w:ascii="Times New Roman" w:hAnsi="Times New Roman" w:cs="Times New Roman"/>
          <w:sz w:val="24"/>
          <w:szCs w:val="24"/>
        </w:rPr>
        <w:t xml:space="preserve"> </w:t>
      </w:r>
      <w:r>
        <w:rPr>
          <w:rFonts w:ascii="Times New Roman" w:hAnsi="Times New Roman" w:cs="Times New Roman"/>
          <w:sz w:val="24"/>
          <w:szCs w:val="24"/>
        </w:rPr>
        <w:t xml:space="preserve">программа учебной дисциплины </w:t>
      </w:r>
      <w:r w:rsidR="000C561D">
        <w:rPr>
          <w:rFonts w:ascii="Times New Roman" w:hAnsi="Times New Roman" w:cs="Times New Roman"/>
          <w:sz w:val="24"/>
          <w:szCs w:val="24"/>
        </w:rPr>
        <w:t>СГ. 07</w:t>
      </w:r>
      <w:r w:rsidR="008501C3" w:rsidRPr="008501C3">
        <w:rPr>
          <w:rFonts w:ascii="Times New Roman" w:hAnsi="Times New Roman" w:cs="Times New Roman"/>
          <w:sz w:val="24"/>
          <w:szCs w:val="24"/>
        </w:rPr>
        <w:t xml:space="preserve"> Экологические основы природопользования</w:t>
      </w:r>
      <w:r w:rsidR="002455B8">
        <w:rPr>
          <w:rFonts w:ascii="Times New Roman" w:hAnsi="Times New Roman" w:cs="Times New Roman"/>
          <w:sz w:val="24"/>
          <w:szCs w:val="24"/>
        </w:rPr>
        <w:t xml:space="preserve"> </w:t>
      </w:r>
      <w:r>
        <w:rPr>
          <w:rFonts w:ascii="Times New Roman" w:hAnsi="Times New Roman" w:cs="Times New Roman"/>
          <w:sz w:val="24"/>
          <w:szCs w:val="24"/>
        </w:rPr>
        <w:t>является</w:t>
      </w:r>
      <w:r w:rsidR="002455B8">
        <w:rPr>
          <w:rFonts w:ascii="Times New Roman" w:hAnsi="Times New Roman" w:cs="Times New Roman"/>
          <w:sz w:val="24"/>
          <w:szCs w:val="24"/>
        </w:rPr>
        <w:t xml:space="preserve"> </w:t>
      </w:r>
      <w:r w:rsidR="00896F2E">
        <w:rPr>
          <w:rFonts w:ascii="Times New Roman" w:hAnsi="Times New Roman" w:cs="Times New Roman"/>
          <w:spacing w:val="1"/>
          <w:sz w:val="24"/>
          <w:szCs w:val="24"/>
        </w:rPr>
        <w:t>вариативной</w:t>
      </w:r>
      <w:r w:rsidR="00607DC0">
        <w:rPr>
          <w:rFonts w:ascii="Times New Roman" w:hAnsi="Times New Roman" w:cs="Times New Roman"/>
          <w:spacing w:val="1"/>
          <w:sz w:val="24"/>
          <w:szCs w:val="24"/>
        </w:rPr>
        <w:t xml:space="preserve"> </w:t>
      </w:r>
      <w:r>
        <w:rPr>
          <w:rFonts w:ascii="Times New Roman" w:hAnsi="Times New Roman" w:cs="Times New Roman"/>
          <w:sz w:val="24"/>
          <w:szCs w:val="24"/>
        </w:rPr>
        <w:t>частью</w:t>
      </w:r>
      <w:r w:rsidR="002455B8">
        <w:rPr>
          <w:rFonts w:ascii="Times New Roman" w:hAnsi="Times New Roman" w:cs="Times New Roman"/>
          <w:sz w:val="24"/>
          <w:szCs w:val="24"/>
        </w:rPr>
        <w:t xml:space="preserve"> </w:t>
      </w:r>
      <w:r>
        <w:rPr>
          <w:rFonts w:ascii="Times New Roman" w:hAnsi="Times New Roman" w:cs="Times New Roman"/>
          <w:sz w:val="24"/>
          <w:szCs w:val="24"/>
        </w:rPr>
        <w:t>основной</w:t>
      </w:r>
      <w:r w:rsidR="002455B8">
        <w:rPr>
          <w:rFonts w:ascii="Times New Roman" w:hAnsi="Times New Roman" w:cs="Times New Roman"/>
          <w:sz w:val="24"/>
          <w:szCs w:val="24"/>
        </w:rPr>
        <w:t xml:space="preserve"> </w:t>
      </w:r>
      <w:r>
        <w:rPr>
          <w:rFonts w:ascii="Times New Roman" w:hAnsi="Times New Roman" w:cs="Times New Roman"/>
          <w:sz w:val="24"/>
          <w:szCs w:val="24"/>
        </w:rPr>
        <w:t>профессиональной образовательной программы среднего профессионального образования в</w:t>
      </w:r>
      <w:r w:rsidR="002455B8">
        <w:rPr>
          <w:rFonts w:ascii="Times New Roman" w:hAnsi="Times New Roman" w:cs="Times New Roman"/>
          <w:sz w:val="24"/>
          <w:szCs w:val="24"/>
        </w:rPr>
        <w:t xml:space="preserve"> </w:t>
      </w:r>
      <w:r>
        <w:rPr>
          <w:rFonts w:ascii="Times New Roman" w:hAnsi="Times New Roman" w:cs="Times New Roman"/>
          <w:sz w:val="24"/>
          <w:szCs w:val="24"/>
        </w:rPr>
        <w:t>соответствии с ФГО</w:t>
      </w:r>
      <w:r w:rsidR="00EA4848">
        <w:rPr>
          <w:rFonts w:ascii="Times New Roman" w:hAnsi="Times New Roman" w:cs="Times New Roman"/>
          <w:sz w:val="24"/>
          <w:szCs w:val="24"/>
        </w:rPr>
        <w:t>С СПО по специальности</w:t>
      </w:r>
      <w:r w:rsidR="002455B8">
        <w:rPr>
          <w:rFonts w:ascii="Times New Roman" w:hAnsi="Times New Roman" w:cs="Times New Roman"/>
          <w:sz w:val="24"/>
          <w:szCs w:val="24"/>
        </w:rPr>
        <w:t xml:space="preserve"> </w:t>
      </w:r>
      <w:r w:rsidR="000C561D">
        <w:rPr>
          <w:rFonts w:ascii="Times New Roman" w:hAnsi="Times New Roman" w:cs="Times New Roman"/>
          <w:bCs/>
          <w:sz w:val="24"/>
          <w:szCs w:val="24"/>
        </w:rPr>
        <w:t>38.02.08</w:t>
      </w:r>
      <w:r w:rsidR="008F0E9A">
        <w:rPr>
          <w:rFonts w:ascii="Times New Roman" w:hAnsi="Times New Roman" w:cs="Times New Roman"/>
          <w:bCs/>
          <w:sz w:val="24"/>
          <w:szCs w:val="24"/>
        </w:rPr>
        <w:t xml:space="preserve"> </w:t>
      </w:r>
      <w:r w:rsidR="000C561D">
        <w:rPr>
          <w:rFonts w:ascii="Times New Roman" w:hAnsi="Times New Roman" w:cs="Times New Roman"/>
          <w:bCs/>
          <w:sz w:val="24"/>
          <w:szCs w:val="24"/>
        </w:rPr>
        <w:t xml:space="preserve">Торговое дело </w:t>
      </w:r>
      <w:r w:rsidR="003C0BCB">
        <w:rPr>
          <w:rFonts w:ascii="Times New Roman" w:hAnsi="Times New Roman" w:cs="Times New Roman"/>
          <w:sz w:val="24"/>
          <w:szCs w:val="24"/>
        </w:rPr>
        <w:t xml:space="preserve">входящей в </w:t>
      </w:r>
      <w:r w:rsidR="004D7EB5">
        <w:rPr>
          <w:rFonts w:ascii="Times New Roman" w:hAnsi="Times New Roman" w:cs="Times New Roman"/>
          <w:sz w:val="24"/>
          <w:szCs w:val="24"/>
        </w:rPr>
        <w:t xml:space="preserve">состав </w:t>
      </w:r>
      <w:r w:rsidR="004D7EB5" w:rsidRPr="003C0BCB">
        <w:rPr>
          <w:rFonts w:ascii="Times New Roman" w:hAnsi="Times New Roman" w:cs="Times New Roman"/>
          <w:sz w:val="24"/>
          <w:szCs w:val="24"/>
        </w:rPr>
        <w:t>укрупнённой</w:t>
      </w:r>
      <w:r w:rsidR="003C0BCB">
        <w:rPr>
          <w:rFonts w:ascii="Times New Roman" w:hAnsi="Times New Roman" w:cs="Times New Roman"/>
          <w:sz w:val="24"/>
          <w:szCs w:val="24"/>
        </w:rPr>
        <w:t xml:space="preserve"> группы</w:t>
      </w:r>
      <w:r w:rsidR="003C0BCB" w:rsidRPr="003C0BCB">
        <w:rPr>
          <w:rFonts w:ascii="Times New Roman" w:hAnsi="Times New Roman" w:cs="Times New Roman"/>
          <w:sz w:val="24"/>
          <w:szCs w:val="24"/>
        </w:rPr>
        <w:t xml:space="preserve"> </w:t>
      </w:r>
      <w:r w:rsidR="008F0E9A">
        <w:rPr>
          <w:rFonts w:ascii="Times New Roman" w:hAnsi="Times New Roman" w:cs="Times New Roman"/>
          <w:bCs/>
          <w:sz w:val="24"/>
          <w:szCs w:val="24"/>
        </w:rPr>
        <w:t xml:space="preserve">38.00.00 </w:t>
      </w:r>
      <w:r w:rsidR="008F0E9A" w:rsidRPr="008F0E9A">
        <w:rPr>
          <w:rFonts w:ascii="Times New Roman" w:hAnsi="Times New Roman" w:cs="Times New Roman"/>
          <w:bCs/>
          <w:sz w:val="24"/>
          <w:szCs w:val="24"/>
        </w:rPr>
        <w:t>Экономика и управление</w:t>
      </w:r>
      <w:r w:rsidR="003C0BCB" w:rsidRPr="003C0BCB">
        <w:rPr>
          <w:rFonts w:ascii="Times New Roman" w:hAnsi="Times New Roman" w:cs="Times New Roman"/>
          <w:sz w:val="24"/>
          <w:szCs w:val="24"/>
        </w:rPr>
        <w:t xml:space="preserve">.  </w:t>
      </w:r>
    </w:p>
    <w:p w14:paraId="6A05A0E6" w14:textId="29FAFF3B" w:rsidR="00DE6429" w:rsidRDefault="00DE6429" w:rsidP="00D4604E">
      <w:pPr>
        <w:spacing w:before="1" w:line="276" w:lineRule="auto"/>
        <w:ind w:firstLine="684"/>
        <w:jc w:val="both"/>
        <w:rPr>
          <w:rFonts w:ascii="Times New Roman" w:hAnsi="Times New Roman" w:cs="Times New Roman"/>
          <w:sz w:val="24"/>
          <w:szCs w:val="24"/>
        </w:rPr>
      </w:pPr>
      <w:r w:rsidRPr="008501C3">
        <w:rPr>
          <w:rFonts w:ascii="Times New Roman" w:hAnsi="Times New Roman" w:cs="Times New Roman"/>
          <w:sz w:val="24"/>
          <w:szCs w:val="24"/>
        </w:rPr>
        <w:t>Дисциплина «</w:t>
      </w:r>
      <w:r w:rsidR="008501C3" w:rsidRPr="008501C3">
        <w:rPr>
          <w:rFonts w:ascii="Times New Roman" w:hAnsi="Times New Roman" w:cs="Times New Roman"/>
          <w:sz w:val="24"/>
          <w:szCs w:val="24"/>
        </w:rPr>
        <w:t>Экологические основы природопользования</w:t>
      </w:r>
      <w:r w:rsidRPr="008501C3">
        <w:rPr>
          <w:rFonts w:ascii="Times New Roman" w:hAnsi="Times New Roman" w:cs="Times New Roman"/>
          <w:sz w:val="24"/>
          <w:szCs w:val="24"/>
        </w:rPr>
        <w:t>» является частью</w:t>
      </w:r>
      <w:r w:rsidR="002455B8">
        <w:rPr>
          <w:rFonts w:ascii="Times New Roman" w:hAnsi="Times New Roman" w:cs="Times New Roman"/>
          <w:sz w:val="24"/>
          <w:szCs w:val="24"/>
        </w:rPr>
        <w:t xml:space="preserve"> </w:t>
      </w:r>
      <w:r w:rsidR="00896F2E">
        <w:rPr>
          <w:rFonts w:ascii="Times New Roman" w:hAnsi="Times New Roman" w:cs="Times New Roman"/>
          <w:sz w:val="24"/>
          <w:szCs w:val="24"/>
        </w:rPr>
        <w:t>социально-гуманитарного учебного</w:t>
      </w:r>
      <w:r w:rsidR="008501C3">
        <w:rPr>
          <w:rFonts w:ascii="Times New Roman" w:hAnsi="Times New Roman" w:cs="Times New Roman"/>
          <w:sz w:val="24"/>
          <w:szCs w:val="24"/>
        </w:rPr>
        <w:t xml:space="preserve"> цикла</w:t>
      </w:r>
      <w:r w:rsidR="002455B8">
        <w:rPr>
          <w:rFonts w:ascii="Times New Roman" w:hAnsi="Times New Roman" w:cs="Times New Roman"/>
          <w:sz w:val="24"/>
          <w:szCs w:val="24"/>
        </w:rPr>
        <w:t xml:space="preserve"> основной образовательной программы</w:t>
      </w:r>
      <w:r w:rsidR="008501C3">
        <w:rPr>
          <w:rFonts w:ascii="Times New Roman" w:hAnsi="Times New Roman" w:cs="Times New Roman"/>
          <w:sz w:val="24"/>
          <w:szCs w:val="24"/>
        </w:rPr>
        <w:t>.</w:t>
      </w:r>
      <w:r w:rsidR="002455B8">
        <w:rPr>
          <w:rFonts w:ascii="Times New Roman" w:hAnsi="Times New Roman" w:cs="Times New Roman"/>
          <w:sz w:val="24"/>
          <w:szCs w:val="24"/>
        </w:rPr>
        <w:t xml:space="preserve"> </w:t>
      </w:r>
    </w:p>
    <w:p w14:paraId="6A420D8A" w14:textId="77777777" w:rsidR="00607DC0" w:rsidRPr="00607DC0" w:rsidRDefault="00607DC0" w:rsidP="00607D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607DC0">
        <w:rPr>
          <w:rFonts w:ascii="Times New Roman" w:hAnsi="Times New Roman" w:cs="Times New Roman"/>
          <w:sz w:val="24"/>
          <w:szCs w:val="24"/>
        </w:rPr>
        <w:t>Особое значение дисциплина имеет при формировании и развитии ОК 01, ОК 02, ОК 03, ОК 04, ОК 06, ОК 07, ОК 09.</w:t>
      </w:r>
    </w:p>
    <w:p w14:paraId="74FA7549" w14:textId="77777777" w:rsidR="00911932" w:rsidRDefault="00911932" w:rsidP="00607DC0">
      <w:pPr>
        <w:rPr>
          <w:rFonts w:ascii="Times New Roman" w:hAnsi="Times New Roman"/>
          <w:b/>
          <w:sz w:val="24"/>
          <w:szCs w:val="24"/>
        </w:rPr>
      </w:pPr>
    </w:p>
    <w:p w14:paraId="47727AA3" w14:textId="77777777" w:rsidR="009B439E" w:rsidRPr="00840284" w:rsidRDefault="00DE6429" w:rsidP="009B439E">
      <w:pPr>
        <w:ind w:firstLine="709"/>
        <w:rPr>
          <w:rFonts w:ascii="Times New Roman" w:hAnsi="Times New Roman"/>
          <w:b/>
          <w:sz w:val="24"/>
          <w:szCs w:val="24"/>
        </w:rPr>
      </w:pPr>
      <w:r w:rsidRPr="00840284">
        <w:rPr>
          <w:rFonts w:ascii="Times New Roman" w:hAnsi="Times New Roman"/>
          <w:b/>
          <w:sz w:val="24"/>
          <w:szCs w:val="24"/>
        </w:rPr>
        <w:t>1.2. Цель и планируемые результаты освоения дисциплины:</w:t>
      </w:r>
    </w:p>
    <w:p w14:paraId="65F5A243" w14:textId="6BEC1194" w:rsidR="00607DC0" w:rsidRPr="00840284" w:rsidRDefault="00ED34BE" w:rsidP="00607DC0">
      <w:pPr>
        <w:rPr>
          <w:rFonts w:ascii="Times New Roman" w:eastAsia="Times New Roman" w:hAnsi="Times New Roman" w:cs="Times New Roman"/>
          <w:color w:val="1A1A1A"/>
          <w:sz w:val="24"/>
          <w:szCs w:val="24"/>
        </w:rPr>
      </w:pPr>
      <w:r w:rsidRPr="00840284">
        <w:rPr>
          <w:rFonts w:ascii="Times New Roman" w:eastAsia="Times New Roman" w:hAnsi="Times New Roman" w:cs="Times New Roman"/>
          <w:color w:val="1A1A1A"/>
          <w:sz w:val="24"/>
          <w:szCs w:val="24"/>
        </w:rPr>
        <w:t>Инвариантные целевые ориентиры воспитания</w:t>
      </w:r>
      <w:r w:rsidRPr="00840284">
        <w:rPr>
          <w:rFonts w:ascii="Times New Roman" w:hAnsi="Times New Roman" w:cs="Times New Roman"/>
          <w:color w:val="000000"/>
          <w:sz w:val="24"/>
          <w:szCs w:val="24"/>
        </w:rPr>
        <w:t xml:space="preserve"> в </w:t>
      </w:r>
      <w:r w:rsidRPr="00840284">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840284">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w:t>
      </w:r>
      <w:r w:rsidR="00840284" w:rsidRPr="00840284">
        <w:rPr>
          <w:rFonts w:ascii="Times New Roman" w:eastAsia="Times New Roman" w:hAnsi="Times New Roman" w:cs="Times New Roman"/>
          <w:color w:val="1A1A1A"/>
          <w:sz w:val="24"/>
          <w:szCs w:val="24"/>
        </w:rPr>
        <w:t xml:space="preserve"> </w:t>
      </w:r>
      <w:r w:rsidRPr="00840284">
        <w:rPr>
          <w:rFonts w:ascii="Times New Roman" w:eastAsia="Times New Roman" w:hAnsi="Times New Roman" w:cs="Times New Roman"/>
          <w:color w:val="1A1A1A"/>
          <w:sz w:val="24"/>
          <w:szCs w:val="24"/>
        </w:rPr>
        <w:t>в соответствии с требованиями ФГОС СПО.</w:t>
      </w:r>
    </w:p>
    <w:p w14:paraId="130D14C2" w14:textId="08B3819B" w:rsidR="00840284" w:rsidRPr="00840284" w:rsidRDefault="00840284" w:rsidP="00840284">
      <w:pPr>
        <w:shd w:val="clear" w:color="auto" w:fill="FFFFFF"/>
        <w:rPr>
          <w:rFonts w:ascii="Helvetica Neue" w:hAnsi="Helvetica Neue"/>
          <w:color w:val="1A1A1A"/>
          <w:sz w:val="24"/>
          <w:szCs w:val="24"/>
        </w:rPr>
      </w:pPr>
      <w:r w:rsidRPr="00840284">
        <w:rPr>
          <w:rFonts w:ascii="Times New Roman" w:hAnsi="Times New Roman" w:cs="Times New Roman"/>
          <w:iCs/>
          <w:sz w:val="24"/>
          <w:szCs w:val="24"/>
        </w:rPr>
        <w:t>ОК 01</w:t>
      </w:r>
      <w:r w:rsidRPr="00840284">
        <w:rPr>
          <w:rFonts w:ascii="Helvetica Neue" w:hAnsi="Helvetica Neue"/>
          <w:color w:val="1A1A1A"/>
          <w:sz w:val="24"/>
          <w:szCs w:val="24"/>
        </w:rPr>
        <w:t xml:space="preserve"> Выбирать способы решения задач профессиональной деятельности применительно к</w:t>
      </w:r>
    </w:p>
    <w:p w14:paraId="3AB4FFDB" w14:textId="285A3FA0" w:rsidR="00840284" w:rsidRPr="00840284" w:rsidRDefault="00840284" w:rsidP="00840284">
      <w:pPr>
        <w:shd w:val="clear" w:color="auto" w:fill="FFFFFF"/>
        <w:rPr>
          <w:rFonts w:asciiTheme="minorHAnsi" w:hAnsiTheme="minorHAnsi"/>
          <w:color w:val="1A1A1A"/>
          <w:sz w:val="24"/>
          <w:szCs w:val="24"/>
        </w:rPr>
      </w:pPr>
      <w:r w:rsidRPr="00840284">
        <w:rPr>
          <w:rFonts w:ascii="Helvetica Neue" w:hAnsi="Helvetica Neue"/>
          <w:color w:val="1A1A1A"/>
          <w:sz w:val="24"/>
          <w:szCs w:val="24"/>
        </w:rPr>
        <w:t>различным контекстам;</w:t>
      </w:r>
    </w:p>
    <w:p w14:paraId="3C476FA8" w14:textId="385EC5D1" w:rsidR="00840284" w:rsidRPr="00840284" w:rsidRDefault="00840284" w:rsidP="00840284">
      <w:pPr>
        <w:shd w:val="clear" w:color="auto" w:fill="FFFFFF"/>
        <w:rPr>
          <w:rFonts w:ascii="Helvetica Neue" w:hAnsi="Helvetica Neue"/>
          <w:color w:val="1A1A1A"/>
          <w:sz w:val="24"/>
          <w:szCs w:val="24"/>
        </w:rPr>
      </w:pPr>
      <w:r w:rsidRPr="00840284">
        <w:rPr>
          <w:rFonts w:ascii="Times New Roman" w:hAnsi="Times New Roman" w:cs="Times New Roman"/>
          <w:iCs/>
          <w:sz w:val="24"/>
          <w:szCs w:val="24"/>
        </w:rPr>
        <w:t>ОК 02</w:t>
      </w:r>
      <w:r w:rsidRPr="00840284">
        <w:rPr>
          <w:rFonts w:ascii="Helvetica Neue" w:hAnsi="Helvetica Neue"/>
          <w:color w:val="1A1A1A"/>
          <w:sz w:val="24"/>
          <w:szCs w:val="24"/>
        </w:rPr>
        <w:t xml:space="preserve"> Использовать современные средства поиска, анализа и интерпретации информации и</w:t>
      </w:r>
    </w:p>
    <w:p w14:paraId="4CC84E19" w14:textId="2947B3E5" w:rsidR="00840284" w:rsidRPr="00840284" w:rsidRDefault="00840284" w:rsidP="00840284">
      <w:pPr>
        <w:shd w:val="clear" w:color="auto" w:fill="FFFFFF"/>
        <w:rPr>
          <w:rFonts w:asciiTheme="minorHAnsi" w:hAnsiTheme="minorHAnsi"/>
          <w:color w:val="1A1A1A"/>
          <w:sz w:val="24"/>
          <w:szCs w:val="24"/>
        </w:rPr>
      </w:pPr>
      <w:r w:rsidRPr="00840284">
        <w:rPr>
          <w:rFonts w:ascii="Helvetica Neue" w:hAnsi="Helvetica Neue"/>
          <w:color w:val="1A1A1A"/>
          <w:sz w:val="24"/>
          <w:szCs w:val="24"/>
        </w:rPr>
        <w:t>информационные технологии для выполнения задач профессиональной деятельности;</w:t>
      </w:r>
    </w:p>
    <w:p w14:paraId="1DA7E020" w14:textId="4C0CB955" w:rsidR="00840284" w:rsidRPr="00840284" w:rsidRDefault="00840284" w:rsidP="00840284">
      <w:pPr>
        <w:shd w:val="clear" w:color="auto" w:fill="FFFFFF"/>
        <w:rPr>
          <w:rFonts w:ascii="Helvetica Neue" w:hAnsi="Helvetica Neue"/>
          <w:color w:val="1A1A1A"/>
          <w:sz w:val="24"/>
          <w:szCs w:val="24"/>
        </w:rPr>
      </w:pPr>
      <w:r w:rsidRPr="00840284">
        <w:rPr>
          <w:rFonts w:ascii="Times New Roman" w:hAnsi="Times New Roman" w:cs="Times New Roman"/>
          <w:iCs/>
          <w:sz w:val="24"/>
          <w:szCs w:val="24"/>
        </w:rPr>
        <w:t>ОК 03</w:t>
      </w:r>
      <w:r w:rsidRPr="00840284">
        <w:rPr>
          <w:rFonts w:ascii="Helvetica Neue" w:hAnsi="Helvetica Neue"/>
          <w:color w:val="1A1A1A"/>
          <w:sz w:val="24"/>
          <w:szCs w:val="24"/>
        </w:rPr>
        <w:t xml:space="preserve"> Планировать и реализовывать собственное профессиональное и личностное развитие,</w:t>
      </w:r>
    </w:p>
    <w:p w14:paraId="3B68F13F" w14:textId="3ECD18B4" w:rsidR="00840284" w:rsidRPr="00840284" w:rsidRDefault="00840284" w:rsidP="00840284">
      <w:pPr>
        <w:shd w:val="clear" w:color="auto" w:fill="FFFFFF"/>
        <w:rPr>
          <w:rFonts w:asciiTheme="minorHAnsi" w:hAnsiTheme="minorHAnsi"/>
          <w:color w:val="1A1A1A"/>
          <w:sz w:val="24"/>
          <w:szCs w:val="24"/>
        </w:rPr>
      </w:pPr>
      <w:r w:rsidRPr="00840284">
        <w:rPr>
          <w:rFonts w:ascii="Helvetica Neue" w:hAnsi="Helvetica Neue"/>
          <w:color w:val="1A1A1A"/>
          <w:sz w:val="24"/>
          <w:szCs w:val="24"/>
        </w:rPr>
        <w:t>предпринимательскую деятельность в профессиональной сфере, использовать знания по финансовой грамотности в различных жизненных ситуациях;</w:t>
      </w:r>
    </w:p>
    <w:p w14:paraId="43FBC166" w14:textId="3C63A7FD" w:rsidR="00840284" w:rsidRPr="00840284" w:rsidRDefault="00840284" w:rsidP="00840284">
      <w:pPr>
        <w:ind w:right="113"/>
        <w:jc w:val="both"/>
        <w:rPr>
          <w:rFonts w:ascii="Times New Roman" w:hAnsi="Times New Roman" w:cs="Times New Roman"/>
          <w:iCs/>
          <w:sz w:val="24"/>
          <w:szCs w:val="24"/>
        </w:rPr>
      </w:pPr>
      <w:r w:rsidRPr="00840284">
        <w:rPr>
          <w:rFonts w:ascii="Times New Roman" w:hAnsi="Times New Roman" w:cs="Times New Roman"/>
          <w:iCs/>
          <w:sz w:val="24"/>
          <w:szCs w:val="24"/>
        </w:rPr>
        <w:t>ОК 06</w:t>
      </w:r>
      <w:r w:rsidRPr="00840284">
        <w:rPr>
          <w:rFonts w:ascii="Helvetica Neue" w:hAnsi="Helvetica Neue"/>
          <w:color w:val="1A1A1A"/>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C3732C8" w14:textId="5D399A4A" w:rsidR="00840284" w:rsidRPr="00840284" w:rsidRDefault="00840284" w:rsidP="00840284">
      <w:pPr>
        <w:ind w:right="113"/>
        <w:jc w:val="both"/>
        <w:rPr>
          <w:rFonts w:ascii="Times New Roman" w:hAnsi="Times New Roman" w:cs="Times New Roman"/>
          <w:iCs/>
          <w:sz w:val="24"/>
          <w:szCs w:val="24"/>
        </w:rPr>
      </w:pPr>
      <w:r w:rsidRPr="00840284">
        <w:rPr>
          <w:rFonts w:ascii="Times New Roman" w:hAnsi="Times New Roman" w:cs="Times New Roman"/>
          <w:iCs/>
          <w:sz w:val="24"/>
          <w:szCs w:val="24"/>
        </w:rPr>
        <w:t>ОК 07</w:t>
      </w:r>
      <w:r w:rsidRPr="00840284">
        <w:rPr>
          <w:rFonts w:ascii="Times New Roman" w:hAnsi="Times New Roman" w:cs="Times New Roman"/>
          <w:sz w:val="24"/>
          <w:szCs w:val="24"/>
        </w:rPr>
        <w:t xml:space="preserve"> Содействовать сохранению окружающей среды, ресурсосбережению, эффективно действовать в чрезвычайных ситуациях</w:t>
      </w:r>
    </w:p>
    <w:p w14:paraId="5CA3FC7E" w14:textId="11EFBC05" w:rsidR="00840284" w:rsidRPr="00840284" w:rsidRDefault="00840284" w:rsidP="00840284">
      <w:pPr>
        <w:ind w:right="113"/>
        <w:jc w:val="both"/>
        <w:rPr>
          <w:rFonts w:ascii="Times New Roman" w:hAnsi="Times New Roman" w:cs="Times New Roman"/>
          <w:iCs/>
          <w:sz w:val="24"/>
          <w:szCs w:val="24"/>
        </w:rPr>
      </w:pPr>
      <w:r w:rsidRPr="00840284">
        <w:rPr>
          <w:rFonts w:ascii="Times New Roman" w:hAnsi="Times New Roman" w:cs="Times New Roman"/>
          <w:iCs/>
          <w:sz w:val="24"/>
          <w:szCs w:val="24"/>
        </w:rPr>
        <w:t>ОК 09</w:t>
      </w:r>
      <w:r w:rsidRPr="00840284">
        <w:rPr>
          <w:rFonts w:ascii="Times New Roman" w:hAnsi="Times New Roman" w:cs="Times New Roman"/>
          <w:color w:val="1A1A1A"/>
          <w:sz w:val="24"/>
          <w:szCs w:val="24"/>
        </w:rPr>
        <w:t xml:space="preserve"> Пользоваться профессиональной документацией на государственном и иностранном языках.</w:t>
      </w:r>
    </w:p>
    <w:p w14:paraId="6F383D65" w14:textId="77777777" w:rsidR="00840284" w:rsidRPr="00840284" w:rsidRDefault="00840284" w:rsidP="00607DC0">
      <w:pPr>
        <w:rPr>
          <w:rFonts w:ascii="Times New Roman" w:eastAsia="Times New Roman" w:hAnsi="Times New Roman" w:cs="Times New Roman"/>
          <w:b/>
          <w:color w:val="1A1A1A"/>
          <w:sz w:val="24"/>
          <w:szCs w:val="24"/>
        </w:rPr>
      </w:pPr>
    </w:p>
    <w:p w14:paraId="7BBE6C48" w14:textId="77777777" w:rsidR="00840284" w:rsidRDefault="00840284" w:rsidP="00607DC0">
      <w:pPr>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02"/>
        <w:gridCol w:w="4678"/>
      </w:tblGrid>
      <w:tr w:rsidR="00607DC0" w:rsidRPr="00607DC0" w14:paraId="7158FAE1" w14:textId="77777777" w:rsidTr="00607DC0">
        <w:trPr>
          <w:trHeight w:val="649"/>
        </w:trPr>
        <w:tc>
          <w:tcPr>
            <w:tcW w:w="1809" w:type="dxa"/>
            <w:hideMark/>
          </w:tcPr>
          <w:p w14:paraId="6370376E" w14:textId="463823CF" w:rsidR="00607DC0" w:rsidRPr="00607DC0" w:rsidRDefault="00ED34BE" w:rsidP="00B36E09">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Код ПК, ОК</w:t>
            </w:r>
          </w:p>
        </w:tc>
        <w:tc>
          <w:tcPr>
            <w:tcW w:w="3402" w:type="dxa"/>
            <w:hideMark/>
          </w:tcPr>
          <w:p w14:paraId="630B579E" w14:textId="77777777" w:rsidR="00607DC0" w:rsidRPr="00607DC0" w:rsidRDefault="00607DC0" w:rsidP="0053575E">
            <w:pPr>
              <w:tabs>
                <w:tab w:val="center" w:pos="1876"/>
              </w:tabs>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Умения</w:t>
            </w:r>
          </w:p>
        </w:tc>
        <w:tc>
          <w:tcPr>
            <w:tcW w:w="4678" w:type="dxa"/>
            <w:hideMark/>
          </w:tcPr>
          <w:p w14:paraId="452D2E60" w14:textId="77777777" w:rsidR="00607DC0" w:rsidRPr="00607DC0" w:rsidRDefault="00607DC0" w:rsidP="0053575E">
            <w:pPr>
              <w:suppressAutoHyphens/>
              <w:spacing w:line="276" w:lineRule="auto"/>
              <w:jc w:val="center"/>
              <w:rPr>
                <w:rFonts w:ascii="Times New Roman" w:hAnsi="Times New Roman" w:cs="Times New Roman"/>
                <w:b/>
                <w:bCs/>
                <w:sz w:val="24"/>
                <w:szCs w:val="24"/>
              </w:rPr>
            </w:pPr>
            <w:r w:rsidRPr="00607DC0">
              <w:rPr>
                <w:rFonts w:ascii="Times New Roman" w:hAnsi="Times New Roman" w:cs="Times New Roman"/>
                <w:b/>
                <w:bCs/>
                <w:sz w:val="24"/>
                <w:szCs w:val="24"/>
              </w:rPr>
              <w:t>Знания</w:t>
            </w:r>
          </w:p>
        </w:tc>
      </w:tr>
      <w:tr w:rsidR="00607DC0" w:rsidRPr="00607DC0" w14:paraId="2268C359" w14:textId="77777777" w:rsidTr="00607DC0">
        <w:trPr>
          <w:trHeight w:val="212"/>
        </w:trPr>
        <w:tc>
          <w:tcPr>
            <w:tcW w:w="1809" w:type="dxa"/>
          </w:tcPr>
          <w:p w14:paraId="7D9D7A0D"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01</w:t>
            </w:r>
          </w:p>
          <w:p w14:paraId="1D604FB8"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02</w:t>
            </w:r>
          </w:p>
          <w:p w14:paraId="12DEF739"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03</w:t>
            </w:r>
          </w:p>
          <w:p w14:paraId="0EBF141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06</w:t>
            </w:r>
          </w:p>
          <w:p w14:paraId="53724351"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07</w:t>
            </w:r>
          </w:p>
          <w:p w14:paraId="618D6486" w14:textId="77777777" w:rsidR="00607DC0" w:rsidRPr="00607DC0" w:rsidRDefault="00607DC0" w:rsidP="00B36E09">
            <w:pPr>
              <w:spacing w:line="276" w:lineRule="auto"/>
              <w:ind w:right="113"/>
              <w:jc w:val="both"/>
              <w:rPr>
                <w:rFonts w:ascii="Times New Roman" w:hAnsi="Times New Roman" w:cs="Times New Roman"/>
                <w:iCs/>
                <w:sz w:val="24"/>
                <w:szCs w:val="24"/>
              </w:rPr>
            </w:pPr>
            <w:r w:rsidRPr="00607DC0">
              <w:rPr>
                <w:rFonts w:ascii="Times New Roman" w:hAnsi="Times New Roman" w:cs="Times New Roman"/>
                <w:iCs/>
                <w:sz w:val="24"/>
                <w:szCs w:val="24"/>
              </w:rPr>
              <w:t>ОК 09</w:t>
            </w:r>
          </w:p>
          <w:p w14:paraId="211EF781" w14:textId="77777777" w:rsidR="00607DC0" w:rsidRPr="00607DC0" w:rsidRDefault="00607DC0" w:rsidP="00ED34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sz w:val="24"/>
                <w:szCs w:val="24"/>
              </w:rPr>
            </w:pPr>
          </w:p>
        </w:tc>
        <w:tc>
          <w:tcPr>
            <w:tcW w:w="3402" w:type="dxa"/>
          </w:tcPr>
          <w:p w14:paraId="3C09C4B0" w14:textId="77777777" w:rsidR="00607DC0" w:rsidRPr="00607DC0" w:rsidRDefault="00607DC0" w:rsidP="0053575E">
            <w:pPr>
              <w:pStyle w:val="ab"/>
              <w:rPr>
                <w:rStyle w:val="c35"/>
              </w:rPr>
            </w:pPr>
            <w:r w:rsidRPr="00607DC0">
              <w:rPr>
                <w:rStyle w:val="c35"/>
              </w:rPr>
              <w:t xml:space="preserve">анализировать и прогнозировать экологические последствия различных видов производственной деятельности; </w:t>
            </w:r>
          </w:p>
          <w:p w14:paraId="5DCB6FF3" w14:textId="77777777" w:rsidR="00607DC0" w:rsidRPr="00607DC0" w:rsidRDefault="00607DC0" w:rsidP="0053575E">
            <w:pPr>
              <w:pStyle w:val="ab"/>
              <w:rPr>
                <w:rStyle w:val="c35"/>
              </w:rPr>
            </w:pPr>
            <w:r w:rsidRPr="00607DC0">
              <w:rPr>
                <w:rStyle w:val="c35"/>
              </w:rPr>
              <w:t xml:space="preserve">анализировать причины возникновения экологических катастроф; </w:t>
            </w:r>
          </w:p>
          <w:p w14:paraId="60929936" w14:textId="77777777" w:rsidR="00607DC0" w:rsidRPr="00607DC0" w:rsidRDefault="00607DC0" w:rsidP="0053575E">
            <w:pPr>
              <w:pStyle w:val="ab"/>
              <w:rPr>
                <w:rStyle w:val="c35"/>
              </w:rPr>
            </w:pPr>
            <w:r w:rsidRPr="00607DC0">
              <w:rPr>
                <w:rStyle w:val="c35"/>
              </w:rPr>
              <w:t>оценивать риски и принимать решения в нестандартных ситуациях;</w:t>
            </w:r>
          </w:p>
          <w:p w14:paraId="730CA7F2" w14:textId="77777777" w:rsidR="00607DC0" w:rsidRPr="00607DC0" w:rsidRDefault="00607DC0" w:rsidP="0053575E">
            <w:pPr>
              <w:pStyle w:val="ab"/>
              <w:rPr>
                <w:lang w:bidi="ru-RU"/>
              </w:rPr>
            </w:pPr>
            <w:r w:rsidRPr="00607DC0">
              <w:rPr>
                <w:lang w:bidi="ru-RU"/>
              </w:rPr>
              <w:t>анализировать методы и технологии мониторинга выбросов, представляющих угрозу для окружающей среды и человека;</w:t>
            </w:r>
          </w:p>
          <w:p w14:paraId="4793EE5E" w14:textId="77777777" w:rsidR="00607DC0" w:rsidRPr="00607DC0" w:rsidRDefault="00607DC0" w:rsidP="0053575E">
            <w:pPr>
              <w:pStyle w:val="ab"/>
              <w:rPr>
                <w:lang w:bidi="ru-RU"/>
              </w:rPr>
            </w:pPr>
            <w:r w:rsidRPr="00607DC0">
              <w:rPr>
                <w:rStyle w:val="c35"/>
              </w:rPr>
              <w:t>анализировать</w:t>
            </w:r>
            <w:r w:rsidRPr="00607DC0">
              <w:rPr>
                <w:lang w:bidi="ru-RU"/>
              </w:rPr>
              <w:t xml:space="preserve"> современное состояние природных ресурсов России;</w:t>
            </w:r>
          </w:p>
          <w:p w14:paraId="112C64F1" w14:textId="77777777" w:rsidR="00607DC0" w:rsidRPr="00607DC0" w:rsidRDefault="00607DC0" w:rsidP="0053575E">
            <w:pPr>
              <w:pStyle w:val="ab"/>
              <w:rPr>
                <w:lang w:bidi="ru-RU"/>
              </w:rPr>
            </w:pPr>
            <w:r w:rsidRPr="00607DC0">
              <w:rPr>
                <w:lang w:bidi="ru-RU"/>
              </w:rPr>
              <w:t>применять стандарты антикоррупционного поведения;</w:t>
            </w:r>
          </w:p>
          <w:p w14:paraId="6F292E64" w14:textId="77777777" w:rsidR="00607DC0" w:rsidRPr="00607DC0" w:rsidRDefault="00607DC0" w:rsidP="0053575E">
            <w:pPr>
              <w:pStyle w:val="ab"/>
              <w:rPr>
                <w:lang w:bidi="ru-RU"/>
              </w:rPr>
            </w:pPr>
            <w:r w:rsidRPr="00607DC0">
              <w:rPr>
                <w:rStyle w:val="c35"/>
              </w:rPr>
              <w:t>анализировать</w:t>
            </w:r>
            <w:r w:rsidRPr="00607DC0">
              <w:rPr>
                <w:lang w:bidi="ru-RU"/>
              </w:rPr>
              <w:t xml:space="preserve"> проблемы размещения промышленных предприятий и способов утилизации отходов;</w:t>
            </w:r>
          </w:p>
          <w:p w14:paraId="19E59F0D" w14:textId="77777777" w:rsidR="00607DC0" w:rsidRPr="00607DC0" w:rsidRDefault="00607DC0" w:rsidP="0053575E">
            <w:pPr>
              <w:pStyle w:val="ab"/>
              <w:rPr>
                <w:lang w:bidi="ru-RU"/>
              </w:rPr>
            </w:pPr>
            <w:r w:rsidRPr="00607DC0">
              <w:rPr>
                <w:rStyle w:val="c35"/>
              </w:rPr>
              <w:t>анализировать</w:t>
            </w:r>
            <w:r w:rsidRPr="00607DC0">
              <w:rPr>
                <w:lang w:bidi="ru-RU"/>
              </w:rPr>
              <w:t xml:space="preserve"> деятельность международных экологических организаций.</w:t>
            </w:r>
          </w:p>
          <w:p w14:paraId="19137EC8" w14:textId="77777777" w:rsidR="00607DC0" w:rsidRPr="00607DC0" w:rsidRDefault="00607DC0" w:rsidP="0053575E">
            <w:pPr>
              <w:spacing w:line="276" w:lineRule="auto"/>
              <w:rPr>
                <w:rFonts w:ascii="Times New Roman" w:hAnsi="Times New Roman" w:cs="Times New Roman"/>
                <w:b/>
                <w:iCs/>
                <w:sz w:val="24"/>
                <w:szCs w:val="24"/>
              </w:rPr>
            </w:pPr>
          </w:p>
        </w:tc>
        <w:tc>
          <w:tcPr>
            <w:tcW w:w="4678" w:type="dxa"/>
          </w:tcPr>
          <w:p w14:paraId="1BF375F5" w14:textId="77777777" w:rsidR="00607DC0" w:rsidRPr="00607DC0" w:rsidRDefault="00607DC0" w:rsidP="0053575E">
            <w:pPr>
              <w:pStyle w:val="ab"/>
              <w:rPr>
                <w:rStyle w:val="c35"/>
              </w:rPr>
            </w:pPr>
            <w:r w:rsidRPr="00607DC0">
              <w:rPr>
                <w:rStyle w:val="c35"/>
              </w:rPr>
              <w:t xml:space="preserve">виды и классификацию природных ресурсов, принципы и методы рационального природопользования, условия устойчивого состояния экосистем; </w:t>
            </w:r>
          </w:p>
          <w:p w14:paraId="6600ED6D" w14:textId="77777777" w:rsidR="00607DC0" w:rsidRPr="00607DC0" w:rsidRDefault="00607DC0" w:rsidP="0053575E">
            <w:pPr>
              <w:pStyle w:val="ab"/>
            </w:pPr>
            <w:r w:rsidRPr="00607DC0">
              <w:t>источники и основные группы загрязняющих веществ: атмосферы, гидросферы и литосферы;</w:t>
            </w:r>
          </w:p>
          <w:p w14:paraId="4CA15BFE" w14:textId="77777777" w:rsidR="00607DC0" w:rsidRPr="00607DC0" w:rsidRDefault="00607DC0" w:rsidP="0053575E">
            <w:pPr>
              <w:pStyle w:val="ab"/>
            </w:pPr>
            <w:r w:rsidRPr="00607DC0">
              <w:t>сущность концепции устойчивого развития;</w:t>
            </w:r>
          </w:p>
          <w:p w14:paraId="6553009A" w14:textId="77777777" w:rsidR="00607DC0" w:rsidRPr="00607DC0" w:rsidRDefault="00607DC0" w:rsidP="0053575E">
            <w:pPr>
              <w:pStyle w:val="ab"/>
            </w:pPr>
            <w:r w:rsidRPr="00607DC0">
              <w:t>сущность экологического регулирования и экологического контроля;</w:t>
            </w:r>
          </w:p>
          <w:p w14:paraId="3C4B1246" w14:textId="77777777" w:rsidR="00607DC0" w:rsidRPr="00607DC0" w:rsidRDefault="00607DC0" w:rsidP="0053575E">
            <w:pPr>
              <w:pStyle w:val="ab"/>
              <w:rPr>
                <w:rStyle w:val="Bodytext1211pt"/>
                <w:sz w:val="24"/>
                <w:szCs w:val="24"/>
              </w:rPr>
            </w:pPr>
            <w:r w:rsidRPr="00607DC0">
              <w:rPr>
                <w:rStyle w:val="Bodytext1211pt"/>
                <w:sz w:val="24"/>
                <w:szCs w:val="24"/>
              </w:rPr>
              <w:t>пути перехода к рациональному природопользованию;</w:t>
            </w:r>
          </w:p>
          <w:p w14:paraId="2708EAB6" w14:textId="77777777" w:rsidR="00607DC0" w:rsidRPr="00607DC0" w:rsidRDefault="00607DC0" w:rsidP="0053575E">
            <w:pPr>
              <w:pStyle w:val="ab"/>
              <w:rPr>
                <w:rStyle w:val="Bodytext1211pt"/>
                <w:sz w:val="24"/>
                <w:szCs w:val="24"/>
              </w:rPr>
            </w:pPr>
            <w:r w:rsidRPr="00607DC0">
              <w:rPr>
                <w:rStyle w:val="Bodytext1211pt"/>
                <w:sz w:val="24"/>
                <w:szCs w:val="24"/>
              </w:rPr>
              <w:t>основные задачи природоохранной деятельности;</w:t>
            </w:r>
          </w:p>
          <w:p w14:paraId="1C211572" w14:textId="77777777" w:rsidR="00607DC0" w:rsidRPr="00607DC0" w:rsidRDefault="00607DC0" w:rsidP="0053575E">
            <w:pPr>
              <w:pStyle w:val="ab"/>
              <w:rPr>
                <w:rStyle w:val="Bodytext1211pt"/>
                <w:sz w:val="24"/>
                <w:szCs w:val="24"/>
              </w:rPr>
            </w:pPr>
            <w:r w:rsidRPr="00607DC0">
              <w:rPr>
                <w:rStyle w:val="Bodytext1211pt"/>
                <w:sz w:val="24"/>
                <w:szCs w:val="24"/>
              </w:rPr>
              <w:t>принципы предупреждения вторичных изменений в атмосфере;</w:t>
            </w:r>
          </w:p>
          <w:p w14:paraId="3C407B46" w14:textId="77777777" w:rsidR="00607DC0" w:rsidRPr="00607DC0" w:rsidRDefault="00607DC0" w:rsidP="0053575E">
            <w:pPr>
              <w:pStyle w:val="ab"/>
              <w:rPr>
                <w:lang w:bidi="ru-RU"/>
              </w:rPr>
            </w:pPr>
            <w:r w:rsidRPr="00607DC0">
              <w:rPr>
                <w:lang w:bidi="ru-RU"/>
              </w:rPr>
              <w:t>экологические правонарушения и виды ответственности за их совершение; основные направления экологического мониторинга;</w:t>
            </w:r>
          </w:p>
          <w:p w14:paraId="10C60380" w14:textId="77777777" w:rsidR="00607DC0" w:rsidRPr="00607DC0" w:rsidRDefault="00607DC0" w:rsidP="0053575E">
            <w:pPr>
              <w:pStyle w:val="ab"/>
              <w:rPr>
                <w:lang w:bidi="ru-RU"/>
              </w:rPr>
            </w:pPr>
            <w:r w:rsidRPr="00607DC0">
              <w:rPr>
                <w:lang w:bidi="ru-RU"/>
              </w:rPr>
              <w:t>механизмы устойчивого экологического развития;</w:t>
            </w:r>
          </w:p>
          <w:p w14:paraId="1780FB87" w14:textId="77777777" w:rsidR="00607DC0" w:rsidRPr="00607DC0" w:rsidRDefault="00607DC0" w:rsidP="0053575E">
            <w:pPr>
              <w:pStyle w:val="ab"/>
              <w:rPr>
                <w:lang w:bidi="ru-RU"/>
              </w:rPr>
            </w:pPr>
            <w:r w:rsidRPr="00607DC0">
              <w:rPr>
                <w:lang w:bidi="ru-RU"/>
              </w:rPr>
              <w:t xml:space="preserve">государственные и общественные организации по предотвращению разрушающих воздействий на окружающую среду; </w:t>
            </w:r>
          </w:p>
          <w:p w14:paraId="4A3E1C18" w14:textId="77777777" w:rsidR="00607DC0" w:rsidRPr="00607DC0" w:rsidRDefault="00607DC0" w:rsidP="0053575E">
            <w:pPr>
              <w:pStyle w:val="ab"/>
              <w:rPr>
                <w:lang w:bidi="ru-RU"/>
              </w:rPr>
            </w:pPr>
            <w:r w:rsidRPr="00607DC0">
              <w:rPr>
                <w:lang w:bidi="ru-RU"/>
              </w:rPr>
              <w:t>природоохранные конвенции; межгосударственные соглашения по вопросам экологической стабильности и благополучия;</w:t>
            </w:r>
          </w:p>
          <w:p w14:paraId="4BC8AB72" w14:textId="77777777" w:rsidR="00607DC0" w:rsidRPr="00607DC0" w:rsidRDefault="00607DC0" w:rsidP="0053575E">
            <w:pPr>
              <w:pStyle w:val="ab"/>
              <w:rPr>
                <w:lang w:bidi="ru-RU"/>
              </w:rPr>
            </w:pPr>
            <w:r w:rsidRPr="00607DC0">
              <w:rPr>
                <w:lang w:bidi="ru-RU"/>
              </w:rPr>
              <w:t>роль международных организаций в сохранении природных ресурсов;</w:t>
            </w:r>
          </w:p>
          <w:p w14:paraId="6C660F60" w14:textId="77777777" w:rsidR="00607DC0" w:rsidRPr="00607DC0" w:rsidRDefault="00607DC0" w:rsidP="0053575E">
            <w:pPr>
              <w:pStyle w:val="ab"/>
              <w:rPr>
                <w:lang w:bidi="ru-RU"/>
              </w:rPr>
            </w:pPr>
            <w:r w:rsidRPr="00607DC0">
              <w:t>Федеральные законы «Об охране окружающей среды», «О санитарно-эпидемиологическом благополучии населения».</w:t>
            </w:r>
          </w:p>
        </w:tc>
      </w:tr>
    </w:tbl>
    <w:p w14:paraId="20E8ABE3" w14:textId="77777777" w:rsidR="00607DC0" w:rsidRDefault="00607DC0" w:rsidP="009B439E">
      <w:pPr>
        <w:ind w:firstLine="709"/>
        <w:rPr>
          <w:rFonts w:ascii="Times New Roman" w:hAnsi="Times New Roman"/>
          <w:b/>
          <w:sz w:val="24"/>
          <w:szCs w:val="24"/>
        </w:rPr>
      </w:pPr>
    </w:p>
    <w:p w14:paraId="797195CA" w14:textId="77777777" w:rsidR="009B439E" w:rsidRDefault="009B439E" w:rsidP="00DE6429">
      <w:pPr>
        <w:rPr>
          <w:rFonts w:ascii="Times New Roman" w:hAnsi="Times New Roman"/>
          <w:b/>
          <w:bCs/>
          <w:spacing w:val="-8"/>
          <w:sz w:val="24"/>
          <w:szCs w:val="24"/>
        </w:rPr>
      </w:pPr>
    </w:p>
    <w:p w14:paraId="4FBAC5FA" w14:textId="77777777" w:rsidR="00607DC0" w:rsidRDefault="00607DC0" w:rsidP="00DE6429">
      <w:pPr>
        <w:autoSpaceDE w:val="0"/>
        <w:autoSpaceDN w:val="0"/>
        <w:adjustRightInd w:val="0"/>
        <w:rPr>
          <w:rFonts w:ascii="Times New Roman" w:hAnsi="Times New Roman"/>
          <w:sz w:val="24"/>
          <w:szCs w:val="24"/>
        </w:rPr>
      </w:pPr>
    </w:p>
    <w:p w14:paraId="6F625F89" w14:textId="77777777" w:rsidR="00607DC0" w:rsidRDefault="00607DC0" w:rsidP="00DE6429">
      <w:pPr>
        <w:autoSpaceDE w:val="0"/>
        <w:autoSpaceDN w:val="0"/>
        <w:adjustRightInd w:val="0"/>
        <w:rPr>
          <w:rFonts w:ascii="Times New Roman" w:hAnsi="Times New Roman"/>
          <w:sz w:val="24"/>
          <w:szCs w:val="24"/>
        </w:rPr>
      </w:pPr>
    </w:p>
    <w:p w14:paraId="33955AFC" w14:textId="77777777" w:rsidR="00840284" w:rsidRDefault="00840284" w:rsidP="00DE6429">
      <w:pPr>
        <w:autoSpaceDE w:val="0"/>
        <w:autoSpaceDN w:val="0"/>
        <w:adjustRightInd w:val="0"/>
        <w:rPr>
          <w:rFonts w:ascii="Times New Roman" w:hAnsi="Times New Roman"/>
          <w:sz w:val="24"/>
          <w:szCs w:val="24"/>
        </w:rPr>
      </w:pPr>
    </w:p>
    <w:p w14:paraId="6685BD09" w14:textId="77777777" w:rsidR="00840284" w:rsidRDefault="00840284" w:rsidP="00DE6429">
      <w:pPr>
        <w:autoSpaceDE w:val="0"/>
        <w:autoSpaceDN w:val="0"/>
        <w:adjustRightInd w:val="0"/>
        <w:rPr>
          <w:rFonts w:ascii="Times New Roman" w:hAnsi="Times New Roman"/>
          <w:sz w:val="24"/>
          <w:szCs w:val="24"/>
        </w:rPr>
      </w:pPr>
    </w:p>
    <w:p w14:paraId="4C91CA99" w14:textId="77777777" w:rsidR="00840284" w:rsidRDefault="00840284" w:rsidP="00DE6429">
      <w:pPr>
        <w:autoSpaceDE w:val="0"/>
        <w:autoSpaceDN w:val="0"/>
        <w:adjustRightInd w:val="0"/>
        <w:rPr>
          <w:rFonts w:ascii="Times New Roman" w:hAnsi="Times New Roman"/>
          <w:sz w:val="24"/>
          <w:szCs w:val="24"/>
        </w:rPr>
      </w:pPr>
    </w:p>
    <w:p w14:paraId="3D8AA28B" w14:textId="77777777" w:rsidR="00840284" w:rsidRDefault="00840284" w:rsidP="00DE6429">
      <w:pPr>
        <w:autoSpaceDE w:val="0"/>
        <w:autoSpaceDN w:val="0"/>
        <w:adjustRightInd w:val="0"/>
        <w:rPr>
          <w:rFonts w:ascii="Times New Roman" w:hAnsi="Times New Roman"/>
          <w:sz w:val="24"/>
          <w:szCs w:val="24"/>
        </w:rPr>
      </w:pPr>
    </w:p>
    <w:p w14:paraId="00BC8FFC" w14:textId="77777777" w:rsidR="00840284" w:rsidRDefault="00840284" w:rsidP="00DE6429">
      <w:pPr>
        <w:autoSpaceDE w:val="0"/>
        <w:autoSpaceDN w:val="0"/>
        <w:adjustRightInd w:val="0"/>
        <w:rPr>
          <w:rFonts w:ascii="Times New Roman" w:hAnsi="Times New Roman"/>
          <w:sz w:val="24"/>
          <w:szCs w:val="24"/>
        </w:rPr>
      </w:pPr>
    </w:p>
    <w:p w14:paraId="7616698E" w14:textId="77777777" w:rsidR="00840284" w:rsidRDefault="00840284" w:rsidP="00DE6429">
      <w:pPr>
        <w:autoSpaceDE w:val="0"/>
        <w:autoSpaceDN w:val="0"/>
        <w:adjustRightInd w:val="0"/>
        <w:rPr>
          <w:rFonts w:ascii="Times New Roman" w:hAnsi="Times New Roman"/>
          <w:sz w:val="24"/>
          <w:szCs w:val="24"/>
        </w:rPr>
      </w:pPr>
    </w:p>
    <w:p w14:paraId="25D9437B" w14:textId="77777777" w:rsidR="00840284" w:rsidRDefault="00840284" w:rsidP="00DE6429">
      <w:pPr>
        <w:autoSpaceDE w:val="0"/>
        <w:autoSpaceDN w:val="0"/>
        <w:adjustRightInd w:val="0"/>
        <w:rPr>
          <w:rFonts w:ascii="Times New Roman" w:hAnsi="Times New Roman"/>
          <w:sz w:val="24"/>
          <w:szCs w:val="24"/>
        </w:rPr>
      </w:pPr>
    </w:p>
    <w:p w14:paraId="331B61CC" w14:textId="77777777" w:rsidR="00840284" w:rsidRDefault="00840284" w:rsidP="00DE6429">
      <w:pPr>
        <w:autoSpaceDE w:val="0"/>
        <w:autoSpaceDN w:val="0"/>
        <w:adjustRightInd w:val="0"/>
        <w:rPr>
          <w:rFonts w:ascii="Times New Roman" w:hAnsi="Times New Roman"/>
          <w:sz w:val="24"/>
          <w:szCs w:val="24"/>
        </w:rPr>
      </w:pPr>
    </w:p>
    <w:p w14:paraId="1DE1D2E6" w14:textId="77777777" w:rsidR="00840284" w:rsidRDefault="00840284" w:rsidP="00DE6429">
      <w:pPr>
        <w:autoSpaceDE w:val="0"/>
        <w:autoSpaceDN w:val="0"/>
        <w:adjustRightInd w:val="0"/>
        <w:rPr>
          <w:rFonts w:ascii="Times New Roman" w:hAnsi="Times New Roman"/>
          <w:sz w:val="24"/>
          <w:szCs w:val="24"/>
        </w:rPr>
      </w:pPr>
    </w:p>
    <w:p w14:paraId="57D0A6BE" w14:textId="77777777" w:rsidR="00840284" w:rsidRDefault="00840284" w:rsidP="00DE6429">
      <w:pPr>
        <w:autoSpaceDE w:val="0"/>
        <w:autoSpaceDN w:val="0"/>
        <w:adjustRightInd w:val="0"/>
        <w:rPr>
          <w:rFonts w:ascii="Times New Roman" w:hAnsi="Times New Roman"/>
          <w:sz w:val="24"/>
          <w:szCs w:val="24"/>
        </w:rPr>
      </w:pPr>
    </w:p>
    <w:p w14:paraId="727DD2CD" w14:textId="77777777" w:rsidR="00840284" w:rsidRDefault="00840284" w:rsidP="00DE6429">
      <w:pPr>
        <w:autoSpaceDE w:val="0"/>
        <w:autoSpaceDN w:val="0"/>
        <w:adjustRightInd w:val="0"/>
        <w:rPr>
          <w:rFonts w:ascii="Times New Roman" w:hAnsi="Times New Roman"/>
          <w:sz w:val="24"/>
          <w:szCs w:val="24"/>
        </w:rPr>
      </w:pPr>
    </w:p>
    <w:p w14:paraId="6A722387" w14:textId="77777777" w:rsidR="00840284" w:rsidRDefault="00840284" w:rsidP="00DE6429">
      <w:pPr>
        <w:autoSpaceDE w:val="0"/>
        <w:autoSpaceDN w:val="0"/>
        <w:adjustRightInd w:val="0"/>
        <w:rPr>
          <w:rFonts w:ascii="Times New Roman" w:hAnsi="Times New Roman"/>
          <w:sz w:val="24"/>
          <w:szCs w:val="24"/>
        </w:rPr>
      </w:pPr>
    </w:p>
    <w:p w14:paraId="586AD78D" w14:textId="77777777" w:rsidR="00840284" w:rsidRDefault="00840284" w:rsidP="00DE6429">
      <w:pPr>
        <w:autoSpaceDE w:val="0"/>
        <w:autoSpaceDN w:val="0"/>
        <w:adjustRightInd w:val="0"/>
        <w:rPr>
          <w:rFonts w:ascii="Times New Roman" w:hAnsi="Times New Roman"/>
          <w:sz w:val="24"/>
          <w:szCs w:val="24"/>
        </w:rPr>
      </w:pPr>
    </w:p>
    <w:p w14:paraId="37F68D99" w14:textId="77777777" w:rsidR="00840284" w:rsidRDefault="00840284" w:rsidP="00DE6429">
      <w:pPr>
        <w:autoSpaceDE w:val="0"/>
        <w:autoSpaceDN w:val="0"/>
        <w:adjustRightInd w:val="0"/>
        <w:rPr>
          <w:rFonts w:ascii="Times New Roman" w:hAnsi="Times New Roman"/>
          <w:sz w:val="24"/>
          <w:szCs w:val="24"/>
        </w:rPr>
      </w:pPr>
    </w:p>
    <w:p w14:paraId="6D154647" w14:textId="77777777" w:rsidR="00840284" w:rsidRDefault="00840284" w:rsidP="00DE6429">
      <w:pPr>
        <w:autoSpaceDE w:val="0"/>
        <w:autoSpaceDN w:val="0"/>
        <w:adjustRightInd w:val="0"/>
        <w:rPr>
          <w:rFonts w:ascii="Times New Roman" w:hAnsi="Times New Roman"/>
          <w:sz w:val="24"/>
          <w:szCs w:val="24"/>
        </w:rPr>
      </w:pPr>
    </w:p>
    <w:p w14:paraId="098E131D" w14:textId="77777777" w:rsidR="00840284" w:rsidRDefault="00840284" w:rsidP="00DE6429">
      <w:pPr>
        <w:autoSpaceDE w:val="0"/>
        <w:autoSpaceDN w:val="0"/>
        <w:adjustRightInd w:val="0"/>
        <w:rPr>
          <w:rFonts w:ascii="Times New Roman" w:hAnsi="Times New Roman"/>
          <w:sz w:val="24"/>
          <w:szCs w:val="24"/>
        </w:rPr>
      </w:pPr>
    </w:p>
    <w:p w14:paraId="0A892108" w14:textId="77777777" w:rsidR="00840284" w:rsidRDefault="00840284" w:rsidP="00DE6429">
      <w:pPr>
        <w:autoSpaceDE w:val="0"/>
        <w:autoSpaceDN w:val="0"/>
        <w:adjustRightInd w:val="0"/>
        <w:rPr>
          <w:rFonts w:ascii="Times New Roman" w:hAnsi="Times New Roman"/>
          <w:sz w:val="24"/>
          <w:szCs w:val="24"/>
        </w:rPr>
      </w:pPr>
    </w:p>
    <w:p w14:paraId="21BE537E" w14:textId="77777777" w:rsidR="00840284" w:rsidRDefault="00840284" w:rsidP="00DE6429">
      <w:pPr>
        <w:autoSpaceDE w:val="0"/>
        <w:autoSpaceDN w:val="0"/>
        <w:adjustRightInd w:val="0"/>
        <w:rPr>
          <w:rFonts w:ascii="Times New Roman" w:hAnsi="Times New Roman"/>
          <w:sz w:val="24"/>
          <w:szCs w:val="24"/>
        </w:rPr>
      </w:pPr>
    </w:p>
    <w:p w14:paraId="1477D405" w14:textId="77777777" w:rsidR="00840284" w:rsidRDefault="00840284" w:rsidP="00DE6429">
      <w:pPr>
        <w:autoSpaceDE w:val="0"/>
        <w:autoSpaceDN w:val="0"/>
        <w:adjustRightInd w:val="0"/>
        <w:rPr>
          <w:rFonts w:ascii="Times New Roman" w:hAnsi="Times New Roman"/>
          <w:sz w:val="24"/>
          <w:szCs w:val="24"/>
        </w:rPr>
      </w:pPr>
    </w:p>
    <w:p w14:paraId="25021A45" w14:textId="77777777" w:rsidR="00840284" w:rsidRDefault="00840284" w:rsidP="00DE6429">
      <w:pPr>
        <w:autoSpaceDE w:val="0"/>
        <w:autoSpaceDN w:val="0"/>
        <w:adjustRightInd w:val="0"/>
        <w:rPr>
          <w:rFonts w:ascii="Times New Roman" w:hAnsi="Times New Roman"/>
          <w:sz w:val="24"/>
          <w:szCs w:val="24"/>
        </w:rPr>
      </w:pPr>
    </w:p>
    <w:p w14:paraId="65861099" w14:textId="77777777" w:rsidR="00840284" w:rsidRDefault="00840284" w:rsidP="00DE6429">
      <w:pPr>
        <w:autoSpaceDE w:val="0"/>
        <w:autoSpaceDN w:val="0"/>
        <w:adjustRightInd w:val="0"/>
        <w:rPr>
          <w:rFonts w:ascii="Times New Roman" w:hAnsi="Times New Roman"/>
          <w:sz w:val="24"/>
          <w:szCs w:val="24"/>
        </w:rPr>
      </w:pPr>
    </w:p>
    <w:p w14:paraId="69BE191E" w14:textId="77777777" w:rsidR="00840284" w:rsidRDefault="00840284" w:rsidP="00DE6429">
      <w:pPr>
        <w:autoSpaceDE w:val="0"/>
        <w:autoSpaceDN w:val="0"/>
        <w:adjustRightInd w:val="0"/>
        <w:rPr>
          <w:rFonts w:ascii="Times New Roman" w:hAnsi="Times New Roman"/>
          <w:sz w:val="24"/>
          <w:szCs w:val="24"/>
        </w:rPr>
      </w:pPr>
    </w:p>
    <w:p w14:paraId="09C3D742" w14:textId="77777777" w:rsidR="00840284" w:rsidRDefault="00840284" w:rsidP="00DE6429">
      <w:pPr>
        <w:autoSpaceDE w:val="0"/>
        <w:autoSpaceDN w:val="0"/>
        <w:adjustRightInd w:val="0"/>
        <w:rPr>
          <w:rFonts w:ascii="Times New Roman" w:hAnsi="Times New Roman"/>
          <w:sz w:val="24"/>
          <w:szCs w:val="24"/>
        </w:rPr>
      </w:pPr>
    </w:p>
    <w:p w14:paraId="75E2C1D2" w14:textId="77777777" w:rsidR="00840284" w:rsidRDefault="00840284" w:rsidP="00DE6429">
      <w:pPr>
        <w:autoSpaceDE w:val="0"/>
        <w:autoSpaceDN w:val="0"/>
        <w:adjustRightInd w:val="0"/>
        <w:rPr>
          <w:rFonts w:ascii="Times New Roman" w:hAnsi="Times New Roman"/>
          <w:sz w:val="24"/>
          <w:szCs w:val="24"/>
        </w:rPr>
      </w:pPr>
    </w:p>
    <w:p w14:paraId="2C43D941" w14:textId="77777777" w:rsidR="00896F2E" w:rsidRDefault="00896F2E" w:rsidP="00DE6429">
      <w:pPr>
        <w:autoSpaceDE w:val="0"/>
        <w:autoSpaceDN w:val="0"/>
        <w:adjustRightInd w:val="0"/>
        <w:rPr>
          <w:rFonts w:ascii="Times New Roman" w:hAnsi="Times New Roman"/>
          <w:sz w:val="24"/>
          <w:szCs w:val="24"/>
        </w:rPr>
      </w:pPr>
    </w:p>
    <w:p w14:paraId="0A5D2528" w14:textId="77777777" w:rsidR="00896F2E" w:rsidRDefault="00896F2E" w:rsidP="00DE6429">
      <w:pPr>
        <w:autoSpaceDE w:val="0"/>
        <w:autoSpaceDN w:val="0"/>
        <w:adjustRightInd w:val="0"/>
        <w:rPr>
          <w:rFonts w:ascii="Times New Roman" w:hAnsi="Times New Roman"/>
          <w:sz w:val="24"/>
          <w:szCs w:val="24"/>
        </w:rPr>
      </w:pPr>
    </w:p>
    <w:p w14:paraId="06B2A1BC" w14:textId="77777777" w:rsidR="00840284" w:rsidRDefault="00840284" w:rsidP="00DE6429">
      <w:pPr>
        <w:autoSpaceDE w:val="0"/>
        <w:autoSpaceDN w:val="0"/>
        <w:adjustRightInd w:val="0"/>
        <w:rPr>
          <w:rFonts w:ascii="Times New Roman" w:hAnsi="Times New Roman"/>
          <w:sz w:val="24"/>
          <w:szCs w:val="24"/>
        </w:rPr>
      </w:pPr>
    </w:p>
    <w:p w14:paraId="7532D60E" w14:textId="77777777" w:rsidR="00DC342C" w:rsidRDefault="00DC342C" w:rsidP="00DC342C">
      <w:pPr>
        <w:ind w:firstLine="709"/>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3A4ADCAF" w14:textId="77777777" w:rsidR="00DC342C" w:rsidRDefault="00DC342C" w:rsidP="00DC342C">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6500FA51" w14:textId="77777777" w:rsidR="00DC342C" w:rsidRDefault="00DC342C" w:rsidP="00DC342C">
      <w:pPr>
        <w:ind w:firstLine="709"/>
        <w:rPr>
          <w:rFonts w:ascii="Times New Roman" w:hAnsi="Times New Roman"/>
          <w:b/>
          <w:sz w:val="24"/>
          <w:szCs w:val="24"/>
        </w:rPr>
      </w:pPr>
    </w:p>
    <w:tbl>
      <w:tblPr>
        <w:tblW w:w="4852" w:type="pct"/>
        <w:tblInd w:w="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82"/>
        <w:gridCol w:w="2708"/>
      </w:tblGrid>
      <w:tr w:rsidR="00DC342C" w14:paraId="32D5BAF5"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718FDFF9"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Вид учебной работы</w:t>
            </w:r>
          </w:p>
        </w:tc>
        <w:tc>
          <w:tcPr>
            <w:tcW w:w="1342" w:type="pct"/>
            <w:tcBorders>
              <w:top w:val="single" w:sz="6" w:space="0" w:color="000000"/>
              <w:left w:val="single" w:sz="6" w:space="0" w:color="000000"/>
              <w:bottom w:val="single" w:sz="6" w:space="0" w:color="000000"/>
              <w:right w:val="single" w:sz="6" w:space="0" w:color="000000"/>
            </w:tcBorders>
            <w:vAlign w:val="center"/>
            <w:hideMark/>
          </w:tcPr>
          <w:p w14:paraId="37903889" w14:textId="77777777" w:rsidR="00DC342C" w:rsidRDefault="00DC342C">
            <w:pPr>
              <w:spacing w:line="254" w:lineRule="auto"/>
              <w:rPr>
                <w:rFonts w:ascii="Times New Roman" w:hAnsi="Times New Roman" w:cs="Times New Roman"/>
                <w:b/>
                <w:iCs/>
                <w:sz w:val="24"/>
                <w:szCs w:val="24"/>
                <w:lang w:eastAsia="en-US"/>
              </w:rPr>
            </w:pPr>
            <w:r>
              <w:rPr>
                <w:rFonts w:ascii="Times New Roman" w:hAnsi="Times New Roman" w:cs="Times New Roman"/>
                <w:b/>
                <w:iCs/>
                <w:sz w:val="24"/>
                <w:szCs w:val="24"/>
                <w:lang w:eastAsia="en-US"/>
              </w:rPr>
              <w:t>Объем часов</w:t>
            </w:r>
          </w:p>
        </w:tc>
      </w:tr>
      <w:tr w:rsidR="00DC342C" w14:paraId="544D5F4C"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4C722504" w14:textId="77777777" w:rsidR="00DC342C" w:rsidRDefault="00DC342C">
            <w:pPr>
              <w:spacing w:line="254" w:lineRule="auto"/>
              <w:rPr>
                <w:rFonts w:ascii="Times New Roman" w:hAnsi="Times New Roman" w:cs="Times New Roman"/>
                <w:b/>
                <w:sz w:val="24"/>
                <w:szCs w:val="24"/>
                <w:lang w:eastAsia="en-US"/>
              </w:rPr>
            </w:pPr>
            <w:bookmarkStart w:id="0" w:name="_GoBack" w:colFirst="1" w:colLast="1"/>
            <w:r>
              <w:rPr>
                <w:rFonts w:ascii="Times New Roman" w:hAnsi="Times New Roman" w:cs="Times New Roman"/>
                <w:b/>
                <w:sz w:val="24"/>
                <w:szCs w:val="24"/>
                <w:lang w:eastAsia="en-US"/>
              </w:rPr>
              <w:t>Объем образовательной программы</w:t>
            </w:r>
          </w:p>
        </w:tc>
        <w:tc>
          <w:tcPr>
            <w:tcW w:w="1342" w:type="pct"/>
            <w:tcBorders>
              <w:top w:val="single" w:sz="6" w:space="0" w:color="000000"/>
              <w:left w:val="single" w:sz="6" w:space="0" w:color="000000"/>
              <w:bottom w:val="single" w:sz="6" w:space="0" w:color="000000"/>
              <w:right w:val="single" w:sz="6" w:space="0" w:color="000000"/>
            </w:tcBorders>
            <w:hideMark/>
          </w:tcPr>
          <w:p w14:paraId="5202E664" w14:textId="7E28672C" w:rsidR="00DC342C" w:rsidRPr="00706C67" w:rsidRDefault="000C561D">
            <w:pPr>
              <w:spacing w:line="254" w:lineRule="auto"/>
              <w:jc w:val="center"/>
              <w:rPr>
                <w:rFonts w:ascii="Times New Roman" w:hAnsi="Times New Roman" w:cs="Times New Roman"/>
                <w:lang w:eastAsia="en-US"/>
              </w:rPr>
            </w:pPr>
            <w:r w:rsidRPr="00706C67">
              <w:rPr>
                <w:rFonts w:ascii="Times New Roman" w:hAnsi="Times New Roman" w:cs="Times New Roman"/>
                <w:b/>
                <w:sz w:val="24"/>
                <w:lang w:eastAsia="en-US"/>
              </w:rPr>
              <w:t>36</w:t>
            </w:r>
          </w:p>
        </w:tc>
      </w:tr>
      <w:tr w:rsidR="00DC342C" w14:paraId="2F026B43"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374DBFB3"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в т.ч. в форме практической подготовки</w:t>
            </w:r>
          </w:p>
        </w:tc>
        <w:tc>
          <w:tcPr>
            <w:tcW w:w="1342" w:type="pct"/>
            <w:tcBorders>
              <w:top w:val="single" w:sz="6" w:space="0" w:color="000000"/>
              <w:left w:val="single" w:sz="6" w:space="0" w:color="000000"/>
              <w:bottom w:val="single" w:sz="6" w:space="0" w:color="000000"/>
              <w:right w:val="single" w:sz="6" w:space="0" w:color="000000"/>
            </w:tcBorders>
            <w:hideMark/>
          </w:tcPr>
          <w:p w14:paraId="3CC00EBE" w14:textId="3A65765E" w:rsidR="00DC342C" w:rsidRPr="00706C67" w:rsidRDefault="000C561D">
            <w:pPr>
              <w:spacing w:line="254" w:lineRule="auto"/>
              <w:jc w:val="center"/>
              <w:rPr>
                <w:rFonts w:ascii="Times New Roman" w:hAnsi="Times New Roman" w:cs="Times New Roman"/>
                <w:b/>
                <w:sz w:val="24"/>
                <w:lang w:eastAsia="en-US"/>
              </w:rPr>
            </w:pPr>
            <w:r w:rsidRPr="00706C67">
              <w:rPr>
                <w:rFonts w:ascii="Times New Roman" w:eastAsia="Times New Roman" w:hAnsi="Times New Roman"/>
                <w:i/>
                <w:w w:val="99"/>
                <w:sz w:val="24"/>
                <w:lang w:eastAsia="en-US"/>
              </w:rPr>
              <w:t>10</w:t>
            </w:r>
          </w:p>
        </w:tc>
      </w:tr>
      <w:tr w:rsidR="00DC342C" w14:paraId="56D6F667" w14:textId="77777777" w:rsidTr="008B6F30">
        <w:trPr>
          <w:trHeight w:val="490"/>
        </w:trPr>
        <w:tc>
          <w:tcPr>
            <w:tcW w:w="3658" w:type="pct"/>
            <w:tcBorders>
              <w:top w:val="single" w:sz="6" w:space="0" w:color="000000"/>
              <w:left w:val="single" w:sz="6" w:space="0" w:color="000000"/>
              <w:bottom w:val="single" w:sz="6" w:space="0" w:color="000000"/>
              <w:right w:val="single" w:sz="6" w:space="0" w:color="000000"/>
            </w:tcBorders>
            <w:vAlign w:val="center"/>
            <w:hideMark/>
          </w:tcPr>
          <w:p w14:paraId="0AD9B3D2" w14:textId="77777777" w:rsidR="00DC342C" w:rsidRDefault="00DC342C">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Суммарная учебная нагрузка во взаимодействии с преподавателем</w:t>
            </w:r>
          </w:p>
        </w:tc>
        <w:tc>
          <w:tcPr>
            <w:tcW w:w="1342" w:type="pct"/>
            <w:tcBorders>
              <w:top w:val="single" w:sz="6" w:space="0" w:color="000000"/>
              <w:left w:val="single" w:sz="6" w:space="0" w:color="000000"/>
              <w:bottom w:val="single" w:sz="6" w:space="0" w:color="000000"/>
              <w:right w:val="single" w:sz="6" w:space="0" w:color="000000"/>
            </w:tcBorders>
            <w:hideMark/>
          </w:tcPr>
          <w:p w14:paraId="5CD447E5" w14:textId="5EBB318D" w:rsidR="00DC342C" w:rsidRPr="00706C67" w:rsidRDefault="000C561D">
            <w:pPr>
              <w:spacing w:line="254" w:lineRule="auto"/>
              <w:jc w:val="center"/>
              <w:rPr>
                <w:rFonts w:ascii="Times New Roman" w:hAnsi="Times New Roman" w:cs="Times New Roman"/>
                <w:b/>
                <w:sz w:val="24"/>
                <w:szCs w:val="24"/>
                <w:lang w:eastAsia="en-US"/>
              </w:rPr>
            </w:pPr>
            <w:r w:rsidRPr="00706C67">
              <w:rPr>
                <w:rFonts w:ascii="Times New Roman" w:hAnsi="Times New Roman" w:cs="Times New Roman"/>
                <w:b/>
                <w:sz w:val="24"/>
                <w:szCs w:val="24"/>
                <w:lang w:eastAsia="en-US"/>
              </w:rPr>
              <w:t>36</w:t>
            </w:r>
          </w:p>
        </w:tc>
      </w:tr>
      <w:tr w:rsidR="00DC342C" w14:paraId="1797B29C" w14:textId="77777777" w:rsidTr="008B6F3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FB7C1EF" w14:textId="77777777" w:rsidR="00DC342C" w:rsidRPr="00706C67" w:rsidRDefault="00DC342C">
            <w:pPr>
              <w:spacing w:line="254" w:lineRule="auto"/>
              <w:rPr>
                <w:rFonts w:ascii="Times New Roman" w:hAnsi="Times New Roman" w:cs="Times New Roman"/>
                <w:iCs/>
                <w:sz w:val="24"/>
                <w:szCs w:val="24"/>
                <w:lang w:eastAsia="en-US"/>
              </w:rPr>
            </w:pPr>
            <w:r w:rsidRPr="00706C67">
              <w:rPr>
                <w:rFonts w:ascii="Times New Roman" w:hAnsi="Times New Roman" w:cs="Times New Roman"/>
                <w:sz w:val="24"/>
                <w:szCs w:val="24"/>
                <w:lang w:eastAsia="en-US"/>
              </w:rPr>
              <w:t>в том числе:</w:t>
            </w:r>
          </w:p>
        </w:tc>
      </w:tr>
      <w:tr w:rsidR="000C561D" w14:paraId="4A7AE8F1" w14:textId="77777777" w:rsidTr="000C561D">
        <w:trPr>
          <w:trHeight w:val="514"/>
        </w:trPr>
        <w:tc>
          <w:tcPr>
            <w:tcW w:w="3658" w:type="pct"/>
            <w:tcBorders>
              <w:top w:val="single" w:sz="6" w:space="0" w:color="000000"/>
              <w:left w:val="single" w:sz="6" w:space="0" w:color="000000"/>
              <w:right w:val="single" w:sz="6" w:space="0" w:color="000000"/>
            </w:tcBorders>
            <w:vAlign w:val="center"/>
            <w:hideMark/>
          </w:tcPr>
          <w:p w14:paraId="31ABDAC5" w14:textId="77777777" w:rsidR="000C561D" w:rsidRDefault="000C561D">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практические занятия </w:t>
            </w:r>
          </w:p>
        </w:tc>
        <w:tc>
          <w:tcPr>
            <w:tcW w:w="1342" w:type="pct"/>
            <w:tcBorders>
              <w:top w:val="single" w:sz="6" w:space="0" w:color="000000"/>
              <w:left w:val="single" w:sz="6" w:space="0" w:color="000000"/>
              <w:right w:val="single" w:sz="6" w:space="0" w:color="000000"/>
            </w:tcBorders>
            <w:hideMark/>
          </w:tcPr>
          <w:p w14:paraId="28F49813" w14:textId="71E6FD0F" w:rsidR="000C561D" w:rsidRPr="00706C67" w:rsidRDefault="000C561D">
            <w:pPr>
              <w:spacing w:line="254" w:lineRule="auto"/>
              <w:jc w:val="center"/>
              <w:rPr>
                <w:rFonts w:ascii="Times New Roman" w:hAnsi="Times New Roman" w:cs="Times New Roman"/>
                <w:lang w:eastAsia="en-US"/>
              </w:rPr>
            </w:pPr>
            <w:r w:rsidRPr="00706C67">
              <w:rPr>
                <w:rFonts w:ascii="Times New Roman" w:hAnsi="Times New Roman" w:cs="Times New Roman"/>
                <w:sz w:val="24"/>
                <w:lang w:eastAsia="en-US"/>
              </w:rPr>
              <w:t>10</w:t>
            </w:r>
          </w:p>
        </w:tc>
      </w:tr>
      <w:tr w:rsidR="00DC342C" w14:paraId="23525118" w14:textId="77777777" w:rsidTr="008B6F30">
        <w:trPr>
          <w:trHeight w:val="328"/>
        </w:trPr>
        <w:tc>
          <w:tcPr>
            <w:tcW w:w="3658" w:type="pct"/>
            <w:tcBorders>
              <w:top w:val="single" w:sz="4" w:space="0" w:color="auto"/>
              <w:left w:val="single" w:sz="6" w:space="0" w:color="000000"/>
              <w:bottom w:val="single" w:sz="6" w:space="0" w:color="000000"/>
              <w:right w:val="single" w:sz="6" w:space="0" w:color="000000"/>
            </w:tcBorders>
            <w:vAlign w:val="center"/>
            <w:hideMark/>
          </w:tcPr>
          <w:p w14:paraId="4ACC34F5" w14:textId="77777777" w:rsidR="00DC342C" w:rsidRDefault="00DC342C">
            <w:pPr>
              <w:spacing w:line="254" w:lineRule="auto"/>
              <w:rPr>
                <w:rFonts w:ascii="Times New Roman" w:hAnsi="Times New Roman" w:cs="Times New Roman"/>
                <w:b/>
                <w:iCs/>
                <w:sz w:val="24"/>
                <w:szCs w:val="24"/>
                <w:lang w:eastAsia="en-US"/>
              </w:rPr>
            </w:pPr>
            <w:r>
              <w:rPr>
                <w:rFonts w:ascii="Times New Roman" w:hAnsi="Times New Roman" w:cs="Times New Roman"/>
                <w:b/>
                <w:iCs/>
                <w:sz w:val="24"/>
                <w:szCs w:val="24"/>
                <w:lang w:eastAsia="en-US"/>
              </w:rPr>
              <w:t xml:space="preserve">Промежуточная аттестация в форме </w:t>
            </w:r>
            <w:r>
              <w:rPr>
                <w:rFonts w:ascii="Times New Roman" w:hAnsi="Times New Roman" w:cs="Times New Roman"/>
                <w:sz w:val="24"/>
                <w:lang w:eastAsia="en-US"/>
              </w:rPr>
              <w:t>дифференцированного зачета</w:t>
            </w:r>
          </w:p>
        </w:tc>
        <w:tc>
          <w:tcPr>
            <w:tcW w:w="1342" w:type="pct"/>
            <w:tcBorders>
              <w:top w:val="single" w:sz="4" w:space="0" w:color="auto"/>
              <w:left w:val="single" w:sz="6" w:space="0" w:color="000000"/>
              <w:bottom w:val="single" w:sz="6" w:space="0" w:color="000000"/>
              <w:right w:val="single" w:sz="6" w:space="0" w:color="000000"/>
            </w:tcBorders>
            <w:vAlign w:val="center"/>
            <w:hideMark/>
          </w:tcPr>
          <w:p w14:paraId="17188927" w14:textId="77777777" w:rsidR="00DC342C" w:rsidRPr="00706C67" w:rsidRDefault="00DC342C">
            <w:pPr>
              <w:spacing w:line="254" w:lineRule="auto"/>
              <w:jc w:val="center"/>
              <w:rPr>
                <w:rFonts w:ascii="Times New Roman" w:hAnsi="Times New Roman" w:cs="Times New Roman"/>
                <w:b/>
                <w:iCs/>
                <w:sz w:val="24"/>
                <w:szCs w:val="24"/>
                <w:lang w:eastAsia="en-US"/>
              </w:rPr>
            </w:pPr>
            <w:r w:rsidRPr="00706C67">
              <w:rPr>
                <w:rFonts w:ascii="Times New Roman" w:hAnsi="Times New Roman" w:cs="Times New Roman"/>
                <w:b/>
                <w:iCs/>
                <w:sz w:val="24"/>
                <w:szCs w:val="24"/>
                <w:lang w:eastAsia="en-US"/>
              </w:rPr>
              <w:t>2</w:t>
            </w:r>
          </w:p>
        </w:tc>
      </w:tr>
      <w:bookmarkEnd w:id="0"/>
    </w:tbl>
    <w:p w14:paraId="27FDDAD7" w14:textId="77777777" w:rsidR="00DC342C" w:rsidRDefault="00DC342C" w:rsidP="00DC342C">
      <w:pPr>
        <w:spacing w:line="276" w:lineRule="auto"/>
        <w:rPr>
          <w:rFonts w:ascii="Times New Roman" w:hAnsi="Times New Roman" w:cs="Times New Roman"/>
          <w:color w:val="FF0000"/>
          <w:sz w:val="24"/>
          <w:szCs w:val="24"/>
        </w:rPr>
        <w:sectPr w:rsidR="00DC342C">
          <w:pgSz w:w="11910" w:h="16840"/>
          <w:pgMar w:top="1418" w:right="428" w:bottom="280" w:left="1300" w:header="720" w:footer="720" w:gutter="0"/>
          <w:cols w:space="720"/>
        </w:sectPr>
      </w:pPr>
    </w:p>
    <w:p w14:paraId="50C12AC5" w14:textId="77777777" w:rsidR="00261652" w:rsidRDefault="00DC342C" w:rsidP="00DC342C">
      <w:pPr>
        <w:spacing w:line="276" w:lineRule="auto"/>
        <w:rPr>
          <w:rFonts w:ascii="Times New Roman" w:hAnsi="Times New Roman" w:cs="Times New Roman"/>
          <w:b/>
          <w:sz w:val="24"/>
          <w:szCs w:val="24"/>
        </w:rPr>
      </w:pPr>
      <w:r w:rsidRPr="000F39AF">
        <w:rPr>
          <w:rFonts w:ascii="Times New Roman" w:hAnsi="Times New Roman" w:cs="Times New Roman"/>
          <w:b/>
          <w:sz w:val="24"/>
          <w:szCs w:val="24"/>
        </w:rPr>
        <w:t xml:space="preserve"> </w:t>
      </w:r>
      <w:r w:rsidR="000F39AF" w:rsidRPr="000F39AF">
        <w:rPr>
          <w:rFonts w:ascii="Times New Roman" w:hAnsi="Times New Roman" w:cs="Times New Roman"/>
          <w:b/>
          <w:sz w:val="24"/>
          <w:szCs w:val="24"/>
        </w:rPr>
        <w:t>Тематический план и сод</w:t>
      </w:r>
      <w:r w:rsidR="009469E8">
        <w:rPr>
          <w:rFonts w:ascii="Times New Roman" w:hAnsi="Times New Roman" w:cs="Times New Roman"/>
          <w:b/>
          <w:sz w:val="24"/>
          <w:szCs w:val="24"/>
        </w:rPr>
        <w:t>ержание учебной дисциплины ЕН.02</w:t>
      </w:r>
      <w:r w:rsidR="000F39AF" w:rsidRPr="000F39AF">
        <w:rPr>
          <w:rFonts w:ascii="Times New Roman" w:hAnsi="Times New Roman" w:cs="Times New Roman"/>
          <w:b/>
          <w:sz w:val="24"/>
          <w:szCs w:val="24"/>
        </w:rPr>
        <w:t xml:space="preserve"> Экологические основы природопользования</w:t>
      </w:r>
    </w:p>
    <w:tbl>
      <w:tblPr>
        <w:tblW w:w="1560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9"/>
        <w:gridCol w:w="2566"/>
        <w:gridCol w:w="370"/>
        <w:gridCol w:w="90"/>
        <w:gridCol w:w="128"/>
        <w:gridCol w:w="51"/>
        <w:gridCol w:w="7764"/>
        <w:gridCol w:w="34"/>
        <w:gridCol w:w="1984"/>
        <w:gridCol w:w="61"/>
        <w:gridCol w:w="2468"/>
      </w:tblGrid>
      <w:tr w:rsidR="00896F2E" w:rsidRPr="00B36E09" w14:paraId="5E929758" w14:textId="77777777" w:rsidTr="0082744F">
        <w:trPr>
          <w:trHeight w:hRule="exact" w:val="1534"/>
        </w:trPr>
        <w:tc>
          <w:tcPr>
            <w:tcW w:w="2655" w:type="dxa"/>
            <w:gridSpan w:val="2"/>
            <w:shd w:val="clear" w:color="auto" w:fill="FFFFFF"/>
            <w:vAlign w:val="center"/>
          </w:tcPr>
          <w:p w14:paraId="71FD31B3" w14:textId="77777777" w:rsidR="00896F2E" w:rsidRPr="00B36E09" w:rsidRDefault="00896F2E" w:rsidP="00896F2E">
            <w:pPr>
              <w:jc w:val="center"/>
              <w:rPr>
                <w:rFonts w:ascii="Times New Roman" w:hAnsi="Times New Roman" w:cs="Times New Roman"/>
                <w:b/>
                <w:sz w:val="24"/>
                <w:szCs w:val="24"/>
              </w:rPr>
            </w:pPr>
            <w:r w:rsidRPr="00B36E09">
              <w:rPr>
                <w:rFonts w:ascii="Times New Roman" w:hAnsi="Times New Roman" w:cs="Times New Roman"/>
                <w:b/>
                <w:sz w:val="24"/>
                <w:szCs w:val="24"/>
                <w:lang w:bidi="ru-RU"/>
              </w:rPr>
              <w:t>Наименование разделов и тем</w:t>
            </w:r>
          </w:p>
        </w:tc>
        <w:tc>
          <w:tcPr>
            <w:tcW w:w="8403" w:type="dxa"/>
            <w:gridSpan w:val="5"/>
            <w:shd w:val="clear" w:color="auto" w:fill="FFFFFF"/>
          </w:tcPr>
          <w:p w14:paraId="19689D89" w14:textId="26D59482" w:rsidR="00896F2E" w:rsidRPr="00896F2E" w:rsidRDefault="00896F2E" w:rsidP="00896F2E">
            <w:pPr>
              <w:jc w:val="center"/>
              <w:rPr>
                <w:rFonts w:ascii="Times New Roman" w:hAnsi="Times New Roman" w:cs="Times New Roman"/>
                <w:b/>
                <w:sz w:val="24"/>
                <w:szCs w:val="24"/>
              </w:rPr>
            </w:pPr>
            <w:r w:rsidRPr="00896F2E">
              <w:rPr>
                <w:rFonts w:ascii="Times New Roman" w:hAnsi="Times New Roman" w:cs="Times New Roman"/>
                <w:b/>
                <w:sz w:val="24"/>
                <w:szCs w:val="24"/>
              </w:rPr>
              <w:t>Содержание учебного материала, лабораторные занятия, практические занятия,</w:t>
            </w:r>
            <w:r w:rsidRPr="00896F2E">
              <w:rPr>
                <w:rFonts w:ascii="Times New Roman" w:hAnsi="Times New Roman" w:cs="Times New Roman"/>
                <w:b/>
                <w:spacing w:val="1"/>
                <w:sz w:val="24"/>
                <w:szCs w:val="24"/>
              </w:rPr>
              <w:t xml:space="preserve"> </w:t>
            </w:r>
            <w:r w:rsidRPr="00896F2E">
              <w:rPr>
                <w:rFonts w:ascii="Times New Roman" w:hAnsi="Times New Roman" w:cs="Times New Roman"/>
                <w:b/>
                <w:sz w:val="24"/>
                <w:szCs w:val="24"/>
              </w:rPr>
              <w:t>самостоятельная</w:t>
            </w:r>
            <w:r w:rsidRPr="00896F2E">
              <w:rPr>
                <w:rFonts w:ascii="Times New Roman" w:hAnsi="Times New Roman" w:cs="Times New Roman"/>
                <w:b/>
                <w:spacing w:val="-2"/>
                <w:sz w:val="24"/>
                <w:szCs w:val="24"/>
              </w:rPr>
              <w:t xml:space="preserve"> </w:t>
            </w:r>
            <w:r w:rsidRPr="00896F2E">
              <w:rPr>
                <w:rFonts w:ascii="Times New Roman" w:hAnsi="Times New Roman" w:cs="Times New Roman"/>
                <w:b/>
                <w:sz w:val="24"/>
                <w:szCs w:val="24"/>
              </w:rPr>
              <w:t>работа</w:t>
            </w:r>
            <w:r w:rsidRPr="00896F2E">
              <w:rPr>
                <w:rFonts w:ascii="Times New Roman" w:hAnsi="Times New Roman" w:cs="Times New Roman"/>
                <w:b/>
                <w:spacing w:val="-4"/>
                <w:sz w:val="24"/>
                <w:szCs w:val="24"/>
              </w:rPr>
              <w:t xml:space="preserve"> </w:t>
            </w:r>
            <w:r w:rsidRPr="00896F2E">
              <w:rPr>
                <w:rFonts w:ascii="Times New Roman" w:hAnsi="Times New Roman" w:cs="Times New Roman"/>
                <w:b/>
                <w:sz w:val="24"/>
                <w:szCs w:val="24"/>
              </w:rPr>
              <w:t>обучающихся,</w:t>
            </w:r>
            <w:r w:rsidRPr="00896F2E">
              <w:rPr>
                <w:rFonts w:ascii="Times New Roman" w:hAnsi="Times New Roman" w:cs="Times New Roman"/>
                <w:b/>
                <w:spacing w:val="-1"/>
                <w:sz w:val="24"/>
                <w:szCs w:val="24"/>
              </w:rPr>
              <w:t xml:space="preserve"> </w:t>
            </w:r>
            <w:r w:rsidRPr="00896F2E">
              <w:rPr>
                <w:rFonts w:ascii="Times New Roman" w:hAnsi="Times New Roman" w:cs="Times New Roman"/>
                <w:b/>
                <w:sz w:val="24"/>
                <w:szCs w:val="24"/>
              </w:rPr>
              <w:t>курсовая</w:t>
            </w:r>
            <w:r w:rsidRPr="00896F2E">
              <w:rPr>
                <w:rFonts w:ascii="Times New Roman" w:hAnsi="Times New Roman" w:cs="Times New Roman"/>
                <w:b/>
                <w:spacing w:val="-4"/>
                <w:sz w:val="24"/>
                <w:szCs w:val="24"/>
              </w:rPr>
              <w:t xml:space="preserve"> </w:t>
            </w:r>
            <w:r w:rsidRPr="00896F2E">
              <w:rPr>
                <w:rFonts w:ascii="Times New Roman" w:hAnsi="Times New Roman" w:cs="Times New Roman"/>
                <w:b/>
                <w:sz w:val="24"/>
                <w:szCs w:val="24"/>
              </w:rPr>
              <w:t>работа</w:t>
            </w:r>
            <w:r w:rsidRPr="00896F2E">
              <w:rPr>
                <w:rFonts w:ascii="Times New Roman" w:hAnsi="Times New Roman" w:cs="Times New Roman"/>
                <w:b/>
                <w:spacing w:val="-1"/>
                <w:sz w:val="24"/>
                <w:szCs w:val="24"/>
              </w:rPr>
              <w:t xml:space="preserve"> </w:t>
            </w:r>
            <w:r w:rsidRPr="00896F2E">
              <w:rPr>
                <w:rFonts w:ascii="Times New Roman" w:hAnsi="Times New Roman" w:cs="Times New Roman"/>
                <w:b/>
                <w:sz w:val="24"/>
                <w:szCs w:val="24"/>
              </w:rPr>
              <w:t xml:space="preserve">(проект) </w:t>
            </w:r>
            <w:r w:rsidRPr="00896F2E">
              <w:rPr>
                <w:rFonts w:ascii="Times New Roman" w:hAnsi="Times New Roman" w:cs="Times New Roman"/>
                <w:i/>
                <w:sz w:val="24"/>
                <w:szCs w:val="24"/>
              </w:rPr>
              <w:t>(если</w:t>
            </w:r>
            <w:r w:rsidRPr="00896F2E">
              <w:rPr>
                <w:rFonts w:ascii="Times New Roman" w:hAnsi="Times New Roman" w:cs="Times New Roman"/>
                <w:i/>
                <w:spacing w:val="-1"/>
                <w:sz w:val="24"/>
                <w:szCs w:val="24"/>
              </w:rPr>
              <w:t xml:space="preserve"> </w:t>
            </w:r>
            <w:r w:rsidRPr="00896F2E">
              <w:rPr>
                <w:rFonts w:ascii="Times New Roman" w:hAnsi="Times New Roman" w:cs="Times New Roman"/>
                <w:i/>
                <w:sz w:val="24"/>
                <w:szCs w:val="24"/>
              </w:rPr>
              <w:t>предусмотрено)</w:t>
            </w:r>
          </w:p>
        </w:tc>
        <w:tc>
          <w:tcPr>
            <w:tcW w:w="2079" w:type="dxa"/>
            <w:gridSpan w:val="3"/>
            <w:shd w:val="clear" w:color="auto" w:fill="FFFFFF"/>
          </w:tcPr>
          <w:p w14:paraId="59619E5B" w14:textId="77777777" w:rsidR="00896F2E" w:rsidRPr="00896F2E" w:rsidRDefault="00896F2E" w:rsidP="00896F2E">
            <w:pPr>
              <w:pStyle w:val="TableParagraph"/>
              <w:ind w:left="142" w:right="278"/>
              <w:rPr>
                <w:b/>
                <w:sz w:val="24"/>
                <w:szCs w:val="24"/>
              </w:rPr>
            </w:pPr>
            <w:r w:rsidRPr="00896F2E">
              <w:rPr>
                <w:b/>
                <w:sz w:val="24"/>
                <w:szCs w:val="24"/>
              </w:rPr>
              <w:t xml:space="preserve">Объем </w:t>
            </w:r>
            <w:r w:rsidRPr="00896F2E">
              <w:rPr>
                <w:b/>
                <w:spacing w:val="-52"/>
                <w:sz w:val="24"/>
                <w:szCs w:val="24"/>
              </w:rPr>
              <w:t xml:space="preserve"> </w:t>
            </w:r>
            <w:r w:rsidRPr="00896F2E">
              <w:rPr>
                <w:b/>
                <w:sz w:val="24"/>
                <w:szCs w:val="24"/>
              </w:rPr>
              <w:t>часов/</w:t>
            </w:r>
          </w:p>
          <w:p w14:paraId="5D704DD6" w14:textId="1104F7F5" w:rsidR="00896F2E" w:rsidRPr="00896F2E" w:rsidRDefault="00896F2E" w:rsidP="00896F2E">
            <w:pPr>
              <w:jc w:val="center"/>
              <w:rPr>
                <w:rFonts w:ascii="Times New Roman" w:hAnsi="Times New Roman" w:cs="Times New Roman"/>
                <w:b/>
                <w:i/>
                <w:sz w:val="24"/>
                <w:szCs w:val="24"/>
              </w:rPr>
            </w:pPr>
            <w:r w:rsidRPr="00896F2E">
              <w:rPr>
                <w:rFonts w:ascii="Times New Roman" w:hAnsi="Times New Roman" w:cs="Times New Roman"/>
                <w:b/>
                <w:sz w:val="24"/>
                <w:szCs w:val="24"/>
              </w:rPr>
              <w:t>в т.ч. в форме практической подготовки</w:t>
            </w:r>
          </w:p>
        </w:tc>
        <w:tc>
          <w:tcPr>
            <w:tcW w:w="2468" w:type="dxa"/>
            <w:shd w:val="clear" w:color="auto" w:fill="FFFFFF"/>
          </w:tcPr>
          <w:p w14:paraId="2112BCBD" w14:textId="77777777" w:rsidR="00896F2E" w:rsidRPr="00896F2E" w:rsidRDefault="00896F2E" w:rsidP="00896F2E">
            <w:pPr>
              <w:pStyle w:val="TableParagraph"/>
              <w:ind w:left="247" w:right="218" w:firstLine="434"/>
              <w:rPr>
                <w:b/>
                <w:sz w:val="24"/>
                <w:szCs w:val="24"/>
              </w:rPr>
            </w:pPr>
            <w:r w:rsidRPr="00896F2E">
              <w:rPr>
                <w:b/>
                <w:sz w:val="24"/>
                <w:szCs w:val="24"/>
              </w:rPr>
              <w:t>Коды</w:t>
            </w:r>
            <w:r w:rsidRPr="00896F2E">
              <w:rPr>
                <w:b/>
                <w:spacing w:val="1"/>
                <w:sz w:val="24"/>
                <w:szCs w:val="24"/>
              </w:rPr>
              <w:t xml:space="preserve"> </w:t>
            </w:r>
            <w:r w:rsidRPr="00896F2E">
              <w:rPr>
                <w:b/>
                <w:sz w:val="24"/>
                <w:szCs w:val="24"/>
              </w:rPr>
              <w:t>формируемых</w:t>
            </w:r>
          </w:p>
          <w:p w14:paraId="3866E601" w14:textId="66DF6311" w:rsidR="00896F2E" w:rsidRPr="00896F2E" w:rsidRDefault="00896F2E" w:rsidP="00896F2E">
            <w:pPr>
              <w:ind w:left="35" w:hanging="35"/>
              <w:jc w:val="center"/>
              <w:rPr>
                <w:rFonts w:ascii="Times New Roman" w:hAnsi="Times New Roman" w:cs="Times New Roman"/>
                <w:b/>
                <w:sz w:val="24"/>
                <w:szCs w:val="24"/>
              </w:rPr>
            </w:pPr>
            <w:r w:rsidRPr="00896F2E">
              <w:rPr>
                <w:rFonts w:ascii="Times New Roman" w:hAnsi="Times New Roman" w:cs="Times New Roman"/>
                <w:b/>
                <w:sz w:val="24"/>
                <w:szCs w:val="24"/>
              </w:rPr>
              <w:t xml:space="preserve">компетенций. </w:t>
            </w:r>
          </w:p>
        </w:tc>
      </w:tr>
      <w:tr w:rsidR="0074674A" w:rsidRPr="00B36E09" w14:paraId="67916D78" w14:textId="77777777" w:rsidTr="00071B83">
        <w:trPr>
          <w:trHeight w:hRule="exact" w:val="356"/>
          <w:tblHeader/>
        </w:trPr>
        <w:tc>
          <w:tcPr>
            <w:tcW w:w="2655" w:type="dxa"/>
            <w:gridSpan w:val="2"/>
            <w:shd w:val="clear" w:color="auto" w:fill="FFFFFF"/>
            <w:vAlign w:val="center"/>
          </w:tcPr>
          <w:p w14:paraId="38C4E2C9" w14:textId="77777777" w:rsidR="00B36E09" w:rsidRPr="00B36E09" w:rsidRDefault="00B36E09" w:rsidP="00840284">
            <w:pPr>
              <w:jc w:val="center"/>
              <w:rPr>
                <w:rFonts w:ascii="Times New Roman" w:hAnsi="Times New Roman" w:cs="Times New Roman"/>
                <w:bCs/>
                <w:i/>
                <w:sz w:val="24"/>
                <w:szCs w:val="24"/>
                <w:lang w:bidi="ru-RU"/>
              </w:rPr>
            </w:pPr>
            <w:r w:rsidRPr="00B36E09">
              <w:rPr>
                <w:rFonts w:ascii="Times New Roman" w:hAnsi="Times New Roman" w:cs="Times New Roman"/>
                <w:bCs/>
                <w:i/>
                <w:sz w:val="24"/>
                <w:szCs w:val="24"/>
                <w:lang w:bidi="ru-RU"/>
              </w:rPr>
              <w:t>1</w:t>
            </w:r>
          </w:p>
        </w:tc>
        <w:tc>
          <w:tcPr>
            <w:tcW w:w="8403" w:type="dxa"/>
            <w:gridSpan w:val="5"/>
            <w:shd w:val="clear" w:color="auto" w:fill="FFFFFF"/>
            <w:vAlign w:val="center"/>
          </w:tcPr>
          <w:p w14:paraId="743D0E5C" w14:textId="77777777" w:rsidR="00B36E09" w:rsidRPr="00B36E09" w:rsidRDefault="00B36E09" w:rsidP="00840284">
            <w:pPr>
              <w:jc w:val="center"/>
              <w:rPr>
                <w:rFonts w:ascii="Times New Roman" w:hAnsi="Times New Roman" w:cs="Times New Roman"/>
                <w:bCs/>
                <w:i/>
                <w:sz w:val="24"/>
                <w:szCs w:val="24"/>
                <w:lang w:bidi="ru-RU"/>
              </w:rPr>
            </w:pPr>
            <w:r w:rsidRPr="00B36E09">
              <w:rPr>
                <w:rFonts w:ascii="Times New Roman" w:hAnsi="Times New Roman" w:cs="Times New Roman"/>
                <w:bCs/>
                <w:i/>
                <w:sz w:val="24"/>
                <w:szCs w:val="24"/>
                <w:lang w:bidi="ru-RU"/>
              </w:rPr>
              <w:t>2</w:t>
            </w:r>
          </w:p>
        </w:tc>
        <w:tc>
          <w:tcPr>
            <w:tcW w:w="2079" w:type="dxa"/>
            <w:gridSpan w:val="3"/>
            <w:shd w:val="clear" w:color="auto" w:fill="FFFFFF"/>
            <w:vAlign w:val="center"/>
          </w:tcPr>
          <w:p w14:paraId="655CDB5A" w14:textId="77777777" w:rsidR="00B36E09" w:rsidRPr="00B36E09" w:rsidRDefault="00B36E09" w:rsidP="00840284">
            <w:pPr>
              <w:jc w:val="center"/>
              <w:rPr>
                <w:rFonts w:ascii="Times New Roman" w:hAnsi="Times New Roman" w:cs="Times New Roman"/>
                <w:bCs/>
                <w:i/>
                <w:color w:val="000000"/>
                <w:sz w:val="24"/>
                <w:szCs w:val="24"/>
                <w:shd w:val="clear" w:color="auto" w:fill="FFFFFF"/>
                <w:lang w:bidi="ru-RU"/>
              </w:rPr>
            </w:pPr>
            <w:r w:rsidRPr="00B36E09">
              <w:rPr>
                <w:rFonts w:ascii="Times New Roman" w:hAnsi="Times New Roman" w:cs="Times New Roman"/>
                <w:bCs/>
                <w:i/>
                <w:color w:val="000000"/>
                <w:sz w:val="24"/>
                <w:szCs w:val="24"/>
                <w:shd w:val="clear" w:color="auto" w:fill="FFFFFF"/>
                <w:lang w:bidi="ru-RU"/>
              </w:rPr>
              <w:t>3</w:t>
            </w:r>
          </w:p>
        </w:tc>
        <w:tc>
          <w:tcPr>
            <w:tcW w:w="2468" w:type="dxa"/>
            <w:shd w:val="clear" w:color="auto" w:fill="FFFFFF"/>
            <w:vAlign w:val="center"/>
          </w:tcPr>
          <w:p w14:paraId="3657F652" w14:textId="77777777" w:rsidR="00B36E09" w:rsidRPr="00B36E09" w:rsidRDefault="00B36E09" w:rsidP="00840284">
            <w:pPr>
              <w:jc w:val="center"/>
              <w:rPr>
                <w:rFonts w:ascii="Times New Roman" w:hAnsi="Times New Roman" w:cs="Times New Roman"/>
                <w:bCs/>
                <w:i/>
                <w:sz w:val="24"/>
                <w:szCs w:val="24"/>
              </w:rPr>
            </w:pPr>
            <w:r w:rsidRPr="00B36E09">
              <w:rPr>
                <w:rFonts w:ascii="Times New Roman" w:hAnsi="Times New Roman" w:cs="Times New Roman"/>
                <w:bCs/>
                <w:i/>
                <w:sz w:val="24"/>
                <w:szCs w:val="24"/>
              </w:rPr>
              <w:t>4</w:t>
            </w:r>
          </w:p>
        </w:tc>
      </w:tr>
      <w:tr w:rsidR="00B36E09" w:rsidRPr="00B36E09" w14:paraId="5EE49BE1" w14:textId="77777777" w:rsidTr="00071B83">
        <w:trPr>
          <w:trHeight w:hRule="exact" w:val="567"/>
        </w:trPr>
        <w:tc>
          <w:tcPr>
            <w:tcW w:w="11058" w:type="dxa"/>
            <w:gridSpan w:val="7"/>
            <w:shd w:val="clear" w:color="auto" w:fill="FFFFFF"/>
            <w:vAlign w:val="center"/>
          </w:tcPr>
          <w:p w14:paraId="512191F3" w14:textId="77777777" w:rsidR="00B36E09" w:rsidRPr="00B36E09" w:rsidRDefault="00B36E09" w:rsidP="00840284">
            <w:pPr>
              <w:ind w:left="272" w:hanging="142"/>
              <w:rPr>
                <w:rFonts w:ascii="Times New Roman" w:hAnsi="Times New Roman" w:cs="Times New Roman"/>
                <w:b/>
                <w:sz w:val="24"/>
                <w:szCs w:val="24"/>
              </w:rPr>
            </w:pPr>
            <w:r w:rsidRPr="00B36E09">
              <w:rPr>
                <w:rFonts w:ascii="Times New Roman" w:hAnsi="Times New Roman" w:cs="Times New Roman"/>
                <w:b/>
                <w:sz w:val="24"/>
                <w:szCs w:val="24"/>
                <w:lang w:bidi="ru-RU"/>
              </w:rPr>
              <w:t xml:space="preserve">Раздел 1. Особенности взаимодействия общества и природы. </w:t>
            </w:r>
          </w:p>
        </w:tc>
        <w:tc>
          <w:tcPr>
            <w:tcW w:w="2079" w:type="dxa"/>
            <w:gridSpan w:val="3"/>
            <w:shd w:val="clear" w:color="auto" w:fill="FFFFFF"/>
            <w:vAlign w:val="center"/>
          </w:tcPr>
          <w:p w14:paraId="0FE8ECB3" w14:textId="27717527" w:rsidR="00B36E09" w:rsidRPr="00B36E09" w:rsidRDefault="00802010" w:rsidP="00840284">
            <w:pPr>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CF70D6">
              <w:rPr>
                <w:rFonts w:ascii="Times New Roman" w:hAnsi="Times New Roman" w:cs="Times New Roman"/>
                <w:b/>
                <w:sz w:val="24"/>
                <w:szCs w:val="24"/>
                <w:lang w:eastAsia="en-US"/>
              </w:rPr>
              <w:t>0</w:t>
            </w:r>
            <w:r>
              <w:rPr>
                <w:rFonts w:ascii="Times New Roman" w:hAnsi="Times New Roman" w:cs="Times New Roman"/>
                <w:b/>
                <w:sz w:val="24"/>
                <w:szCs w:val="24"/>
                <w:lang w:eastAsia="en-US"/>
              </w:rPr>
              <w:t>/2</w:t>
            </w:r>
          </w:p>
        </w:tc>
        <w:tc>
          <w:tcPr>
            <w:tcW w:w="2468" w:type="dxa"/>
            <w:shd w:val="clear" w:color="auto" w:fill="FFFFFF"/>
          </w:tcPr>
          <w:p w14:paraId="75CD4533" w14:textId="77777777" w:rsidR="00B36E09" w:rsidRPr="00B36E09" w:rsidRDefault="00B36E09" w:rsidP="00840284">
            <w:pPr>
              <w:ind w:right="-155"/>
              <w:rPr>
                <w:rFonts w:ascii="Times New Roman" w:hAnsi="Times New Roman" w:cs="Times New Roman"/>
                <w:sz w:val="24"/>
                <w:szCs w:val="24"/>
              </w:rPr>
            </w:pPr>
          </w:p>
        </w:tc>
      </w:tr>
      <w:tr w:rsidR="0074674A" w:rsidRPr="00B36E09" w14:paraId="1C09C6E9" w14:textId="77777777" w:rsidTr="00071B83">
        <w:trPr>
          <w:trHeight w:hRule="exact" w:val="446"/>
        </w:trPr>
        <w:tc>
          <w:tcPr>
            <w:tcW w:w="2655" w:type="dxa"/>
            <w:gridSpan w:val="2"/>
            <w:vMerge w:val="restart"/>
            <w:shd w:val="clear" w:color="auto" w:fill="FFFFFF"/>
          </w:tcPr>
          <w:p w14:paraId="033CE560" w14:textId="77777777" w:rsidR="00B36E09" w:rsidRPr="00B36E09" w:rsidRDefault="00B36E09" w:rsidP="00840284">
            <w:pPr>
              <w:ind w:left="130" w:right="131"/>
              <w:rPr>
                <w:rFonts w:ascii="Times New Roman" w:hAnsi="Times New Roman" w:cs="Times New Roman"/>
                <w:b/>
                <w:sz w:val="24"/>
                <w:szCs w:val="24"/>
              </w:rPr>
            </w:pPr>
            <w:r w:rsidRPr="00B36E09">
              <w:rPr>
                <w:rFonts w:ascii="Times New Roman" w:hAnsi="Times New Roman" w:cs="Times New Roman"/>
                <w:b/>
                <w:sz w:val="24"/>
                <w:szCs w:val="24"/>
                <w:lang w:bidi="ru-RU"/>
              </w:rPr>
              <w:t>Тема 1.1 Экологические основы природопользования</w:t>
            </w:r>
          </w:p>
        </w:tc>
        <w:tc>
          <w:tcPr>
            <w:tcW w:w="8403" w:type="dxa"/>
            <w:gridSpan w:val="5"/>
            <w:shd w:val="clear" w:color="auto" w:fill="FFFFFF"/>
          </w:tcPr>
          <w:p w14:paraId="52385729" w14:textId="3BCEA44D" w:rsidR="00B36E09" w:rsidRPr="00B36E09" w:rsidRDefault="00B36E09" w:rsidP="00840284">
            <w:pPr>
              <w:ind w:left="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rPr>
              <w:t xml:space="preserve"> </w:t>
            </w:r>
          </w:p>
        </w:tc>
        <w:tc>
          <w:tcPr>
            <w:tcW w:w="2079" w:type="dxa"/>
            <w:gridSpan w:val="3"/>
            <w:vMerge w:val="restart"/>
            <w:shd w:val="clear" w:color="auto" w:fill="FFFFFF"/>
            <w:vAlign w:val="center"/>
          </w:tcPr>
          <w:p w14:paraId="56749E15" w14:textId="461A5CF6" w:rsidR="00B36E09" w:rsidRPr="00B36E09" w:rsidRDefault="00CF70D6" w:rsidP="00840284">
            <w:pPr>
              <w:widowControl w:val="0"/>
              <w:jc w:val="center"/>
              <w:rPr>
                <w:rFonts w:ascii="Times New Roman" w:hAnsi="Times New Roman" w:cs="Times New Roman"/>
                <w:b/>
                <w:iCs/>
                <w:sz w:val="24"/>
                <w:szCs w:val="24"/>
                <w:lang w:eastAsia="en-US"/>
              </w:rPr>
            </w:pPr>
            <w:r>
              <w:rPr>
                <w:rFonts w:ascii="Times New Roman" w:hAnsi="Times New Roman" w:cs="Times New Roman"/>
                <w:b/>
                <w:iCs/>
                <w:sz w:val="24"/>
                <w:szCs w:val="24"/>
                <w:lang w:eastAsia="en-US"/>
              </w:rPr>
              <w:t>4</w:t>
            </w:r>
          </w:p>
        </w:tc>
        <w:tc>
          <w:tcPr>
            <w:tcW w:w="2468" w:type="dxa"/>
            <w:vMerge w:val="restart"/>
            <w:shd w:val="clear" w:color="auto" w:fill="FFFFFF"/>
          </w:tcPr>
          <w:p w14:paraId="52E16278"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06, </w:t>
            </w:r>
          </w:p>
          <w:p w14:paraId="49D56ED5" w14:textId="11C90041" w:rsidR="00B36E09" w:rsidRPr="00B36E09" w:rsidRDefault="00B36E09" w:rsidP="00840284">
            <w:pPr>
              <w:widowControl w:val="0"/>
              <w:ind w:right="-155"/>
              <w:jc w:val="center"/>
              <w:rPr>
                <w:rFonts w:ascii="Times New Roman" w:hAnsi="Times New Roman" w:cs="Times New Roman"/>
                <w:i/>
                <w:sz w:val="24"/>
                <w:szCs w:val="24"/>
                <w:lang w:eastAsia="en-US"/>
              </w:rPr>
            </w:pPr>
            <w:r w:rsidRPr="00B36E09">
              <w:rPr>
                <w:rFonts w:ascii="Times New Roman" w:hAnsi="Times New Roman" w:cs="Times New Roman"/>
                <w:color w:val="000000"/>
                <w:sz w:val="24"/>
                <w:szCs w:val="24"/>
                <w:shd w:val="clear" w:color="auto" w:fill="FFFFFF"/>
              </w:rPr>
              <w:t>ОК 07, ОК 09</w:t>
            </w:r>
          </w:p>
        </w:tc>
      </w:tr>
      <w:tr w:rsidR="0074674A" w:rsidRPr="00B36E09" w14:paraId="0C85E8FF" w14:textId="77777777" w:rsidTr="00071B83">
        <w:trPr>
          <w:trHeight w:hRule="exact" w:val="397"/>
        </w:trPr>
        <w:tc>
          <w:tcPr>
            <w:tcW w:w="2655" w:type="dxa"/>
            <w:gridSpan w:val="2"/>
            <w:vMerge/>
            <w:shd w:val="clear" w:color="auto" w:fill="FFFFFF"/>
          </w:tcPr>
          <w:p w14:paraId="2BEDAC59" w14:textId="77777777" w:rsidR="00B36E09" w:rsidRPr="00B36E09" w:rsidRDefault="00B36E09" w:rsidP="00840284">
            <w:pPr>
              <w:ind w:left="130" w:right="131"/>
              <w:rPr>
                <w:rFonts w:ascii="Times New Roman" w:hAnsi="Times New Roman" w:cs="Times New Roman"/>
                <w:b/>
                <w:sz w:val="24"/>
                <w:szCs w:val="24"/>
                <w:lang w:bidi="ru-RU"/>
              </w:rPr>
            </w:pPr>
          </w:p>
        </w:tc>
        <w:tc>
          <w:tcPr>
            <w:tcW w:w="370" w:type="dxa"/>
            <w:shd w:val="clear" w:color="auto" w:fill="FFFFFF"/>
          </w:tcPr>
          <w:p w14:paraId="57F994B8" w14:textId="63A5046E" w:rsidR="00B36E09" w:rsidRPr="0074674A" w:rsidRDefault="0074674A" w:rsidP="00840284">
            <w:pPr>
              <w:ind w:left="128"/>
              <w:rPr>
                <w:rFonts w:ascii="Times New Roman" w:hAnsi="Times New Roman" w:cs="Times New Roman"/>
                <w:bCs/>
                <w:sz w:val="24"/>
                <w:szCs w:val="24"/>
                <w:lang w:bidi="ru-RU"/>
              </w:rPr>
            </w:pPr>
            <w:r w:rsidRPr="0074674A">
              <w:rPr>
                <w:rFonts w:ascii="Times New Roman" w:hAnsi="Times New Roman" w:cs="Times New Roman"/>
                <w:bCs/>
                <w:sz w:val="24"/>
                <w:szCs w:val="24"/>
                <w:lang w:bidi="ru-RU"/>
              </w:rPr>
              <w:t>1</w:t>
            </w:r>
          </w:p>
        </w:tc>
        <w:tc>
          <w:tcPr>
            <w:tcW w:w="8033" w:type="dxa"/>
            <w:gridSpan w:val="4"/>
            <w:shd w:val="clear" w:color="auto" w:fill="FFFFFF"/>
          </w:tcPr>
          <w:p w14:paraId="1A0B908C" w14:textId="0C55796F" w:rsidR="00B36E09" w:rsidRPr="00B36E09" w:rsidRDefault="00B36E09" w:rsidP="00840284">
            <w:pPr>
              <w:ind w:left="128"/>
              <w:rPr>
                <w:rFonts w:ascii="Times New Roman" w:hAnsi="Times New Roman" w:cs="Times New Roman"/>
                <w:b/>
                <w:sz w:val="24"/>
                <w:szCs w:val="24"/>
                <w:lang w:bidi="ru-RU"/>
              </w:rPr>
            </w:pPr>
            <w:r w:rsidRPr="00197763">
              <w:rPr>
                <w:rFonts w:ascii="Times New Roman" w:hAnsi="Times New Roman" w:cs="Times New Roman"/>
                <w:sz w:val="24"/>
                <w:szCs w:val="24"/>
              </w:rPr>
              <w:t>Введение. Цели и задачи дисциплины.</w:t>
            </w:r>
          </w:p>
        </w:tc>
        <w:tc>
          <w:tcPr>
            <w:tcW w:w="2079" w:type="dxa"/>
            <w:gridSpan w:val="3"/>
            <w:vMerge/>
            <w:shd w:val="clear" w:color="auto" w:fill="FFFFFF"/>
            <w:vAlign w:val="center"/>
          </w:tcPr>
          <w:p w14:paraId="1CCB2E23" w14:textId="2293C57A" w:rsidR="00B36E09" w:rsidRPr="00B36E09" w:rsidRDefault="00B36E09" w:rsidP="00840284">
            <w:pPr>
              <w:widowControl w:val="0"/>
              <w:jc w:val="center"/>
              <w:rPr>
                <w:rFonts w:ascii="Times New Roman" w:hAnsi="Times New Roman" w:cs="Times New Roman"/>
                <w:b/>
                <w:iCs/>
                <w:sz w:val="24"/>
                <w:szCs w:val="24"/>
                <w:lang w:eastAsia="en-US"/>
              </w:rPr>
            </w:pPr>
          </w:p>
        </w:tc>
        <w:tc>
          <w:tcPr>
            <w:tcW w:w="2468" w:type="dxa"/>
            <w:vMerge/>
            <w:shd w:val="clear" w:color="auto" w:fill="FFFFFF"/>
          </w:tcPr>
          <w:p w14:paraId="39B5BFA5"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p>
        </w:tc>
      </w:tr>
      <w:tr w:rsidR="0074674A" w:rsidRPr="00B36E09" w14:paraId="6042DF77" w14:textId="77777777" w:rsidTr="00071B83">
        <w:trPr>
          <w:trHeight w:val="375"/>
        </w:trPr>
        <w:tc>
          <w:tcPr>
            <w:tcW w:w="2655" w:type="dxa"/>
            <w:gridSpan w:val="2"/>
            <w:vMerge/>
            <w:shd w:val="clear" w:color="auto" w:fill="FFFFFF"/>
            <w:vAlign w:val="center"/>
          </w:tcPr>
          <w:p w14:paraId="3E2090D7" w14:textId="77777777" w:rsidR="00B36E09" w:rsidRPr="00B36E09" w:rsidRDefault="00B36E09" w:rsidP="00840284">
            <w:pPr>
              <w:ind w:left="130" w:right="144"/>
              <w:rPr>
                <w:rFonts w:ascii="Times New Roman" w:hAnsi="Times New Roman" w:cs="Times New Roman"/>
                <w:sz w:val="24"/>
                <w:szCs w:val="24"/>
              </w:rPr>
            </w:pPr>
          </w:p>
        </w:tc>
        <w:tc>
          <w:tcPr>
            <w:tcW w:w="370" w:type="dxa"/>
            <w:shd w:val="clear" w:color="auto" w:fill="FFFFFF"/>
            <w:vAlign w:val="center"/>
          </w:tcPr>
          <w:p w14:paraId="3913611B" w14:textId="4CA7E6F2"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2</w:t>
            </w:r>
          </w:p>
        </w:tc>
        <w:tc>
          <w:tcPr>
            <w:tcW w:w="8033" w:type="dxa"/>
            <w:gridSpan w:val="4"/>
            <w:shd w:val="clear" w:color="auto" w:fill="FFFFFF"/>
          </w:tcPr>
          <w:p w14:paraId="59630FE4" w14:textId="46204F25" w:rsidR="00B36E09" w:rsidRPr="00B36E09" w:rsidRDefault="00B36E09" w:rsidP="00840284">
            <w:pPr>
              <w:ind w:left="128"/>
              <w:rPr>
                <w:rFonts w:ascii="Times New Roman" w:hAnsi="Times New Roman" w:cs="Times New Roman"/>
                <w:sz w:val="24"/>
                <w:szCs w:val="24"/>
              </w:rPr>
            </w:pPr>
            <w:r w:rsidRPr="00197763">
              <w:rPr>
                <w:rFonts w:ascii="Times New Roman" w:hAnsi="Times New Roman" w:cs="Times New Roman"/>
                <w:sz w:val="24"/>
                <w:szCs w:val="24"/>
              </w:rPr>
              <w:t>Основные методы экологии.</w:t>
            </w:r>
          </w:p>
        </w:tc>
        <w:tc>
          <w:tcPr>
            <w:tcW w:w="2079" w:type="dxa"/>
            <w:gridSpan w:val="3"/>
            <w:vMerge/>
            <w:shd w:val="clear" w:color="auto" w:fill="FFFFFF"/>
          </w:tcPr>
          <w:p w14:paraId="37812D70" w14:textId="18142F30" w:rsidR="00B36E09" w:rsidRPr="00B36E09" w:rsidRDefault="00B36E09" w:rsidP="00840284">
            <w:pPr>
              <w:widowControl w:val="0"/>
              <w:shd w:val="clear" w:color="auto" w:fill="FFFFFF"/>
              <w:ind w:hanging="740"/>
              <w:jc w:val="center"/>
              <w:rPr>
                <w:rFonts w:ascii="Times New Roman" w:hAnsi="Times New Roman" w:cs="Times New Roman"/>
                <w:b/>
                <w:sz w:val="24"/>
                <w:szCs w:val="24"/>
                <w:lang w:eastAsia="en-US"/>
              </w:rPr>
            </w:pPr>
          </w:p>
        </w:tc>
        <w:tc>
          <w:tcPr>
            <w:tcW w:w="2468" w:type="dxa"/>
            <w:vMerge/>
            <w:shd w:val="clear" w:color="auto" w:fill="FFFFFF"/>
          </w:tcPr>
          <w:p w14:paraId="71B8F95A" w14:textId="77777777" w:rsidR="00B36E09" w:rsidRPr="00B36E09" w:rsidRDefault="00B36E09" w:rsidP="00840284">
            <w:pPr>
              <w:ind w:right="-155"/>
              <w:rPr>
                <w:rFonts w:ascii="Times New Roman" w:hAnsi="Times New Roman" w:cs="Times New Roman"/>
                <w:sz w:val="24"/>
                <w:szCs w:val="24"/>
              </w:rPr>
            </w:pPr>
          </w:p>
        </w:tc>
      </w:tr>
      <w:tr w:rsidR="0074674A" w:rsidRPr="00B36E09" w14:paraId="33A07597" w14:textId="77777777" w:rsidTr="00071B83">
        <w:trPr>
          <w:trHeight w:val="330"/>
        </w:trPr>
        <w:tc>
          <w:tcPr>
            <w:tcW w:w="2655" w:type="dxa"/>
            <w:gridSpan w:val="2"/>
            <w:vMerge/>
            <w:shd w:val="clear" w:color="auto" w:fill="FFFFFF"/>
            <w:vAlign w:val="center"/>
          </w:tcPr>
          <w:p w14:paraId="6E6D8F85" w14:textId="77777777" w:rsidR="00B36E09" w:rsidRPr="00B36E09" w:rsidRDefault="00B36E09" w:rsidP="00840284">
            <w:pPr>
              <w:ind w:left="130" w:right="144"/>
              <w:rPr>
                <w:rFonts w:ascii="Times New Roman" w:hAnsi="Times New Roman" w:cs="Times New Roman"/>
                <w:sz w:val="24"/>
                <w:szCs w:val="24"/>
              </w:rPr>
            </w:pPr>
          </w:p>
        </w:tc>
        <w:tc>
          <w:tcPr>
            <w:tcW w:w="370" w:type="dxa"/>
            <w:shd w:val="clear" w:color="auto" w:fill="FFFFFF"/>
            <w:vAlign w:val="center"/>
          </w:tcPr>
          <w:p w14:paraId="7C27E0FE" w14:textId="6053BCD6"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3</w:t>
            </w:r>
          </w:p>
        </w:tc>
        <w:tc>
          <w:tcPr>
            <w:tcW w:w="8033" w:type="dxa"/>
            <w:gridSpan w:val="4"/>
            <w:shd w:val="clear" w:color="auto" w:fill="FFFFFF"/>
          </w:tcPr>
          <w:p w14:paraId="20EF5DE5" w14:textId="608924A4" w:rsidR="00B36E09" w:rsidRPr="00B36E09" w:rsidRDefault="00B36E09" w:rsidP="00840284">
            <w:pPr>
              <w:ind w:left="128"/>
              <w:rPr>
                <w:rFonts w:ascii="Times New Roman" w:hAnsi="Times New Roman" w:cs="Times New Roman"/>
                <w:sz w:val="24"/>
                <w:szCs w:val="24"/>
              </w:rPr>
            </w:pPr>
            <w:r w:rsidRPr="00197763">
              <w:rPr>
                <w:rFonts w:ascii="Times New Roman" w:hAnsi="Times New Roman" w:cs="Times New Roman"/>
                <w:sz w:val="24"/>
                <w:szCs w:val="24"/>
              </w:rPr>
              <w:t>Понятие о среде обитания.</w:t>
            </w:r>
          </w:p>
        </w:tc>
        <w:tc>
          <w:tcPr>
            <w:tcW w:w="2079" w:type="dxa"/>
            <w:gridSpan w:val="3"/>
            <w:vMerge/>
            <w:shd w:val="clear" w:color="auto" w:fill="FFFFFF"/>
          </w:tcPr>
          <w:p w14:paraId="19F1EA24" w14:textId="77777777" w:rsidR="00B36E09" w:rsidRPr="00B36E09" w:rsidRDefault="00B36E09" w:rsidP="00840284">
            <w:pPr>
              <w:widowControl w:val="0"/>
              <w:shd w:val="clear" w:color="auto" w:fill="FFFFFF"/>
              <w:ind w:hanging="740"/>
              <w:jc w:val="center"/>
              <w:rPr>
                <w:rFonts w:ascii="Times New Roman" w:hAnsi="Times New Roman" w:cs="Times New Roman"/>
                <w:b/>
                <w:sz w:val="24"/>
                <w:szCs w:val="24"/>
                <w:lang w:eastAsia="en-US"/>
              </w:rPr>
            </w:pPr>
          </w:p>
        </w:tc>
        <w:tc>
          <w:tcPr>
            <w:tcW w:w="2468" w:type="dxa"/>
            <w:vMerge/>
            <w:shd w:val="clear" w:color="auto" w:fill="FFFFFF"/>
          </w:tcPr>
          <w:p w14:paraId="70B039A5" w14:textId="77777777" w:rsidR="00B36E09" w:rsidRPr="00B36E09" w:rsidRDefault="00B36E09" w:rsidP="00840284">
            <w:pPr>
              <w:ind w:right="-155"/>
              <w:rPr>
                <w:rFonts w:ascii="Times New Roman" w:hAnsi="Times New Roman" w:cs="Times New Roman"/>
                <w:sz w:val="24"/>
                <w:szCs w:val="24"/>
              </w:rPr>
            </w:pPr>
          </w:p>
        </w:tc>
      </w:tr>
      <w:tr w:rsidR="0074674A" w:rsidRPr="00B36E09" w14:paraId="61E7AE72" w14:textId="77777777" w:rsidTr="00071B83">
        <w:trPr>
          <w:trHeight w:val="323"/>
        </w:trPr>
        <w:tc>
          <w:tcPr>
            <w:tcW w:w="2655" w:type="dxa"/>
            <w:gridSpan w:val="2"/>
            <w:vMerge/>
            <w:shd w:val="clear" w:color="auto" w:fill="FFFFFF"/>
            <w:vAlign w:val="center"/>
          </w:tcPr>
          <w:p w14:paraId="78DA4036" w14:textId="77777777" w:rsidR="00B36E09" w:rsidRPr="00B36E09" w:rsidRDefault="00B36E09" w:rsidP="00840284">
            <w:pPr>
              <w:ind w:left="130" w:right="144"/>
              <w:rPr>
                <w:rFonts w:ascii="Times New Roman" w:hAnsi="Times New Roman" w:cs="Times New Roman"/>
                <w:sz w:val="24"/>
                <w:szCs w:val="24"/>
              </w:rPr>
            </w:pPr>
          </w:p>
        </w:tc>
        <w:tc>
          <w:tcPr>
            <w:tcW w:w="370" w:type="dxa"/>
            <w:shd w:val="clear" w:color="auto" w:fill="FFFFFF"/>
            <w:vAlign w:val="center"/>
          </w:tcPr>
          <w:p w14:paraId="67DE5053" w14:textId="07803F4D"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4</w:t>
            </w:r>
          </w:p>
        </w:tc>
        <w:tc>
          <w:tcPr>
            <w:tcW w:w="8033" w:type="dxa"/>
            <w:gridSpan w:val="4"/>
            <w:shd w:val="clear" w:color="auto" w:fill="FFFFFF"/>
          </w:tcPr>
          <w:p w14:paraId="56BC71F8" w14:textId="084F9E7E" w:rsidR="00B36E09" w:rsidRPr="00B36E09" w:rsidRDefault="00B36E09" w:rsidP="00840284">
            <w:pPr>
              <w:ind w:left="128"/>
              <w:rPr>
                <w:rFonts w:ascii="Times New Roman" w:hAnsi="Times New Roman" w:cs="Times New Roman"/>
                <w:sz w:val="24"/>
                <w:szCs w:val="24"/>
              </w:rPr>
            </w:pPr>
            <w:r w:rsidRPr="00197763">
              <w:rPr>
                <w:rFonts w:ascii="Times New Roman" w:hAnsi="Times New Roman" w:cs="Times New Roman"/>
                <w:sz w:val="24"/>
                <w:szCs w:val="24"/>
              </w:rPr>
              <w:t>Социально-экономическая концепция биосферы. Ноосфера.</w:t>
            </w:r>
          </w:p>
        </w:tc>
        <w:tc>
          <w:tcPr>
            <w:tcW w:w="2079" w:type="dxa"/>
            <w:gridSpan w:val="3"/>
            <w:vMerge/>
            <w:shd w:val="clear" w:color="auto" w:fill="FFFFFF"/>
          </w:tcPr>
          <w:p w14:paraId="166D0D90" w14:textId="77777777" w:rsidR="00B36E09" w:rsidRPr="00B36E09" w:rsidRDefault="00B36E09" w:rsidP="00840284">
            <w:pPr>
              <w:widowControl w:val="0"/>
              <w:shd w:val="clear" w:color="auto" w:fill="FFFFFF"/>
              <w:ind w:hanging="740"/>
              <w:jc w:val="center"/>
              <w:rPr>
                <w:rFonts w:ascii="Times New Roman" w:hAnsi="Times New Roman" w:cs="Times New Roman"/>
                <w:b/>
                <w:sz w:val="24"/>
                <w:szCs w:val="24"/>
                <w:lang w:eastAsia="en-US"/>
              </w:rPr>
            </w:pPr>
          </w:p>
        </w:tc>
        <w:tc>
          <w:tcPr>
            <w:tcW w:w="2468" w:type="dxa"/>
            <w:vMerge/>
            <w:shd w:val="clear" w:color="auto" w:fill="FFFFFF"/>
          </w:tcPr>
          <w:p w14:paraId="70AE1850" w14:textId="77777777" w:rsidR="00B36E09" w:rsidRPr="00B36E09" w:rsidRDefault="00B36E09" w:rsidP="00840284">
            <w:pPr>
              <w:ind w:right="-155"/>
              <w:rPr>
                <w:rFonts w:ascii="Times New Roman" w:hAnsi="Times New Roman" w:cs="Times New Roman"/>
                <w:sz w:val="24"/>
                <w:szCs w:val="24"/>
              </w:rPr>
            </w:pPr>
          </w:p>
        </w:tc>
      </w:tr>
      <w:tr w:rsidR="00840284" w:rsidRPr="00B36E09" w14:paraId="61F889A1" w14:textId="77777777" w:rsidTr="00071B83">
        <w:trPr>
          <w:trHeight w:hRule="exact" w:val="278"/>
        </w:trPr>
        <w:tc>
          <w:tcPr>
            <w:tcW w:w="2655" w:type="dxa"/>
            <w:gridSpan w:val="2"/>
            <w:vMerge w:val="restart"/>
            <w:shd w:val="clear" w:color="auto" w:fill="FFFFFF"/>
          </w:tcPr>
          <w:p w14:paraId="4CC67CCA" w14:textId="42B4C04E" w:rsidR="00840284" w:rsidRPr="00B36E09" w:rsidRDefault="00840284" w:rsidP="00840284">
            <w:pPr>
              <w:ind w:left="130" w:right="144"/>
              <w:rPr>
                <w:rFonts w:ascii="Times New Roman" w:hAnsi="Times New Roman" w:cs="Times New Roman"/>
                <w:sz w:val="24"/>
                <w:szCs w:val="24"/>
                <w:lang w:bidi="ru-RU"/>
              </w:rPr>
            </w:pPr>
            <w:r w:rsidRPr="00B36E09">
              <w:rPr>
                <w:rFonts w:ascii="Times New Roman" w:hAnsi="Times New Roman" w:cs="Times New Roman"/>
                <w:b/>
                <w:sz w:val="24"/>
                <w:szCs w:val="24"/>
                <w:lang w:bidi="ru-RU"/>
              </w:rPr>
              <w:t>Тема 1.2 Взаимодействие в системе «общество-природа»</w:t>
            </w:r>
          </w:p>
        </w:tc>
        <w:tc>
          <w:tcPr>
            <w:tcW w:w="8403" w:type="dxa"/>
            <w:gridSpan w:val="5"/>
            <w:shd w:val="clear" w:color="auto" w:fill="FFFFFF"/>
            <w:vAlign w:val="center"/>
          </w:tcPr>
          <w:p w14:paraId="75AE1F61" w14:textId="2B424070" w:rsidR="00840284" w:rsidRPr="0074674A" w:rsidRDefault="00840284" w:rsidP="00840284">
            <w:pPr>
              <w:ind w:left="128"/>
              <w:rPr>
                <w:rFonts w:ascii="Times New Roman" w:hAnsi="Times New Roman" w:cs="Times New Roman"/>
                <w:sz w:val="24"/>
                <w:szCs w:val="24"/>
              </w:rPr>
            </w:pPr>
            <w:r w:rsidRPr="00B36E09">
              <w:rPr>
                <w:rFonts w:ascii="Times New Roman" w:hAnsi="Times New Roman" w:cs="Times New Roman"/>
                <w:b/>
                <w:sz w:val="24"/>
                <w:szCs w:val="24"/>
                <w:lang w:bidi="ru-RU"/>
              </w:rPr>
              <w:t>Содержание учебного материала</w:t>
            </w:r>
          </w:p>
        </w:tc>
        <w:tc>
          <w:tcPr>
            <w:tcW w:w="2079" w:type="dxa"/>
            <w:gridSpan w:val="3"/>
            <w:vMerge w:val="restart"/>
            <w:shd w:val="clear" w:color="auto" w:fill="FFFFFF"/>
          </w:tcPr>
          <w:p w14:paraId="33F6CFD0" w14:textId="02E68EAE" w:rsidR="00840284" w:rsidRPr="00B36E09" w:rsidRDefault="00840284" w:rsidP="00840284">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68" w:type="dxa"/>
            <w:vMerge w:val="restart"/>
            <w:shd w:val="clear" w:color="auto" w:fill="FFFFFF"/>
          </w:tcPr>
          <w:p w14:paraId="1E8F36E8" w14:textId="77777777" w:rsidR="00840284" w:rsidRPr="00B36E09" w:rsidRDefault="00840284" w:rsidP="00840284">
            <w:pPr>
              <w:widowControl w:val="0"/>
              <w:ind w:left="119" w:right="144"/>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06, </w:t>
            </w:r>
          </w:p>
          <w:p w14:paraId="773A1BAC" w14:textId="77777777" w:rsidR="00840284" w:rsidRPr="00B36E09" w:rsidRDefault="00840284" w:rsidP="00840284">
            <w:pPr>
              <w:widowControl w:val="0"/>
              <w:ind w:left="119" w:right="144"/>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07, ОК 09,</w:t>
            </w:r>
          </w:p>
          <w:p w14:paraId="0B449AEF" w14:textId="3615E27A" w:rsidR="00840284" w:rsidRPr="00B36E09" w:rsidRDefault="00840284" w:rsidP="00840284">
            <w:pPr>
              <w:widowControl w:val="0"/>
              <w:ind w:right="-155"/>
              <w:jc w:val="center"/>
              <w:rPr>
                <w:rFonts w:ascii="Times New Roman" w:hAnsi="Times New Roman" w:cs="Times New Roman"/>
                <w:sz w:val="24"/>
                <w:szCs w:val="24"/>
              </w:rPr>
            </w:pPr>
          </w:p>
        </w:tc>
      </w:tr>
      <w:tr w:rsidR="00840284" w:rsidRPr="00B36E09" w14:paraId="30859AA3" w14:textId="77777777" w:rsidTr="00071B83">
        <w:trPr>
          <w:trHeight w:hRule="exact" w:val="574"/>
        </w:trPr>
        <w:tc>
          <w:tcPr>
            <w:tcW w:w="2655" w:type="dxa"/>
            <w:gridSpan w:val="2"/>
            <w:vMerge/>
            <w:shd w:val="clear" w:color="auto" w:fill="FFFFFF"/>
            <w:vAlign w:val="center"/>
          </w:tcPr>
          <w:p w14:paraId="16C4D848" w14:textId="77777777" w:rsidR="00840284" w:rsidRPr="00B36E09" w:rsidRDefault="00840284" w:rsidP="00840284">
            <w:pPr>
              <w:rPr>
                <w:rFonts w:ascii="Times New Roman" w:hAnsi="Times New Roman" w:cs="Times New Roman"/>
                <w:sz w:val="24"/>
                <w:szCs w:val="24"/>
              </w:rPr>
            </w:pPr>
          </w:p>
        </w:tc>
        <w:tc>
          <w:tcPr>
            <w:tcW w:w="370" w:type="dxa"/>
            <w:shd w:val="clear" w:color="auto" w:fill="FFFFFF"/>
            <w:vAlign w:val="center"/>
          </w:tcPr>
          <w:p w14:paraId="73A77426" w14:textId="469DFE65" w:rsidR="00840284" w:rsidRPr="00B36E09" w:rsidRDefault="00840284" w:rsidP="00840284">
            <w:pPr>
              <w:ind w:left="128"/>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1</w:t>
            </w:r>
          </w:p>
        </w:tc>
        <w:tc>
          <w:tcPr>
            <w:tcW w:w="8033" w:type="dxa"/>
            <w:gridSpan w:val="4"/>
            <w:shd w:val="clear" w:color="auto" w:fill="FFFFFF"/>
            <w:vAlign w:val="center"/>
          </w:tcPr>
          <w:p w14:paraId="6F0F49CE" w14:textId="77777777" w:rsidR="00840284" w:rsidRPr="00B36E09" w:rsidRDefault="00840284" w:rsidP="00840284">
            <w:pPr>
              <w:ind w:left="128"/>
              <w:rPr>
                <w:rFonts w:ascii="Times New Roman" w:hAnsi="Times New Roman" w:cs="Times New Roman"/>
                <w:sz w:val="24"/>
                <w:szCs w:val="24"/>
              </w:rPr>
            </w:pPr>
            <w:r w:rsidRPr="00B36E09">
              <w:rPr>
                <w:rFonts w:ascii="Times New Roman" w:hAnsi="Times New Roman" w:cs="Times New Roman"/>
                <w:sz w:val="24"/>
                <w:szCs w:val="24"/>
              </w:rPr>
              <w:t>Природные ресурсы. Классификация природных ресурсов.</w:t>
            </w:r>
          </w:p>
          <w:p w14:paraId="04BD42C9" w14:textId="388F647D" w:rsidR="00840284" w:rsidRPr="00B36E09" w:rsidRDefault="00840284" w:rsidP="00840284">
            <w:pPr>
              <w:ind w:left="128"/>
              <w:rPr>
                <w:rFonts w:ascii="Times New Roman" w:hAnsi="Times New Roman" w:cs="Times New Roman"/>
                <w:b/>
                <w:color w:val="000000"/>
                <w:sz w:val="24"/>
                <w:szCs w:val="24"/>
                <w:shd w:val="clear" w:color="auto" w:fill="FFFFFF"/>
              </w:rPr>
            </w:pPr>
            <w:r w:rsidRPr="00B36E09">
              <w:rPr>
                <w:rFonts w:ascii="Times New Roman" w:hAnsi="Times New Roman" w:cs="Times New Roman"/>
                <w:sz w:val="24"/>
                <w:szCs w:val="24"/>
              </w:rPr>
              <w:t>Принципы и методы рационального природопользования</w:t>
            </w:r>
          </w:p>
        </w:tc>
        <w:tc>
          <w:tcPr>
            <w:tcW w:w="2079" w:type="dxa"/>
            <w:gridSpan w:val="3"/>
            <w:vMerge/>
            <w:shd w:val="clear" w:color="auto" w:fill="FFFFFF"/>
          </w:tcPr>
          <w:p w14:paraId="7A1FCD9D" w14:textId="2A5B1EE7" w:rsidR="00840284" w:rsidRPr="00B36E09" w:rsidRDefault="00840284" w:rsidP="00840284">
            <w:pPr>
              <w:jc w:val="center"/>
              <w:rPr>
                <w:rFonts w:ascii="Times New Roman" w:hAnsi="Times New Roman" w:cs="Times New Roman"/>
                <w:b/>
                <w:sz w:val="24"/>
                <w:szCs w:val="24"/>
              </w:rPr>
            </w:pPr>
          </w:p>
        </w:tc>
        <w:tc>
          <w:tcPr>
            <w:tcW w:w="2468" w:type="dxa"/>
            <w:vMerge/>
            <w:shd w:val="clear" w:color="auto" w:fill="FFFFFF"/>
          </w:tcPr>
          <w:p w14:paraId="311FEAF6" w14:textId="77777777" w:rsidR="00840284" w:rsidRPr="00B36E09" w:rsidRDefault="00840284" w:rsidP="00840284">
            <w:pPr>
              <w:ind w:right="-155"/>
              <w:rPr>
                <w:rFonts w:ascii="Times New Roman" w:hAnsi="Times New Roman" w:cs="Times New Roman"/>
                <w:sz w:val="24"/>
                <w:szCs w:val="24"/>
              </w:rPr>
            </w:pPr>
          </w:p>
        </w:tc>
      </w:tr>
      <w:tr w:rsidR="00840284" w:rsidRPr="00B36E09" w14:paraId="41C9C918" w14:textId="77777777" w:rsidTr="00071B83">
        <w:trPr>
          <w:trHeight w:hRule="exact" w:val="605"/>
        </w:trPr>
        <w:tc>
          <w:tcPr>
            <w:tcW w:w="2655" w:type="dxa"/>
            <w:gridSpan w:val="2"/>
            <w:vMerge/>
            <w:shd w:val="clear" w:color="auto" w:fill="FFFFFF"/>
            <w:vAlign w:val="center"/>
          </w:tcPr>
          <w:p w14:paraId="36ED46EC" w14:textId="77777777" w:rsidR="00840284" w:rsidRPr="00B36E09" w:rsidRDefault="00840284" w:rsidP="00840284">
            <w:pPr>
              <w:rPr>
                <w:rFonts w:ascii="Times New Roman" w:hAnsi="Times New Roman" w:cs="Times New Roman"/>
                <w:sz w:val="24"/>
                <w:szCs w:val="24"/>
              </w:rPr>
            </w:pPr>
          </w:p>
        </w:tc>
        <w:tc>
          <w:tcPr>
            <w:tcW w:w="370" w:type="dxa"/>
            <w:shd w:val="clear" w:color="auto" w:fill="FFFFFF"/>
            <w:vAlign w:val="center"/>
          </w:tcPr>
          <w:p w14:paraId="47C6A0C7" w14:textId="76673CE2" w:rsidR="00840284" w:rsidRDefault="00840284" w:rsidP="00840284">
            <w:pPr>
              <w:ind w:left="128"/>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2</w:t>
            </w:r>
          </w:p>
        </w:tc>
        <w:tc>
          <w:tcPr>
            <w:tcW w:w="8033" w:type="dxa"/>
            <w:gridSpan w:val="4"/>
            <w:shd w:val="clear" w:color="auto" w:fill="FFFFFF"/>
            <w:vAlign w:val="center"/>
          </w:tcPr>
          <w:p w14:paraId="02E3E2C0" w14:textId="77777777" w:rsidR="00840284" w:rsidRPr="00B36E09" w:rsidRDefault="00840284" w:rsidP="00840284">
            <w:pPr>
              <w:ind w:left="128"/>
              <w:rPr>
                <w:rFonts w:ascii="Times New Roman" w:hAnsi="Times New Roman" w:cs="Times New Roman"/>
                <w:sz w:val="24"/>
                <w:szCs w:val="24"/>
              </w:rPr>
            </w:pPr>
            <w:r w:rsidRPr="00B36E09">
              <w:rPr>
                <w:rFonts w:ascii="Times New Roman" w:hAnsi="Times New Roman" w:cs="Times New Roman"/>
                <w:sz w:val="24"/>
                <w:szCs w:val="24"/>
              </w:rPr>
              <w:t>Условия устойчивого развития природных экосистем.</w:t>
            </w:r>
            <w:r w:rsidRPr="00B36E09">
              <w:rPr>
                <w:rFonts w:ascii="Times New Roman" w:hAnsi="Times New Roman" w:cs="Times New Roman"/>
                <w:sz w:val="24"/>
                <w:szCs w:val="24"/>
              </w:rPr>
              <w:br/>
              <w:t>Искусственные экосистемы. Агроэкосистемы. Агроэкоценозы.</w:t>
            </w:r>
          </w:p>
          <w:p w14:paraId="7B7E98B1" w14:textId="77777777" w:rsidR="00840284" w:rsidRPr="00B36E09" w:rsidRDefault="00840284" w:rsidP="00840284">
            <w:pPr>
              <w:ind w:left="128"/>
              <w:rPr>
                <w:rFonts w:ascii="Times New Roman" w:hAnsi="Times New Roman" w:cs="Times New Roman"/>
                <w:b/>
                <w:sz w:val="24"/>
                <w:szCs w:val="24"/>
                <w:lang w:bidi="ru-RU"/>
              </w:rPr>
            </w:pPr>
            <w:r w:rsidRPr="00B36E09">
              <w:rPr>
                <w:rFonts w:ascii="Times New Roman" w:hAnsi="Times New Roman" w:cs="Times New Roman"/>
                <w:sz w:val="24"/>
                <w:szCs w:val="24"/>
              </w:rPr>
              <w:t>Сукцессии.</w:t>
            </w:r>
          </w:p>
          <w:p w14:paraId="2A12D25A" w14:textId="77777777" w:rsidR="00840284" w:rsidRPr="00B36E09" w:rsidRDefault="00840284" w:rsidP="00840284">
            <w:pPr>
              <w:ind w:left="128"/>
              <w:rPr>
                <w:rFonts w:ascii="Times New Roman" w:hAnsi="Times New Roman" w:cs="Times New Roman"/>
                <w:b/>
                <w:color w:val="000000"/>
                <w:sz w:val="24"/>
                <w:szCs w:val="24"/>
                <w:shd w:val="clear" w:color="auto" w:fill="FFFFFF"/>
              </w:rPr>
            </w:pPr>
          </w:p>
        </w:tc>
        <w:tc>
          <w:tcPr>
            <w:tcW w:w="2079" w:type="dxa"/>
            <w:gridSpan w:val="3"/>
            <w:vMerge/>
            <w:shd w:val="clear" w:color="auto" w:fill="FFFFFF"/>
          </w:tcPr>
          <w:p w14:paraId="2F1C9B4A" w14:textId="77777777" w:rsidR="00840284" w:rsidRPr="00B36E09" w:rsidRDefault="00840284" w:rsidP="00840284">
            <w:pPr>
              <w:jc w:val="center"/>
              <w:rPr>
                <w:rFonts w:ascii="Times New Roman" w:hAnsi="Times New Roman" w:cs="Times New Roman"/>
                <w:b/>
                <w:sz w:val="24"/>
                <w:szCs w:val="24"/>
              </w:rPr>
            </w:pPr>
          </w:p>
        </w:tc>
        <w:tc>
          <w:tcPr>
            <w:tcW w:w="2468" w:type="dxa"/>
            <w:vMerge/>
            <w:shd w:val="clear" w:color="auto" w:fill="FFFFFF"/>
          </w:tcPr>
          <w:p w14:paraId="777E427E" w14:textId="77777777" w:rsidR="00840284" w:rsidRPr="00B36E09" w:rsidRDefault="00840284" w:rsidP="00840284">
            <w:pPr>
              <w:ind w:right="-155"/>
              <w:rPr>
                <w:rFonts w:ascii="Times New Roman" w:hAnsi="Times New Roman" w:cs="Times New Roman"/>
                <w:sz w:val="24"/>
                <w:szCs w:val="24"/>
              </w:rPr>
            </w:pPr>
          </w:p>
        </w:tc>
      </w:tr>
      <w:tr w:rsidR="00840284" w:rsidRPr="00B36E09" w14:paraId="7136B53E" w14:textId="77777777" w:rsidTr="00071B83">
        <w:trPr>
          <w:trHeight w:hRule="exact" w:val="454"/>
        </w:trPr>
        <w:tc>
          <w:tcPr>
            <w:tcW w:w="2655" w:type="dxa"/>
            <w:gridSpan w:val="2"/>
            <w:vMerge/>
            <w:shd w:val="clear" w:color="auto" w:fill="FFFFFF"/>
            <w:vAlign w:val="center"/>
          </w:tcPr>
          <w:p w14:paraId="108A2CB2" w14:textId="77777777" w:rsidR="00840284" w:rsidRPr="00B36E09" w:rsidRDefault="00840284" w:rsidP="00840284">
            <w:pPr>
              <w:rPr>
                <w:rFonts w:ascii="Times New Roman" w:hAnsi="Times New Roman" w:cs="Times New Roman"/>
                <w:sz w:val="24"/>
                <w:szCs w:val="24"/>
              </w:rPr>
            </w:pPr>
          </w:p>
        </w:tc>
        <w:tc>
          <w:tcPr>
            <w:tcW w:w="8403" w:type="dxa"/>
            <w:gridSpan w:val="5"/>
            <w:shd w:val="clear" w:color="auto" w:fill="FFFFFF"/>
            <w:vAlign w:val="center"/>
          </w:tcPr>
          <w:p w14:paraId="1FE15519" w14:textId="4CE3BE3E" w:rsidR="00840284" w:rsidRPr="00B36E09" w:rsidRDefault="00840284" w:rsidP="00840284">
            <w:pPr>
              <w:ind w:firstLine="130"/>
              <w:rPr>
                <w:rFonts w:ascii="Times New Roman" w:hAnsi="Times New Roman" w:cs="Times New Roman"/>
                <w:sz w:val="24"/>
                <w:szCs w:val="24"/>
                <w:lang w:bidi="ru-RU"/>
              </w:rPr>
            </w:pPr>
            <w:r>
              <w:rPr>
                <w:rFonts w:ascii="Times New Roman" w:hAnsi="Times New Roman" w:cs="Times New Roman"/>
                <w:b/>
                <w:sz w:val="24"/>
                <w:szCs w:val="24"/>
                <w:lang w:bidi="ru-RU"/>
              </w:rPr>
              <w:t>Практические занятия</w:t>
            </w:r>
            <w:r w:rsidRPr="00B36E09">
              <w:rPr>
                <w:rFonts w:ascii="Times New Roman" w:hAnsi="Times New Roman" w:cs="Times New Roman"/>
                <w:sz w:val="24"/>
                <w:szCs w:val="24"/>
              </w:rPr>
              <w:t xml:space="preserve"> </w:t>
            </w:r>
          </w:p>
        </w:tc>
        <w:tc>
          <w:tcPr>
            <w:tcW w:w="2079" w:type="dxa"/>
            <w:gridSpan w:val="3"/>
            <w:shd w:val="clear" w:color="auto" w:fill="FFFFFF"/>
          </w:tcPr>
          <w:p w14:paraId="228A6EE9" w14:textId="6F3578F4" w:rsidR="00840284" w:rsidRPr="00B36E09" w:rsidRDefault="00840284" w:rsidP="00840284">
            <w:pPr>
              <w:jc w:val="center"/>
              <w:rPr>
                <w:rFonts w:ascii="Times New Roman" w:hAnsi="Times New Roman" w:cs="Times New Roman"/>
                <w:b/>
                <w:bCs/>
                <w:sz w:val="24"/>
                <w:szCs w:val="24"/>
              </w:rPr>
            </w:pPr>
            <w:r w:rsidRPr="00B36E09">
              <w:rPr>
                <w:rFonts w:ascii="Times New Roman" w:hAnsi="Times New Roman" w:cs="Times New Roman"/>
                <w:b/>
                <w:bCs/>
                <w:sz w:val="24"/>
                <w:szCs w:val="24"/>
              </w:rPr>
              <w:t>2</w:t>
            </w:r>
            <w:r>
              <w:rPr>
                <w:rFonts w:ascii="Times New Roman" w:hAnsi="Times New Roman" w:cs="Times New Roman"/>
                <w:b/>
                <w:bCs/>
                <w:sz w:val="24"/>
                <w:szCs w:val="24"/>
              </w:rPr>
              <w:t>/2</w:t>
            </w:r>
          </w:p>
        </w:tc>
        <w:tc>
          <w:tcPr>
            <w:tcW w:w="2468" w:type="dxa"/>
            <w:vMerge/>
            <w:shd w:val="clear" w:color="auto" w:fill="FFFFFF"/>
          </w:tcPr>
          <w:p w14:paraId="33CD976B" w14:textId="77777777" w:rsidR="00840284" w:rsidRPr="00B36E09" w:rsidRDefault="00840284" w:rsidP="00840284">
            <w:pPr>
              <w:ind w:right="-155"/>
              <w:rPr>
                <w:rFonts w:ascii="Times New Roman" w:hAnsi="Times New Roman" w:cs="Times New Roman"/>
                <w:sz w:val="24"/>
                <w:szCs w:val="24"/>
              </w:rPr>
            </w:pPr>
          </w:p>
        </w:tc>
      </w:tr>
      <w:tr w:rsidR="00840284" w:rsidRPr="00B36E09" w14:paraId="16380646" w14:textId="77777777" w:rsidTr="00071B83">
        <w:trPr>
          <w:trHeight w:hRule="exact" w:val="455"/>
        </w:trPr>
        <w:tc>
          <w:tcPr>
            <w:tcW w:w="2655" w:type="dxa"/>
            <w:gridSpan w:val="2"/>
            <w:vMerge/>
            <w:shd w:val="clear" w:color="auto" w:fill="FFFFFF"/>
            <w:vAlign w:val="center"/>
          </w:tcPr>
          <w:p w14:paraId="5AD3EF67" w14:textId="77777777" w:rsidR="00840284" w:rsidRPr="00B36E09" w:rsidRDefault="00840284" w:rsidP="00840284">
            <w:pPr>
              <w:rPr>
                <w:rFonts w:ascii="Times New Roman" w:hAnsi="Times New Roman" w:cs="Times New Roman"/>
                <w:sz w:val="24"/>
                <w:szCs w:val="24"/>
              </w:rPr>
            </w:pPr>
          </w:p>
        </w:tc>
        <w:tc>
          <w:tcPr>
            <w:tcW w:w="588" w:type="dxa"/>
            <w:gridSpan w:val="3"/>
            <w:shd w:val="clear" w:color="auto" w:fill="FFFFFF"/>
          </w:tcPr>
          <w:p w14:paraId="0F942135" w14:textId="719797DE" w:rsidR="00840284" w:rsidRPr="00B36E09" w:rsidRDefault="00840284" w:rsidP="00840284">
            <w:pPr>
              <w:ind w:left="128"/>
              <w:rPr>
                <w:rFonts w:ascii="Times New Roman" w:hAnsi="Times New Roman" w:cs="Times New Roman"/>
                <w:sz w:val="24"/>
                <w:szCs w:val="24"/>
              </w:rPr>
            </w:pPr>
            <w:r>
              <w:rPr>
                <w:rFonts w:ascii="Times New Roman" w:hAnsi="Times New Roman" w:cs="Times New Roman"/>
                <w:sz w:val="24"/>
                <w:szCs w:val="24"/>
              </w:rPr>
              <w:t>1</w:t>
            </w:r>
          </w:p>
        </w:tc>
        <w:tc>
          <w:tcPr>
            <w:tcW w:w="7815" w:type="dxa"/>
            <w:gridSpan w:val="2"/>
            <w:shd w:val="clear" w:color="auto" w:fill="FFFFFF"/>
          </w:tcPr>
          <w:p w14:paraId="00C9898D" w14:textId="58062FD5" w:rsidR="00840284" w:rsidRPr="00B36E09" w:rsidRDefault="00840284" w:rsidP="00840284">
            <w:pPr>
              <w:ind w:left="128"/>
              <w:rPr>
                <w:rFonts w:ascii="Times New Roman" w:hAnsi="Times New Roman" w:cs="Times New Roman"/>
                <w:sz w:val="24"/>
                <w:szCs w:val="24"/>
              </w:rPr>
            </w:pPr>
            <w:r w:rsidRPr="00B36E09">
              <w:rPr>
                <w:rFonts w:ascii="Times New Roman" w:hAnsi="Times New Roman" w:cs="Times New Roman"/>
                <w:sz w:val="24"/>
                <w:szCs w:val="24"/>
              </w:rPr>
              <w:t>Расчет времени исчерпания невозобновимых природных ресурсов</w:t>
            </w:r>
            <w:r w:rsidRPr="00B36E09">
              <w:rPr>
                <w:rFonts w:ascii="Times New Roman" w:hAnsi="Times New Roman" w:cs="Times New Roman"/>
                <w:b/>
                <w:i/>
                <w:sz w:val="24"/>
                <w:szCs w:val="24"/>
              </w:rPr>
              <w:t>.</w:t>
            </w:r>
          </w:p>
        </w:tc>
        <w:tc>
          <w:tcPr>
            <w:tcW w:w="2079" w:type="dxa"/>
            <w:gridSpan w:val="3"/>
            <w:shd w:val="clear" w:color="auto" w:fill="FFFFFF"/>
          </w:tcPr>
          <w:p w14:paraId="40CA991D" w14:textId="25565AE7" w:rsidR="00840284" w:rsidRPr="00B36E09" w:rsidRDefault="00840284" w:rsidP="00840284">
            <w:pPr>
              <w:jc w:val="center"/>
              <w:rPr>
                <w:rFonts w:ascii="Times New Roman" w:hAnsi="Times New Roman" w:cs="Times New Roman"/>
                <w:bCs/>
                <w:sz w:val="24"/>
                <w:szCs w:val="24"/>
              </w:rPr>
            </w:pPr>
            <w:r w:rsidRPr="00B36E09">
              <w:rPr>
                <w:rFonts w:ascii="Times New Roman" w:hAnsi="Times New Roman" w:cs="Times New Roman"/>
                <w:bCs/>
                <w:sz w:val="24"/>
                <w:szCs w:val="24"/>
              </w:rPr>
              <w:t>2</w:t>
            </w:r>
            <w:r>
              <w:rPr>
                <w:rFonts w:ascii="Times New Roman" w:hAnsi="Times New Roman" w:cs="Times New Roman"/>
                <w:bCs/>
                <w:sz w:val="24"/>
                <w:szCs w:val="24"/>
              </w:rPr>
              <w:t>/2</w:t>
            </w:r>
          </w:p>
        </w:tc>
        <w:tc>
          <w:tcPr>
            <w:tcW w:w="2468" w:type="dxa"/>
            <w:vMerge/>
            <w:shd w:val="clear" w:color="auto" w:fill="FFFFFF"/>
          </w:tcPr>
          <w:p w14:paraId="3760C37B" w14:textId="77777777" w:rsidR="00840284" w:rsidRPr="00B36E09" w:rsidRDefault="00840284" w:rsidP="00840284">
            <w:pPr>
              <w:ind w:right="-155"/>
              <w:rPr>
                <w:rFonts w:ascii="Times New Roman" w:hAnsi="Times New Roman" w:cs="Times New Roman"/>
                <w:sz w:val="24"/>
                <w:szCs w:val="24"/>
              </w:rPr>
            </w:pPr>
          </w:p>
        </w:tc>
      </w:tr>
      <w:tr w:rsidR="00B36E09" w:rsidRPr="00B36E09" w14:paraId="62D971BE" w14:textId="77777777" w:rsidTr="00071B83">
        <w:trPr>
          <w:trHeight w:hRule="exact" w:val="397"/>
        </w:trPr>
        <w:tc>
          <w:tcPr>
            <w:tcW w:w="11058" w:type="dxa"/>
            <w:gridSpan w:val="7"/>
            <w:shd w:val="clear" w:color="auto" w:fill="FFFFFF"/>
            <w:vAlign w:val="center"/>
          </w:tcPr>
          <w:p w14:paraId="7E5574EE" w14:textId="77777777" w:rsidR="00B36E09" w:rsidRPr="00B36E09" w:rsidRDefault="00B36E09"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 xml:space="preserve">Раздел 2. Состояние окружающей среды. Рациональное природопользование. </w:t>
            </w:r>
          </w:p>
        </w:tc>
        <w:tc>
          <w:tcPr>
            <w:tcW w:w="2079" w:type="dxa"/>
            <w:gridSpan w:val="3"/>
            <w:shd w:val="clear" w:color="auto" w:fill="FFFFFF"/>
            <w:vAlign w:val="center"/>
          </w:tcPr>
          <w:p w14:paraId="2F73D5EF" w14:textId="02643D10" w:rsidR="00B36E09" w:rsidRPr="00B36E09" w:rsidRDefault="00721AF0" w:rsidP="00840284">
            <w:pPr>
              <w:widowControl w:val="0"/>
              <w:jc w:val="cente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6</w:t>
            </w:r>
            <w:r w:rsidR="00802010">
              <w:rPr>
                <w:rFonts w:ascii="Times New Roman" w:hAnsi="Times New Roman" w:cs="Times New Roman"/>
                <w:b/>
                <w:bCs/>
                <w:i/>
                <w:sz w:val="24"/>
                <w:szCs w:val="24"/>
                <w:lang w:eastAsia="en-US"/>
              </w:rPr>
              <w:t>/4</w:t>
            </w:r>
          </w:p>
        </w:tc>
        <w:tc>
          <w:tcPr>
            <w:tcW w:w="2468" w:type="dxa"/>
            <w:shd w:val="clear" w:color="auto" w:fill="FFFFFF"/>
          </w:tcPr>
          <w:p w14:paraId="09E2F4E3" w14:textId="77777777" w:rsidR="00B36E09" w:rsidRPr="00B36E09" w:rsidRDefault="00B36E09" w:rsidP="00840284">
            <w:pPr>
              <w:ind w:right="-155"/>
              <w:rPr>
                <w:rFonts w:ascii="Times New Roman" w:hAnsi="Times New Roman" w:cs="Times New Roman"/>
                <w:sz w:val="24"/>
                <w:szCs w:val="24"/>
              </w:rPr>
            </w:pPr>
          </w:p>
        </w:tc>
      </w:tr>
      <w:tr w:rsidR="0074674A" w:rsidRPr="00B36E09" w14:paraId="34F3F34A" w14:textId="77777777" w:rsidTr="00071B83">
        <w:trPr>
          <w:trHeight w:hRule="exact" w:val="454"/>
        </w:trPr>
        <w:tc>
          <w:tcPr>
            <w:tcW w:w="2655" w:type="dxa"/>
            <w:gridSpan w:val="2"/>
            <w:vMerge w:val="restart"/>
            <w:shd w:val="clear" w:color="auto" w:fill="FFFFFF"/>
          </w:tcPr>
          <w:p w14:paraId="4AED7897" w14:textId="77777777" w:rsidR="00B36E09" w:rsidRPr="00B36E09" w:rsidRDefault="00B36E09" w:rsidP="00840284">
            <w:pPr>
              <w:ind w:left="130" w:right="144"/>
              <w:rPr>
                <w:rFonts w:ascii="Times New Roman" w:hAnsi="Times New Roman" w:cs="Times New Roman"/>
                <w:b/>
                <w:sz w:val="24"/>
                <w:szCs w:val="24"/>
              </w:rPr>
            </w:pPr>
            <w:r w:rsidRPr="00B36E09">
              <w:rPr>
                <w:rFonts w:ascii="Times New Roman" w:hAnsi="Times New Roman" w:cs="Times New Roman"/>
                <w:b/>
                <w:sz w:val="24"/>
                <w:szCs w:val="24"/>
                <w:lang w:bidi="ru-RU"/>
              </w:rPr>
              <w:t>Тема 2.1. Источники и основные группы загрязняющих веществ.</w:t>
            </w:r>
          </w:p>
        </w:tc>
        <w:tc>
          <w:tcPr>
            <w:tcW w:w="8403" w:type="dxa"/>
            <w:gridSpan w:val="5"/>
            <w:shd w:val="clear" w:color="auto" w:fill="FFFFFF"/>
          </w:tcPr>
          <w:p w14:paraId="13380848" w14:textId="4525794F" w:rsidR="00B36E09" w:rsidRPr="00B36E09" w:rsidRDefault="00B36E09" w:rsidP="00840284">
            <w:pPr>
              <w:ind w:left="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rPr>
              <w:t xml:space="preserve"> </w:t>
            </w:r>
          </w:p>
        </w:tc>
        <w:tc>
          <w:tcPr>
            <w:tcW w:w="2079" w:type="dxa"/>
            <w:gridSpan w:val="3"/>
            <w:vMerge w:val="restart"/>
            <w:shd w:val="clear" w:color="auto" w:fill="FFFFFF"/>
          </w:tcPr>
          <w:p w14:paraId="268C3FBB" w14:textId="12827D00" w:rsidR="00B36E09" w:rsidRPr="00071B83" w:rsidRDefault="00721AF0" w:rsidP="00840284">
            <w:pPr>
              <w:widowControl w:val="0"/>
              <w:jc w:val="center"/>
              <w:rPr>
                <w:rFonts w:ascii="Times New Roman" w:hAnsi="Times New Roman" w:cs="Times New Roman"/>
                <w:b/>
                <w:sz w:val="24"/>
                <w:szCs w:val="24"/>
                <w:lang w:eastAsia="en-US"/>
              </w:rPr>
            </w:pPr>
            <w:r w:rsidRPr="00071B83">
              <w:rPr>
                <w:rFonts w:ascii="Times New Roman" w:hAnsi="Times New Roman" w:cs="Times New Roman"/>
                <w:b/>
                <w:sz w:val="24"/>
                <w:szCs w:val="24"/>
                <w:lang w:eastAsia="en-US"/>
              </w:rPr>
              <w:t xml:space="preserve"> 2</w:t>
            </w:r>
          </w:p>
        </w:tc>
        <w:tc>
          <w:tcPr>
            <w:tcW w:w="2468" w:type="dxa"/>
            <w:vMerge w:val="restart"/>
            <w:shd w:val="clear" w:color="auto" w:fill="FFFFFF"/>
          </w:tcPr>
          <w:p w14:paraId="6D75A7CC"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55B32628" w14:textId="77777777" w:rsidR="00B36E09" w:rsidRPr="00B36E09" w:rsidRDefault="00B36E09"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278BB037" w14:textId="77777777" w:rsidR="00B36E09" w:rsidRPr="00B36E09" w:rsidRDefault="00B36E09" w:rsidP="00840284">
            <w:pPr>
              <w:widowControl w:val="0"/>
              <w:ind w:right="-155"/>
              <w:jc w:val="center"/>
              <w:rPr>
                <w:rFonts w:ascii="Times New Roman" w:hAnsi="Times New Roman" w:cs="Times New Roman"/>
                <w:sz w:val="24"/>
                <w:szCs w:val="24"/>
                <w:lang w:eastAsia="en-US"/>
              </w:rPr>
            </w:pPr>
          </w:p>
        </w:tc>
      </w:tr>
      <w:tr w:rsidR="0074674A" w:rsidRPr="00B36E09" w14:paraId="26739537" w14:textId="77777777" w:rsidTr="00071B83">
        <w:trPr>
          <w:trHeight w:hRule="exact" w:val="390"/>
        </w:trPr>
        <w:tc>
          <w:tcPr>
            <w:tcW w:w="2655" w:type="dxa"/>
            <w:gridSpan w:val="2"/>
            <w:vMerge/>
            <w:shd w:val="clear" w:color="auto" w:fill="FFFFFF"/>
            <w:vAlign w:val="center"/>
          </w:tcPr>
          <w:p w14:paraId="0DC93866"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47759B25" w14:textId="5FAA23E5"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1</w:t>
            </w:r>
          </w:p>
        </w:tc>
        <w:tc>
          <w:tcPr>
            <w:tcW w:w="7815" w:type="dxa"/>
            <w:gridSpan w:val="2"/>
            <w:shd w:val="clear" w:color="auto" w:fill="FFFFFF"/>
          </w:tcPr>
          <w:p w14:paraId="30300F84" w14:textId="1A25E3CD" w:rsidR="00B36E09" w:rsidRPr="00B36E09" w:rsidRDefault="00B36E09" w:rsidP="00840284">
            <w:pPr>
              <w:ind w:left="128"/>
              <w:rPr>
                <w:rFonts w:ascii="Times New Roman" w:hAnsi="Times New Roman" w:cs="Times New Roman"/>
                <w:sz w:val="24"/>
                <w:szCs w:val="24"/>
              </w:rPr>
            </w:pPr>
            <w:r w:rsidRPr="00AE0438">
              <w:rPr>
                <w:rFonts w:ascii="Times New Roman" w:hAnsi="Times New Roman" w:cs="Times New Roman"/>
                <w:sz w:val="24"/>
                <w:szCs w:val="24"/>
              </w:rPr>
              <w:t>Понятие о загрязнениях окружающей среды.</w:t>
            </w:r>
          </w:p>
        </w:tc>
        <w:tc>
          <w:tcPr>
            <w:tcW w:w="2079" w:type="dxa"/>
            <w:gridSpan w:val="3"/>
            <w:vMerge/>
            <w:shd w:val="clear" w:color="auto" w:fill="FFFFFF"/>
          </w:tcPr>
          <w:p w14:paraId="05CDAC31" w14:textId="7D4DE3FB" w:rsidR="00B36E09" w:rsidRPr="00B36E09" w:rsidRDefault="00B36E09" w:rsidP="00840284">
            <w:pPr>
              <w:jc w:val="center"/>
              <w:rPr>
                <w:rFonts w:ascii="Times New Roman" w:hAnsi="Times New Roman" w:cs="Times New Roman"/>
                <w:b/>
                <w:sz w:val="24"/>
                <w:szCs w:val="24"/>
              </w:rPr>
            </w:pPr>
          </w:p>
        </w:tc>
        <w:tc>
          <w:tcPr>
            <w:tcW w:w="2468" w:type="dxa"/>
            <w:vMerge/>
            <w:shd w:val="clear" w:color="auto" w:fill="FFFFFF"/>
          </w:tcPr>
          <w:p w14:paraId="3E538DCC" w14:textId="77777777" w:rsidR="00B36E09" w:rsidRPr="00B36E09" w:rsidRDefault="00B36E09" w:rsidP="00840284">
            <w:pPr>
              <w:ind w:right="-155"/>
              <w:rPr>
                <w:rFonts w:ascii="Times New Roman" w:hAnsi="Times New Roman" w:cs="Times New Roman"/>
                <w:sz w:val="24"/>
                <w:szCs w:val="24"/>
              </w:rPr>
            </w:pPr>
          </w:p>
        </w:tc>
      </w:tr>
      <w:tr w:rsidR="0074674A" w:rsidRPr="00B36E09" w14:paraId="363AE918" w14:textId="77777777" w:rsidTr="00071B83">
        <w:trPr>
          <w:trHeight w:hRule="exact" w:val="735"/>
        </w:trPr>
        <w:tc>
          <w:tcPr>
            <w:tcW w:w="2655" w:type="dxa"/>
            <w:gridSpan w:val="2"/>
            <w:vMerge/>
            <w:shd w:val="clear" w:color="auto" w:fill="FFFFFF"/>
            <w:vAlign w:val="center"/>
          </w:tcPr>
          <w:p w14:paraId="04D2310B"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0EB03191" w14:textId="1D2FF8F6" w:rsidR="00B36E09" w:rsidRPr="00B36E09" w:rsidRDefault="0074674A" w:rsidP="00840284">
            <w:pPr>
              <w:ind w:left="128"/>
              <w:rPr>
                <w:rFonts w:ascii="Times New Roman" w:hAnsi="Times New Roman" w:cs="Times New Roman"/>
                <w:sz w:val="24"/>
                <w:szCs w:val="24"/>
              </w:rPr>
            </w:pPr>
            <w:r>
              <w:rPr>
                <w:rFonts w:ascii="Times New Roman" w:hAnsi="Times New Roman" w:cs="Times New Roman"/>
                <w:sz w:val="24"/>
                <w:szCs w:val="24"/>
              </w:rPr>
              <w:t>2</w:t>
            </w:r>
          </w:p>
        </w:tc>
        <w:tc>
          <w:tcPr>
            <w:tcW w:w="7815" w:type="dxa"/>
            <w:gridSpan w:val="2"/>
            <w:shd w:val="clear" w:color="auto" w:fill="FFFFFF"/>
          </w:tcPr>
          <w:p w14:paraId="186A2E7E" w14:textId="3AA0DC95" w:rsidR="00B36E09" w:rsidRPr="00B36E09" w:rsidRDefault="00B36E09" w:rsidP="00840284">
            <w:pPr>
              <w:ind w:left="128"/>
              <w:rPr>
                <w:rFonts w:ascii="Times New Roman" w:hAnsi="Times New Roman" w:cs="Times New Roman"/>
                <w:sz w:val="24"/>
                <w:szCs w:val="24"/>
              </w:rPr>
            </w:pPr>
            <w:r w:rsidRPr="00AE0438">
              <w:rPr>
                <w:rFonts w:ascii="Times New Roman" w:hAnsi="Times New Roman" w:cs="Times New Roman"/>
                <w:sz w:val="24"/>
                <w:szCs w:val="24"/>
              </w:rPr>
              <w:t>Источники и основные группы загрязняющих веществ: атмосферы, гидросферы и литосферы.</w:t>
            </w:r>
          </w:p>
        </w:tc>
        <w:tc>
          <w:tcPr>
            <w:tcW w:w="2079" w:type="dxa"/>
            <w:gridSpan w:val="3"/>
            <w:vMerge/>
            <w:shd w:val="clear" w:color="auto" w:fill="FFFFFF"/>
          </w:tcPr>
          <w:p w14:paraId="3C864EB2" w14:textId="77777777" w:rsidR="00B36E09" w:rsidRPr="00B36E09" w:rsidRDefault="00B36E09" w:rsidP="00840284">
            <w:pPr>
              <w:jc w:val="center"/>
              <w:rPr>
                <w:rFonts w:ascii="Times New Roman" w:hAnsi="Times New Roman" w:cs="Times New Roman"/>
                <w:b/>
                <w:sz w:val="24"/>
                <w:szCs w:val="24"/>
              </w:rPr>
            </w:pPr>
          </w:p>
        </w:tc>
        <w:tc>
          <w:tcPr>
            <w:tcW w:w="2468" w:type="dxa"/>
            <w:vMerge/>
            <w:shd w:val="clear" w:color="auto" w:fill="FFFFFF"/>
          </w:tcPr>
          <w:p w14:paraId="0785E1FA" w14:textId="77777777" w:rsidR="00B36E09" w:rsidRPr="00B36E09" w:rsidRDefault="00B36E09" w:rsidP="00840284">
            <w:pPr>
              <w:ind w:right="-155"/>
              <w:rPr>
                <w:rFonts w:ascii="Times New Roman" w:hAnsi="Times New Roman" w:cs="Times New Roman"/>
                <w:sz w:val="24"/>
                <w:szCs w:val="24"/>
              </w:rPr>
            </w:pPr>
          </w:p>
        </w:tc>
      </w:tr>
      <w:tr w:rsidR="0074674A" w:rsidRPr="00B36E09" w14:paraId="4FD53B9E" w14:textId="77777777" w:rsidTr="00071B83">
        <w:trPr>
          <w:trHeight w:hRule="exact" w:val="265"/>
        </w:trPr>
        <w:tc>
          <w:tcPr>
            <w:tcW w:w="2655" w:type="dxa"/>
            <w:gridSpan w:val="2"/>
            <w:vMerge/>
            <w:shd w:val="clear" w:color="auto" w:fill="FFFFFF"/>
            <w:vAlign w:val="center"/>
          </w:tcPr>
          <w:p w14:paraId="3B302B1C" w14:textId="77777777" w:rsidR="00B36E09" w:rsidRPr="00B36E09" w:rsidRDefault="00B36E09" w:rsidP="00840284">
            <w:pPr>
              <w:rPr>
                <w:rFonts w:ascii="Times New Roman" w:hAnsi="Times New Roman" w:cs="Times New Roman"/>
                <w:sz w:val="24"/>
                <w:szCs w:val="24"/>
              </w:rPr>
            </w:pPr>
          </w:p>
        </w:tc>
        <w:tc>
          <w:tcPr>
            <w:tcW w:w="8403" w:type="dxa"/>
            <w:gridSpan w:val="5"/>
            <w:shd w:val="clear" w:color="auto" w:fill="FFFFFF"/>
          </w:tcPr>
          <w:p w14:paraId="3D0C31B0" w14:textId="321F9D3D" w:rsidR="00B36E09" w:rsidRPr="00B36E09" w:rsidRDefault="00B36E09" w:rsidP="00840284">
            <w:pPr>
              <w:rPr>
                <w:rFonts w:ascii="Times New Roman" w:hAnsi="Times New Roman" w:cs="Times New Roman"/>
                <w:sz w:val="24"/>
                <w:szCs w:val="24"/>
                <w:lang w:bidi="ru-RU"/>
              </w:rPr>
            </w:pPr>
            <w:r>
              <w:rPr>
                <w:rFonts w:ascii="Times New Roman" w:hAnsi="Times New Roman" w:cs="Times New Roman"/>
                <w:b/>
                <w:sz w:val="24"/>
                <w:szCs w:val="24"/>
                <w:lang w:bidi="ru-RU"/>
              </w:rPr>
              <w:t>Практические занятия</w:t>
            </w:r>
          </w:p>
        </w:tc>
        <w:tc>
          <w:tcPr>
            <w:tcW w:w="2079" w:type="dxa"/>
            <w:gridSpan w:val="3"/>
            <w:shd w:val="clear" w:color="auto" w:fill="FFFFFF"/>
          </w:tcPr>
          <w:p w14:paraId="12FC81C5" w14:textId="3A9D71DA" w:rsidR="00B36E09" w:rsidRPr="00B36E09" w:rsidRDefault="00B36E09" w:rsidP="00840284">
            <w:pPr>
              <w:jc w:val="center"/>
              <w:rPr>
                <w:rFonts w:ascii="Times New Roman" w:hAnsi="Times New Roman" w:cs="Times New Roman"/>
                <w:b/>
                <w:sz w:val="24"/>
                <w:szCs w:val="24"/>
              </w:rPr>
            </w:pPr>
            <w:r w:rsidRPr="00B36E09">
              <w:rPr>
                <w:rFonts w:ascii="Times New Roman" w:hAnsi="Times New Roman" w:cs="Times New Roman"/>
                <w:b/>
                <w:sz w:val="24"/>
                <w:szCs w:val="24"/>
              </w:rPr>
              <w:t>4</w:t>
            </w:r>
            <w:r w:rsidR="00840284">
              <w:rPr>
                <w:rFonts w:ascii="Times New Roman" w:hAnsi="Times New Roman" w:cs="Times New Roman"/>
                <w:b/>
                <w:sz w:val="24"/>
                <w:szCs w:val="24"/>
              </w:rPr>
              <w:t>/4</w:t>
            </w:r>
          </w:p>
        </w:tc>
        <w:tc>
          <w:tcPr>
            <w:tcW w:w="2468" w:type="dxa"/>
            <w:vMerge/>
            <w:shd w:val="clear" w:color="auto" w:fill="FFFFFF"/>
          </w:tcPr>
          <w:p w14:paraId="7C0B1298" w14:textId="77777777" w:rsidR="00B36E09" w:rsidRPr="00B36E09" w:rsidRDefault="00B36E09" w:rsidP="00840284">
            <w:pPr>
              <w:ind w:right="-155"/>
              <w:rPr>
                <w:rFonts w:ascii="Times New Roman" w:hAnsi="Times New Roman" w:cs="Times New Roman"/>
                <w:sz w:val="24"/>
                <w:szCs w:val="24"/>
              </w:rPr>
            </w:pPr>
          </w:p>
        </w:tc>
      </w:tr>
      <w:tr w:rsidR="0074674A" w:rsidRPr="00B36E09" w14:paraId="2F358688" w14:textId="77777777" w:rsidTr="00071B83">
        <w:trPr>
          <w:trHeight w:hRule="exact" w:val="703"/>
        </w:trPr>
        <w:tc>
          <w:tcPr>
            <w:tcW w:w="2655" w:type="dxa"/>
            <w:gridSpan w:val="2"/>
            <w:vMerge/>
            <w:shd w:val="clear" w:color="auto" w:fill="FFFFFF"/>
            <w:vAlign w:val="center"/>
          </w:tcPr>
          <w:p w14:paraId="425CF38A"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793907B4" w14:textId="7F3FE8D5" w:rsidR="00B36E09" w:rsidRPr="00B36E09" w:rsidRDefault="0074674A" w:rsidP="00840284">
            <w:pPr>
              <w:ind w:left="172"/>
              <w:jc w:val="both"/>
              <w:rPr>
                <w:rFonts w:ascii="Times New Roman" w:hAnsi="Times New Roman" w:cs="Times New Roman"/>
                <w:b/>
                <w:sz w:val="24"/>
                <w:szCs w:val="24"/>
                <w:lang w:bidi="ru-RU"/>
              </w:rPr>
            </w:pPr>
            <w:r>
              <w:rPr>
                <w:rFonts w:ascii="Times New Roman" w:hAnsi="Times New Roman" w:cs="Times New Roman"/>
                <w:b/>
                <w:sz w:val="24"/>
                <w:szCs w:val="24"/>
                <w:lang w:bidi="ru-RU"/>
              </w:rPr>
              <w:t>2</w:t>
            </w:r>
          </w:p>
        </w:tc>
        <w:tc>
          <w:tcPr>
            <w:tcW w:w="7815" w:type="dxa"/>
            <w:gridSpan w:val="2"/>
            <w:shd w:val="clear" w:color="auto" w:fill="FFFFFF"/>
          </w:tcPr>
          <w:p w14:paraId="36145DF3" w14:textId="672C3401" w:rsidR="00B36E09" w:rsidRPr="00B36E09" w:rsidRDefault="00B36E09" w:rsidP="00840284">
            <w:pPr>
              <w:rPr>
                <w:rFonts w:ascii="Times New Roman" w:hAnsi="Times New Roman" w:cs="Times New Roman"/>
                <w:b/>
                <w:sz w:val="24"/>
                <w:szCs w:val="24"/>
                <w:lang w:bidi="ru-RU"/>
              </w:rPr>
            </w:pPr>
            <w:r w:rsidRPr="001D1208">
              <w:rPr>
                <w:rFonts w:ascii="Times New Roman" w:hAnsi="Times New Roman" w:cs="Times New Roman"/>
                <w:sz w:val="24"/>
                <w:szCs w:val="24"/>
                <w:lang w:bidi="ru-RU"/>
              </w:rPr>
              <w:t>Мониторинг выбросов, представляющих угрозу для окружающей среды и человека. Индивидуальные практические задания.</w:t>
            </w:r>
          </w:p>
        </w:tc>
        <w:tc>
          <w:tcPr>
            <w:tcW w:w="2079" w:type="dxa"/>
            <w:gridSpan w:val="3"/>
            <w:vMerge w:val="restart"/>
            <w:shd w:val="clear" w:color="auto" w:fill="FFFFFF"/>
          </w:tcPr>
          <w:p w14:paraId="1BE96B7F" w14:textId="01E7D649" w:rsidR="00B36E09" w:rsidRPr="00B36E09" w:rsidRDefault="00B36E09" w:rsidP="00840284">
            <w:pPr>
              <w:jc w:val="center"/>
              <w:rPr>
                <w:rFonts w:ascii="Times New Roman" w:hAnsi="Times New Roman" w:cs="Times New Roman"/>
                <w:sz w:val="24"/>
                <w:szCs w:val="24"/>
              </w:rPr>
            </w:pPr>
          </w:p>
          <w:p w14:paraId="64CDAF4A" w14:textId="1703860D" w:rsidR="00B36E09" w:rsidRPr="00B36E09" w:rsidRDefault="00B36E09" w:rsidP="00840284">
            <w:pPr>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/2</w:t>
            </w:r>
          </w:p>
          <w:p w14:paraId="41CAA703" w14:textId="77777777" w:rsidR="00B36E09" w:rsidRPr="00B36E09" w:rsidRDefault="00B36E09" w:rsidP="00840284">
            <w:pPr>
              <w:jc w:val="center"/>
              <w:rPr>
                <w:rFonts w:ascii="Times New Roman" w:hAnsi="Times New Roman" w:cs="Times New Roman"/>
                <w:sz w:val="24"/>
                <w:szCs w:val="24"/>
              </w:rPr>
            </w:pPr>
          </w:p>
          <w:p w14:paraId="48A960A1" w14:textId="4160FE56" w:rsidR="00B36E09" w:rsidRPr="00B36E09" w:rsidRDefault="00B36E09" w:rsidP="00840284">
            <w:pPr>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/2</w:t>
            </w:r>
          </w:p>
        </w:tc>
        <w:tc>
          <w:tcPr>
            <w:tcW w:w="2468" w:type="dxa"/>
            <w:vMerge w:val="restart"/>
            <w:shd w:val="clear" w:color="auto" w:fill="FFFFFF"/>
          </w:tcPr>
          <w:p w14:paraId="24ECE5B8" w14:textId="77777777" w:rsidR="00B36E09" w:rsidRPr="00B36E09" w:rsidRDefault="00B36E09" w:rsidP="00840284">
            <w:pPr>
              <w:ind w:right="-155"/>
              <w:rPr>
                <w:rFonts w:ascii="Times New Roman" w:hAnsi="Times New Roman" w:cs="Times New Roman"/>
                <w:sz w:val="24"/>
                <w:szCs w:val="24"/>
              </w:rPr>
            </w:pPr>
          </w:p>
        </w:tc>
      </w:tr>
      <w:tr w:rsidR="0074674A" w:rsidRPr="00B36E09" w14:paraId="03C4832D" w14:textId="77777777" w:rsidTr="00071B83">
        <w:trPr>
          <w:trHeight w:hRule="exact" w:val="571"/>
        </w:trPr>
        <w:tc>
          <w:tcPr>
            <w:tcW w:w="2655" w:type="dxa"/>
            <w:gridSpan w:val="2"/>
            <w:vMerge/>
            <w:shd w:val="clear" w:color="auto" w:fill="FFFFFF"/>
            <w:vAlign w:val="center"/>
          </w:tcPr>
          <w:p w14:paraId="1D6C882B" w14:textId="77777777" w:rsidR="00B36E09" w:rsidRPr="00B36E09" w:rsidRDefault="00B36E09" w:rsidP="00840284">
            <w:pPr>
              <w:rPr>
                <w:rFonts w:ascii="Times New Roman" w:hAnsi="Times New Roman" w:cs="Times New Roman"/>
                <w:sz w:val="24"/>
                <w:szCs w:val="24"/>
              </w:rPr>
            </w:pPr>
          </w:p>
        </w:tc>
        <w:tc>
          <w:tcPr>
            <w:tcW w:w="588" w:type="dxa"/>
            <w:gridSpan w:val="3"/>
            <w:shd w:val="clear" w:color="auto" w:fill="FFFFFF"/>
          </w:tcPr>
          <w:p w14:paraId="67B08AB2" w14:textId="4668F369" w:rsidR="00B36E09" w:rsidRPr="00B36E09" w:rsidRDefault="0074674A" w:rsidP="00840284">
            <w:pPr>
              <w:ind w:left="172"/>
              <w:jc w:val="both"/>
              <w:rPr>
                <w:rFonts w:ascii="Times New Roman" w:hAnsi="Times New Roman" w:cs="Times New Roman"/>
                <w:b/>
                <w:sz w:val="24"/>
                <w:szCs w:val="24"/>
                <w:lang w:bidi="ru-RU"/>
              </w:rPr>
            </w:pPr>
            <w:r>
              <w:rPr>
                <w:rFonts w:ascii="Times New Roman" w:hAnsi="Times New Roman" w:cs="Times New Roman"/>
                <w:b/>
                <w:sz w:val="24"/>
                <w:szCs w:val="24"/>
                <w:lang w:bidi="ru-RU"/>
              </w:rPr>
              <w:t>3</w:t>
            </w:r>
          </w:p>
        </w:tc>
        <w:tc>
          <w:tcPr>
            <w:tcW w:w="7815" w:type="dxa"/>
            <w:gridSpan w:val="2"/>
            <w:shd w:val="clear" w:color="auto" w:fill="FFFFFF"/>
          </w:tcPr>
          <w:p w14:paraId="7AC5CDE4" w14:textId="59196E04" w:rsidR="00B36E09" w:rsidRPr="00B36E09" w:rsidRDefault="00B36E09" w:rsidP="00840284">
            <w:pPr>
              <w:rPr>
                <w:rFonts w:ascii="Times New Roman" w:hAnsi="Times New Roman" w:cs="Times New Roman"/>
                <w:b/>
                <w:sz w:val="24"/>
                <w:szCs w:val="24"/>
                <w:lang w:bidi="ru-RU"/>
              </w:rPr>
            </w:pPr>
            <w:r w:rsidRPr="00B36E09">
              <w:rPr>
                <w:rFonts w:ascii="Times New Roman" w:hAnsi="Times New Roman" w:cs="Times New Roman"/>
                <w:sz w:val="24"/>
                <w:szCs w:val="24"/>
                <w:lang w:bidi="ru-RU"/>
              </w:rPr>
              <w:t>Анализ современного состояния природных ресурсов России. Тестовые задания.</w:t>
            </w:r>
          </w:p>
        </w:tc>
        <w:tc>
          <w:tcPr>
            <w:tcW w:w="2079" w:type="dxa"/>
            <w:gridSpan w:val="3"/>
            <w:vMerge/>
            <w:shd w:val="clear" w:color="auto" w:fill="FFFFFF"/>
          </w:tcPr>
          <w:p w14:paraId="11788E01" w14:textId="77777777" w:rsidR="00B36E09" w:rsidRPr="00B36E09" w:rsidRDefault="00B36E09" w:rsidP="00840284">
            <w:pPr>
              <w:jc w:val="center"/>
              <w:rPr>
                <w:rFonts w:ascii="Times New Roman" w:hAnsi="Times New Roman" w:cs="Times New Roman"/>
                <w:sz w:val="24"/>
                <w:szCs w:val="24"/>
              </w:rPr>
            </w:pPr>
          </w:p>
        </w:tc>
        <w:tc>
          <w:tcPr>
            <w:tcW w:w="2468" w:type="dxa"/>
            <w:vMerge/>
            <w:shd w:val="clear" w:color="auto" w:fill="FFFFFF"/>
          </w:tcPr>
          <w:p w14:paraId="58EC7EAC" w14:textId="77777777" w:rsidR="00B36E09" w:rsidRPr="00B36E09" w:rsidRDefault="00B36E09" w:rsidP="00840284">
            <w:pPr>
              <w:ind w:right="-155"/>
              <w:rPr>
                <w:rFonts w:ascii="Times New Roman" w:hAnsi="Times New Roman" w:cs="Times New Roman"/>
                <w:sz w:val="24"/>
                <w:szCs w:val="24"/>
              </w:rPr>
            </w:pPr>
          </w:p>
        </w:tc>
      </w:tr>
      <w:tr w:rsidR="0074674A" w:rsidRPr="00B36E09" w14:paraId="2A5191CC" w14:textId="77777777" w:rsidTr="00071B83">
        <w:tblPrEx>
          <w:jc w:val="center"/>
          <w:tblInd w:w="0" w:type="dxa"/>
        </w:tblPrEx>
        <w:trPr>
          <w:gridBefore w:val="1"/>
          <w:wBefore w:w="89" w:type="dxa"/>
          <w:trHeight w:hRule="exact" w:val="397"/>
          <w:jc w:val="center"/>
        </w:trPr>
        <w:tc>
          <w:tcPr>
            <w:tcW w:w="11003" w:type="dxa"/>
            <w:gridSpan w:val="7"/>
            <w:shd w:val="clear" w:color="auto" w:fill="FFFFFF"/>
            <w:vAlign w:val="center"/>
          </w:tcPr>
          <w:p w14:paraId="3376DC35" w14:textId="77777777" w:rsidR="00B36E09" w:rsidRPr="00B36E09" w:rsidRDefault="00B36E09" w:rsidP="00840284">
            <w:pPr>
              <w:ind w:left="130"/>
              <w:rPr>
                <w:rFonts w:ascii="Times New Roman" w:hAnsi="Times New Roman" w:cs="Times New Roman"/>
                <w:b/>
                <w:color w:val="000000"/>
                <w:sz w:val="24"/>
                <w:szCs w:val="24"/>
                <w:lang w:bidi="ru-RU"/>
              </w:rPr>
            </w:pPr>
            <w:r w:rsidRPr="00B36E09">
              <w:rPr>
                <w:rFonts w:ascii="Times New Roman" w:hAnsi="Times New Roman" w:cs="Times New Roman"/>
                <w:b/>
                <w:color w:val="000000"/>
                <w:sz w:val="24"/>
                <w:szCs w:val="24"/>
                <w:lang w:bidi="ru-RU"/>
              </w:rPr>
              <w:t>Раздел 3. Экологическое регулирование.</w:t>
            </w:r>
          </w:p>
          <w:p w14:paraId="71EABE0F" w14:textId="77777777" w:rsidR="00B36E09" w:rsidRPr="00B36E09" w:rsidRDefault="00B36E09" w:rsidP="00840284">
            <w:pPr>
              <w:rPr>
                <w:rFonts w:ascii="Times New Roman" w:hAnsi="Times New Roman" w:cs="Times New Roman"/>
                <w:b/>
                <w:sz w:val="24"/>
                <w:szCs w:val="24"/>
              </w:rPr>
            </w:pPr>
          </w:p>
        </w:tc>
        <w:tc>
          <w:tcPr>
            <w:tcW w:w="1984" w:type="dxa"/>
            <w:shd w:val="clear" w:color="auto" w:fill="FFFFFF"/>
            <w:vAlign w:val="center"/>
          </w:tcPr>
          <w:p w14:paraId="558A395D" w14:textId="6F1C1595" w:rsidR="00B36E09" w:rsidRPr="00B36E09" w:rsidRDefault="00CF70D6"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6C2488">
              <w:rPr>
                <w:rFonts w:ascii="Times New Roman" w:hAnsi="Times New Roman" w:cs="Times New Roman"/>
                <w:b/>
                <w:sz w:val="24"/>
                <w:szCs w:val="24"/>
                <w:lang w:eastAsia="en-US"/>
              </w:rPr>
              <w:t>2</w:t>
            </w:r>
            <w:r w:rsidR="00B36E09" w:rsidRPr="00B36E09">
              <w:rPr>
                <w:rFonts w:ascii="Times New Roman" w:hAnsi="Times New Roman" w:cs="Times New Roman"/>
                <w:b/>
                <w:sz w:val="24"/>
                <w:szCs w:val="24"/>
                <w:lang w:eastAsia="en-US"/>
              </w:rPr>
              <w:t>/</w:t>
            </w:r>
            <w:r w:rsidR="00802010">
              <w:rPr>
                <w:rFonts w:ascii="Times New Roman" w:hAnsi="Times New Roman" w:cs="Times New Roman"/>
                <w:b/>
                <w:sz w:val="24"/>
                <w:szCs w:val="24"/>
                <w:lang w:eastAsia="en-US"/>
              </w:rPr>
              <w:t>4</w:t>
            </w:r>
          </w:p>
        </w:tc>
        <w:tc>
          <w:tcPr>
            <w:tcW w:w="2529" w:type="dxa"/>
            <w:gridSpan w:val="2"/>
            <w:shd w:val="clear" w:color="auto" w:fill="FFFFFF"/>
          </w:tcPr>
          <w:p w14:paraId="32C77EA0" w14:textId="77777777" w:rsidR="00B36E09" w:rsidRPr="00B36E09" w:rsidRDefault="00B36E09" w:rsidP="00840284">
            <w:pPr>
              <w:framePr w:w="15302" w:wrap="notBeside" w:vAnchor="text" w:hAnchor="text" w:xAlign="center" w:y="1"/>
              <w:ind w:right="-155"/>
              <w:rPr>
                <w:rFonts w:ascii="Times New Roman" w:hAnsi="Times New Roman" w:cs="Times New Roman"/>
                <w:sz w:val="24"/>
                <w:szCs w:val="24"/>
              </w:rPr>
            </w:pPr>
          </w:p>
        </w:tc>
      </w:tr>
      <w:tr w:rsidR="0074674A" w:rsidRPr="00B36E09" w14:paraId="7C2ED4B3" w14:textId="77777777" w:rsidTr="00071B83">
        <w:tblPrEx>
          <w:jc w:val="center"/>
          <w:tblInd w:w="0" w:type="dxa"/>
        </w:tblPrEx>
        <w:trPr>
          <w:gridBefore w:val="1"/>
          <w:wBefore w:w="89" w:type="dxa"/>
          <w:trHeight w:hRule="exact" w:val="447"/>
          <w:jc w:val="center"/>
        </w:trPr>
        <w:tc>
          <w:tcPr>
            <w:tcW w:w="2566" w:type="dxa"/>
            <w:vMerge w:val="restart"/>
            <w:shd w:val="clear" w:color="auto" w:fill="FFFFFF"/>
          </w:tcPr>
          <w:p w14:paraId="16531880" w14:textId="77777777" w:rsidR="0074674A" w:rsidRPr="00B36E09" w:rsidRDefault="0074674A" w:rsidP="00840284">
            <w:pPr>
              <w:ind w:left="130" w:right="132"/>
              <w:rPr>
                <w:rFonts w:ascii="Times New Roman" w:hAnsi="Times New Roman" w:cs="Times New Roman"/>
                <w:b/>
                <w:sz w:val="24"/>
                <w:szCs w:val="24"/>
              </w:rPr>
            </w:pPr>
            <w:r w:rsidRPr="00B36E09">
              <w:rPr>
                <w:rFonts w:ascii="Times New Roman" w:hAnsi="Times New Roman" w:cs="Times New Roman"/>
                <w:b/>
                <w:color w:val="000000"/>
                <w:sz w:val="24"/>
                <w:szCs w:val="24"/>
                <w:lang w:bidi="ru-RU"/>
              </w:rPr>
              <w:t>Тема 3.1. Глобальные экологические проблемы</w:t>
            </w:r>
          </w:p>
        </w:tc>
        <w:tc>
          <w:tcPr>
            <w:tcW w:w="8437" w:type="dxa"/>
            <w:gridSpan w:val="6"/>
            <w:shd w:val="clear" w:color="auto" w:fill="FFFFFF"/>
          </w:tcPr>
          <w:p w14:paraId="0CDFB4BB" w14:textId="5767F716" w:rsidR="0074674A" w:rsidRPr="0074674A" w:rsidRDefault="0074674A" w:rsidP="00840284">
            <w:pPr>
              <w:ind w:firstLine="128"/>
              <w:rPr>
                <w:rFonts w:ascii="Times New Roman" w:hAnsi="Times New Roman" w:cs="Times New Roman"/>
                <w:sz w:val="24"/>
                <w:szCs w:val="24"/>
              </w:rPr>
            </w:pPr>
            <w:r w:rsidRPr="00B36E09">
              <w:rPr>
                <w:rFonts w:ascii="Times New Roman" w:hAnsi="Times New Roman" w:cs="Times New Roman"/>
                <w:b/>
                <w:color w:val="000000"/>
                <w:sz w:val="24"/>
                <w:szCs w:val="24"/>
                <w:lang w:bidi="ru-RU"/>
              </w:rPr>
              <w:t>Содержание учебного материала</w:t>
            </w:r>
          </w:p>
        </w:tc>
        <w:tc>
          <w:tcPr>
            <w:tcW w:w="1984" w:type="dxa"/>
            <w:vMerge w:val="restart"/>
            <w:shd w:val="clear" w:color="auto" w:fill="FFFFFF"/>
          </w:tcPr>
          <w:p w14:paraId="7D250F52" w14:textId="70B80E43" w:rsidR="0074674A" w:rsidRPr="00071B83" w:rsidRDefault="00721AF0" w:rsidP="00840284">
            <w:pPr>
              <w:framePr w:w="15302" w:wrap="notBeside" w:vAnchor="text" w:hAnchor="text" w:xAlign="center" w:y="1"/>
              <w:widowControl w:val="0"/>
              <w:jc w:val="center"/>
              <w:rPr>
                <w:rFonts w:ascii="Times New Roman" w:hAnsi="Times New Roman" w:cs="Times New Roman"/>
                <w:b/>
                <w:sz w:val="24"/>
                <w:szCs w:val="24"/>
                <w:lang w:eastAsia="en-US"/>
              </w:rPr>
            </w:pPr>
            <w:r w:rsidRPr="00071B83">
              <w:rPr>
                <w:rFonts w:ascii="Times New Roman" w:hAnsi="Times New Roman" w:cs="Times New Roman"/>
                <w:b/>
                <w:sz w:val="24"/>
                <w:szCs w:val="24"/>
                <w:lang w:eastAsia="en-US"/>
              </w:rPr>
              <w:t>2</w:t>
            </w:r>
          </w:p>
        </w:tc>
        <w:tc>
          <w:tcPr>
            <w:tcW w:w="2529" w:type="dxa"/>
            <w:gridSpan w:val="2"/>
            <w:vMerge w:val="restart"/>
            <w:shd w:val="clear" w:color="auto" w:fill="FFFFFF"/>
          </w:tcPr>
          <w:p w14:paraId="11C9AF22"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01506606"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72853AD4" w14:textId="7B540269"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p>
        </w:tc>
      </w:tr>
      <w:tr w:rsidR="0074674A" w:rsidRPr="00B36E09" w14:paraId="51D0C039" w14:textId="77777777" w:rsidTr="00071B83">
        <w:tblPrEx>
          <w:jc w:val="center"/>
          <w:tblInd w:w="0" w:type="dxa"/>
        </w:tblPrEx>
        <w:trPr>
          <w:gridBefore w:val="1"/>
          <w:wBefore w:w="89" w:type="dxa"/>
          <w:trHeight w:hRule="exact" w:val="308"/>
          <w:jc w:val="center"/>
        </w:trPr>
        <w:tc>
          <w:tcPr>
            <w:tcW w:w="2566" w:type="dxa"/>
            <w:vMerge/>
            <w:shd w:val="clear" w:color="auto" w:fill="FFFFFF"/>
          </w:tcPr>
          <w:p w14:paraId="2BA2D762" w14:textId="77777777" w:rsidR="0074674A" w:rsidRPr="00B36E09" w:rsidRDefault="0074674A" w:rsidP="00840284">
            <w:pPr>
              <w:rPr>
                <w:rFonts w:ascii="Times New Roman" w:hAnsi="Times New Roman" w:cs="Times New Roman"/>
                <w:b/>
                <w:sz w:val="24"/>
                <w:szCs w:val="24"/>
              </w:rPr>
            </w:pPr>
          </w:p>
        </w:tc>
        <w:tc>
          <w:tcPr>
            <w:tcW w:w="370" w:type="dxa"/>
            <w:shd w:val="clear" w:color="auto" w:fill="FFFFFF"/>
            <w:vAlign w:val="center"/>
          </w:tcPr>
          <w:p w14:paraId="0701920D" w14:textId="223561BE" w:rsidR="0074674A" w:rsidRPr="00B36E09" w:rsidRDefault="0074674A" w:rsidP="00840284">
            <w:pPr>
              <w:ind w:firstLine="128"/>
              <w:rPr>
                <w:rFonts w:ascii="Times New Roman" w:hAnsi="Times New Roman" w:cs="Times New Roman"/>
                <w:sz w:val="24"/>
                <w:szCs w:val="24"/>
              </w:rPr>
            </w:pPr>
            <w:r>
              <w:rPr>
                <w:rFonts w:ascii="Times New Roman" w:hAnsi="Times New Roman" w:cs="Times New Roman"/>
                <w:sz w:val="24"/>
                <w:szCs w:val="24"/>
              </w:rPr>
              <w:t>1</w:t>
            </w:r>
          </w:p>
        </w:tc>
        <w:tc>
          <w:tcPr>
            <w:tcW w:w="8067" w:type="dxa"/>
            <w:gridSpan w:val="5"/>
            <w:shd w:val="clear" w:color="auto" w:fill="FFFFFF"/>
          </w:tcPr>
          <w:p w14:paraId="1563A4CF" w14:textId="526C6B54" w:rsidR="0074674A" w:rsidRPr="00B36E09" w:rsidRDefault="0074674A" w:rsidP="00840284">
            <w:pPr>
              <w:ind w:firstLine="128"/>
              <w:rPr>
                <w:rFonts w:ascii="Times New Roman" w:hAnsi="Times New Roman" w:cs="Times New Roman"/>
                <w:sz w:val="24"/>
                <w:szCs w:val="24"/>
              </w:rPr>
            </w:pPr>
            <w:r w:rsidRPr="004F3829">
              <w:rPr>
                <w:rFonts w:ascii="Times New Roman" w:hAnsi="Times New Roman" w:cs="Times New Roman"/>
                <w:sz w:val="24"/>
                <w:szCs w:val="24"/>
              </w:rPr>
              <w:t>Сущность концепции экологического риска.</w:t>
            </w:r>
          </w:p>
        </w:tc>
        <w:tc>
          <w:tcPr>
            <w:tcW w:w="1984" w:type="dxa"/>
            <w:vMerge/>
            <w:shd w:val="clear" w:color="auto" w:fill="FFFFFF"/>
          </w:tcPr>
          <w:p w14:paraId="624CC1CE" w14:textId="6BE6EECA"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35B3E7CF"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547A7A96" w14:textId="77777777" w:rsidTr="00071B83">
        <w:tblPrEx>
          <w:jc w:val="center"/>
          <w:tblInd w:w="0" w:type="dxa"/>
        </w:tblPrEx>
        <w:trPr>
          <w:gridBefore w:val="1"/>
          <w:wBefore w:w="89" w:type="dxa"/>
          <w:trHeight w:hRule="exact" w:val="258"/>
          <w:jc w:val="center"/>
        </w:trPr>
        <w:tc>
          <w:tcPr>
            <w:tcW w:w="2566" w:type="dxa"/>
            <w:vMerge/>
            <w:shd w:val="clear" w:color="auto" w:fill="FFFFFF"/>
          </w:tcPr>
          <w:p w14:paraId="67AA4DD8" w14:textId="77777777" w:rsidR="0074674A" w:rsidRPr="00B36E09" w:rsidRDefault="0074674A" w:rsidP="00840284">
            <w:pPr>
              <w:rPr>
                <w:rFonts w:ascii="Times New Roman" w:hAnsi="Times New Roman" w:cs="Times New Roman"/>
                <w:b/>
                <w:sz w:val="24"/>
                <w:szCs w:val="24"/>
              </w:rPr>
            </w:pPr>
          </w:p>
        </w:tc>
        <w:tc>
          <w:tcPr>
            <w:tcW w:w="370" w:type="dxa"/>
            <w:shd w:val="clear" w:color="auto" w:fill="FFFFFF"/>
            <w:vAlign w:val="center"/>
          </w:tcPr>
          <w:p w14:paraId="0B79423F" w14:textId="74F369E0" w:rsidR="0074674A" w:rsidRPr="00B36E09" w:rsidRDefault="0074674A" w:rsidP="00840284">
            <w:pPr>
              <w:ind w:firstLine="128"/>
              <w:rPr>
                <w:rFonts w:ascii="Times New Roman" w:hAnsi="Times New Roman" w:cs="Times New Roman"/>
                <w:sz w:val="24"/>
                <w:szCs w:val="24"/>
              </w:rPr>
            </w:pPr>
            <w:r>
              <w:rPr>
                <w:rFonts w:ascii="Times New Roman" w:hAnsi="Times New Roman" w:cs="Times New Roman"/>
                <w:sz w:val="24"/>
                <w:szCs w:val="24"/>
              </w:rPr>
              <w:t>2</w:t>
            </w:r>
          </w:p>
        </w:tc>
        <w:tc>
          <w:tcPr>
            <w:tcW w:w="8067" w:type="dxa"/>
            <w:gridSpan w:val="5"/>
            <w:shd w:val="clear" w:color="auto" w:fill="FFFFFF"/>
          </w:tcPr>
          <w:p w14:paraId="45EF1825" w14:textId="245E57C0" w:rsidR="0074674A" w:rsidRPr="00B36E09" w:rsidRDefault="0074674A" w:rsidP="00840284">
            <w:pPr>
              <w:ind w:firstLine="128"/>
              <w:rPr>
                <w:rFonts w:ascii="Times New Roman" w:hAnsi="Times New Roman" w:cs="Times New Roman"/>
                <w:sz w:val="24"/>
                <w:szCs w:val="24"/>
              </w:rPr>
            </w:pPr>
            <w:r w:rsidRPr="004F3829">
              <w:rPr>
                <w:rFonts w:ascii="Times New Roman" w:hAnsi="Times New Roman" w:cs="Times New Roman"/>
                <w:sz w:val="24"/>
                <w:szCs w:val="24"/>
              </w:rPr>
              <w:t>Экологический кризис. Понятие. Причины. Признаки</w:t>
            </w:r>
          </w:p>
        </w:tc>
        <w:tc>
          <w:tcPr>
            <w:tcW w:w="1984" w:type="dxa"/>
            <w:vMerge/>
            <w:shd w:val="clear" w:color="auto" w:fill="FFFFFF"/>
          </w:tcPr>
          <w:p w14:paraId="007E1232" w14:textId="77777777"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F8CB7F7"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0F28EFD" w14:textId="77777777" w:rsidTr="00071B83">
        <w:tblPrEx>
          <w:jc w:val="center"/>
          <w:tblInd w:w="0" w:type="dxa"/>
        </w:tblPrEx>
        <w:trPr>
          <w:gridBefore w:val="1"/>
          <w:wBefore w:w="89" w:type="dxa"/>
          <w:trHeight w:hRule="exact" w:val="340"/>
          <w:jc w:val="center"/>
        </w:trPr>
        <w:tc>
          <w:tcPr>
            <w:tcW w:w="2566" w:type="dxa"/>
            <w:vMerge/>
            <w:shd w:val="clear" w:color="auto" w:fill="FFFFFF"/>
          </w:tcPr>
          <w:p w14:paraId="506B243F" w14:textId="77777777" w:rsidR="0074674A" w:rsidRPr="00B36E09" w:rsidRDefault="0074674A" w:rsidP="00840284">
            <w:pPr>
              <w:rPr>
                <w:rFonts w:ascii="Times New Roman" w:hAnsi="Times New Roman" w:cs="Times New Roman"/>
                <w:b/>
                <w:sz w:val="24"/>
                <w:szCs w:val="24"/>
              </w:rPr>
            </w:pPr>
          </w:p>
        </w:tc>
        <w:tc>
          <w:tcPr>
            <w:tcW w:w="8437" w:type="dxa"/>
            <w:gridSpan w:val="6"/>
            <w:shd w:val="clear" w:color="auto" w:fill="FFFFFF"/>
          </w:tcPr>
          <w:p w14:paraId="5B49F33B" w14:textId="0B57DFEA" w:rsidR="0074674A" w:rsidRPr="00B36E09" w:rsidRDefault="0074674A" w:rsidP="00840284">
            <w:pPr>
              <w:rPr>
                <w:rFonts w:ascii="Times New Roman" w:hAnsi="Times New Roman" w:cs="Times New Roman"/>
                <w:sz w:val="24"/>
                <w:szCs w:val="24"/>
              </w:rPr>
            </w:pPr>
            <w:r>
              <w:rPr>
                <w:rFonts w:ascii="Times New Roman" w:hAnsi="Times New Roman" w:cs="Times New Roman"/>
                <w:b/>
                <w:sz w:val="24"/>
                <w:szCs w:val="24"/>
                <w:lang w:bidi="ru-RU"/>
              </w:rPr>
              <w:t>Практические занятия</w:t>
            </w:r>
          </w:p>
        </w:tc>
        <w:tc>
          <w:tcPr>
            <w:tcW w:w="1984" w:type="dxa"/>
            <w:shd w:val="clear" w:color="auto" w:fill="FFFFFF"/>
          </w:tcPr>
          <w:p w14:paraId="3F051186" w14:textId="58175B05" w:rsidR="0074674A" w:rsidRPr="00B36E09" w:rsidRDefault="0074674A" w:rsidP="00840284">
            <w:pPr>
              <w:framePr w:w="15302" w:wrap="notBeside" w:vAnchor="text" w:hAnchor="text" w:xAlign="center" w:y="1"/>
              <w:jc w:val="center"/>
              <w:rPr>
                <w:rFonts w:ascii="Times New Roman" w:hAnsi="Times New Roman" w:cs="Times New Roman"/>
                <w:b/>
                <w:sz w:val="24"/>
                <w:szCs w:val="24"/>
              </w:rPr>
            </w:pPr>
            <w:r w:rsidRPr="00B36E09">
              <w:rPr>
                <w:rFonts w:ascii="Times New Roman" w:hAnsi="Times New Roman" w:cs="Times New Roman"/>
                <w:b/>
                <w:sz w:val="24"/>
                <w:szCs w:val="24"/>
              </w:rPr>
              <w:t>2</w:t>
            </w:r>
            <w:r w:rsidR="00840284">
              <w:rPr>
                <w:rFonts w:ascii="Times New Roman" w:hAnsi="Times New Roman" w:cs="Times New Roman"/>
                <w:b/>
                <w:sz w:val="24"/>
                <w:szCs w:val="24"/>
              </w:rPr>
              <w:t>/2</w:t>
            </w:r>
          </w:p>
        </w:tc>
        <w:tc>
          <w:tcPr>
            <w:tcW w:w="2529" w:type="dxa"/>
            <w:gridSpan w:val="2"/>
            <w:vMerge/>
            <w:shd w:val="clear" w:color="auto" w:fill="FFFFFF"/>
          </w:tcPr>
          <w:p w14:paraId="407E1B85"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3698C83C" w14:textId="77777777" w:rsidTr="00071B83">
        <w:tblPrEx>
          <w:jc w:val="center"/>
          <w:tblInd w:w="0" w:type="dxa"/>
        </w:tblPrEx>
        <w:trPr>
          <w:gridBefore w:val="1"/>
          <w:wBefore w:w="89" w:type="dxa"/>
          <w:trHeight w:hRule="exact" w:val="250"/>
          <w:jc w:val="center"/>
        </w:trPr>
        <w:tc>
          <w:tcPr>
            <w:tcW w:w="2566" w:type="dxa"/>
            <w:vMerge/>
            <w:shd w:val="clear" w:color="auto" w:fill="FFFFFF"/>
          </w:tcPr>
          <w:p w14:paraId="3464594D" w14:textId="77777777" w:rsidR="0074674A" w:rsidRPr="00B36E09" w:rsidRDefault="0074674A" w:rsidP="00840284">
            <w:pPr>
              <w:rPr>
                <w:rFonts w:ascii="Times New Roman" w:hAnsi="Times New Roman" w:cs="Times New Roman"/>
                <w:b/>
                <w:sz w:val="24"/>
                <w:szCs w:val="24"/>
              </w:rPr>
            </w:pPr>
          </w:p>
        </w:tc>
        <w:tc>
          <w:tcPr>
            <w:tcW w:w="370" w:type="dxa"/>
            <w:shd w:val="clear" w:color="auto" w:fill="FFFFFF"/>
          </w:tcPr>
          <w:p w14:paraId="08C2AD34" w14:textId="39319B87" w:rsidR="0074674A" w:rsidRPr="00B36E09" w:rsidRDefault="0074674A" w:rsidP="00840284">
            <w:pPr>
              <w:ind w:left="128" w:right="130"/>
              <w:rPr>
                <w:rFonts w:ascii="Times New Roman" w:hAnsi="Times New Roman" w:cs="Times New Roman"/>
                <w:b/>
                <w:color w:val="000000"/>
                <w:sz w:val="24"/>
                <w:szCs w:val="24"/>
                <w:lang w:bidi="ru-RU"/>
              </w:rPr>
            </w:pPr>
            <w:r>
              <w:rPr>
                <w:rFonts w:ascii="Times New Roman" w:hAnsi="Times New Roman" w:cs="Times New Roman"/>
                <w:b/>
                <w:color w:val="000000"/>
                <w:sz w:val="24"/>
                <w:szCs w:val="24"/>
                <w:lang w:bidi="ru-RU"/>
              </w:rPr>
              <w:t>4</w:t>
            </w:r>
          </w:p>
        </w:tc>
        <w:tc>
          <w:tcPr>
            <w:tcW w:w="8067" w:type="dxa"/>
            <w:gridSpan w:val="5"/>
            <w:shd w:val="clear" w:color="auto" w:fill="FFFFFF"/>
          </w:tcPr>
          <w:p w14:paraId="0037A969" w14:textId="236DCC97" w:rsidR="0074674A" w:rsidRPr="00B36E09" w:rsidRDefault="0074674A" w:rsidP="00840284">
            <w:pPr>
              <w:ind w:left="128" w:right="130"/>
              <w:rPr>
                <w:rFonts w:ascii="Times New Roman" w:hAnsi="Times New Roman" w:cs="Times New Roman"/>
                <w:b/>
                <w:color w:val="000000"/>
                <w:sz w:val="24"/>
                <w:szCs w:val="24"/>
                <w:lang w:bidi="ru-RU"/>
              </w:rPr>
            </w:pPr>
            <w:r w:rsidRPr="00B36E09">
              <w:rPr>
                <w:rFonts w:ascii="Times New Roman" w:hAnsi="Times New Roman" w:cs="Times New Roman"/>
                <w:sz w:val="24"/>
                <w:szCs w:val="24"/>
                <w:lang w:bidi="ru-RU"/>
              </w:rPr>
              <w:t>Мониторинг окружающей среды. Индивидуальные и групповые практические задания.</w:t>
            </w:r>
          </w:p>
        </w:tc>
        <w:tc>
          <w:tcPr>
            <w:tcW w:w="1984" w:type="dxa"/>
            <w:shd w:val="clear" w:color="auto" w:fill="FFFFFF"/>
          </w:tcPr>
          <w:p w14:paraId="2F7B4948" w14:textId="440C8747" w:rsidR="0074674A" w:rsidRPr="00B36E09" w:rsidRDefault="0074674A" w:rsidP="00840284">
            <w:pPr>
              <w:framePr w:wrap="auto" w:vAnchor="text" w:hAnchor="text"/>
              <w:jc w:val="center"/>
              <w:rPr>
                <w:rFonts w:ascii="Times New Roman" w:hAnsi="Times New Roman" w:cs="Times New Roman"/>
                <w:sz w:val="24"/>
                <w:szCs w:val="24"/>
              </w:rPr>
            </w:pPr>
            <w:r w:rsidRPr="00B36E09">
              <w:rPr>
                <w:rFonts w:ascii="Times New Roman" w:hAnsi="Times New Roman" w:cs="Times New Roman"/>
                <w:sz w:val="24"/>
                <w:szCs w:val="24"/>
              </w:rPr>
              <w:t>2</w:t>
            </w:r>
            <w:r w:rsidR="00840284">
              <w:rPr>
                <w:rFonts w:ascii="Times New Roman" w:hAnsi="Times New Roman" w:cs="Times New Roman"/>
                <w:sz w:val="24"/>
                <w:szCs w:val="24"/>
              </w:rPr>
              <w:t>/2</w:t>
            </w:r>
          </w:p>
        </w:tc>
        <w:tc>
          <w:tcPr>
            <w:tcW w:w="2529" w:type="dxa"/>
            <w:gridSpan w:val="2"/>
            <w:vMerge/>
            <w:shd w:val="clear" w:color="auto" w:fill="FFFFFF"/>
          </w:tcPr>
          <w:p w14:paraId="27B71B23"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23D89734" w14:textId="77777777" w:rsidTr="00071B83">
        <w:tblPrEx>
          <w:jc w:val="center"/>
          <w:tblInd w:w="0" w:type="dxa"/>
        </w:tblPrEx>
        <w:trPr>
          <w:gridBefore w:val="1"/>
          <w:wBefore w:w="89" w:type="dxa"/>
          <w:trHeight w:hRule="exact" w:val="281"/>
          <w:jc w:val="center"/>
        </w:trPr>
        <w:tc>
          <w:tcPr>
            <w:tcW w:w="2566" w:type="dxa"/>
            <w:vMerge w:val="restart"/>
            <w:shd w:val="clear" w:color="auto" w:fill="FFFFFF"/>
          </w:tcPr>
          <w:p w14:paraId="1E467A52" w14:textId="77777777" w:rsidR="0074674A" w:rsidRPr="00B36E09" w:rsidRDefault="0074674A" w:rsidP="00840284">
            <w:pPr>
              <w:ind w:left="130" w:right="132"/>
              <w:rPr>
                <w:rFonts w:ascii="Times New Roman" w:hAnsi="Times New Roman" w:cs="Times New Roman"/>
                <w:b/>
                <w:sz w:val="24"/>
                <w:szCs w:val="24"/>
              </w:rPr>
            </w:pPr>
            <w:r w:rsidRPr="00B36E09">
              <w:rPr>
                <w:rFonts w:ascii="Times New Roman" w:hAnsi="Times New Roman" w:cs="Times New Roman"/>
                <w:b/>
                <w:color w:val="000000"/>
                <w:sz w:val="24"/>
                <w:szCs w:val="24"/>
                <w:lang w:bidi="ru-RU"/>
              </w:rPr>
              <w:t>Тема 3.2. Концепция устойчивого развития. Сохранение видового многообразия.</w:t>
            </w:r>
          </w:p>
        </w:tc>
        <w:tc>
          <w:tcPr>
            <w:tcW w:w="8437" w:type="dxa"/>
            <w:gridSpan w:val="6"/>
            <w:shd w:val="clear" w:color="auto" w:fill="FFFFFF"/>
            <w:vAlign w:val="center"/>
          </w:tcPr>
          <w:p w14:paraId="7B7FBC9D" w14:textId="54F9662F" w:rsidR="0074674A" w:rsidRPr="00840284" w:rsidRDefault="0074674A" w:rsidP="00840284">
            <w:pPr>
              <w:ind w:firstLine="128"/>
              <w:rPr>
                <w:rFonts w:ascii="Times New Roman" w:hAnsi="Times New Roman" w:cs="Times New Roman"/>
                <w:color w:val="000000"/>
                <w:sz w:val="24"/>
                <w:szCs w:val="24"/>
                <w:shd w:val="clear" w:color="auto" w:fill="FFFFFF"/>
              </w:rPr>
            </w:pPr>
            <w:r w:rsidRPr="00B36E09">
              <w:rPr>
                <w:rFonts w:ascii="Times New Roman" w:hAnsi="Times New Roman" w:cs="Times New Roman"/>
                <w:b/>
                <w:color w:val="000000"/>
                <w:sz w:val="24"/>
                <w:szCs w:val="24"/>
                <w:lang w:bidi="ru-RU"/>
              </w:rPr>
              <w:t xml:space="preserve"> Содержание учебного материала.</w:t>
            </w:r>
            <w:r w:rsidRPr="00B36E09">
              <w:rPr>
                <w:rFonts w:ascii="Times New Roman" w:hAnsi="Times New Roman" w:cs="Times New Roman"/>
                <w:color w:val="000000"/>
                <w:sz w:val="24"/>
                <w:szCs w:val="24"/>
                <w:shd w:val="clear" w:color="auto" w:fill="FFFFFF"/>
              </w:rPr>
              <w:t xml:space="preserve"> </w:t>
            </w:r>
          </w:p>
        </w:tc>
        <w:tc>
          <w:tcPr>
            <w:tcW w:w="1984" w:type="dxa"/>
            <w:vMerge w:val="restart"/>
            <w:shd w:val="clear" w:color="auto" w:fill="FFFFFF"/>
          </w:tcPr>
          <w:p w14:paraId="6E73D363" w14:textId="7F8E508D" w:rsidR="0074674A" w:rsidRPr="00B36E09" w:rsidRDefault="006C2488"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529" w:type="dxa"/>
            <w:gridSpan w:val="2"/>
            <w:vMerge w:val="restart"/>
            <w:shd w:val="clear" w:color="auto" w:fill="FFFFFF"/>
          </w:tcPr>
          <w:p w14:paraId="6C815CA5"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39CC247F" w14:textId="77777777" w:rsidR="0074674A" w:rsidRPr="00B36E09" w:rsidRDefault="0074674A"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67A0EE08" w14:textId="0F0A9B4B" w:rsidR="0074674A" w:rsidRPr="00B36E09" w:rsidRDefault="0074674A" w:rsidP="00840284">
            <w:pPr>
              <w:widowControl w:val="0"/>
              <w:ind w:right="-155"/>
              <w:jc w:val="center"/>
              <w:rPr>
                <w:rFonts w:ascii="Times New Roman" w:hAnsi="Times New Roman" w:cs="Times New Roman"/>
                <w:iCs/>
                <w:color w:val="000000"/>
                <w:sz w:val="24"/>
                <w:szCs w:val="24"/>
                <w:shd w:val="clear" w:color="auto" w:fill="FFFFFF"/>
              </w:rPr>
            </w:pPr>
          </w:p>
        </w:tc>
      </w:tr>
      <w:tr w:rsidR="0074674A" w:rsidRPr="00B36E09" w14:paraId="45B03DC6" w14:textId="77777777" w:rsidTr="00071B83">
        <w:tblPrEx>
          <w:jc w:val="center"/>
          <w:tblInd w:w="0" w:type="dxa"/>
        </w:tblPrEx>
        <w:trPr>
          <w:gridBefore w:val="1"/>
          <w:wBefore w:w="89" w:type="dxa"/>
          <w:trHeight w:hRule="exact" w:val="570"/>
          <w:jc w:val="center"/>
        </w:trPr>
        <w:tc>
          <w:tcPr>
            <w:tcW w:w="2566" w:type="dxa"/>
            <w:vMerge/>
            <w:shd w:val="clear" w:color="auto" w:fill="FFFFFF"/>
            <w:vAlign w:val="center"/>
          </w:tcPr>
          <w:p w14:paraId="472D67C1" w14:textId="77777777" w:rsidR="0074674A" w:rsidRPr="00B36E09" w:rsidRDefault="0074674A" w:rsidP="00840284">
            <w:pPr>
              <w:rPr>
                <w:rFonts w:ascii="Times New Roman" w:hAnsi="Times New Roman" w:cs="Times New Roman"/>
                <w:sz w:val="24"/>
                <w:szCs w:val="24"/>
              </w:rPr>
            </w:pPr>
          </w:p>
        </w:tc>
        <w:tc>
          <w:tcPr>
            <w:tcW w:w="460" w:type="dxa"/>
            <w:gridSpan w:val="2"/>
            <w:shd w:val="clear" w:color="auto" w:fill="FFFFFF"/>
          </w:tcPr>
          <w:p w14:paraId="37FE356E" w14:textId="3F286C46" w:rsidR="0074674A" w:rsidRPr="00B36E09" w:rsidRDefault="0074674A" w:rsidP="00840284">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7977" w:type="dxa"/>
            <w:gridSpan w:val="4"/>
            <w:shd w:val="clear" w:color="auto" w:fill="FFFFFF"/>
          </w:tcPr>
          <w:p w14:paraId="29B4B4B8" w14:textId="77777777" w:rsidR="0074674A" w:rsidRPr="00B36E09" w:rsidRDefault="0074674A" w:rsidP="00840284">
            <w:pPr>
              <w:ind w:firstLine="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Пути перехода к рациональному природопользованию. Охрана природы.</w:t>
            </w:r>
          </w:p>
          <w:p w14:paraId="1485B364"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Принципы предупреждения вторичных изменений в атмосфере.</w:t>
            </w:r>
          </w:p>
          <w:p w14:paraId="0259387F" w14:textId="77777777" w:rsidR="0074674A" w:rsidRPr="00B36E09" w:rsidRDefault="0074674A" w:rsidP="00840284">
            <w:pPr>
              <w:ind w:left="270" w:hanging="142"/>
              <w:rPr>
                <w:rFonts w:ascii="Times New Roman" w:hAnsi="Times New Roman" w:cs="Times New Roman"/>
                <w:color w:val="000000"/>
                <w:sz w:val="24"/>
                <w:szCs w:val="24"/>
                <w:shd w:val="clear" w:color="auto" w:fill="FFFFFF"/>
              </w:rPr>
            </w:pPr>
          </w:p>
        </w:tc>
        <w:tc>
          <w:tcPr>
            <w:tcW w:w="1984" w:type="dxa"/>
            <w:vMerge/>
            <w:shd w:val="clear" w:color="auto" w:fill="FFFFFF"/>
          </w:tcPr>
          <w:p w14:paraId="2E548199" w14:textId="091193A1"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AFC8CBE"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DD61A19" w14:textId="77777777" w:rsidTr="00071B83">
        <w:tblPrEx>
          <w:jc w:val="center"/>
          <w:tblInd w:w="0" w:type="dxa"/>
        </w:tblPrEx>
        <w:trPr>
          <w:gridBefore w:val="1"/>
          <w:wBefore w:w="89" w:type="dxa"/>
          <w:trHeight w:hRule="exact" w:val="564"/>
          <w:jc w:val="center"/>
        </w:trPr>
        <w:tc>
          <w:tcPr>
            <w:tcW w:w="2566" w:type="dxa"/>
            <w:vMerge/>
            <w:shd w:val="clear" w:color="auto" w:fill="FFFFFF"/>
            <w:vAlign w:val="center"/>
          </w:tcPr>
          <w:p w14:paraId="4EADEA98" w14:textId="77777777" w:rsidR="0074674A" w:rsidRPr="00B36E09" w:rsidRDefault="0074674A" w:rsidP="00840284">
            <w:pPr>
              <w:rPr>
                <w:rFonts w:ascii="Times New Roman" w:hAnsi="Times New Roman" w:cs="Times New Roman"/>
                <w:sz w:val="24"/>
                <w:szCs w:val="24"/>
              </w:rPr>
            </w:pPr>
          </w:p>
        </w:tc>
        <w:tc>
          <w:tcPr>
            <w:tcW w:w="460" w:type="dxa"/>
            <w:gridSpan w:val="2"/>
            <w:shd w:val="clear" w:color="auto" w:fill="FFFFFF"/>
          </w:tcPr>
          <w:p w14:paraId="010D95A6" w14:textId="0CCE984B" w:rsidR="0074674A" w:rsidRPr="00B36E09" w:rsidRDefault="0074674A" w:rsidP="00840284">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7977" w:type="dxa"/>
            <w:gridSpan w:val="4"/>
            <w:shd w:val="clear" w:color="auto" w:fill="FFFFFF"/>
          </w:tcPr>
          <w:p w14:paraId="43B08D38"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Охрана водных ресурсов. </w:t>
            </w:r>
          </w:p>
          <w:p w14:paraId="67267708"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Охрана земель.</w:t>
            </w:r>
          </w:p>
          <w:p w14:paraId="739CE384" w14:textId="77777777" w:rsidR="0074674A" w:rsidRPr="00B36E09" w:rsidRDefault="0074674A" w:rsidP="00840284">
            <w:pPr>
              <w:ind w:left="270" w:hanging="142"/>
              <w:rPr>
                <w:rFonts w:ascii="Times New Roman" w:hAnsi="Times New Roman" w:cs="Times New Roman"/>
                <w:color w:val="000000"/>
                <w:sz w:val="24"/>
                <w:szCs w:val="24"/>
                <w:shd w:val="clear" w:color="auto" w:fill="FFFFFF"/>
              </w:rPr>
            </w:pPr>
          </w:p>
        </w:tc>
        <w:tc>
          <w:tcPr>
            <w:tcW w:w="1984" w:type="dxa"/>
            <w:vMerge/>
            <w:shd w:val="clear" w:color="auto" w:fill="FFFFFF"/>
          </w:tcPr>
          <w:p w14:paraId="0132BF46" w14:textId="45694C32"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12E09C3A"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2A9097DF" w14:textId="77777777" w:rsidTr="00071B83">
        <w:tblPrEx>
          <w:jc w:val="center"/>
          <w:tblInd w:w="0" w:type="dxa"/>
        </w:tblPrEx>
        <w:trPr>
          <w:gridBefore w:val="1"/>
          <w:wBefore w:w="89" w:type="dxa"/>
          <w:trHeight w:hRule="exact" w:val="1125"/>
          <w:jc w:val="center"/>
        </w:trPr>
        <w:tc>
          <w:tcPr>
            <w:tcW w:w="2566" w:type="dxa"/>
            <w:vMerge/>
            <w:shd w:val="clear" w:color="auto" w:fill="FFFFFF"/>
            <w:vAlign w:val="center"/>
          </w:tcPr>
          <w:p w14:paraId="2D9B3C74" w14:textId="77777777" w:rsidR="0074674A" w:rsidRPr="00B36E09" w:rsidRDefault="0074674A" w:rsidP="00840284">
            <w:pPr>
              <w:rPr>
                <w:rFonts w:ascii="Times New Roman" w:hAnsi="Times New Roman" w:cs="Times New Roman"/>
                <w:sz w:val="24"/>
                <w:szCs w:val="24"/>
              </w:rPr>
            </w:pPr>
          </w:p>
        </w:tc>
        <w:tc>
          <w:tcPr>
            <w:tcW w:w="460" w:type="dxa"/>
            <w:gridSpan w:val="2"/>
            <w:shd w:val="clear" w:color="auto" w:fill="FFFFFF"/>
          </w:tcPr>
          <w:p w14:paraId="376B0C8D" w14:textId="6CB52712" w:rsidR="0074674A" w:rsidRPr="00B36E09" w:rsidRDefault="0074674A" w:rsidP="00840284">
            <w:pPr>
              <w:ind w:left="270" w:hanging="142"/>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7977" w:type="dxa"/>
            <w:gridSpan w:val="4"/>
            <w:shd w:val="clear" w:color="auto" w:fill="FFFFFF"/>
          </w:tcPr>
          <w:p w14:paraId="6F19AA72"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Сохранение видового многообразия. </w:t>
            </w:r>
          </w:p>
          <w:p w14:paraId="46ACDB10" w14:textId="77777777" w:rsidR="0074674A" w:rsidRPr="00B36E09" w:rsidRDefault="0074674A" w:rsidP="00840284">
            <w:pPr>
              <w:ind w:left="128"/>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Естественная регуляция численности популяций и изменение ее структуры и численности в результате деятельности человека.</w:t>
            </w:r>
          </w:p>
          <w:p w14:paraId="705CD432" w14:textId="77777777" w:rsidR="0074674A" w:rsidRPr="00B36E09" w:rsidRDefault="0074674A" w:rsidP="00840284">
            <w:pPr>
              <w:ind w:left="128"/>
              <w:rPr>
                <w:rFonts w:ascii="Times New Roman" w:hAnsi="Times New Roman" w:cs="Times New Roman"/>
                <w:b/>
                <w:color w:val="000000"/>
                <w:sz w:val="24"/>
                <w:szCs w:val="24"/>
                <w:lang w:bidi="ru-RU"/>
              </w:rPr>
            </w:pPr>
            <w:r w:rsidRPr="00B36E09">
              <w:rPr>
                <w:rFonts w:ascii="Times New Roman" w:hAnsi="Times New Roman" w:cs="Times New Roman"/>
                <w:color w:val="000000"/>
                <w:sz w:val="24"/>
                <w:szCs w:val="24"/>
                <w:shd w:val="clear" w:color="auto" w:fill="FFFFFF"/>
              </w:rPr>
              <w:t>Особо охраняемые природные территории.</w:t>
            </w:r>
          </w:p>
          <w:p w14:paraId="5459391A" w14:textId="77777777" w:rsidR="0074674A" w:rsidRPr="00B36E09" w:rsidRDefault="0074674A" w:rsidP="00840284">
            <w:pPr>
              <w:ind w:left="270" w:hanging="142"/>
              <w:rPr>
                <w:rFonts w:ascii="Times New Roman" w:hAnsi="Times New Roman" w:cs="Times New Roman"/>
                <w:color w:val="000000"/>
                <w:sz w:val="24"/>
                <w:szCs w:val="24"/>
                <w:shd w:val="clear" w:color="auto" w:fill="FFFFFF"/>
              </w:rPr>
            </w:pPr>
          </w:p>
        </w:tc>
        <w:tc>
          <w:tcPr>
            <w:tcW w:w="1984" w:type="dxa"/>
            <w:vMerge/>
            <w:shd w:val="clear" w:color="auto" w:fill="FFFFFF"/>
          </w:tcPr>
          <w:p w14:paraId="20CD51F8" w14:textId="113FB6EC" w:rsidR="0074674A" w:rsidRPr="00B36E09" w:rsidRDefault="0074674A" w:rsidP="00840284">
            <w:pPr>
              <w:framePr w:w="15302" w:wrap="notBeside" w:vAnchor="text" w:hAnchor="text" w:xAlign="center" w:y="1"/>
              <w:jc w:val="center"/>
              <w:rPr>
                <w:rFonts w:ascii="Times New Roman" w:hAnsi="Times New Roman" w:cs="Times New Roman"/>
                <w:sz w:val="24"/>
                <w:szCs w:val="24"/>
              </w:rPr>
            </w:pPr>
          </w:p>
        </w:tc>
        <w:tc>
          <w:tcPr>
            <w:tcW w:w="2529" w:type="dxa"/>
            <w:gridSpan w:val="2"/>
            <w:vMerge/>
            <w:shd w:val="clear" w:color="auto" w:fill="FFFFFF"/>
          </w:tcPr>
          <w:p w14:paraId="7FCE5B46"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52DA1060" w14:textId="77777777" w:rsidTr="00071B83">
        <w:tblPrEx>
          <w:jc w:val="center"/>
          <w:tblInd w:w="0" w:type="dxa"/>
        </w:tblPrEx>
        <w:trPr>
          <w:gridBefore w:val="1"/>
          <w:wBefore w:w="89" w:type="dxa"/>
          <w:trHeight w:hRule="exact" w:val="292"/>
          <w:jc w:val="center"/>
        </w:trPr>
        <w:tc>
          <w:tcPr>
            <w:tcW w:w="2566" w:type="dxa"/>
            <w:vMerge/>
            <w:shd w:val="clear" w:color="auto" w:fill="FFFFFF"/>
            <w:vAlign w:val="center"/>
          </w:tcPr>
          <w:p w14:paraId="153EAC60" w14:textId="77777777" w:rsidR="0074674A" w:rsidRPr="00B36E09" w:rsidRDefault="0074674A" w:rsidP="00840284">
            <w:pPr>
              <w:rPr>
                <w:rFonts w:ascii="Times New Roman" w:hAnsi="Times New Roman" w:cs="Times New Roman"/>
                <w:sz w:val="24"/>
                <w:szCs w:val="24"/>
              </w:rPr>
            </w:pPr>
          </w:p>
        </w:tc>
        <w:tc>
          <w:tcPr>
            <w:tcW w:w="8437" w:type="dxa"/>
            <w:gridSpan w:val="6"/>
            <w:shd w:val="clear" w:color="auto" w:fill="FFFFFF"/>
            <w:vAlign w:val="center"/>
          </w:tcPr>
          <w:p w14:paraId="4040FA0C" w14:textId="7E03DAB6" w:rsidR="0074674A" w:rsidRPr="00B36E09" w:rsidRDefault="0074674A" w:rsidP="00840284">
            <w:pPr>
              <w:rPr>
                <w:rFonts w:ascii="Times New Roman" w:hAnsi="Times New Roman" w:cs="Times New Roman"/>
                <w:color w:val="000000"/>
                <w:sz w:val="24"/>
                <w:szCs w:val="24"/>
                <w:shd w:val="clear" w:color="auto" w:fill="FFFFFF"/>
              </w:rPr>
            </w:pPr>
            <w:r>
              <w:rPr>
                <w:rFonts w:ascii="Times New Roman" w:hAnsi="Times New Roman" w:cs="Times New Roman"/>
                <w:b/>
                <w:sz w:val="24"/>
                <w:szCs w:val="24"/>
                <w:lang w:bidi="ru-RU"/>
              </w:rPr>
              <w:t>Практические занятия</w:t>
            </w:r>
            <w:r w:rsidRPr="00B36E09">
              <w:rPr>
                <w:rFonts w:ascii="Times New Roman" w:hAnsi="Times New Roman" w:cs="Times New Roman"/>
                <w:color w:val="000000"/>
                <w:sz w:val="24"/>
                <w:szCs w:val="24"/>
                <w:shd w:val="clear" w:color="auto" w:fill="FFFFFF"/>
              </w:rPr>
              <w:t xml:space="preserve"> </w:t>
            </w:r>
          </w:p>
        </w:tc>
        <w:tc>
          <w:tcPr>
            <w:tcW w:w="1984" w:type="dxa"/>
            <w:shd w:val="clear" w:color="auto" w:fill="FFFFFF"/>
          </w:tcPr>
          <w:p w14:paraId="17C586F6" w14:textId="5512E827" w:rsidR="0074674A" w:rsidRPr="00B36E09" w:rsidRDefault="0074674A" w:rsidP="00840284">
            <w:pPr>
              <w:framePr w:w="15302" w:wrap="notBeside" w:vAnchor="text" w:hAnchor="text" w:xAlign="center" w:y="1"/>
              <w:jc w:val="center"/>
              <w:rPr>
                <w:rFonts w:ascii="Times New Roman" w:hAnsi="Times New Roman" w:cs="Times New Roman"/>
                <w:b/>
                <w:sz w:val="24"/>
                <w:szCs w:val="24"/>
              </w:rPr>
            </w:pPr>
            <w:r w:rsidRPr="00B36E09">
              <w:rPr>
                <w:rFonts w:ascii="Times New Roman" w:hAnsi="Times New Roman" w:cs="Times New Roman"/>
                <w:b/>
                <w:sz w:val="24"/>
                <w:szCs w:val="24"/>
              </w:rPr>
              <w:t>2</w:t>
            </w:r>
            <w:r w:rsidR="00840284">
              <w:rPr>
                <w:rFonts w:ascii="Times New Roman" w:hAnsi="Times New Roman" w:cs="Times New Roman"/>
                <w:b/>
                <w:sz w:val="24"/>
                <w:szCs w:val="24"/>
              </w:rPr>
              <w:t>/2</w:t>
            </w:r>
          </w:p>
        </w:tc>
        <w:tc>
          <w:tcPr>
            <w:tcW w:w="2529" w:type="dxa"/>
            <w:gridSpan w:val="2"/>
            <w:vMerge/>
            <w:shd w:val="clear" w:color="auto" w:fill="FFFFFF"/>
          </w:tcPr>
          <w:p w14:paraId="0FD754BA"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44CDB850" w14:textId="77777777" w:rsidTr="00071B83">
        <w:tblPrEx>
          <w:jc w:val="center"/>
          <w:tblInd w:w="0" w:type="dxa"/>
        </w:tblPrEx>
        <w:trPr>
          <w:gridBefore w:val="1"/>
          <w:wBefore w:w="89" w:type="dxa"/>
          <w:trHeight w:hRule="exact" w:val="563"/>
          <w:jc w:val="center"/>
        </w:trPr>
        <w:tc>
          <w:tcPr>
            <w:tcW w:w="2566" w:type="dxa"/>
            <w:vMerge/>
            <w:shd w:val="clear" w:color="auto" w:fill="FFFFFF"/>
            <w:vAlign w:val="center"/>
          </w:tcPr>
          <w:p w14:paraId="12B3248B" w14:textId="77777777" w:rsidR="0074674A" w:rsidRPr="00B36E09" w:rsidRDefault="0074674A" w:rsidP="00840284">
            <w:pPr>
              <w:rPr>
                <w:rFonts w:ascii="Times New Roman" w:hAnsi="Times New Roman" w:cs="Times New Roman"/>
                <w:sz w:val="24"/>
                <w:szCs w:val="24"/>
              </w:rPr>
            </w:pPr>
          </w:p>
        </w:tc>
        <w:tc>
          <w:tcPr>
            <w:tcW w:w="639" w:type="dxa"/>
            <w:gridSpan w:val="4"/>
            <w:shd w:val="clear" w:color="auto" w:fill="FFFFFF"/>
          </w:tcPr>
          <w:p w14:paraId="7D8DB106" w14:textId="7CA8D5B8" w:rsidR="0074674A" w:rsidRPr="00B36E09" w:rsidRDefault="0074674A" w:rsidP="00840284">
            <w:pPr>
              <w:ind w:left="128"/>
              <w:rPr>
                <w:rFonts w:ascii="Times New Roman" w:hAnsi="Times New Roman" w:cs="Times New Roman"/>
                <w:b/>
                <w:color w:val="000000"/>
                <w:sz w:val="24"/>
                <w:szCs w:val="24"/>
                <w:lang w:bidi="ru-RU"/>
              </w:rPr>
            </w:pPr>
            <w:r>
              <w:rPr>
                <w:rFonts w:ascii="Times New Roman" w:hAnsi="Times New Roman" w:cs="Times New Roman"/>
                <w:b/>
                <w:color w:val="000000"/>
                <w:sz w:val="24"/>
                <w:szCs w:val="24"/>
                <w:lang w:bidi="ru-RU"/>
              </w:rPr>
              <w:t>5</w:t>
            </w:r>
          </w:p>
        </w:tc>
        <w:tc>
          <w:tcPr>
            <w:tcW w:w="7798" w:type="dxa"/>
            <w:gridSpan w:val="2"/>
            <w:shd w:val="clear" w:color="auto" w:fill="FFFFFF"/>
          </w:tcPr>
          <w:p w14:paraId="5B54E797" w14:textId="5DD77AD8" w:rsidR="0074674A" w:rsidRPr="00B36E09" w:rsidRDefault="0074674A" w:rsidP="00840284">
            <w:pPr>
              <w:ind w:left="128"/>
              <w:rPr>
                <w:rFonts w:ascii="Times New Roman" w:hAnsi="Times New Roman" w:cs="Times New Roman"/>
                <w:b/>
                <w:color w:val="000000"/>
                <w:sz w:val="24"/>
                <w:szCs w:val="24"/>
                <w:lang w:bidi="ru-RU"/>
              </w:rPr>
            </w:pPr>
            <w:r w:rsidRPr="00B36E09">
              <w:rPr>
                <w:rFonts w:ascii="Times New Roman" w:hAnsi="Times New Roman" w:cs="Times New Roman"/>
                <w:sz w:val="24"/>
                <w:szCs w:val="24"/>
                <w:lang w:bidi="ru-RU"/>
              </w:rPr>
              <w:t>Анализ проблемы размещения промышленных предприятий и способов утилизации отходов. Индивидуальные и групповые практические задания.</w:t>
            </w:r>
          </w:p>
        </w:tc>
        <w:tc>
          <w:tcPr>
            <w:tcW w:w="1984" w:type="dxa"/>
            <w:shd w:val="clear" w:color="auto" w:fill="FFFFFF"/>
          </w:tcPr>
          <w:p w14:paraId="3FCD2CCA" w14:textId="2E225C6A" w:rsidR="0074674A" w:rsidRPr="00B36E09" w:rsidRDefault="0074674A" w:rsidP="00840284">
            <w:pPr>
              <w:framePr w:wrap="auto" w:vAnchor="text" w:hAnchor="text"/>
              <w:jc w:val="center"/>
              <w:rPr>
                <w:rFonts w:ascii="Times New Roman" w:hAnsi="Times New Roman" w:cs="Times New Roman"/>
                <w:sz w:val="24"/>
                <w:szCs w:val="24"/>
              </w:rPr>
            </w:pPr>
            <w:r w:rsidRPr="00B36E09">
              <w:rPr>
                <w:rFonts w:ascii="Times New Roman" w:hAnsi="Times New Roman" w:cs="Times New Roman"/>
                <w:sz w:val="24"/>
                <w:szCs w:val="24"/>
              </w:rPr>
              <w:t>2</w:t>
            </w:r>
            <w:r w:rsidR="00721AF0">
              <w:rPr>
                <w:rFonts w:ascii="Times New Roman" w:hAnsi="Times New Roman" w:cs="Times New Roman"/>
                <w:sz w:val="24"/>
                <w:szCs w:val="24"/>
              </w:rPr>
              <w:t>/2</w:t>
            </w:r>
          </w:p>
        </w:tc>
        <w:tc>
          <w:tcPr>
            <w:tcW w:w="2529" w:type="dxa"/>
            <w:gridSpan w:val="2"/>
            <w:vMerge/>
            <w:shd w:val="clear" w:color="auto" w:fill="FFFFFF"/>
          </w:tcPr>
          <w:p w14:paraId="3D3C13BB"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74674A" w:rsidRPr="00B36E09" w14:paraId="63CAE221" w14:textId="77777777" w:rsidTr="00071B83">
        <w:tblPrEx>
          <w:jc w:val="center"/>
          <w:tblInd w:w="0" w:type="dxa"/>
        </w:tblPrEx>
        <w:trPr>
          <w:gridBefore w:val="1"/>
          <w:wBefore w:w="89" w:type="dxa"/>
          <w:trHeight w:hRule="exact" w:val="287"/>
          <w:jc w:val="center"/>
        </w:trPr>
        <w:tc>
          <w:tcPr>
            <w:tcW w:w="11003" w:type="dxa"/>
            <w:gridSpan w:val="7"/>
            <w:shd w:val="clear" w:color="auto" w:fill="FFFFFF"/>
            <w:vAlign w:val="center"/>
          </w:tcPr>
          <w:p w14:paraId="2324A490" w14:textId="77777777" w:rsidR="0074674A" w:rsidRPr="00B36E09" w:rsidRDefault="0074674A" w:rsidP="00840284">
            <w:pPr>
              <w:ind w:left="130"/>
              <w:rPr>
                <w:rFonts w:ascii="Times New Roman" w:hAnsi="Times New Roman" w:cs="Times New Roman"/>
                <w:b/>
                <w:sz w:val="24"/>
                <w:szCs w:val="24"/>
              </w:rPr>
            </w:pPr>
            <w:r w:rsidRPr="00B36E09">
              <w:rPr>
                <w:rFonts w:ascii="Times New Roman" w:hAnsi="Times New Roman" w:cs="Times New Roman"/>
                <w:b/>
                <w:color w:val="000000"/>
                <w:sz w:val="24"/>
                <w:szCs w:val="24"/>
                <w:lang w:bidi="ru-RU"/>
              </w:rPr>
              <w:t>Раздел 4. Правовые и социальные вопросы природопользования.</w:t>
            </w:r>
          </w:p>
        </w:tc>
        <w:tc>
          <w:tcPr>
            <w:tcW w:w="1984" w:type="dxa"/>
            <w:shd w:val="clear" w:color="auto" w:fill="FFFFFF"/>
            <w:vAlign w:val="center"/>
          </w:tcPr>
          <w:p w14:paraId="4FC9F770" w14:textId="412CCA45" w:rsidR="0074674A" w:rsidRPr="00B36E09" w:rsidRDefault="00896F2E" w:rsidP="00840284">
            <w:pPr>
              <w:framePr w:w="15302" w:wrap="notBeside" w:vAnchor="text" w:hAnchor="text" w:xAlign="center" w:y="1"/>
              <w:widowControl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74674A" w:rsidRPr="00B36E09">
              <w:rPr>
                <w:rFonts w:ascii="Times New Roman" w:hAnsi="Times New Roman" w:cs="Times New Roman"/>
                <w:b/>
                <w:sz w:val="24"/>
                <w:szCs w:val="24"/>
                <w:lang w:eastAsia="en-US"/>
              </w:rPr>
              <w:t>/</w:t>
            </w:r>
            <w:r w:rsidR="00071B83">
              <w:rPr>
                <w:rFonts w:ascii="Times New Roman" w:hAnsi="Times New Roman" w:cs="Times New Roman"/>
                <w:b/>
                <w:sz w:val="24"/>
                <w:szCs w:val="24"/>
                <w:lang w:eastAsia="en-US"/>
              </w:rPr>
              <w:t>-</w:t>
            </w:r>
          </w:p>
        </w:tc>
        <w:tc>
          <w:tcPr>
            <w:tcW w:w="2529" w:type="dxa"/>
            <w:gridSpan w:val="2"/>
            <w:shd w:val="clear" w:color="auto" w:fill="FFFFFF"/>
          </w:tcPr>
          <w:p w14:paraId="12265656" w14:textId="77777777" w:rsidR="0074674A" w:rsidRPr="00B36E09" w:rsidRDefault="0074674A" w:rsidP="00840284">
            <w:pPr>
              <w:framePr w:w="15302" w:wrap="notBeside" w:vAnchor="text" w:hAnchor="text" w:xAlign="center" w:y="1"/>
              <w:ind w:right="-155"/>
              <w:rPr>
                <w:rFonts w:ascii="Times New Roman" w:hAnsi="Times New Roman" w:cs="Times New Roman"/>
                <w:sz w:val="24"/>
                <w:szCs w:val="24"/>
              </w:rPr>
            </w:pPr>
          </w:p>
        </w:tc>
      </w:tr>
      <w:tr w:rsidR="00071B83" w:rsidRPr="00B36E09" w14:paraId="4950F2AE" w14:textId="77777777" w:rsidTr="00071B83">
        <w:tblPrEx>
          <w:jc w:val="center"/>
          <w:tblInd w:w="0" w:type="dxa"/>
        </w:tblPrEx>
        <w:trPr>
          <w:gridBefore w:val="1"/>
          <w:wBefore w:w="89" w:type="dxa"/>
          <w:trHeight w:hRule="exact" w:val="270"/>
          <w:jc w:val="center"/>
        </w:trPr>
        <w:tc>
          <w:tcPr>
            <w:tcW w:w="2566" w:type="dxa"/>
            <w:vMerge w:val="restart"/>
            <w:shd w:val="clear" w:color="auto" w:fill="FFFFFF"/>
          </w:tcPr>
          <w:p w14:paraId="7951F15D" w14:textId="77777777" w:rsidR="00071B83" w:rsidRPr="00B36E09" w:rsidRDefault="00071B83"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Тема 4.1.</w:t>
            </w:r>
          </w:p>
          <w:p w14:paraId="57A573C5" w14:textId="77777777" w:rsidR="00071B83" w:rsidRPr="00B36E09" w:rsidRDefault="00071B83"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Экологическая безопасность</w:t>
            </w:r>
          </w:p>
        </w:tc>
        <w:tc>
          <w:tcPr>
            <w:tcW w:w="8437" w:type="dxa"/>
            <w:gridSpan w:val="6"/>
            <w:shd w:val="clear" w:color="auto" w:fill="FFFFFF"/>
          </w:tcPr>
          <w:p w14:paraId="0157377E" w14:textId="73521E4B" w:rsidR="00071B83" w:rsidRPr="00B36E09" w:rsidRDefault="00071B83" w:rsidP="00840284">
            <w:pPr>
              <w:ind w:firstLine="128"/>
              <w:rPr>
                <w:rFonts w:ascii="Times New Roman" w:hAnsi="Times New Roman" w:cs="Times New Roman"/>
                <w:b/>
                <w:sz w:val="24"/>
                <w:szCs w:val="24"/>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lang w:bidi="ru-RU"/>
              </w:rPr>
              <w:t xml:space="preserve"> </w:t>
            </w:r>
          </w:p>
        </w:tc>
        <w:tc>
          <w:tcPr>
            <w:tcW w:w="1984" w:type="dxa"/>
            <w:vMerge w:val="restart"/>
            <w:shd w:val="clear" w:color="auto" w:fill="FFFFFF"/>
          </w:tcPr>
          <w:p w14:paraId="09F897F8" w14:textId="338D3DF8" w:rsidR="00071B83" w:rsidRPr="00071B83" w:rsidRDefault="00071B83" w:rsidP="00840284">
            <w:pPr>
              <w:framePr w:w="15302" w:wrap="notBeside" w:vAnchor="text" w:hAnchor="page" w:x="871" w:y="13"/>
              <w:widowControl w:val="0"/>
              <w:jc w:val="center"/>
              <w:rPr>
                <w:rFonts w:ascii="Times New Roman" w:hAnsi="Times New Roman" w:cs="Times New Roman"/>
                <w:b/>
                <w:sz w:val="24"/>
                <w:szCs w:val="24"/>
                <w:lang w:eastAsia="en-US"/>
              </w:rPr>
            </w:pPr>
            <w:r w:rsidRPr="00071B83">
              <w:rPr>
                <w:rFonts w:ascii="Times New Roman" w:hAnsi="Times New Roman" w:cs="Times New Roman"/>
                <w:b/>
                <w:sz w:val="24"/>
                <w:szCs w:val="24"/>
                <w:lang w:eastAsia="en-US"/>
              </w:rPr>
              <w:t>4</w:t>
            </w:r>
          </w:p>
        </w:tc>
        <w:tc>
          <w:tcPr>
            <w:tcW w:w="2529" w:type="dxa"/>
            <w:gridSpan w:val="2"/>
            <w:vMerge w:val="restart"/>
            <w:shd w:val="clear" w:color="auto" w:fill="FFFFFF"/>
          </w:tcPr>
          <w:p w14:paraId="20EACB9B" w14:textId="77777777" w:rsidR="00071B83" w:rsidRPr="00B36E09" w:rsidRDefault="00071B83"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01, ОК 03,</w:t>
            </w:r>
          </w:p>
          <w:p w14:paraId="6A91B55D" w14:textId="77777777" w:rsidR="00071B83" w:rsidRPr="00B36E09" w:rsidRDefault="00071B83"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06, ОК 07,</w:t>
            </w:r>
          </w:p>
          <w:p w14:paraId="383AF836" w14:textId="48041BFA" w:rsidR="00071B83" w:rsidRPr="00B36E09" w:rsidRDefault="00071B83" w:rsidP="00840284">
            <w:pPr>
              <w:widowControl w:val="0"/>
              <w:ind w:right="-155"/>
              <w:jc w:val="center"/>
              <w:rPr>
                <w:rFonts w:ascii="Times New Roman" w:hAnsi="Times New Roman" w:cs="Times New Roman"/>
                <w:i/>
                <w:sz w:val="24"/>
                <w:szCs w:val="24"/>
                <w:lang w:eastAsia="en-US"/>
              </w:rPr>
            </w:pPr>
          </w:p>
        </w:tc>
      </w:tr>
      <w:tr w:rsidR="00071B83" w:rsidRPr="00B36E09" w14:paraId="22AA2046" w14:textId="77777777" w:rsidTr="00071B83">
        <w:tblPrEx>
          <w:jc w:val="center"/>
          <w:tblInd w:w="0" w:type="dxa"/>
        </w:tblPrEx>
        <w:trPr>
          <w:gridBefore w:val="1"/>
          <w:wBefore w:w="89" w:type="dxa"/>
          <w:trHeight w:hRule="exact" w:val="579"/>
          <w:jc w:val="center"/>
        </w:trPr>
        <w:tc>
          <w:tcPr>
            <w:tcW w:w="2566" w:type="dxa"/>
            <w:vMerge/>
            <w:shd w:val="clear" w:color="auto" w:fill="FFFFFF"/>
            <w:vAlign w:val="bottom"/>
          </w:tcPr>
          <w:p w14:paraId="417AC67E" w14:textId="77777777" w:rsidR="00071B83" w:rsidRPr="00B36E09" w:rsidRDefault="00071B83" w:rsidP="00840284">
            <w:pPr>
              <w:rPr>
                <w:rFonts w:ascii="Times New Roman" w:hAnsi="Times New Roman" w:cs="Times New Roman"/>
                <w:b/>
                <w:sz w:val="24"/>
                <w:szCs w:val="24"/>
                <w:lang w:bidi="ru-RU"/>
              </w:rPr>
            </w:pPr>
          </w:p>
        </w:tc>
        <w:tc>
          <w:tcPr>
            <w:tcW w:w="639" w:type="dxa"/>
            <w:gridSpan w:val="4"/>
            <w:shd w:val="clear" w:color="auto" w:fill="FFFFFF"/>
          </w:tcPr>
          <w:p w14:paraId="186B5A0C" w14:textId="741C0188" w:rsidR="00071B83" w:rsidRPr="00B36E09" w:rsidRDefault="00071B83"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7798" w:type="dxa"/>
            <w:gridSpan w:val="2"/>
            <w:shd w:val="clear" w:color="auto" w:fill="FFFFFF"/>
          </w:tcPr>
          <w:p w14:paraId="61E0A219" w14:textId="77777777" w:rsidR="00071B83" w:rsidRPr="00B36E09" w:rsidRDefault="00071B83" w:rsidP="00840284">
            <w:pPr>
              <w:ind w:firstLine="128"/>
              <w:rPr>
                <w:rFonts w:ascii="Times New Roman" w:hAnsi="Times New Roman" w:cs="Times New Roman"/>
                <w:sz w:val="24"/>
                <w:szCs w:val="24"/>
                <w:lang w:bidi="ru-RU"/>
              </w:rPr>
            </w:pPr>
            <w:r w:rsidRPr="00B36E09">
              <w:rPr>
                <w:rFonts w:ascii="Times New Roman" w:hAnsi="Times New Roman" w:cs="Times New Roman"/>
                <w:sz w:val="24"/>
                <w:szCs w:val="24"/>
                <w:lang w:bidi="ru-RU"/>
              </w:rPr>
              <w:t>Государственная экологическая политика.</w:t>
            </w:r>
          </w:p>
          <w:p w14:paraId="14358AEA" w14:textId="7ED1FF7F" w:rsidR="00071B83" w:rsidRPr="00B36E09" w:rsidRDefault="00071B83"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Экологические правонарушения.</w:t>
            </w:r>
          </w:p>
        </w:tc>
        <w:tc>
          <w:tcPr>
            <w:tcW w:w="1984" w:type="dxa"/>
            <w:vMerge/>
            <w:shd w:val="clear" w:color="auto" w:fill="FFFFFF"/>
          </w:tcPr>
          <w:p w14:paraId="696A2ED6" w14:textId="087539C2" w:rsidR="00071B83" w:rsidRPr="00B36E09" w:rsidRDefault="00071B83" w:rsidP="00840284">
            <w:pPr>
              <w:framePr w:w="15302" w:wrap="notBeside" w:vAnchor="text" w:hAnchor="page" w:x="871" w:y="13"/>
              <w:widowControl w:val="0"/>
              <w:jc w:val="center"/>
              <w:rPr>
                <w:rFonts w:ascii="Times New Roman" w:hAnsi="Times New Roman" w:cs="Times New Roman"/>
                <w:color w:val="000000"/>
                <w:sz w:val="24"/>
                <w:szCs w:val="24"/>
                <w:lang w:eastAsia="en-US" w:bidi="ru-RU"/>
              </w:rPr>
            </w:pPr>
          </w:p>
        </w:tc>
        <w:tc>
          <w:tcPr>
            <w:tcW w:w="2529" w:type="dxa"/>
            <w:gridSpan w:val="2"/>
            <w:vMerge/>
            <w:shd w:val="clear" w:color="auto" w:fill="FFFFFF"/>
          </w:tcPr>
          <w:p w14:paraId="2993B597" w14:textId="77777777" w:rsidR="00071B83" w:rsidRPr="00B36E09" w:rsidRDefault="00071B83" w:rsidP="00840284">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071B83" w:rsidRPr="00B36E09" w14:paraId="34F881A2" w14:textId="77777777" w:rsidTr="00071B83">
        <w:tblPrEx>
          <w:jc w:val="center"/>
          <w:tblInd w:w="0" w:type="dxa"/>
        </w:tblPrEx>
        <w:trPr>
          <w:gridBefore w:val="1"/>
          <w:wBefore w:w="89" w:type="dxa"/>
          <w:trHeight w:val="269"/>
          <w:jc w:val="center"/>
        </w:trPr>
        <w:tc>
          <w:tcPr>
            <w:tcW w:w="2566" w:type="dxa"/>
            <w:vMerge/>
            <w:tcBorders>
              <w:bottom w:val="single" w:sz="4" w:space="0" w:color="auto"/>
            </w:tcBorders>
            <w:shd w:val="clear" w:color="auto" w:fill="FFFFFF"/>
            <w:vAlign w:val="bottom"/>
          </w:tcPr>
          <w:p w14:paraId="49F743EB" w14:textId="77777777" w:rsidR="00071B83" w:rsidRPr="00B36E09" w:rsidRDefault="00071B83" w:rsidP="00840284">
            <w:pPr>
              <w:rPr>
                <w:rFonts w:ascii="Times New Roman" w:hAnsi="Times New Roman" w:cs="Times New Roman"/>
                <w:b/>
                <w:sz w:val="24"/>
                <w:szCs w:val="24"/>
                <w:lang w:bidi="ru-RU"/>
              </w:rPr>
            </w:pPr>
          </w:p>
        </w:tc>
        <w:tc>
          <w:tcPr>
            <w:tcW w:w="639" w:type="dxa"/>
            <w:gridSpan w:val="4"/>
            <w:tcBorders>
              <w:bottom w:val="single" w:sz="4" w:space="0" w:color="auto"/>
            </w:tcBorders>
            <w:shd w:val="clear" w:color="auto" w:fill="FFFFFF"/>
          </w:tcPr>
          <w:p w14:paraId="2DF56D02" w14:textId="7173AAD3" w:rsidR="00071B83" w:rsidRPr="00B36E09" w:rsidRDefault="00071B83"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2</w:t>
            </w:r>
          </w:p>
        </w:tc>
        <w:tc>
          <w:tcPr>
            <w:tcW w:w="7798" w:type="dxa"/>
            <w:gridSpan w:val="2"/>
            <w:tcBorders>
              <w:bottom w:val="single" w:sz="4" w:space="0" w:color="auto"/>
            </w:tcBorders>
            <w:shd w:val="clear" w:color="auto" w:fill="FFFFFF"/>
          </w:tcPr>
          <w:p w14:paraId="404094DD" w14:textId="30611ECE" w:rsidR="00071B83" w:rsidRPr="00B36E09" w:rsidRDefault="00071B83"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Механизмы устойчивого экологического развития.</w:t>
            </w:r>
          </w:p>
        </w:tc>
        <w:tc>
          <w:tcPr>
            <w:tcW w:w="1984" w:type="dxa"/>
            <w:vMerge/>
            <w:tcBorders>
              <w:bottom w:val="single" w:sz="4" w:space="0" w:color="auto"/>
            </w:tcBorders>
            <w:shd w:val="clear" w:color="auto" w:fill="FFFFFF"/>
          </w:tcPr>
          <w:p w14:paraId="3B63A903" w14:textId="1C1A83D7" w:rsidR="00071B83" w:rsidRPr="00B36E09" w:rsidRDefault="00071B83" w:rsidP="00840284">
            <w:pPr>
              <w:framePr w:w="15302" w:wrap="notBeside" w:vAnchor="text" w:hAnchor="page" w:x="871" w:y="13"/>
              <w:widowControl w:val="0"/>
              <w:jc w:val="center"/>
              <w:rPr>
                <w:rFonts w:ascii="Times New Roman" w:hAnsi="Times New Roman" w:cs="Times New Roman"/>
                <w:color w:val="000000"/>
                <w:sz w:val="24"/>
                <w:szCs w:val="24"/>
                <w:lang w:eastAsia="en-US" w:bidi="ru-RU"/>
              </w:rPr>
            </w:pPr>
          </w:p>
        </w:tc>
        <w:tc>
          <w:tcPr>
            <w:tcW w:w="2529" w:type="dxa"/>
            <w:gridSpan w:val="2"/>
            <w:vMerge/>
            <w:tcBorders>
              <w:bottom w:val="single" w:sz="4" w:space="0" w:color="auto"/>
            </w:tcBorders>
            <w:shd w:val="clear" w:color="auto" w:fill="FFFFFF"/>
          </w:tcPr>
          <w:p w14:paraId="7957B646" w14:textId="77777777" w:rsidR="00071B83" w:rsidRPr="00B36E09" w:rsidRDefault="00071B83" w:rsidP="00840284">
            <w:pPr>
              <w:framePr w:w="15302" w:wrap="notBeside" w:vAnchor="text" w:hAnchor="page" w:x="871" w:y="13"/>
              <w:widowControl w:val="0"/>
              <w:ind w:right="-155"/>
              <w:rPr>
                <w:rFonts w:ascii="Times New Roman" w:hAnsi="Times New Roman" w:cs="Times New Roman"/>
                <w:color w:val="000000"/>
                <w:sz w:val="24"/>
                <w:szCs w:val="24"/>
                <w:shd w:val="clear" w:color="auto" w:fill="FFFFFF"/>
              </w:rPr>
            </w:pPr>
          </w:p>
        </w:tc>
      </w:tr>
      <w:tr w:rsidR="00071B83" w:rsidRPr="00B36E09" w14:paraId="294DD13A" w14:textId="77777777" w:rsidTr="00071B83">
        <w:tblPrEx>
          <w:jc w:val="center"/>
          <w:tblInd w:w="0" w:type="dxa"/>
        </w:tblPrEx>
        <w:trPr>
          <w:gridBefore w:val="1"/>
          <w:wBefore w:w="89" w:type="dxa"/>
          <w:trHeight w:hRule="exact" w:val="280"/>
          <w:jc w:val="center"/>
        </w:trPr>
        <w:tc>
          <w:tcPr>
            <w:tcW w:w="2566" w:type="dxa"/>
            <w:vMerge w:val="restart"/>
            <w:shd w:val="clear" w:color="auto" w:fill="FFFFFF"/>
          </w:tcPr>
          <w:p w14:paraId="68E26852" w14:textId="77777777" w:rsidR="00071B83" w:rsidRPr="00B36E09" w:rsidRDefault="00071B83" w:rsidP="00840284">
            <w:pPr>
              <w:ind w:left="130"/>
              <w:rPr>
                <w:rFonts w:ascii="Times New Roman" w:hAnsi="Times New Roman" w:cs="Times New Roman"/>
                <w:b/>
                <w:sz w:val="24"/>
                <w:szCs w:val="24"/>
                <w:lang w:bidi="ru-RU"/>
              </w:rPr>
            </w:pPr>
            <w:r w:rsidRPr="00B36E09">
              <w:rPr>
                <w:rFonts w:ascii="Times New Roman" w:hAnsi="Times New Roman" w:cs="Times New Roman"/>
                <w:b/>
                <w:sz w:val="24"/>
                <w:szCs w:val="24"/>
                <w:lang w:bidi="ru-RU"/>
              </w:rPr>
              <w:t>Тема 4.2.</w:t>
            </w:r>
          </w:p>
          <w:p w14:paraId="50C90554" w14:textId="77777777" w:rsidR="00071B83" w:rsidRPr="00B36E09" w:rsidRDefault="00071B83" w:rsidP="00840284">
            <w:pPr>
              <w:ind w:left="130"/>
              <w:rPr>
                <w:rFonts w:ascii="Times New Roman" w:hAnsi="Times New Roman" w:cs="Times New Roman"/>
                <w:b/>
                <w:sz w:val="24"/>
                <w:szCs w:val="24"/>
              </w:rPr>
            </w:pPr>
            <w:r w:rsidRPr="00B36E09">
              <w:rPr>
                <w:rFonts w:ascii="Times New Roman" w:hAnsi="Times New Roman" w:cs="Times New Roman"/>
                <w:b/>
                <w:sz w:val="24"/>
                <w:szCs w:val="24"/>
                <w:lang w:bidi="ru-RU"/>
              </w:rPr>
              <w:t>Международное сотрудничество в области охраны окружающей среды</w:t>
            </w:r>
          </w:p>
        </w:tc>
        <w:tc>
          <w:tcPr>
            <w:tcW w:w="8437" w:type="dxa"/>
            <w:gridSpan w:val="6"/>
            <w:shd w:val="clear" w:color="auto" w:fill="FFFFFF"/>
          </w:tcPr>
          <w:p w14:paraId="4ADE44CD" w14:textId="6B3D708E" w:rsidR="00071B83" w:rsidRPr="0074674A" w:rsidRDefault="00071B83" w:rsidP="00840284">
            <w:pPr>
              <w:ind w:left="128"/>
              <w:rPr>
                <w:rFonts w:ascii="Times New Roman" w:hAnsi="Times New Roman" w:cs="Times New Roman"/>
                <w:sz w:val="24"/>
                <w:szCs w:val="24"/>
                <w:lang w:bidi="ru-RU"/>
              </w:rPr>
            </w:pPr>
            <w:r w:rsidRPr="00B36E09">
              <w:rPr>
                <w:rFonts w:ascii="Times New Roman" w:hAnsi="Times New Roman" w:cs="Times New Roman"/>
                <w:b/>
                <w:sz w:val="24"/>
                <w:szCs w:val="24"/>
                <w:lang w:bidi="ru-RU"/>
              </w:rPr>
              <w:t>Содержание учебного материала</w:t>
            </w:r>
            <w:r w:rsidRPr="00B36E09">
              <w:rPr>
                <w:rFonts w:ascii="Times New Roman" w:hAnsi="Times New Roman" w:cs="Times New Roman"/>
                <w:sz w:val="24"/>
                <w:szCs w:val="24"/>
                <w:lang w:bidi="ru-RU"/>
              </w:rPr>
              <w:t xml:space="preserve"> </w:t>
            </w:r>
          </w:p>
        </w:tc>
        <w:tc>
          <w:tcPr>
            <w:tcW w:w="1984" w:type="dxa"/>
            <w:vMerge w:val="restart"/>
            <w:shd w:val="clear" w:color="auto" w:fill="FFFFFF"/>
            <w:vAlign w:val="center"/>
          </w:tcPr>
          <w:p w14:paraId="4C024BC8" w14:textId="12F96141" w:rsidR="00071B83" w:rsidRPr="00071B83" w:rsidRDefault="00071B83" w:rsidP="00840284">
            <w:pPr>
              <w:framePr w:w="15302" w:wrap="notBeside" w:vAnchor="text" w:hAnchor="page" w:x="871" w:y="13"/>
              <w:widowControl w:val="0"/>
              <w:jc w:val="center"/>
              <w:rPr>
                <w:rFonts w:ascii="Times New Roman" w:hAnsi="Times New Roman" w:cs="Times New Roman"/>
                <w:b/>
                <w:sz w:val="24"/>
                <w:szCs w:val="24"/>
                <w:shd w:val="clear" w:color="auto" w:fill="FFFFFF"/>
              </w:rPr>
            </w:pPr>
            <w:r w:rsidRPr="00071B83">
              <w:rPr>
                <w:rFonts w:ascii="Times New Roman" w:hAnsi="Times New Roman" w:cs="Times New Roman"/>
                <w:b/>
                <w:sz w:val="24"/>
                <w:szCs w:val="24"/>
                <w:shd w:val="clear" w:color="auto" w:fill="FFFFFF"/>
              </w:rPr>
              <w:t>2</w:t>
            </w:r>
          </w:p>
        </w:tc>
        <w:tc>
          <w:tcPr>
            <w:tcW w:w="2529" w:type="dxa"/>
            <w:gridSpan w:val="2"/>
            <w:vMerge w:val="restart"/>
            <w:shd w:val="clear" w:color="auto" w:fill="FFFFFF"/>
          </w:tcPr>
          <w:p w14:paraId="0F22134C" w14:textId="77777777" w:rsidR="00071B83" w:rsidRPr="00B36E09" w:rsidRDefault="00071B83"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 xml:space="preserve">ОК 01, ОК 02, </w:t>
            </w:r>
          </w:p>
          <w:p w14:paraId="294B03B5" w14:textId="77777777" w:rsidR="00071B83" w:rsidRPr="00B36E09" w:rsidRDefault="00071B83"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03, ОК 06,</w:t>
            </w:r>
          </w:p>
          <w:p w14:paraId="6A841083" w14:textId="103A1C0E" w:rsidR="00071B83" w:rsidRPr="00B36E09" w:rsidRDefault="00071B83" w:rsidP="00840284">
            <w:pPr>
              <w:widowControl w:val="0"/>
              <w:ind w:right="-155"/>
              <w:jc w:val="center"/>
              <w:rPr>
                <w:rFonts w:ascii="Times New Roman" w:hAnsi="Times New Roman" w:cs="Times New Roman"/>
                <w:color w:val="000000"/>
                <w:sz w:val="24"/>
                <w:szCs w:val="24"/>
                <w:shd w:val="clear" w:color="auto" w:fill="FFFFFF"/>
              </w:rPr>
            </w:pPr>
            <w:r w:rsidRPr="00B36E09">
              <w:rPr>
                <w:rFonts w:ascii="Times New Roman" w:hAnsi="Times New Roman" w:cs="Times New Roman"/>
                <w:color w:val="000000"/>
                <w:sz w:val="24"/>
                <w:szCs w:val="24"/>
                <w:shd w:val="clear" w:color="auto" w:fill="FFFFFF"/>
              </w:rPr>
              <w:t>ОК 07,</w:t>
            </w:r>
          </w:p>
          <w:p w14:paraId="51A7B168" w14:textId="677A5278" w:rsidR="00071B83" w:rsidRPr="00B36E09" w:rsidRDefault="00071B83" w:rsidP="00840284">
            <w:pPr>
              <w:framePr w:w="15302" w:wrap="notBeside" w:vAnchor="text" w:hAnchor="page" w:x="871" w:y="13"/>
              <w:ind w:right="-155"/>
              <w:rPr>
                <w:rFonts w:ascii="Times New Roman" w:hAnsi="Times New Roman" w:cs="Times New Roman"/>
                <w:iCs/>
                <w:sz w:val="24"/>
                <w:szCs w:val="24"/>
              </w:rPr>
            </w:pPr>
          </w:p>
        </w:tc>
      </w:tr>
      <w:tr w:rsidR="00071B83" w:rsidRPr="00B36E09" w14:paraId="35D77824" w14:textId="77777777" w:rsidTr="00071B83">
        <w:tblPrEx>
          <w:jc w:val="center"/>
          <w:tblInd w:w="0" w:type="dxa"/>
        </w:tblPrEx>
        <w:trPr>
          <w:gridBefore w:val="1"/>
          <w:wBefore w:w="89" w:type="dxa"/>
          <w:trHeight w:hRule="exact" w:val="581"/>
          <w:jc w:val="center"/>
        </w:trPr>
        <w:tc>
          <w:tcPr>
            <w:tcW w:w="2566" w:type="dxa"/>
            <w:vMerge/>
            <w:shd w:val="clear" w:color="auto" w:fill="FFFFFF"/>
            <w:vAlign w:val="bottom"/>
          </w:tcPr>
          <w:p w14:paraId="29606DDF" w14:textId="77777777" w:rsidR="00071B83" w:rsidRPr="00B36E09" w:rsidRDefault="00071B83" w:rsidP="00840284">
            <w:pPr>
              <w:rPr>
                <w:rFonts w:ascii="Times New Roman" w:hAnsi="Times New Roman" w:cs="Times New Roman"/>
                <w:sz w:val="24"/>
                <w:szCs w:val="24"/>
              </w:rPr>
            </w:pPr>
          </w:p>
        </w:tc>
        <w:tc>
          <w:tcPr>
            <w:tcW w:w="639" w:type="dxa"/>
            <w:gridSpan w:val="4"/>
            <w:shd w:val="clear" w:color="auto" w:fill="FFFFFF"/>
          </w:tcPr>
          <w:p w14:paraId="56154A77" w14:textId="67380E2B" w:rsidR="00071B83" w:rsidRPr="00B36E09" w:rsidRDefault="00071B83"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1</w:t>
            </w:r>
          </w:p>
        </w:tc>
        <w:tc>
          <w:tcPr>
            <w:tcW w:w="7798" w:type="dxa"/>
            <w:gridSpan w:val="2"/>
            <w:shd w:val="clear" w:color="auto" w:fill="FFFFFF"/>
          </w:tcPr>
          <w:p w14:paraId="56574DB4" w14:textId="7919BB90" w:rsidR="00071B83" w:rsidRPr="00B36E09" w:rsidRDefault="00071B83"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Международное сотрудничество. Государственные и общественные организации по предотвращению разрушающих воздействий на природу.</w:t>
            </w:r>
          </w:p>
        </w:tc>
        <w:tc>
          <w:tcPr>
            <w:tcW w:w="1984" w:type="dxa"/>
            <w:vMerge/>
            <w:shd w:val="clear" w:color="auto" w:fill="FFFFFF"/>
            <w:vAlign w:val="center"/>
          </w:tcPr>
          <w:p w14:paraId="09D6A00F" w14:textId="76A94209" w:rsidR="00071B83" w:rsidRPr="00B36E09" w:rsidRDefault="00071B83"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shd w:val="clear" w:color="auto" w:fill="FFFFFF"/>
          </w:tcPr>
          <w:p w14:paraId="09C71759" w14:textId="77777777" w:rsidR="00071B83" w:rsidRPr="00B36E09" w:rsidRDefault="00071B83" w:rsidP="00840284">
            <w:pPr>
              <w:framePr w:w="15302" w:wrap="notBeside" w:vAnchor="text" w:hAnchor="page" w:x="871" w:y="13"/>
              <w:rPr>
                <w:rFonts w:ascii="Times New Roman" w:hAnsi="Times New Roman" w:cs="Times New Roman"/>
                <w:sz w:val="24"/>
                <w:szCs w:val="24"/>
              </w:rPr>
            </w:pPr>
          </w:p>
        </w:tc>
      </w:tr>
      <w:tr w:rsidR="00071B83" w:rsidRPr="00B36E09" w14:paraId="78895F9A" w14:textId="77777777" w:rsidTr="00071B83">
        <w:tblPrEx>
          <w:jc w:val="center"/>
          <w:tblInd w:w="0" w:type="dxa"/>
        </w:tblPrEx>
        <w:trPr>
          <w:gridBefore w:val="1"/>
          <w:wBefore w:w="89" w:type="dxa"/>
          <w:trHeight w:val="541"/>
          <w:jc w:val="center"/>
        </w:trPr>
        <w:tc>
          <w:tcPr>
            <w:tcW w:w="2566" w:type="dxa"/>
            <w:vMerge/>
            <w:tcBorders>
              <w:bottom w:val="single" w:sz="4" w:space="0" w:color="auto"/>
            </w:tcBorders>
            <w:shd w:val="clear" w:color="auto" w:fill="FFFFFF"/>
            <w:vAlign w:val="bottom"/>
          </w:tcPr>
          <w:p w14:paraId="49592EDB" w14:textId="77777777" w:rsidR="00071B83" w:rsidRPr="00B36E09" w:rsidRDefault="00071B83" w:rsidP="00840284">
            <w:pPr>
              <w:rPr>
                <w:rFonts w:ascii="Times New Roman" w:hAnsi="Times New Roman" w:cs="Times New Roman"/>
                <w:sz w:val="24"/>
                <w:szCs w:val="24"/>
              </w:rPr>
            </w:pPr>
          </w:p>
        </w:tc>
        <w:tc>
          <w:tcPr>
            <w:tcW w:w="639" w:type="dxa"/>
            <w:gridSpan w:val="4"/>
            <w:tcBorders>
              <w:bottom w:val="single" w:sz="4" w:space="0" w:color="auto"/>
            </w:tcBorders>
            <w:shd w:val="clear" w:color="auto" w:fill="FFFFFF"/>
          </w:tcPr>
          <w:p w14:paraId="7D677207" w14:textId="6C8468F3" w:rsidR="00071B83" w:rsidRPr="00B36E09" w:rsidRDefault="00071B83" w:rsidP="00840284">
            <w:pPr>
              <w:ind w:left="128"/>
              <w:rPr>
                <w:rFonts w:ascii="Times New Roman" w:hAnsi="Times New Roman" w:cs="Times New Roman"/>
                <w:sz w:val="24"/>
                <w:szCs w:val="24"/>
                <w:lang w:bidi="ru-RU"/>
              </w:rPr>
            </w:pPr>
            <w:r>
              <w:rPr>
                <w:rFonts w:ascii="Times New Roman" w:hAnsi="Times New Roman" w:cs="Times New Roman"/>
                <w:sz w:val="24"/>
                <w:szCs w:val="24"/>
                <w:lang w:bidi="ru-RU"/>
              </w:rPr>
              <w:t>2</w:t>
            </w:r>
          </w:p>
        </w:tc>
        <w:tc>
          <w:tcPr>
            <w:tcW w:w="7798" w:type="dxa"/>
            <w:gridSpan w:val="2"/>
            <w:tcBorders>
              <w:bottom w:val="single" w:sz="4" w:space="0" w:color="auto"/>
            </w:tcBorders>
            <w:shd w:val="clear" w:color="auto" w:fill="FFFFFF"/>
          </w:tcPr>
          <w:p w14:paraId="6A30D963" w14:textId="49F0126B" w:rsidR="00071B83" w:rsidRPr="00B36E09" w:rsidRDefault="00071B83" w:rsidP="00840284">
            <w:pPr>
              <w:ind w:left="128"/>
              <w:rPr>
                <w:rFonts w:ascii="Times New Roman" w:hAnsi="Times New Roman" w:cs="Times New Roman"/>
                <w:sz w:val="24"/>
                <w:szCs w:val="24"/>
                <w:lang w:bidi="ru-RU"/>
              </w:rPr>
            </w:pPr>
            <w:r w:rsidRPr="00B36E09">
              <w:rPr>
                <w:rFonts w:ascii="Times New Roman" w:hAnsi="Times New Roman" w:cs="Times New Roman"/>
                <w:sz w:val="24"/>
                <w:szCs w:val="24"/>
                <w:lang w:bidi="ru-RU"/>
              </w:rPr>
              <w:t>Природоохранные конвенции. Межгосударственные соглашения. Роль международных организаций в сохранении природных ресурсов.</w:t>
            </w:r>
          </w:p>
        </w:tc>
        <w:tc>
          <w:tcPr>
            <w:tcW w:w="1984" w:type="dxa"/>
            <w:vMerge/>
            <w:tcBorders>
              <w:bottom w:val="single" w:sz="4" w:space="0" w:color="auto"/>
            </w:tcBorders>
            <w:shd w:val="clear" w:color="auto" w:fill="FFFFFF"/>
            <w:vAlign w:val="center"/>
          </w:tcPr>
          <w:p w14:paraId="048E7B05" w14:textId="05CB7AC0" w:rsidR="00071B83" w:rsidRPr="00B36E09" w:rsidRDefault="00071B83" w:rsidP="00840284">
            <w:pPr>
              <w:framePr w:w="15302" w:wrap="notBeside" w:vAnchor="text" w:hAnchor="page" w:x="871" w:y="13"/>
              <w:widowControl w:val="0"/>
              <w:jc w:val="center"/>
              <w:rPr>
                <w:rFonts w:ascii="Times New Roman" w:hAnsi="Times New Roman" w:cs="Times New Roman"/>
                <w:color w:val="000000"/>
                <w:sz w:val="24"/>
                <w:szCs w:val="24"/>
                <w:shd w:val="clear" w:color="auto" w:fill="FFFFFF"/>
              </w:rPr>
            </w:pPr>
          </w:p>
        </w:tc>
        <w:tc>
          <w:tcPr>
            <w:tcW w:w="2529" w:type="dxa"/>
            <w:gridSpan w:val="2"/>
            <w:vMerge/>
            <w:tcBorders>
              <w:bottom w:val="single" w:sz="4" w:space="0" w:color="auto"/>
            </w:tcBorders>
            <w:shd w:val="clear" w:color="auto" w:fill="FFFFFF"/>
          </w:tcPr>
          <w:p w14:paraId="691227AF" w14:textId="77777777" w:rsidR="00071B83" w:rsidRPr="00B36E09" w:rsidRDefault="00071B83" w:rsidP="00840284">
            <w:pPr>
              <w:framePr w:w="15302" w:wrap="notBeside" w:vAnchor="text" w:hAnchor="page" w:x="871" w:y="13"/>
              <w:rPr>
                <w:rFonts w:ascii="Times New Roman" w:hAnsi="Times New Roman" w:cs="Times New Roman"/>
                <w:sz w:val="24"/>
                <w:szCs w:val="24"/>
              </w:rPr>
            </w:pPr>
          </w:p>
        </w:tc>
      </w:tr>
      <w:tr w:rsidR="00896F2E" w:rsidRPr="00B36E09" w14:paraId="030AF972" w14:textId="77777777" w:rsidTr="00016022">
        <w:tblPrEx>
          <w:jc w:val="center"/>
          <w:tblInd w:w="0" w:type="dxa"/>
        </w:tblPrEx>
        <w:trPr>
          <w:gridBefore w:val="1"/>
          <w:wBefore w:w="89" w:type="dxa"/>
          <w:trHeight w:hRule="exact" w:val="397"/>
          <w:jc w:val="center"/>
        </w:trPr>
        <w:tc>
          <w:tcPr>
            <w:tcW w:w="11003" w:type="dxa"/>
            <w:gridSpan w:val="7"/>
            <w:shd w:val="clear" w:color="auto" w:fill="FFFFFF"/>
          </w:tcPr>
          <w:p w14:paraId="7B69396F" w14:textId="3F00D929" w:rsidR="00896F2E" w:rsidRPr="00B36E09" w:rsidRDefault="00896F2E" w:rsidP="00840284">
            <w:pPr>
              <w:ind w:left="130"/>
              <w:rPr>
                <w:rFonts w:ascii="Times New Roman" w:hAnsi="Times New Roman" w:cs="Times New Roman"/>
                <w:b/>
                <w:sz w:val="24"/>
                <w:szCs w:val="24"/>
                <w:lang w:bidi="ru-RU"/>
              </w:rPr>
            </w:pPr>
            <w:r w:rsidRPr="00B36E09">
              <w:rPr>
                <w:rFonts w:ascii="Times New Roman" w:hAnsi="Times New Roman" w:cs="Times New Roman"/>
                <w:b/>
                <w:sz w:val="24"/>
                <w:szCs w:val="24"/>
                <w:lang w:bidi="ru-RU"/>
              </w:rPr>
              <w:t>Промежуточная аттестация (дифференцированный зачет)</w:t>
            </w:r>
          </w:p>
        </w:tc>
        <w:tc>
          <w:tcPr>
            <w:tcW w:w="1984" w:type="dxa"/>
            <w:shd w:val="clear" w:color="auto" w:fill="FFFFFF"/>
            <w:vAlign w:val="center"/>
          </w:tcPr>
          <w:p w14:paraId="0C7A6DBA" w14:textId="56AE6518" w:rsidR="00896F2E" w:rsidRPr="00B36E09" w:rsidRDefault="00896F2E" w:rsidP="00840284">
            <w:pPr>
              <w:framePr w:w="15302" w:wrap="notBeside" w:vAnchor="text" w:hAnchor="page" w:x="871" w:y="13"/>
              <w:widowControl w:val="0"/>
              <w:jc w:val="center"/>
              <w:rPr>
                <w:rFonts w:ascii="Times New Roman" w:hAnsi="Times New Roman" w:cs="Times New Roman"/>
                <w:b/>
                <w:sz w:val="24"/>
                <w:szCs w:val="24"/>
                <w:lang w:eastAsia="en-US"/>
              </w:rPr>
            </w:pPr>
            <w:r w:rsidRPr="00B36E09">
              <w:rPr>
                <w:rFonts w:ascii="Times New Roman" w:hAnsi="Times New Roman" w:cs="Times New Roman"/>
                <w:b/>
                <w:sz w:val="24"/>
                <w:szCs w:val="24"/>
                <w:lang w:eastAsia="en-US"/>
              </w:rPr>
              <w:t>2</w:t>
            </w:r>
          </w:p>
        </w:tc>
        <w:tc>
          <w:tcPr>
            <w:tcW w:w="2529" w:type="dxa"/>
            <w:gridSpan w:val="2"/>
            <w:shd w:val="clear" w:color="auto" w:fill="FFFFFF"/>
          </w:tcPr>
          <w:p w14:paraId="4FD03EED" w14:textId="77777777" w:rsidR="00896F2E" w:rsidRPr="00B36E09" w:rsidRDefault="00896F2E" w:rsidP="00840284">
            <w:pPr>
              <w:framePr w:w="15302" w:wrap="notBeside" w:vAnchor="text" w:hAnchor="page" w:x="871" w:y="13"/>
              <w:rPr>
                <w:rFonts w:ascii="Times New Roman" w:hAnsi="Times New Roman" w:cs="Times New Roman"/>
                <w:sz w:val="24"/>
                <w:szCs w:val="24"/>
              </w:rPr>
            </w:pPr>
          </w:p>
        </w:tc>
      </w:tr>
      <w:tr w:rsidR="0074674A" w:rsidRPr="00B36E09" w14:paraId="65B1E0D5" w14:textId="77777777" w:rsidTr="00071B83">
        <w:tblPrEx>
          <w:jc w:val="center"/>
          <w:tblInd w:w="0" w:type="dxa"/>
        </w:tblPrEx>
        <w:trPr>
          <w:gridBefore w:val="1"/>
          <w:wBefore w:w="89" w:type="dxa"/>
          <w:trHeight w:hRule="exact" w:val="397"/>
          <w:jc w:val="center"/>
        </w:trPr>
        <w:tc>
          <w:tcPr>
            <w:tcW w:w="11003" w:type="dxa"/>
            <w:gridSpan w:val="7"/>
            <w:shd w:val="clear" w:color="auto" w:fill="FFFFFF"/>
          </w:tcPr>
          <w:p w14:paraId="57103ABE" w14:textId="77777777" w:rsidR="0074674A" w:rsidRPr="00B36E09" w:rsidRDefault="0074674A" w:rsidP="00840284">
            <w:pPr>
              <w:ind w:left="130"/>
              <w:rPr>
                <w:rFonts w:ascii="Times New Roman" w:hAnsi="Times New Roman" w:cs="Times New Roman"/>
                <w:sz w:val="24"/>
                <w:szCs w:val="24"/>
                <w:lang w:bidi="ru-RU"/>
              </w:rPr>
            </w:pPr>
            <w:r w:rsidRPr="00B36E09">
              <w:rPr>
                <w:rFonts w:ascii="Times New Roman" w:hAnsi="Times New Roman" w:cs="Times New Roman"/>
                <w:b/>
                <w:sz w:val="24"/>
                <w:szCs w:val="24"/>
                <w:lang w:bidi="ru-RU"/>
              </w:rPr>
              <w:t>Всего</w:t>
            </w:r>
            <w:r w:rsidRPr="00B36E09">
              <w:rPr>
                <w:rFonts w:ascii="Times New Roman" w:hAnsi="Times New Roman" w:cs="Times New Roman"/>
                <w:sz w:val="24"/>
                <w:szCs w:val="24"/>
                <w:lang w:bidi="ru-RU"/>
              </w:rPr>
              <w:t>:</w:t>
            </w:r>
          </w:p>
        </w:tc>
        <w:tc>
          <w:tcPr>
            <w:tcW w:w="1984" w:type="dxa"/>
            <w:shd w:val="clear" w:color="auto" w:fill="FFFFFF"/>
            <w:vAlign w:val="center"/>
          </w:tcPr>
          <w:p w14:paraId="24AA6AF0" w14:textId="0D16B373" w:rsidR="0074674A" w:rsidRPr="00071B83" w:rsidRDefault="00721AF0" w:rsidP="00840284">
            <w:pPr>
              <w:framePr w:w="15302" w:wrap="notBeside" w:vAnchor="text" w:hAnchor="page" w:x="871" w:y="13"/>
              <w:widowControl w:val="0"/>
              <w:jc w:val="center"/>
              <w:rPr>
                <w:rFonts w:ascii="Times New Roman" w:hAnsi="Times New Roman" w:cs="Times New Roman"/>
                <w:b/>
                <w:sz w:val="24"/>
                <w:szCs w:val="24"/>
                <w:lang w:eastAsia="en-US"/>
              </w:rPr>
            </w:pPr>
            <w:r w:rsidRPr="00071B83">
              <w:rPr>
                <w:rFonts w:ascii="Times New Roman" w:hAnsi="Times New Roman" w:cs="Times New Roman"/>
                <w:b/>
                <w:sz w:val="24"/>
                <w:szCs w:val="24"/>
                <w:lang w:eastAsia="en-US" w:bidi="ru-RU"/>
              </w:rPr>
              <w:t>36</w:t>
            </w:r>
          </w:p>
        </w:tc>
        <w:tc>
          <w:tcPr>
            <w:tcW w:w="2529" w:type="dxa"/>
            <w:gridSpan w:val="2"/>
            <w:shd w:val="clear" w:color="auto" w:fill="FFFFFF"/>
          </w:tcPr>
          <w:p w14:paraId="38D5307C" w14:textId="77777777" w:rsidR="0074674A" w:rsidRPr="00B36E09" w:rsidRDefault="0074674A" w:rsidP="00840284">
            <w:pPr>
              <w:framePr w:w="15302" w:wrap="notBeside" w:vAnchor="text" w:hAnchor="page" w:x="871" w:y="13"/>
              <w:rPr>
                <w:rFonts w:ascii="Times New Roman" w:hAnsi="Times New Roman" w:cs="Times New Roman"/>
                <w:sz w:val="24"/>
                <w:szCs w:val="24"/>
              </w:rPr>
            </w:pPr>
          </w:p>
        </w:tc>
      </w:tr>
    </w:tbl>
    <w:p w14:paraId="7EFD4E73" w14:textId="77777777" w:rsidR="00B36E09" w:rsidRDefault="00B36E09" w:rsidP="00DC342C">
      <w:pPr>
        <w:spacing w:line="276" w:lineRule="auto"/>
        <w:rPr>
          <w:rFonts w:ascii="Times New Roman" w:hAnsi="Times New Roman" w:cs="Times New Roman"/>
          <w:b/>
          <w:sz w:val="24"/>
          <w:szCs w:val="24"/>
        </w:rPr>
      </w:pPr>
    </w:p>
    <w:p w14:paraId="108451AF" w14:textId="77777777" w:rsidR="00B36E09" w:rsidRDefault="00B36E09" w:rsidP="00DC342C">
      <w:pPr>
        <w:spacing w:line="276" w:lineRule="auto"/>
        <w:rPr>
          <w:rFonts w:ascii="Times New Roman" w:hAnsi="Times New Roman" w:cs="Times New Roman"/>
          <w:b/>
          <w:sz w:val="24"/>
          <w:szCs w:val="24"/>
        </w:rPr>
      </w:pPr>
    </w:p>
    <w:p w14:paraId="3F3CB874" w14:textId="77777777" w:rsidR="00B36E09" w:rsidRDefault="00B36E09" w:rsidP="00DC342C">
      <w:pPr>
        <w:spacing w:line="276" w:lineRule="auto"/>
        <w:rPr>
          <w:rFonts w:ascii="Times New Roman" w:hAnsi="Times New Roman" w:cs="Times New Roman"/>
          <w:b/>
          <w:sz w:val="24"/>
          <w:szCs w:val="24"/>
        </w:rPr>
      </w:pPr>
    </w:p>
    <w:p w14:paraId="22225EEE" w14:textId="219F7581" w:rsidR="00261652" w:rsidRDefault="00261652" w:rsidP="00261652">
      <w:pPr>
        <w:spacing w:line="276" w:lineRule="auto"/>
        <w:rPr>
          <w:rFonts w:ascii="Times New Roman" w:hAnsi="Times New Roman" w:cs="Times New Roman"/>
          <w:sz w:val="24"/>
          <w:szCs w:val="24"/>
        </w:rPr>
      </w:pPr>
    </w:p>
    <w:p w14:paraId="2B676DCD" w14:textId="5A30EA75" w:rsidR="00E13F58" w:rsidRPr="00261652" w:rsidRDefault="00E13F58" w:rsidP="00261652">
      <w:pPr>
        <w:rPr>
          <w:rFonts w:ascii="Times New Roman" w:hAnsi="Times New Roman" w:cs="Times New Roman"/>
          <w:sz w:val="24"/>
          <w:szCs w:val="24"/>
        </w:rPr>
        <w:sectPr w:rsidR="00E13F58" w:rsidRPr="00261652">
          <w:pgSz w:w="16840" w:h="11910" w:orient="landscape"/>
          <w:pgMar w:top="1060" w:right="480" w:bottom="280" w:left="540" w:header="720" w:footer="720" w:gutter="0"/>
          <w:cols w:space="720"/>
        </w:sectPr>
      </w:pPr>
    </w:p>
    <w:p w14:paraId="39EC0D0B" w14:textId="77777777" w:rsidR="005A6FE3" w:rsidRDefault="005A6FE3" w:rsidP="005A6FE3">
      <w:pPr>
        <w:ind w:firstLine="708"/>
        <w:rPr>
          <w:rFonts w:ascii="Times New Roman" w:hAnsi="Times New Roman"/>
          <w:b/>
          <w:bCs/>
          <w:sz w:val="24"/>
          <w:szCs w:val="24"/>
        </w:rPr>
      </w:pPr>
      <w:r>
        <w:rPr>
          <w:rFonts w:ascii="Times New Roman" w:hAnsi="Times New Roman"/>
          <w:b/>
          <w:bCs/>
          <w:sz w:val="24"/>
          <w:szCs w:val="24"/>
        </w:rPr>
        <w:t>3. УСЛОВИЯ РЕАЛИЗАЦИИ ПРОГРАММЫ УЧЕБНОЙ ДИСЦИПЛИНЫ</w:t>
      </w:r>
    </w:p>
    <w:p w14:paraId="2FBD21FC" w14:textId="77777777" w:rsidR="005A6FE3" w:rsidRDefault="005A6FE3" w:rsidP="005A6FE3">
      <w:pPr>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4976DDF7" w14:textId="23D78C07" w:rsidR="006C2488" w:rsidRPr="006C2488" w:rsidRDefault="006C2488" w:rsidP="006C2488">
      <w:pPr>
        <w:spacing w:line="276" w:lineRule="auto"/>
        <w:ind w:firstLine="709"/>
        <w:jc w:val="both"/>
        <w:rPr>
          <w:rFonts w:ascii="Times New Roman" w:hAnsi="Times New Roman" w:cs="Times New Roman"/>
          <w:sz w:val="24"/>
          <w:szCs w:val="24"/>
        </w:rPr>
      </w:pPr>
      <w:r w:rsidRPr="006C2488">
        <w:rPr>
          <w:rFonts w:ascii="Times New Roman" w:hAnsi="Times New Roman" w:cs="Times New Roman"/>
          <w:sz w:val="24"/>
          <w:szCs w:val="24"/>
        </w:rPr>
        <w:t xml:space="preserve">Кабинет </w:t>
      </w:r>
      <w:r w:rsidR="00896F2E">
        <w:rPr>
          <w:rFonts w:ascii="Times New Roman" w:hAnsi="Times New Roman" w:cs="Times New Roman"/>
          <w:sz w:val="24"/>
          <w:szCs w:val="24"/>
        </w:rPr>
        <w:t>Экологии</w:t>
      </w:r>
      <w:r w:rsidRPr="006C2488">
        <w:rPr>
          <w:rFonts w:ascii="Times New Roman" w:hAnsi="Times New Roman" w:cs="Times New Roman"/>
          <w:sz w:val="24"/>
          <w:szCs w:val="24"/>
          <w:lang w:eastAsia="en-US"/>
        </w:rPr>
        <w:t xml:space="preserve">, </w:t>
      </w:r>
      <w:r w:rsidRPr="006C2488">
        <w:rPr>
          <w:rFonts w:ascii="Times New Roman" w:hAnsi="Times New Roman" w:cs="Times New Roman"/>
          <w:sz w:val="24"/>
          <w:szCs w:val="24"/>
        </w:rPr>
        <w:t>оснащенный оборудованием: учебной доской, рабочим местом преподавателя, столами, стульями (по числу обучающихся), техническими средствами (компьютером, средствами аудиовизуализации, наглядными пособиями).</w:t>
      </w:r>
    </w:p>
    <w:p w14:paraId="19B968FB" w14:textId="77777777" w:rsidR="005A6FE3" w:rsidRDefault="005A6FE3" w:rsidP="005A6FE3">
      <w:pPr>
        <w:rPr>
          <w:rFonts w:ascii="Times New Roman" w:hAnsi="Times New Roman" w:cs="Times New Roman"/>
          <w:i/>
          <w:sz w:val="24"/>
          <w:szCs w:val="24"/>
        </w:rPr>
      </w:pPr>
    </w:p>
    <w:p w14:paraId="78FD174F" w14:textId="7D6B9806" w:rsidR="005A6FE3" w:rsidRDefault="006C2488" w:rsidP="005A6FE3">
      <w:pPr>
        <w:pStyle w:val="31"/>
        <w:numPr>
          <w:ilvl w:val="2"/>
          <w:numId w:val="6"/>
        </w:numPr>
        <w:tabs>
          <w:tab w:val="left" w:pos="1037"/>
        </w:tabs>
      </w:pPr>
      <w:r>
        <w:t>3.2.</w:t>
      </w:r>
      <w:r w:rsidR="00071B83">
        <w:t xml:space="preserve"> </w:t>
      </w:r>
      <w:r w:rsidR="005A6FE3">
        <w:t>Информационное</w:t>
      </w:r>
      <w:r w:rsidR="00ED34BE">
        <w:t xml:space="preserve"> </w:t>
      </w:r>
      <w:r w:rsidR="005A6FE3">
        <w:t>обеспечение обучения по дисциплине</w:t>
      </w:r>
    </w:p>
    <w:p w14:paraId="20741F66" w14:textId="77777777" w:rsidR="005A6FE3" w:rsidRDefault="005A6FE3" w:rsidP="005A6FE3">
      <w:pPr>
        <w:pStyle w:val="31"/>
        <w:numPr>
          <w:ilvl w:val="2"/>
          <w:numId w:val="6"/>
        </w:numPr>
        <w:tabs>
          <w:tab w:val="left" w:pos="426"/>
        </w:tabs>
        <w:ind w:firstLine="567"/>
        <w:jc w:val="both"/>
        <w:rPr>
          <w:b w:val="0"/>
        </w:rPr>
      </w:pPr>
      <w:r>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21E53C89" w14:textId="77777777" w:rsidR="005A6FE3" w:rsidRDefault="005A6FE3" w:rsidP="005A6FE3">
      <w:pPr>
        <w:spacing w:before="41" w:line="276" w:lineRule="auto"/>
        <w:ind w:right="-31"/>
        <w:rPr>
          <w:rFonts w:ascii="Times New Roman" w:hAnsi="Times New Roman" w:cs="Times New Roman"/>
          <w:b/>
          <w:sz w:val="24"/>
          <w:szCs w:val="24"/>
        </w:rPr>
      </w:pPr>
    </w:p>
    <w:p w14:paraId="72501B40" w14:textId="77777777" w:rsidR="005A6FE3" w:rsidRDefault="005A6FE3" w:rsidP="005A6FE3">
      <w:pPr>
        <w:spacing w:before="41" w:line="276" w:lineRule="auto"/>
        <w:ind w:right="-31"/>
        <w:jc w:val="both"/>
        <w:rPr>
          <w:rFonts w:ascii="Times New Roman" w:hAnsi="Times New Roman" w:cs="Times New Roman"/>
          <w:b/>
          <w:sz w:val="24"/>
          <w:szCs w:val="24"/>
        </w:rPr>
      </w:pPr>
      <w:r>
        <w:rPr>
          <w:rFonts w:ascii="Times New Roman" w:hAnsi="Times New Roman" w:cs="Times New Roman"/>
          <w:b/>
          <w:sz w:val="24"/>
          <w:szCs w:val="24"/>
        </w:rPr>
        <w:t>3.2.2.Печатные издания</w:t>
      </w:r>
    </w:p>
    <w:p w14:paraId="06324B08" w14:textId="77777777" w:rsidR="005A6FE3" w:rsidRPr="006C2488" w:rsidRDefault="005A6FE3" w:rsidP="005A6FE3">
      <w:pPr>
        <w:pStyle w:val="a3"/>
        <w:spacing w:line="267" w:lineRule="exact"/>
        <w:jc w:val="both"/>
      </w:pPr>
      <w:r w:rsidRPr="006C2488">
        <w:t>Основные источники:</w:t>
      </w:r>
    </w:p>
    <w:p w14:paraId="207A4F84" w14:textId="295896BC" w:rsidR="006C2488" w:rsidRPr="006C2488" w:rsidRDefault="006C2488" w:rsidP="005A6FE3">
      <w:pPr>
        <w:pStyle w:val="a3"/>
        <w:spacing w:line="267" w:lineRule="exact"/>
        <w:jc w:val="both"/>
        <w:rPr>
          <w:rStyle w:val="aa"/>
          <w:bCs/>
          <w:color w:val="auto"/>
        </w:rPr>
      </w:pPr>
      <w:r w:rsidRPr="006C2488">
        <w:t>1.</w:t>
      </w:r>
      <w:r w:rsidRPr="006C2488">
        <w:rPr>
          <w:shd w:val="clear" w:color="auto" w:fill="FFFFFF"/>
        </w:rPr>
        <w:t xml:space="preserve"> Хван, Т. А.  Экологические основы природопользования : учебник для среднего профессионального образования / Т. А. Хван. — 7-е изд., перераб. и доп. — Москва : Издательство Юрайт, 2023. — 278 с. — (Профессиональное образование). — ISBN 978-5-534-16564-7. — Текст : электронный // Образовательная платформа Юрайт [сайт]. — URL: </w:t>
      </w:r>
      <w:hyperlink r:id="rId8" w:tgtFrame="_blank" w:history="1">
        <w:r w:rsidRPr="006C2488">
          <w:rPr>
            <w:rStyle w:val="aa"/>
            <w:color w:val="auto"/>
            <w:shd w:val="clear" w:color="auto" w:fill="FFFFFF"/>
          </w:rPr>
          <w:t>https://urait.ru/bcode/531290</w:t>
        </w:r>
      </w:hyperlink>
    </w:p>
    <w:p w14:paraId="20E5BA33" w14:textId="77777777" w:rsidR="006C2488" w:rsidRPr="006C2488" w:rsidRDefault="006C2488" w:rsidP="005A6FE3">
      <w:pPr>
        <w:pStyle w:val="a3"/>
        <w:spacing w:line="267" w:lineRule="exact"/>
        <w:jc w:val="both"/>
      </w:pPr>
    </w:p>
    <w:p w14:paraId="688B06A0" w14:textId="77777777" w:rsidR="005A6FE3" w:rsidRPr="006C2488" w:rsidRDefault="005A6FE3" w:rsidP="005A6FE3">
      <w:pPr>
        <w:pStyle w:val="a3"/>
        <w:spacing w:line="272" w:lineRule="exact"/>
        <w:jc w:val="both"/>
        <w:rPr>
          <w:highlight w:val="yellow"/>
        </w:rPr>
      </w:pPr>
    </w:p>
    <w:p w14:paraId="388A0DF4" w14:textId="77777777" w:rsidR="005A6FE3" w:rsidRPr="006C2488" w:rsidRDefault="005A6FE3" w:rsidP="005A6FE3">
      <w:pPr>
        <w:pStyle w:val="a3"/>
        <w:spacing w:line="272" w:lineRule="exact"/>
        <w:rPr>
          <w:spacing w:val="1"/>
        </w:rPr>
      </w:pPr>
      <w:r w:rsidRPr="006C2488">
        <w:t>Дополнительные</w:t>
      </w:r>
      <w:r w:rsidR="00787E8C" w:rsidRPr="006C2488">
        <w:t xml:space="preserve"> </w:t>
      </w:r>
      <w:r w:rsidRPr="006C2488">
        <w:t>источники</w:t>
      </w:r>
    </w:p>
    <w:p w14:paraId="3A99AA0B" w14:textId="33262FA5" w:rsidR="006C2488" w:rsidRPr="006C2488" w:rsidRDefault="006C2488" w:rsidP="006C2488">
      <w:pPr>
        <w:pStyle w:val="a3"/>
        <w:numPr>
          <w:ilvl w:val="0"/>
          <w:numId w:val="7"/>
        </w:numPr>
        <w:spacing w:line="272" w:lineRule="exact"/>
        <w:ind w:left="0" w:firstLine="0"/>
        <w:jc w:val="both"/>
      </w:pPr>
      <w:r w:rsidRPr="006C2488">
        <w:t>Павлова, Е. И. Общая экология и экология транспорта : учебник и практикум для среднего профессионального образования / Е. И. Павлова, В. К. Новиков. — 6-е изд., перераб. и доп. — Москва : Издательство Юрайт, 2022. — 418 с. — (Профессиональное образование). — ISBN 978-5-534-13802-3. — Текст : электронный // Образовательная платформа Юрайт [сайт]. — URL:</w:t>
      </w:r>
      <w:hyperlink r:id="rId9" w:history="1">
        <w:r w:rsidRPr="006C2488">
          <w:rPr>
            <w:rStyle w:val="aa"/>
            <w:color w:val="auto"/>
          </w:rPr>
          <w:t>https://urait.ru/bcode/491483</w:t>
        </w:r>
      </w:hyperlink>
    </w:p>
    <w:p w14:paraId="341D28CF" w14:textId="77777777" w:rsidR="006C2488" w:rsidRPr="006C2488" w:rsidRDefault="006C2488" w:rsidP="006C2488">
      <w:pPr>
        <w:pStyle w:val="a3"/>
        <w:numPr>
          <w:ilvl w:val="0"/>
          <w:numId w:val="7"/>
        </w:numPr>
        <w:spacing w:line="272" w:lineRule="exact"/>
        <w:ind w:left="0" w:firstLine="0"/>
        <w:jc w:val="both"/>
      </w:pPr>
      <w:r w:rsidRPr="006C2488">
        <w:t xml:space="preserve">Тупикин Е.И. Экологические основы природопользования. Учебное пособие – Ростов н/Д :  Феникс, 2020. </w:t>
      </w:r>
    </w:p>
    <w:p w14:paraId="56B0E563" w14:textId="4734146A" w:rsidR="00DC1935" w:rsidRDefault="00DC1935" w:rsidP="006C2488">
      <w:pPr>
        <w:pStyle w:val="a3"/>
        <w:spacing w:line="272" w:lineRule="exact"/>
      </w:pPr>
    </w:p>
    <w:p w14:paraId="5B5CFBB4" w14:textId="77777777" w:rsidR="005A6FE3" w:rsidRDefault="005A6FE3" w:rsidP="005A6FE3">
      <w:pPr>
        <w:pStyle w:val="a3"/>
        <w:spacing w:line="275" w:lineRule="exact"/>
        <w:jc w:val="both"/>
      </w:pPr>
      <w:r>
        <w:t>Интернет ресурсы:</w:t>
      </w:r>
    </w:p>
    <w:p w14:paraId="228389CC" w14:textId="77777777" w:rsidR="006C2488" w:rsidRP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1.</w:t>
      </w:r>
      <w:r w:rsidRPr="006C2488">
        <w:rPr>
          <w:rFonts w:ascii="Times New Roman" w:eastAsia="Arial Unicode MS" w:hAnsi="Times New Roman" w:cs="Times New Roman"/>
          <w:color w:val="0000FF"/>
          <w:sz w:val="24"/>
          <w:szCs w:val="24"/>
          <w:lang w:eastAsia="en-US"/>
        </w:rPr>
        <w:t xml:space="preserve"> </w:t>
      </w:r>
      <w:r w:rsidRPr="006C2488">
        <w:rPr>
          <w:rFonts w:ascii="Times New Roman" w:eastAsia="Arial Unicode MS" w:hAnsi="Times New Roman" w:cs="Times New Roman"/>
          <w:sz w:val="24"/>
          <w:szCs w:val="24"/>
          <w:lang w:eastAsia="en-US"/>
        </w:rPr>
        <w:t xml:space="preserve">Всероссийское общество охраны природы – </w:t>
      </w:r>
      <w:r w:rsidRPr="006C2488">
        <w:rPr>
          <w:rFonts w:ascii="Times New Roman" w:eastAsia="Arial Unicode MS" w:hAnsi="Times New Roman" w:cs="Times New Roman"/>
          <w:sz w:val="24"/>
          <w:szCs w:val="24"/>
          <w:lang w:val="en-US" w:eastAsia="en-US"/>
        </w:rPr>
        <w:t>URL</w:t>
      </w:r>
      <w:r w:rsidRPr="006C2488">
        <w:rPr>
          <w:rFonts w:ascii="Times New Roman" w:eastAsia="Arial Unicode MS" w:hAnsi="Times New Roman" w:cs="Times New Roman"/>
          <w:sz w:val="24"/>
          <w:szCs w:val="24"/>
          <w:lang w:eastAsia="en-US"/>
        </w:rPr>
        <w:t>:</w:t>
      </w:r>
      <w:r w:rsidRPr="006C2488">
        <w:rPr>
          <w:rFonts w:ascii="Times New Roman" w:eastAsia="Arial Unicode MS" w:hAnsi="Times New Roman" w:cs="Times New Roman"/>
          <w:sz w:val="24"/>
          <w:szCs w:val="24"/>
          <w:u w:val="single"/>
          <w:lang w:eastAsia="en-US"/>
        </w:rPr>
        <w:t xml:space="preserve"> </w:t>
      </w:r>
      <w:hyperlink r:id="rId10" w:history="1">
        <w:r w:rsidRPr="006C2488">
          <w:rPr>
            <w:rFonts w:ascii="Times New Roman" w:eastAsia="Arial Unicode MS" w:hAnsi="Times New Roman" w:cs="Times New Roman"/>
            <w:sz w:val="24"/>
            <w:szCs w:val="24"/>
            <w:u w:val="single"/>
            <w:lang w:eastAsia="en-US"/>
          </w:rPr>
          <w:t>https://voop.spb.ru/</w:t>
        </w:r>
      </w:hyperlink>
      <w:r w:rsidRPr="006C2488">
        <w:rPr>
          <w:rFonts w:ascii="Times New Roman" w:eastAsia="Arial Unicode MS" w:hAnsi="Times New Roman" w:cs="Times New Roman"/>
          <w:sz w:val="24"/>
          <w:szCs w:val="24"/>
          <w:u w:val="single"/>
          <w:lang w:eastAsia="en-US"/>
        </w:rPr>
        <w:t xml:space="preserve">. </w:t>
      </w:r>
    </w:p>
    <w:p w14:paraId="2B4A2AE1" w14:textId="77777777" w:rsidR="006C2488" w:rsidRP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2.</w:t>
      </w:r>
      <w:r w:rsidRPr="006C2488">
        <w:rPr>
          <w:rFonts w:ascii="Times New Roman" w:eastAsia="Arial Unicode MS" w:hAnsi="Times New Roman" w:cs="Times New Roman"/>
          <w:color w:val="0000FF"/>
          <w:sz w:val="24"/>
          <w:szCs w:val="24"/>
          <w:lang w:eastAsia="en-US"/>
        </w:rPr>
        <w:t xml:space="preserve"> </w:t>
      </w:r>
      <w:r w:rsidRPr="006C2488">
        <w:rPr>
          <w:rFonts w:ascii="Times New Roman" w:eastAsia="Arial Unicode MS" w:hAnsi="Times New Roman" w:cs="Times New Roman"/>
          <w:sz w:val="24"/>
          <w:szCs w:val="24"/>
          <w:lang w:eastAsia="en-US"/>
        </w:rPr>
        <w:t>Научно-популярный журнал «Экология и жизнь»</w:t>
      </w:r>
      <w:r w:rsidRPr="006C2488">
        <w:rPr>
          <w:rFonts w:ascii="Times New Roman" w:hAnsi="Times New Roman" w:cs="Times New Roman"/>
          <w:sz w:val="24"/>
          <w:szCs w:val="24"/>
        </w:rPr>
        <w:t xml:space="preserve"> </w:t>
      </w:r>
      <w:r w:rsidRPr="006C2488">
        <w:rPr>
          <w:rFonts w:ascii="Times New Roman" w:eastAsia="Arial Unicode MS" w:hAnsi="Times New Roman" w:cs="Times New Roman"/>
          <w:sz w:val="24"/>
          <w:szCs w:val="24"/>
          <w:lang w:eastAsia="en-US"/>
        </w:rPr>
        <w:t xml:space="preserve">– URL: </w:t>
      </w:r>
      <w:hyperlink r:id="rId11" w:history="1">
        <w:r w:rsidRPr="006C2488">
          <w:rPr>
            <w:rFonts w:ascii="Times New Roman" w:eastAsia="Arial Unicode MS" w:hAnsi="Times New Roman" w:cs="Times New Roman"/>
            <w:sz w:val="24"/>
            <w:szCs w:val="24"/>
            <w:u w:val="single"/>
            <w:lang w:eastAsia="en-US"/>
          </w:rPr>
          <w:t>http://www.ecolife.ru/</w:t>
        </w:r>
      </w:hyperlink>
      <w:r w:rsidRPr="006C2488">
        <w:rPr>
          <w:rFonts w:ascii="Times New Roman" w:eastAsia="Arial Unicode MS" w:hAnsi="Times New Roman" w:cs="Times New Roman"/>
          <w:color w:val="0000FF"/>
          <w:sz w:val="24"/>
          <w:szCs w:val="24"/>
          <w:u w:val="single"/>
          <w:lang w:eastAsia="en-US"/>
        </w:rPr>
        <w:t>.</w:t>
      </w:r>
    </w:p>
    <w:p w14:paraId="575BD66C" w14:textId="409BBE52" w:rsidR="006C2488" w:rsidRDefault="006C2488" w:rsidP="006C2488">
      <w:pPr>
        <w:rPr>
          <w:rFonts w:ascii="Times New Roman" w:eastAsia="Arial Unicode MS" w:hAnsi="Times New Roman" w:cs="Times New Roman"/>
          <w:sz w:val="24"/>
          <w:szCs w:val="24"/>
          <w:u w:val="single"/>
          <w:lang w:eastAsia="en-US"/>
        </w:rPr>
      </w:pPr>
      <w:r w:rsidRPr="006C2488">
        <w:rPr>
          <w:rFonts w:ascii="Times New Roman" w:eastAsia="Arial Unicode MS" w:hAnsi="Times New Roman" w:cs="Times New Roman"/>
          <w:sz w:val="24"/>
          <w:szCs w:val="24"/>
          <w:lang w:eastAsia="en-US"/>
        </w:rPr>
        <w:t xml:space="preserve">3. Электронная экологическая библиотека – URL: </w:t>
      </w:r>
      <w:r w:rsidRPr="006C2488">
        <w:rPr>
          <w:rFonts w:ascii="Times New Roman" w:eastAsia="Arial Unicode MS" w:hAnsi="Times New Roman" w:cs="Times New Roman"/>
          <w:sz w:val="24"/>
          <w:szCs w:val="24"/>
          <w:u w:val="single"/>
          <w:lang w:eastAsia="en-US"/>
        </w:rPr>
        <w:t xml:space="preserve"> </w:t>
      </w:r>
      <w:hyperlink r:id="rId12" w:history="1">
        <w:r w:rsidRPr="00A26FD5">
          <w:rPr>
            <w:rStyle w:val="aa"/>
            <w:rFonts w:ascii="Times New Roman" w:eastAsia="Arial Unicode MS" w:hAnsi="Times New Roman" w:cs="Times New Roman"/>
            <w:sz w:val="24"/>
            <w:szCs w:val="24"/>
            <w:lang w:eastAsia="en-US"/>
          </w:rPr>
          <w:t>https://ecology.aonb.ru/</w:t>
        </w:r>
      </w:hyperlink>
      <w:r w:rsidRPr="006C2488">
        <w:rPr>
          <w:rFonts w:ascii="Times New Roman" w:eastAsia="Arial Unicode MS" w:hAnsi="Times New Roman" w:cs="Times New Roman"/>
          <w:sz w:val="24"/>
          <w:szCs w:val="24"/>
          <w:u w:val="single"/>
          <w:lang w:eastAsia="en-US"/>
        </w:rPr>
        <w:t>.</w:t>
      </w:r>
    </w:p>
    <w:p w14:paraId="16724604" w14:textId="77777777" w:rsidR="006C2488" w:rsidRDefault="006C2488" w:rsidP="006C2488">
      <w:pPr>
        <w:rPr>
          <w:rFonts w:ascii="Times New Roman" w:eastAsia="Arial Unicode MS" w:hAnsi="Times New Roman" w:cs="Times New Roman"/>
          <w:sz w:val="24"/>
          <w:szCs w:val="24"/>
          <w:u w:val="single"/>
          <w:lang w:eastAsia="en-US"/>
        </w:rPr>
      </w:pPr>
    </w:p>
    <w:p w14:paraId="5FBC520B" w14:textId="77777777" w:rsidR="00840284" w:rsidRDefault="00840284" w:rsidP="006C2488">
      <w:pPr>
        <w:rPr>
          <w:rFonts w:ascii="Times New Roman" w:eastAsia="Arial Unicode MS" w:hAnsi="Times New Roman" w:cs="Times New Roman"/>
          <w:sz w:val="24"/>
          <w:szCs w:val="24"/>
          <w:u w:val="single"/>
          <w:lang w:eastAsia="en-US"/>
        </w:rPr>
      </w:pPr>
    </w:p>
    <w:p w14:paraId="53ACAF47" w14:textId="77777777" w:rsidR="00840284" w:rsidRDefault="00840284" w:rsidP="006C2488">
      <w:pPr>
        <w:rPr>
          <w:rFonts w:ascii="Times New Roman" w:eastAsia="Arial Unicode MS" w:hAnsi="Times New Roman" w:cs="Times New Roman"/>
          <w:sz w:val="24"/>
          <w:szCs w:val="24"/>
          <w:u w:val="single"/>
          <w:lang w:eastAsia="en-US"/>
        </w:rPr>
      </w:pPr>
    </w:p>
    <w:p w14:paraId="33E67BC7" w14:textId="77777777" w:rsidR="00840284" w:rsidRDefault="00840284" w:rsidP="006C2488">
      <w:pPr>
        <w:rPr>
          <w:rFonts w:ascii="Times New Roman" w:eastAsia="Arial Unicode MS" w:hAnsi="Times New Roman" w:cs="Times New Roman"/>
          <w:sz w:val="24"/>
          <w:szCs w:val="24"/>
          <w:u w:val="single"/>
          <w:lang w:eastAsia="en-US"/>
        </w:rPr>
      </w:pPr>
    </w:p>
    <w:p w14:paraId="7BD784EB" w14:textId="77777777" w:rsidR="00840284" w:rsidRDefault="00840284" w:rsidP="006C2488">
      <w:pPr>
        <w:rPr>
          <w:rFonts w:ascii="Times New Roman" w:eastAsia="Arial Unicode MS" w:hAnsi="Times New Roman" w:cs="Times New Roman"/>
          <w:sz w:val="24"/>
          <w:szCs w:val="24"/>
          <w:u w:val="single"/>
          <w:lang w:eastAsia="en-US"/>
        </w:rPr>
      </w:pPr>
    </w:p>
    <w:p w14:paraId="77BDC0AE" w14:textId="77777777" w:rsidR="00840284" w:rsidRDefault="00840284" w:rsidP="006C2488">
      <w:pPr>
        <w:rPr>
          <w:rFonts w:ascii="Times New Roman" w:eastAsia="Arial Unicode MS" w:hAnsi="Times New Roman" w:cs="Times New Roman"/>
          <w:sz w:val="24"/>
          <w:szCs w:val="24"/>
          <w:u w:val="single"/>
          <w:lang w:eastAsia="en-US"/>
        </w:rPr>
      </w:pPr>
    </w:p>
    <w:p w14:paraId="215AA9FB" w14:textId="77777777" w:rsidR="00840284" w:rsidRDefault="00840284" w:rsidP="006C2488">
      <w:pPr>
        <w:rPr>
          <w:rFonts w:ascii="Times New Roman" w:eastAsia="Arial Unicode MS" w:hAnsi="Times New Roman" w:cs="Times New Roman"/>
          <w:sz w:val="24"/>
          <w:szCs w:val="24"/>
          <w:u w:val="single"/>
          <w:lang w:eastAsia="en-US"/>
        </w:rPr>
      </w:pPr>
    </w:p>
    <w:p w14:paraId="2E48D7A4" w14:textId="77777777" w:rsidR="00840284" w:rsidRDefault="00840284" w:rsidP="006C2488">
      <w:pPr>
        <w:rPr>
          <w:rFonts w:ascii="Times New Roman" w:eastAsia="Arial Unicode MS" w:hAnsi="Times New Roman" w:cs="Times New Roman"/>
          <w:sz w:val="24"/>
          <w:szCs w:val="24"/>
          <w:u w:val="single"/>
          <w:lang w:eastAsia="en-US"/>
        </w:rPr>
      </w:pPr>
    </w:p>
    <w:p w14:paraId="097F48B3" w14:textId="77777777" w:rsidR="00840284" w:rsidRDefault="00840284" w:rsidP="006C2488">
      <w:pPr>
        <w:rPr>
          <w:rFonts w:ascii="Times New Roman" w:eastAsia="Arial Unicode MS" w:hAnsi="Times New Roman" w:cs="Times New Roman"/>
          <w:sz w:val="24"/>
          <w:szCs w:val="24"/>
          <w:u w:val="single"/>
          <w:lang w:eastAsia="en-US"/>
        </w:rPr>
      </w:pPr>
    </w:p>
    <w:p w14:paraId="799D11DF" w14:textId="77777777" w:rsidR="00840284" w:rsidRDefault="00840284" w:rsidP="006C2488">
      <w:pPr>
        <w:rPr>
          <w:rFonts w:ascii="Times New Roman" w:eastAsia="Arial Unicode MS" w:hAnsi="Times New Roman" w:cs="Times New Roman"/>
          <w:sz w:val="24"/>
          <w:szCs w:val="24"/>
          <w:u w:val="single"/>
          <w:lang w:eastAsia="en-US"/>
        </w:rPr>
      </w:pPr>
    </w:p>
    <w:p w14:paraId="7E0F9A9B" w14:textId="77777777" w:rsidR="00840284" w:rsidRDefault="00840284" w:rsidP="006C2488">
      <w:pPr>
        <w:rPr>
          <w:rFonts w:ascii="Times New Roman" w:eastAsia="Arial Unicode MS" w:hAnsi="Times New Roman" w:cs="Times New Roman"/>
          <w:sz w:val="24"/>
          <w:szCs w:val="24"/>
          <w:u w:val="single"/>
          <w:lang w:eastAsia="en-US"/>
        </w:rPr>
      </w:pPr>
    </w:p>
    <w:p w14:paraId="3BFFD8F6" w14:textId="77777777" w:rsidR="00840284" w:rsidRDefault="00840284" w:rsidP="006C2488">
      <w:pPr>
        <w:rPr>
          <w:rFonts w:ascii="Times New Roman" w:eastAsia="Arial Unicode MS" w:hAnsi="Times New Roman" w:cs="Times New Roman"/>
          <w:sz w:val="24"/>
          <w:szCs w:val="24"/>
          <w:u w:val="single"/>
          <w:lang w:eastAsia="en-US"/>
        </w:rPr>
      </w:pPr>
    </w:p>
    <w:p w14:paraId="03E8F2F5" w14:textId="77777777" w:rsidR="00840284" w:rsidRDefault="00840284" w:rsidP="006C2488">
      <w:pPr>
        <w:rPr>
          <w:rFonts w:ascii="Times New Roman" w:eastAsia="Arial Unicode MS" w:hAnsi="Times New Roman" w:cs="Times New Roman"/>
          <w:sz w:val="24"/>
          <w:szCs w:val="24"/>
          <w:u w:val="single"/>
          <w:lang w:eastAsia="en-US"/>
        </w:rPr>
      </w:pPr>
    </w:p>
    <w:p w14:paraId="7B887C2E" w14:textId="77777777" w:rsidR="00840284" w:rsidRDefault="00840284" w:rsidP="006C2488">
      <w:pPr>
        <w:rPr>
          <w:rFonts w:ascii="Times New Roman" w:eastAsia="Arial Unicode MS" w:hAnsi="Times New Roman" w:cs="Times New Roman"/>
          <w:sz w:val="24"/>
          <w:szCs w:val="24"/>
          <w:u w:val="single"/>
          <w:lang w:eastAsia="en-US"/>
        </w:rPr>
      </w:pPr>
    </w:p>
    <w:p w14:paraId="368F41AF" w14:textId="77777777" w:rsidR="00896F2E" w:rsidRDefault="00896F2E" w:rsidP="006C2488">
      <w:pPr>
        <w:rPr>
          <w:rFonts w:ascii="Times New Roman" w:eastAsia="Arial Unicode MS" w:hAnsi="Times New Roman" w:cs="Times New Roman"/>
          <w:sz w:val="24"/>
          <w:szCs w:val="24"/>
          <w:u w:val="single"/>
          <w:lang w:eastAsia="en-US"/>
        </w:rPr>
      </w:pPr>
    </w:p>
    <w:p w14:paraId="5CF98B4B" w14:textId="77777777" w:rsidR="00896F2E" w:rsidRDefault="00896F2E" w:rsidP="006C2488">
      <w:pPr>
        <w:rPr>
          <w:rFonts w:ascii="Times New Roman" w:eastAsia="Arial Unicode MS" w:hAnsi="Times New Roman" w:cs="Times New Roman"/>
          <w:sz w:val="24"/>
          <w:szCs w:val="24"/>
          <w:u w:val="single"/>
          <w:lang w:eastAsia="en-US"/>
        </w:rPr>
      </w:pPr>
    </w:p>
    <w:p w14:paraId="762F4284" w14:textId="77777777" w:rsidR="00896F2E" w:rsidRDefault="00896F2E" w:rsidP="006C2488">
      <w:pPr>
        <w:rPr>
          <w:rFonts w:ascii="Times New Roman" w:eastAsia="Arial Unicode MS" w:hAnsi="Times New Roman" w:cs="Times New Roman"/>
          <w:sz w:val="24"/>
          <w:szCs w:val="24"/>
          <w:u w:val="single"/>
          <w:lang w:eastAsia="en-US"/>
        </w:rPr>
      </w:pPr>
    </w:p>
    <w:p w14:paraId="2C670234" w14:textId="77777777" w:rsidR="00840284" w:rsidRPr="006C2488" w:rsidRDefault="00840284" w:rsidP="006C2488">
      <w:pPr>
        <w:rPr>
          <w:rFonts w:ascii="Times New Roman" w:eastAsia="Arial Unicode MS" w:hAnsi="Times New Roman" w:cs="Times New Roman"/>
          <w:sz w:val="24"/>
          <w:szCs w:val="24"/>
          <w:u w:val="single"/>
          <w:lang w:eastAsia="en-US"/>
        </w:rPr>
      </w:pPr>
    </w:p>
    <w:p w14:paraId="1BABD3D1" w14:textId="77777777" w:rsidR="005A6FE3" w:rsidRDefault="005A6FE3" w:rsidP="005A6FE3">
      <w:pPr>
        <w:jc w:val="both"/>
        <w:rPr>
          <w:rFonts w:ascii="Times New Roman" w:hAnsi="Times New Roman"/>
          <w:b/>
          <w:sz w:val="24"/>
          <w:szCs w:val="24"/>
        </w:rPr>
      </w:pPr>
      <w:r>
        <w:rPr>
          <w:rFonts w:ascii="Times New Roman" w:hAnsi="Times New Roman"/>
          <w:b/>
          <w:sz w:val="24"/>
          <w:szCs w:val="24"/>
        </w:rPr>
        <w:t>4. КОНТРОЛЬ И ОЦЕНКА РЕЗУЛЬТАТОВ ОСВОЕНИЯ УЧЕБНОЙ ДИСЦИПЛИНЫ</w:t>
      </w:r>
    </w:p>
    <w:p w14:paraId="29E9AFB3" w14:textId="77777777" w:rsidR="005A6FE3" w:rsidRDefault="005A6FE3" w:rsidP="005A6FE3">
      <w:pPr>
        <w:spacing w:before="10"/>
        <w:rPr>
          <w:rFonts w:ascii="Times New Roman" w:hAnsi="Times New Roman" w:cs="Times New Roman"/>
          <w:b/>
          <w:sz w:val="24"/>
          <w:szCs w:val="24"/>
        </w:rPr>
      </w:pPr>
    </w:p>
    <w:p w14:paraId="05063767" w14:textId="288349D5" w:rsidR="005A6FE3" w:rsidRDefault="005A6FE3" w:rsidP="005A6FE3">
      <w:pPr>
        <w:pStyle w:val="a3"/>
        <w:tabs>
          <w:tab w:val="left" w:pos="9072"/>
          <w:tab w:val="left" w:pos="9194"/>
        </w:tabs>
        <w:spacing w:line="276" w:lineRule="auto"/>
        <w:ind w:right="-162" w:firstLine="851"/>
        <w:jc w:val="both"/>
      </w:pPr>
      <w:r>
        <w:t>Контроль и оценка результатов осуществляется преподавателем в процессе проведения</w:t>
      </w:r>
      <w:r w:rsidR="006C2488">
        <w:t xml:space="preserve"> </w:t>
      </w:r>
      <w:r>
        <w:t>практических занятий, тестирования, а также выполнения дифференцированного зачета</w:t>
      </w:r>
    </w:p>
    <w:p w14:paraId="71D3F0F1" w14:textId="77777777" w:rsidR="006C2488" w:rsidRDefault="006C2488" w:rsidP="00AE40AD">
      <w:pPr>
        <w:jc w:val="both"/>
        <w:rPr>
          <w:rFonts w:ascii="Times New Roman" w:eastAsia="Times New Roman" w:hAnsi="Times New Roman"/>
          <w:sz w:val="28"/>
          <w:szCs w:val="28"/>
        </w:rPr>
      </w:pPr>
    </w:p>
    <w:tbl>
      <w:tblPr>
        <w:tblW w:w="507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3"/>
        <w:gridCol w:w="4518"/>
        <w:gridCol w:w="1849"/>
      </w:tblGrid>
      <w:tr w:rsidR="006C2488" w:rsidRPr="006C2488" w14:paraId="06D4EB46" w14:textId="77777777" w:rsidTr="006C2488">
        <w:tc>
          <w:tcPr>
            <w:tcW w:w="1725" w:type="pct"/>
          </w:tcPr>
          <w:p w14:paraId="6169ABDB" w14:textId="337396F9"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Результаты обучения</w:t>
            </w:r>
          </w:p>
        </w:tc>
        <w:tc>
          <w:tcPr>
            <w:tcW w:w="2324" w:type="pct"/>
          </w:tcPr>
          <w:p w14:paraId="2DF2E599" w14:textId="0F9430C2"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Критерии оценки</w:t>
            </w:r>
          </w:p>
        </w:tc>
        <w:tc>
          <w:tcPr>
            <w:tcW w:w="951" w:type="pct"/>
          </w:tcPr>
          <w:p w14:paraId="5A5EEDC8" w14:textId="1DEA3463" w:rsidR="006C2488" w:rsidRPr="006C2488" w:rsidRDefault="006C2488" w:rsidP="006C2488">
            <w:pPr>
              <w:spacing w:line="276" w:lineRule="auto"/>
              <w:jc w:val="center"/>
              <w:rPr>
                <w:rFonts w:ascii="Times New Roman" w:hAnsi="Times New Roman" w:cs="Times New Roman"/>
                <w:b/>
                <w:sz w:val="24"/>
                <w:szCs w:val="24"/>
              </w:rPr>
            </w:pPr>
            <w:r w:rsidRPr="006C2488">
              <w:rPr>
                <w:rFonts w:ascii="Times New Roman" w:hAnsi="Times New Roman" w:cs="Times New Roman"/>
                <w:b/>
                <w:sz w:val="24"/>
                <w:szCs w:val="24"/>
                <w:lang w:eastAsia="en-US"/>
              </w:rPr>
              <w:t>Формы и методы оценки</w:t>
            </w:r>
          </w:p>
        </w:tc>
      </w:tr>
      <w:tr w:rsidR="00840284" w:rsidRPr="006C2488" w14:paraId="2297D33C" w14:textId="77777777" w:rsidTr="007635A9">
        <w:trPr>
          <w:trHeight w:val="10354"/>
        </w:trPr>
        <w:tc>
          <w:tcPr>
            <w:tcW w:w="1725" w:type="pct"/>
            <w:vMerge w:val="restart"/>
          </w:tcPr>
          <w:p w14:paraId="4B134786" w14:textId="77777777" w:rsidR="00840284" w:rsidRDefault="00840284" w:rsidP="0053575E">
            <w:pPr>
              <w:pStyle w:val="ab"/>
            </w:pPr>
            <w:r>
              <w:t xml:space="preserve"> Знать</w:t>
            </w:r>
          </w:p>
          <w:p w14:paraId="54191C79" w14:textId="42DA4845" w:rsidR="00840284" w:rsidRPr="006C2488" w:rsidRDefault="00840284" w:rsidP="0053575E">
            <w:pPr>
              <w:pStyle w:val="ab"/>
            </w:pPr>
            <w:r w:rsidRPr="006C2488">
              <w:t xml:space="preserve">особенностей взаимодействия, видов и классификации природных ресурсов, условий устойчивого состояния экосистем; </w:t>
            </w:r>
          </w:p>
          <w:p w14:paraId="62662446" w14:textId="77777777" w:rsidR="00840284" w:rsidRPr="006C2488" w:rsidRDefault="00840284" w:rsidP="0053575E">
            <w:pPr>
              <w:pStyle w:val="ab"/>
            </w:pPr>
            <w:r w:rsidRPr="006C2488">
              <w:t>источников и основных групп загрязняющих веществ: атмосферы, гидросферы и литосферы;</w:t>
            </w:r>
          </w:p>
          <w:p w14:paraId="038A74DD" w14:textId="77777777" w:rsidR="00840284" w:rsidRPr="006C2488" w:rsidRDefault="00840284" w:rsidP="0053575E">
            <w:pPr>
              <w:pStyle w:val="ab"/>
            </w:pPr>
            <w:r w:rsidRPr="006C2488">
              <w:t>сущности концепции устойчивого развития;</w:t>
            </w:r>
          </w:p>
          <w:p w14:paraId="71B1F72F" w14:textId="77777777" w:rsidR="00840284" w:rsidRPr="006C2488" w:rsidRDefault="00840284" w:rsidP="0053575E">
            <w:pPr>
              <w:pStyle w:val="ab"/>
            </w:pPr>
            <w:r w:rsidRPr="006C2488">
              <w:t>сущности экологического регулирования и экологического контроля;</w:t>
            </w:r>
          </w:p>
          <w:p w14:paraId="5364A90E" w14:textId="77777777" w:rsidR="00840284" w:rsidRPr="006C2488" w:rsidRDefault="00840284" w:rsidP="0053575E">
            <w:pPr>
              <w:pStyle w:val="ab"/>
              <w:rPr>
                <w:rStyle w:val="Bodytext1211pt"/>
                <w:sz w:val="24"/>
                <w:szCs w:val="24"/>
              </w:rPr>
            </w:pPr>
            <w:r w:rsidRPr="006C2488">
              <w:t xml:space="preserve">путей перехода </w:t>
            </w:r>
            <w:r w:rsidRPr="006C2488">
              <w:rPr>
                <w:rStyle w:val="Bodytext1211pt"/>
                <w:sz w:val="24"/>
                <w:szCs w:val="24"/>
              </w:rPr>
              <w:t>к рациональному природопользованию;</w:t>
            </w:r>
          </w:p>
          <w:p w14:paraId="57B655FA" w14:textId="77777777" w:rsidR="00840284" w:rsidRPr="006C2488" w:rsidRDefault="00840284" w:rsidP="0053575E">
            <w:pPr>
              <w:pStyle w:val="ab"/>
              <w:rPr>
                <w:rStyle w:val="Bodytext1211pt"/>
                <w:sz w:val="24"/>
                <w:szCs w:val="24"/>
              </w:rPr>
            </w:pPr>
            <w:r w:rsidRPr="006C2488">
              <w:rPr>
                <w:rStyle w:val="Bodytext1211pt"/>
                <w:sz w:val="24"/>
                <w:szCs w:val="24"/>
              </w:rPr>
              <w:t>основных задач природоохранной деятельности;</w:t>
            </w:r>
          </w:p>
          <w:p w14:paraId="090D3423" w14:textId="77777777" w:rsidR="00840284" w:rsidRPr="006C2488" w:rsidRDefault="00840284" w:rsidP="0053575E">
            <w:pPr>
              <w:pStyle w:val="ab"/>
              <w:rPr>
                <w:rStyle w:val="Bodytext1211pt"/>
                <w:sz w:val="24"/>
                <w:szCs w:val="24"/>
              </w:rPr>
            </w:pPr>
            <w:r w:rsidRPr="006C2488">
              <w:rPr>
                <w:rStyle w:val="Bodytext1211pt"/>
                <w:sz w:val="24"/>
                <w:szCs w:val="24"/>
              </w:rPr>
              <w:t>принципов предупреждения вторичных изменений в атмосфере;</w:t>
            </w:r>
          </w:p>
          <w:p w14:paraId="5A95CDCC" w14:textId="77777777" w:rsidR="00840284" w:rsidRPr="006C2488" w:rsidRDefault="00840284" w:rsidP="0053575E">
            <w:pPr>
              <w:pStyle w:val="ab"/>
              <w:rPr>
                <w:lang w:bidi="ru-RU"/>
              </w:rPr>
            </w:pPr>
            <w:r w:rsidRPr="006C2488">
              <w:rPr>
                <w:lang w:bidi="ru-RU"/>
              </w:rPr>
              <w:t>экологических правонарушений и видов ответственности за их совершение; основных направлений экологического мониторинга;</w:t>
            </w:r>
          </w:p>
          <w:p w14:paraId="4004F5F5" w14:textId="77777777" w:rsidR="00840284" w:rsidRPr="006C2488" w:rsidRDefault="00840284" w:rsidP="0053575E">
            <w:pPr>
              <w:pStyle w:val="ab"/>
              <w:rPr>
                <w:lang w:bidi="ru-RU"/>
              </w:rPr>
            </w:pPr>
            <w:r w:rsidRPr="006C2488">
              <w:rPr>
                <w:lang w:bidi="ru-RU"/>
              </w:rPr>
              <w:t>механизмов устойчивого экологического развития;</w:t>
            </w:r>
          </w:p>
          <w:p w14:paraId="195C9298" w14:textId="77777777" w:rsidR="00840284" w:rsidRPr="006C2488" w:rsidRDefault="00840284" w:rsidP="0053575E">
            <w:pPr>
              <w:pStyle w:val="ab"/>
              <w:rPr>
                <w:lang w:bidi="ru-RU"/>
              </w:rPr>
            </w:pPr>
            <w:r w:rsidRPr="006C2488">
              <w:rPr>
                <w:lang w:bidi="ru-RU"/>
              </w:rPr>
              <w:t xml:space="preserve">государственных и общественных организаций по предотвращению разрушающих воздействий на окружающую среду; </w:t>
            </w:r>
          </w:p>
          <w:p w14:paraId="0F709BDA" w14:textId="77777777" w:rsidR="00840284" w:rsidRPr="006C2488" w:rsidRDefault="00840284" w:rsidP="0053575E">
            <w:pPr>
              <w:pStyle w:val="ab"/>
              <w:rPr>
                <w:lang w:bidi="ru-RU"/>
              </w:rPr>
            </w:pPr>
            <w:r w:rsidRPr="006C2488">
              <w:rPr>
                <w:lang w:bidi="ru-RU"/>
              </w:rPr>
              <w:t>природоохранных конвенций; межгосударственных соглашений по вопросам экологической стабильности и благополучия;</w:t>
            </w:r>
          </w:p>
          <w:p w14:paraId="6E17AA5F" w14:textId="77777777" w:rsidR="00840284" w:rsidRPr="006C2488" w:rsidRDefault="00840284" w:rsidP="0053575E">
            <w:pPr>
              <w:pStyle w:val="ab"/>
              <w:rPr>
                <w:lang w:bidi="ru-RU"/>
              </w:rPr>
            </w:pPr>
            <w:r w:rsidRPr="006C2488">
              <w:rPr>
                <w:lang w:bidi="ru-RU"/>
              </w:rPr>
              <w:t>международных организаций в сохранении природных ресурсов;</w:t>
            </w:r>
          </w:p>
          <w:p w14:paraId="1FFDF6C8" w14:textId="1D2B9171" w:rsidR="00840284" w:rsidRPr="006C2488" w:rsidRDefault="00840284" w:rsidP="00840284">
            <w:pPr>
              <w:pStyle w:val="ab"/>
              <w:rPr>
                <w:lang w:bidi="ru-RU"/>
              </w:rPr>
            </w:pPr>
            <w:r w:rsidRPr="006C2488">
              <w:t>Федеральных законов «Об охране окружающей среды», «О санитарно-эпидемиологическом благополучии населения».</w:t>
            </w:r>
          </w:p>
        </w:tc>
        <w:tc>
          <w:tcPr>
            <w:tcW w:w="2324" w:type="pct"/>
            <w:vMerge w:val="restart"/>
          </w:tcPr>
          <w:p w14:paraId="2078FEAC" w14:textId="50F3CDEF" w:rsidR="00840284" w:rsidRPr="006C2488" w:rsidRDefault="00840284" w:rsidP="0053575E">
            <w:pPr>
              <w:spacing w:line="276" w:lineRule="auto"/>
            </w:pPr>
            <w:r w:rsidRPr="006C2488">
              <w:rPr>
                <w:rFonts w:ascii="Times New Roman" w:hAnsi="Times New Roman" w:cs="Times New Roman"/>
                <w:sz w:val="24"/>
                <w:szCs w:val="24"/>
              </w:rPr>
              <w:t xml:space="preserve">демонстрируются всестороннее, систематическое и глубокое знание учебного программного материала, самостоятельно выполнивший все предусмотренные программой задания, глубоко усвоивший основную и дополнительную литературу, рекомендованную программой, активно работавший на практических, семинарских, лабораторных занятиях, разбирающийся в основных научных концепциях по изучаемой дисциплине, проявивший творческие способности и научный подход в понимании и изложении учебного программного материма, ответ отличается богатством и точностью использованных терминов, материал излагается последовательно и логично. </w:t>
            </w:r>
          </w:p>
        </w:tc>
        <w:tc>
          <w:tcPr>
            <w:tcW w:w="951" w:type="pct"/>
          </w:tcPr>
          <w:p w14:paraId="5CCEE07A" w14:textId="77777777" w:rsidR="00840284" w:rsidRPr="006C2488" w:rsidRDefault="00840284" w:rsidP="0053575E">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Фронтальный опрос</w:t>
            </w:r>
          </w:p>
          <w:p w14:paraId="453A2676" w14:textId="77777777" w:rsidR="00840284" w:rsidRPr="006C2488" w:rsidRDefault="00840284" w:rsidP="0053575E">
            <w:pPr>
              <w:spacing w:line="276" w:lineRule="auto"/>
              <w:jc w:val="both"/>
              <w:rPr>
                <w:rFonts w:ascii="Times New Roman" w:hAnsi="Times New Roman" w:cs="Times New Roman"/>
                <w:sz w:val="24"/>
                <w:szCs w:val="24"/>
              </w:rPr>
            </w:pPr>
          </w:p>
          <w:p w14:paraId="4BA60391" w14:textId="77777777" w:rsidR="00840284" w:rsidRPr="006C2488" w:rsidRDefault="00840284" w:rsidP="0053575E">
            <w:pPr>
              <w:spacing w:line="276" w:lineRule="auto"/>
              <w:rPr>
                <w:rFonts w:ascii="Times New Roman" w:hAnsi="Times New Roman" w:cs="Times New Roman"/>
                <w:sz w:val="24"/>
                <w:szCs w:val="24"/>
              </w:rPr>
            </w:pPr>
            <w:r w:rsidRPr="006C2488">
              <w:rPr>
                <w:rFonts w:ascii="Times New Roman" w:hAnsi="Times New Roman" w:cs="Times New Roman"/>
                <w:sz w:val="24"/>
                <w:szCs w:val="24"/>
              </w:rPr>
              <w:t>Тесты по темам</w:t>
            </w:r>
          </w:p>
          <w:p w14:paraId="0F647D67" w14:textId="77777777" w:rsidR="00840284" w:rsidRDefault="00840284" w:rsidP="00840284">
            <w:pPr>
              <w:spacing w:line="276" w:lineRule="auto"/>
              <w:jc w:val="both"/>
              <w:rPr>
                <w:rFonts w:ascii="Times New Roman" w:hAnsi="Times New Roman" w:cs="Times New Roman"/>
                <w:sz w:val="24"/>
                <w:szCs w:val="24"/>
              </w:rPr>
            </w:pPr>
          </w:p>
          <w:p w14:paraId="4F6DC21A" w14:textId="40BC35B0" w:rsidR="00840284" w:rsidRDefault="00840284" w:rsidP="00840284">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Дифференцированный зачет</w:t>
            </w:r>
          </w:p>
          <w:p w14:paraId="62E2670A" w14:textId="77777777" w:rsidR="00840284" w:rsidRPr="006C2488" w:rsidRDefault="00840284" w:rsidP="0053575E">
            <w:pPr>
              <w:spacing w:line="276" w:lineRule="auto"/>
              <w:rPr>
                <w:rFonts w:ascii="Times New Roman" w:hAnsi="Times New Roman" w:cs="Times New Roman"/>
                <w:sz w:val="24"/>
                <w:szCs w:val="24"/>
              </w:rPr>
            </w:pPr>
          </w:p>
        </w:tc>
      </w:tr>
      <w:tr w:rsidR="00840284" w:rsidRPr="006C2488" w14:paraId="69C3DD21" w14:textId="77777777" w:rsidTr="006C2488">
        <w:trPr>
          <w:trHeight w:val="2115"/>
        </w:trPr>
        <w:tc>
          <w:tcPr>
            <w:tcW w:w="1725" w:type="pct"/>
            <w:vMerge/>
          </w:tcPr>
          <w:p w14:paraId="6DBD39BF" w14:textId="77777777" w:rsidR="00840284" w:rsidRPr="006C2488" w:rsidRDefault="00840284" w:rsidP="0053575E">
            <w:pPr>
              <w:suppressAutoHyphens/>
              <w:spacing w:line="276" w:lineRule="auto"/>
              <w:jc w:val="both"/>
              <w:rPr>
                <w:rFonts w:ascii="Times New Roman" w:hAnsi="Times New Roman" w:cs="Times New Roman"/>
                <w:sz w:val="24"/>
                <w:szCs w:val="24"/>
              </w:rPr>
            </w:pPr>
          </w:p>
        </w:tc>
        <w:tc>
          <w:tcPr>
            <w:tcW w:w="2324" w:type="pct"/>
            <w:vMerge/>
          </w:tcPr>
          <w:p w14:paraId="2986A56E" w14:textId="5FCCDAD4" w:rsidR="00840284" w:rsidRPr="006C2488" w:rsidRDefault="00840284" w:rsidP="0053575E">
            <w:pPr>
              <w:spacing w:line="276" w:lineRule="auto"/>
              <w:rPr>
                <w:rFonts w:ascii="Times New Roman" w:hAnsi="Times New Roman" w:cs="Times New Roman"/>
                <w:sz w:val="24"/>
                <w:szCs w:val="24"/>
              </w:rPr>
            </w:pPr>
          </w:p>
        </w:tc>
        <w:tc>
          <w:tcPr>
            <w:tcW w:w="951" w:type="pct"/>
          </w:tcPr>
          <w:p w14:paraId="2D85315F" w14:textId="1ABD41FA" w:rsidR="00840284" w:rsidRPr="006C2488" w:rsidRDefault="00840284" w:rsidP="00840284">
            <w:pPr>
              <w:spacing w:line="276" w:lineRule="auto"/>
              <w:jc w:val="both"/>
              <w:rPr>
                <w:rFonts w:ascii="Times New Roman" w:hAnsi="Times New Roman" w:cs="Times New Roman"/>
                <w:sz w:val="24"/>
                <w:szCs w:val="24"/>
              </w:rPr>
            </w:pPr>
          </w:p>
        </w:tc>
      </w:tr>
      <w:tr w:rsidR="00840284" w:rsidRPr="006C2488" w14:paraId="3787CAB5" w14:textId="77777777" w:rsidTr="006B77FC">
        <w:trPr>
          <w:trHeight w:val="8279"/>
        </w:trPr>
        <w:tc>
          <w:tcPr>
            <w:tcW w:w="1725" w:type="pct"/>
          </w:tcPr>
          <w:p w14:paraId="7A0EFB86" w14:textId="10C17149" w:rsidR="00840284" w:rsidRPr="006C2488" w:rsidRDefault="00840284" w:rsidP="0053575E">
            <w:pPr>
              <w:pStyle w:val="ab"/>
              <w:rPr>
                <w:rStyle w:val="c35"/>
              </w:rPr>
            </w:pPr>
            <w:r>
              <w:rPr>
                <w:rStyle w:val="c35"/>
              </w:rPr>
              <w:t xml:space="preserve">Умения </w:t>
            </w:r>
            <w:r w:rsidRPr="006C2488">
              <w:rPr>
                <w:rStyle w:val="c35"/>
              </w:rPr>
              <w:t xml:space="preserve">анализировать и прогнозировать экологические последствия различных видов производственной деятельности; </w:t>
            </w:r>
          </w:p>
          <w:p w14:paraId="2BD44D8D" w14:textId="77777777" w:rsidR="00840284" w:rsidRPr="006C2488" w:rsidRDefault="00840284" w:rsidP="0053575E">
            <w:pPr>
              <w:pStyle w:val="ab"/>
              <w:rPr>
                <w:rStyle w:val="c35"/>
              </w:rPr>
            </w:pPr>
            <w:r w:rsidRPr="006C2488">
              <w:rPr>
                <w:rStyle w:val="c35"/>
              </w:rPr>
              <w:t xml:space="preserve">анализировать причины возникновения экологических катастроф; </w:t>
            </w:r>
          </w:p>
          <w:p w14:paraId="0AAFD618" w14:textId="77777777" w:rsidR="00840284" w:rsidRPr="006C2488" w:rsidRDefault="00840284" w:rsidP="0053575E">
            <w:pPr>
              <w:pStyle w:val="ab"/>
              <w:rPr>
                <w:rStyle w:val="c35"/>
              </w:rPr>
            </w:pPr>
            <w:r w:rsidRPr="006C2488">
              <w:rPr>
                <w:rStyle w:val="c35"/>
              </w:rPr>
              <w:t>оценивать риски и принимать решения в нестандартных ситуациях;</w:t>
            </w:r>
          </w:p>
          <w:p w14:paraId="16B50F38" w14:textId="77777777" w:rsidR="00840284" w:rsidRPr="006C2488" w:rsidRDefault="00840284" w:rsidP="0053575E">
            <w:pPr>
              <w:pStyle w:val="ab"/>
              <w:rPr>
                <w:lang w:bidi="ru-RU"/>
              </w:rPr>
            </w:pPr>
            <w:r w:rsidRPr="006C2488">
              <w:rPr>
                <w:lang w:bidi="ru-RU"/>
              </w:rPr>
              <w:t>анализировать методы и технологии мониторинга выбросов, представляющих угрозу для окружающей среды и человека;</w:t>
            </w:r>
          </w:p>
          <w:p w14:paraId="3B15892C" w14:textId="77777777" w:rsidR="00840284" w:rsidRPr="006C2488" w:rsidRDefault="00840284" w:rsidP="0053575E">
            <w:pPr>
              <w:pStyle w:val="ab"/>
              <w:rPr>
                <w:lang w:bidi="ru-RU"/>
              </w:rPr>
            </w:pPr>
            <w:r w:rsidRPr="006C2488">
              <w:rPr>
                <w:rStyle w:val="c35"/>
              </w:rPr>
              <w:t>анализировать</w:t>
            </w:r>
            <w:r w:rsidRPr="006C2488">
              <w:rPr>
                <w:lang w:bidi="ru-RU"/>
              </w:rPr>
              <w:t xml:space="preserve"> современное состояние природных ресурсов России;</w:t>
            </w:r>
          </w:p>
          <w:p w14:paraId="443C2ECE" w14:textId="77777777" w:rsidR="00840284" w:rsidRPr="006C2488" w:rsidRDefault="00840284" w:rsidP="0053575E">
            <w:pPr>
              <w:pStyle w:val="ab"/>
              <w:rPr>
                <w:lang w:bidi="ru-RU"/>
              </w:rPr>
            </w:pPr>
            <w:r w:rsidRPr="006C2488">
              <w:rPr>
                <w:lang w:bidi="ru-RU"/>
              </w:rPr>
              <w:t>применять стандарты антикоррупционного поведения;</w:t>
            </w:r>
          </w:p>
          <w:p w14:paraId="53DC7C29" w14:textId="77777777" w:rsidR="00840284" w:rsidRPr="006C2488" w:rsidRDefault="00840284" w:rsidP="0053575E">
            <w:pPr>
              <w:pStyle w:val="ab"/>
              <w:rPr>
                <w:lang w:bidi="ru-RU"/>
              </w:rPr>
            </w:pPr>
            <w:r w:rsidRPr="006C2488">
              <w:rPr>
                <w:rStyle w:val="c35"/>
              </w:rPr>
              <w:t>анализировать</w:t>
            </w:r>
            <w:r w:rsidRPr="006C2488">
              <w:rPr>
                <w:lang w:bidi="ru-RU"/>
              </w:rPr>
              <w:t xml:space="preserve"> проблемы размещения промышленных предприятий и способов утилизации отходов;</w:t>
            </w:r>
          </w:p>
          <w:p w14:paraId="4C941D3E" w14:textId="77777777" w:rsidR="00840284" w:rsidRPr="006C2488" w:rsidRDefault="00840284" w:rsidP="0053575E">
            <w:pPr>
              <w:pStyle w:val="ab"/>
              <w:rPr>
                <w:lang w:bidi="ru-RU"/>
              </w:rPr>
            </w:pPr>
            <w:r w:rsidRPr="006C2488">
              <w:rPr>
                <w:rStyle w:val="c35"/>
              </w:rPr>
              <w:t>анализировать</w:t>
            </w:r>
            <w:r w:rsidRPr="006C2488">
              <w:rPr>
                <w:lang w:bidi="ru-RU"/>
              </w:rPr>
              <w:t xml:space="preserve"> деятельность международных экологических организаций.</w:t>
            </w:r>
          </w:p>
        </w:tc>
        <w:tc>
          <w:tcPr>
            <w:tcW w:w="2324" w:type="pct"/>
          </w:tcPr>
          <w:p w14:paraId="24581F54" w14:textId="77777777" w:rsidR="00840284" w:rsidRPr="006C2488" w:rsidRDefault="00840284" w:rsidP="0053575E">
            <w:pPr>
              <w:spacing w:line="276" w:lineRule="auto"/>
              <w:rPr>
                <w:rFonts w:ascii="Times New Roman" w:hAnsi="Times New Roman" w:cs="Times New Roman"/>
                <w:sz w:val="24"/>
                <w:szCs w:val="24"/>
              </w:rPr>
            </w:pPr>
            <w:r w:rsidRPr="006C2488">
              <w:rPr>
                <w:rFonts w:ascii="Times New Roman" w:hAnsi="Times New Roman" w:cs="Times New Roman"/>
                <w:sz w:val="24"/>
                <w:szCs w:val="24"/>
              </w:rPr>
              <w:t>демонстрируются: понимание и усвоение материала любой степени сложности; умений и навыков работы в команде, наблюдения и принятия решения, способностей контактировать и слушать других, риторических способностей, лидерских качеств; продуктивное мышление, наблюдательность, творческие способности, умение доказывать и отстаивать свою точку зрения, организаторские способностей.</w:t>
            </w:r>
          </w:p>
          <w:p w14:paraId="5CBE82F1" w14:textId="702FF2FE" w:rsidR="00840284" w:rsidRPr="006C2488" w:rsidRDefault="00840284" w:rsidP="0053575E">
            <w:pPr>
              <w:spacing w:line="276" w:lineRule="auto"/>
              <w:rPr>
                <w:rFonts w:ascii="Times New Roman" w:hAnsi="Times New Roman" w:cs="Times New Roman"/>
                <w:sz w:val="24"/>
                <w:szCs w:val="24"/>
              </w:rPr>
            </w:pPr>
          </w:p>
        </w:tc>
        <w:tc>
          <w:tcPr>
            <w:tcW w:w="951" w:type="pct"/>
          </w:tcPr>
          <w:p w14:paraId="2A498C69" w14:textId="77777777" w:rsidR="00840284" w:rsidRPr="006C2488" w:rsidRDefault="00840284" w:rsidP="0053575E">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 xml:space="preserve">Экспертное наблюдение выполнения практических </w:t>
            </w:r>
            <w:r>
              <w:rPr>
                <w:rFonts w:ascii="Times New Roman" w:hAnsi="Times New Roman" w:cs="Times New Roman"/>
                <w:sz w:val="24"/>
                <w:szCs w:val="24"/>
              </w:rPr>
              <w:t>заданий</w:t>
            </w:r>
          </w:p>
          <w:p w14:paraId="13B23AD5" w14:textId="629C591B" w:rsidR="00840284" w:rsidRPr="006C2488" w:rsidRDefault="00840284" w:rsidP="0053575E">
            <w:pPr>
              <w:spacing w:line="276" w:lineRule="auto"/>
              <w:jc w:val="both"/>
              <w:rPr>
                <w:rFonts w:ascii="Times New Roman" w:hAnsi="Times New Roman" w:cs="Times New Roman"/>
                <w:sz w:val="24"/>
                <w:szCs w:val="24"/>
              </w:rPr>
            </w:pPr>
            <w:r w:rsidRPr="006C2488">
              <w:rPr>
                <w:rFonts w:ascii="Times New Roman" w:hAnsi="Times New Roman" w:cs="Times New Roman"/>
                <w:sz w:val="24"/>
                <w:szCs w:val="24"/>
              </w:rPr>
              <w:t>Деловая игра</w:t>
            </w:r>
          </w:p>
        </w:tc>
      </w:tr>
    </w:tbl>
    <w:p w14:paraId="2EFAAA72" w14:textId="77777777" w:rsidR="006C2488" w:rsidRDefault="006C2488" w:rsidP="00AE40AD">
      <w:pPr>
        <w:jc w:val="both"/>
        <w:rPr>
          <w:rFonts w:ascii="Times New Roman" w:eastAsia="Times New Roman" w:hAnsi="Times New Roman"/>
          <w:sz w:val="28"/>
          <w:szCs w:val="28"/>
        </w:rPr>
      </w:pPr>
    </w:p>
    <w:sectPr w:rsidR="006C2488" w:rsidSect="002C3D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42871" w14:textId="77777777" w:rsidR="00986596" w:rsidRDefault="00986596" w:rsidP="00607DC0">
      <w:r>
        <w:separator/>
      </w:r>
    </w:p>
  </w:endnote>
  <w:endnote w:type="continuationSeparator" w:id="0">
    <w:p w14:paraId="35E92054" w14:textId="77777777" w:rsidR="00986596" w:rsidRDefault="00986596" w:rsidP="0060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BED3C" w14:textId="77777777" w:rsidR="00986596" w:rsidRDefault="00986596" w:rsidP="00607DC0">
      <w:r>
        <w:separator/>
      </w:r>
    </w:p>
  </w:footnote>
  <w:footnote w:type="continuationSeparator" w:id="0">
    <w:p w14:paraId="41C75329" w14:textId="77777777" w:rsidR="00986596" w:rsidRDefault="00986596" w:rsidP="00607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70F1"/>
    <w:multiLevelType w:val="hybridMultilevel"/>
    <w:tmpl w:val="10364C7E"/>
    <w:lvl w:ilvl="0" w:tplc="AB3463DA">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lang w:val="ru-RU" w:eastAsia="en-US" w:bidi="ar-SA"/>
      </w:rPr>
    </w:lvl>
    <w:lvl w:ilvl="2" w:tplc="37E808A6">
      <w:numFmt w:val="bullet"/>
      <w:lvlText w:val="•"/>
      <w:lvlJc w:val="left"/>
      <w:pPr>
        <w:ind w:left="2833" w:hanging="140"/>
      </w:pPr>
      <w:rPr>
        <w:lang w:val="ru-RU" w:eastAsia="en-US" w:bidi="ar-SA"/>
      </w:rPr>
    </w:lvl>
    <w:lvl w:ilvl="3" w:tplc="30EEAA74">
      <w:numFmt w:val="bullet"/>
      <w:lvlText w:val="•"/>
      <w:lvlJc w:val="left"/>
      <w:pPr>
        <w:ind w:left="3839" w:hanging="140"/>
      </w:pPr>
      <w:rPr>
        <w:lang w:val="ru-RU" w:eastAsia="en-US" w:bidi="ar-SA"/>
      </w:rPr>
    </w:lvl>
    <w:lvl w:ilvl="4" w:tplc="B69AB374">
      <w:numFmt w:val="bullet"/>
      <w:lvlText w:val="•"/>
      <w:lvlJc w:val="left"/>
      <w:pPr>
        <w:ind w:left="4846" w:hanging="140"/>
      </w:pPr>
      <w:rPr>
        <w:lang w:val="ru-RU" w:eastAsia="en-US" w:bidi="ar-SA"/>
      </w:rPr>
    </w:lvl>
    <w:lvl w:ilvl="5" w:tplc="180E5AAC">
      <w:numFmt w:val="bullet"/>
      <w:lvlText w:val="•"/>
      <w:lvlJc w:val="left"/>
      <w:pPr>
        <w:ind w:left="5853" w:hanging="140"/>
      </w:pPr>
      <w:rPr>
        <w:lang w:val="ru-RU" w:eastAsia="en-US" w:bidi="ar-SA"/>
      </w:rPr>
    </w:lvl>
    <w:lvl w:ilvl="6" w:tplc="008AE6C8">
      <w:numFmt w:val="bullet"/>
      <w:lvlText w:val="•"/>
      <w:lvlJc w:val="left"/>
      <w:pPr>
        <w:ind w:left="6859" w:hanging="140"/>
      </w:pPr>
      <w:rPr>
        <w:lang w:val="ru-RU" w:eastAsia="en-US" w:bidi="ar-SA"/>
      </w:rPr>
    </w:lvl>
    <w:lvl w:ilvl="7" w:tplc="42368F8A">
      <w:numFmt w:val="bullet"/>
      <w:lvlText w:val="•"/>
      <w:lvlJc w:val="left"/>
      <w:pPr>
        <w:ind w:left="7866" w:hanging="140"/>
      </w:pPr>
      <w:rPr>
        <w:lang w:val="ru-RU" w:eastAsia="en-US" w:bidi="ar-SA"/>
      </w:rPr>
    </w:lvl>
    <w:lvl w:ilvl="8" w:tplc="3550CE08">
      <w:numFmt w:val="bullet"/>
      <w:lvlText w:val="•"/>
      <w:lvlJc w:val="left"/>
      <w:pPr>
        <w:ind w:left="8873" w:hanging="140"/>
      </w:pPr>
      <w:rPr>
        <w:lang w:val="ru-RU" w:eastAsia="en-US" w:bidi="ar-SA"/>
      </w:rPr>
    </w:lvl>
  </w:abstractNum>
  <w:abstractNum w:abstractNumId="2" w15:restartNumberingAfterBreak="0">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3" w15:restartNumberingAfterBreak="0">
    <w:nsid w:val="16590AFC"/>
    <w:multiLevelType w:val="hybridMultilevel"/>
    <w:tmpl w:val="29BEA2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31B6521B"/>
    <w:multiLevelType w:val="hybridMultilevel"/>
    <w:tmpl w:val="81A2945A"/>
    <w:lvl w:ilvl="0" w:tplc="A68A9A7E">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ind w:left="0" w:firstLine="0"/>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lang w:val="ru-RU" w:eastAsia="en-US" w:bidi="ar-SA"/>
      </w:rPr>
    </w:lvl>
    <w:lvl w:ilvl="5" w:tplc="605E5D0E">
      <w:numFmt w:val="bullet"/>
      <w:lvlText w:val="•"/>
      <w:lvlJc w:val="left"/>
      <w:pPr>
        <w:ind w:left="3693" w:hanging="140"/>
      </w:pPr>
      <w:rPr>
        <w:lang w:val="ru-RU" w:eastAsia="en-US" w:bidi="ar-SA"/>
      </w:rPr>
    </w:lvl>
    <w:lvl w:ilvl="6" w:tplc="3DC2B638">
      <w:numFmt w:val="bullet"/>
      <w:lvlText w:val="•"/>
      <w:lvlJc w:val="left"/>
      <w:pPr>
        <w:ind w:left="5019" w:hanging="140"/>
      </w:pPr>
      <w:rPr>
        <w:lang w:val="ru-RU" w:eastAsia="en-US" w:bidi="ar-SA"/>
      </w:rPr>
    </w:lvl>
    <w:lvl w:ilvl="7" w:tplc="30DE10D8">
      <w:numFmt w:val="bullet"/>
      <w:lvlText w:val="•"/>
      <w:lvlJc w:val="left"/>
      <w:pPr>
        <w:ind w:left="6346" w:hanging="140"/>
      </w:pPr>
      <w:rPr>
        <w:lang w:val="ru-RU" w:eastAsia="en-US" w:bidi="ar-SA"/>
      </w:rPr>
    </w:lvl>
    <w:lvl w:ilvl="8" w:tplc="7DA2306E">
      <w:numFmt w:val="bullet"/>
      <w:lvlText w:val="•"/>
      <w:lvlJc w:val="left"/>
      <w:pPr>
        <w:ind w:left="7673" w:hanging="140"/>
      </w:pPr>
      <w:rPr>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 w:numId="4">
    <w:abstractNumId w:val="0"/>
  </w:num>
  <w:num w:numId="5">
    <w:abstractNumId w:val="1"/>
  </w:num>
  <w:num w:numId="6">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7B0D"/>
    <w:rsid w:val="00056D66"/>
    <w:rsid w:val="00071B83"/>
    <w:rsid w:val="00075EE1"/>
    <w:rsid w:val="000921FC"/>
    <w:rsid w:val="000A4514"/>
    <w:rsid w:val="000C561D"/>
    <w:rsid w:val="000F39AF"/>
    <w:rsid w:val="00127B2F"/>
    <w:rsid w:val="0014262B"/>
    <w:rsid w:val="00173531"/>
    <w:rsid w:val="00197529"/>
    <w:rsid w:val="001A7E2D"/>
    <w:rsid w:val="001B1194"/>
    <w:rsid w:val="001E7B61"/>
    <w:rsid w:val="001F347B"/>
    <w:rsid w:val="001F3FA3"/>
    <w:rsid w:val="002455B8"/>
    <w:rsid w:val="00245C41"/>
    <w:rsid w:val="00252930"/>
    <w:rsid w:val="00260249"/>
    <w:rsid w:val="00261652"/>
    <w:rsid w:val="002B6A88"/>
    <w:rsid w:val="002C2372"/>
    <w:rsid w:val="002C3D2F"/>
    <w:rsid w:val="002D4195"/>
    <w:rsid w:val="00341D24"/>
    <w:rsid w:val="0036777C"/>
    <w:rsid w:val="003C0BCB"/>
    <w:rsid w:val="003F3514"/>
    <w:rsid w:val="00403E61"/>
    <w:rsid w:val="004674E4"/>
    <w:rsid w:val="004909A4"/>
    <w:rsid w:val="004B6B3C"/>
    <w:rsid w:val="004C4AD8"/>
    <w:rsid w:val="004D7EB5"/>
    <w:rsid w:val="004F2ECF"/>
    <w:rsid w:val="0053575E"/>
    <w:rsid w:val="00546343"/>
    <w:rsid w:val="005946F1"/>
    <w:rsid w:val="005A17FA"/>
    <w:rsid w:val="005A6FE3"/>
    <w:rsid w:val="005D2D72"/>
    <w:rsid w:val="005D31FD"/>
    <w:rsid w:val="005F49D9"/>
    <w:rsid w:val="00607DC0"/>
    <w:rsid w:val="00632CE8"/>
    <w:rsid w:val="006920E5"/>
    <w:rsid w:val="006C2488"/>
    <w:rsid w:val="006E1A94"/>
    <w:rsid w:val="00706C67"/>
    <w:rsid w:val="00716876"/>
    <w:rsid w:val="00721AF0"/>
    <w:rsid w:val="00732FDC"/>
    <w:rsid w:val="0074237A"/>
    <w:rsid w:val="0074674A"/>
    <w:rsid w:val="007537EC"/>
    <w:rsid w:val="00767387"/>
    <w:rsid w:val="00767BA4"/>
    <w:rsid w:val="00787E8C"/>
    <w:rsid w:val="00795849"/>
    <w:rsid w:val="007D60D1"/>
    <w:rsid w:val="007E652B"/>
    <w:rsid w:val="00802010"/>
    <w:rsid w:val="0080388B"/>
    <w:rsid w:val="00830375"/>
    <w:rsid w:val="00840284"/>
    <w:rsid w:val="008501C3"/>
    <w:rsid w:val="008611E2"/>
    <w:rsid w:val="00867ADE"/>
    <w:rsid w:val="00896F2E"/>
    <w:rsid w:val="008B5EC4"/>
    <w:rsid w:val="008B6F30"/>
    <w:rsid w:val="008F0E9A"/>
    <w:rsid w:val="00911932"/>
    <w:rsid w:val="00943B87"/>
    <w:rsid w:val="009469E8"/>
    <w:rsid w:val="00983B51"/>
    <w:rsid w:val="00986596"/>
    <w:rsid w:val="009B439E"/>
    <w:rsid w:val="009D4B0A"/>
    <w:rsid w:val="009E5C2E"/>
    <w:rsid w:val="00A272E0"/>
    <w:rsid w:val="00A37B0D"/>
    <w:rsid w:val="00A6151C"/>
    <w:rsid w:val="00A706F1"/>
    <w:rsid w:val="00A9210A"/>
    <w:rsid w:val="00AC6C3F"/>
    <w:rsid w:val="00AE40AD"/>
    <w:rsid w:val="00AF700F"/>
    <w:rsid w:val="00B36E09"/>
    <w:rsid w:val="00B7438F"/>
    <w:rsid w:val="00B978F6"/>
    <w:rsid w:val="00BF0456"/>
    <w:rsid w:val="00C341CA"/>
    <w:rsid w:val="00C6130E"/>
    <w:rsid w:val="00C94A06"/>
    <w:rsid w:val="00CB4D0D"/>
    <w:rsid w:val="00CF70D6"/>
    <w:rsid w:val="00D4604E"/>
    <w:rsid w:val="00D731F8"/>
    <w:rsid w:val="00DA02A0"/>
    <w:rsid w:val="00DA7AD8"/>
    <w:rsid w:val="00DB25C7"/>
    <w:rsid w:val="00DC1935"/>
    <w:rsid w:val="00DC1B4A"/>
    <w:rsid w:val="00DC2E2A"/>
    <w:rsid w:val="00DC342C"/>
    <w:rsid w:val="00DE6429"/>
    <w:rsid w:val="00E13F58"/>
    <w:rsid w:val="00E63DE7"/>
    <w:rsid w:val="00E7220F"/>
    <w:rsid w:val="00EA2752"/>
    <w:rsid w:val="00EA4848"/>
    <w:rsid w:val="00ED34BE"/>
    <w:rsid w:val="00ED623D"/>
    <w:rsid w:val="00F11577"/>
    <w:rsid w:val="00F142DA"/>
    <w:rsid w:val="00F143D3"/>
    <w:rsid w:val="00F47704"/>
    <w:rsid w:val="00FB7224"/>
    <w:rsid w:val="00FE5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B39E3"/>
  <w15:docId w15:val="{C03B89B3-8AD0-451D-93B8-5B757A7B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30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DE6429"/>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DE6429"/>
    <w:rPr>
      <w:rFonts w:ascii="Times New Roman" w:eastAsia="Times New Roman" w:hAnsi="Times New Roman" w:cs="Times New Roman"/>
      <w:sz w:val="24"/>
      <w:szCs w:val="24"/>
    </w:rPr>
  </w:style>
  <w:style w:type="paragraph" w:styleId="a5">
    <w:name w:val="List Paragraph"/>
    <w:basedOn w:val="a"/>
    <w:uiPriority w:val="34"/>
    <w:qFormat/>
    <w:rsid w:val="00DE6429"/>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21">
    <w:name w:val="Заголовок 21"/>
    <w:basedOn w:val="a"/>
    <w:uiPriority w:val="1"/>
    <w:qFormat/>
    <w:rsid w:val="00DE6429"/>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DE6429"/>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DE6429"/>
    <w:pPr>
      <w:widowControl w:val="0"/>
      <w:autoSpaceDE w:val="0"/>
      <w:autoSpaceDN w:val="0"/>
    </w:pPr>
    <w:rPr>
      <w:rFonts w:ascii="Times New Roman" w:eastAsia="Times New Roman" w:hAnsi="Times New Roman" w:cs="Times New Roman"/>
      <w:sz w:val="22"/>
      <w:szCs w:val="22"/>
      <w:lang w:eastAsia="en-US"/>
    </w:rPr>
  </w:style>
  <w:style w:type="paragraph" w:styleId="a6">
    <w:name w:val="No Spacing"/>
    <w:uiPriority w:val="1"/>
    <w:qFormat/>
    <w:rsid w:val="00DE6429"/>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DA7AD8"/>
    <w:pPr>
      <w:spacing w:before="100" w:beforeAutospacing="1" w:after="100" w:afterAutospacing="1"/>
    </w:pPr>
    <w:rPr>
      <w:rFonts w:ascii="Times New Roman" w:eastAsia="Times New Roman" w:hAnsi="Times New Roman" w:cs="Times New Roman"/>
      <w:sz w:val="24"/>
      <w:szCs w:val="24"/>
    </w:rPr>
  </w:style>
  <w:style w:type="paragraph" w:styleId="2">
    <w:name w:val="Body Text 2"/>
    <w:basedOn w:val="a"/>
    <w:link w:val="20"/>
    <w:uiPriority w:val="99"/>
    <w:semiHidden/>
    <w:unhideWhenUsed/>
    <w:rsid w:val="00E13F58"/>
    <w:pPr>
      <w:spacing w:after="120" w:line="480" w:lineRule="auto"/>
    </w:pPr>
  </w:style>
  <w:style w:type="character" w:customStyle="1" w:styleId="20">
    <w:name w:val="Основной текст 2 Знак"/>
    <w:basedOn w:val="a0"/>
    <w:link w:val="2"/>
    <w:uiPriority w:val="99"/>
    <w:semiHidden/>
    <w:rsid w:val="00E13F58"/>
    <w:rPr>
      <w:rFonts w:ascii="Calibri" w:eastAsia="Calibri" w:hAnsi="Calibri" w:cs="Arial"/>
      <w:sz w:val="20"/>
      <w:szCs w:val="20"/>
      <w:lang w:eastAsia="ru-RU"/>
    </w:rPr>
  </w:style>
  <w:style w:type="paragraph" w:customStyle="1" w:styleId="a8">
    <w:name w:val="Таблицы (моноширинный)"/>
    <w:basedOn w:val="a"/>
    <w:next w:val="a"/>
    <w:uiPriority w:val="99"/>
    <w:semiHidden/>
    <w:rsid w:val="00E13F58"/>
    <w:pPr>
      <w:widowControl w:val="0"/>
      <w:autoSpaceDE w:val="0"/>
      <w:autoSpaceDN w:val="0"/>
      <w:adjustRightInd w:val="0"/>
      <w:jc w:val="both"/>
    </w:pPr>
    <w:rPr>
      <w:rFonts w:ascii="Courier New" w:eastAsia="Times New Roman" w:hAnsi="Courier New" w:cs="Courier New"/>
    </w:rPr>
  </w:style>
  <w:style w:type="paragraph" w:customStyle="1" w:styleId="a9">
    <w:name w:val="..... ......"/>
    <w:basedOn w:val="a"/>
    <w:next w:val="a"/>
    <w:uiPriority w:val="99"/>
    <w:semiHidden/>
    <w:rsid w:val="00E13F58"/>
    <w:pPr>
      <w:autoSpaceDE w:val="0"/>
      <w:autoSpaceDN w:val="0"/>
      <w:adjustRightInd w:val="0"/>
    </w:pPr>
    <w:rPr>
      <w:rFonts w:ascii="Times New Roman" w:eastAsia="Times New Roman" w:hAnsi="Times New Roman" w:cs="Times New Roman"/>
      <w:sz w:val="24"/>
      <w:szCs w:val="24"/>
    </w:rPr>
  </w:style>
  <w:style w:type="character" w:styleId="aa">
    <w:name w:val="Hyperlink"/>
    <w:basedOn w:val="a0"/>
    <w:uiPriority w:val="99"/>
    <w:unhideWhenUsed/>
    <w:rsid w:val="00F47704"/>
    <w:rPr>
      <w:color w:val="0563C1" w:themeColor="hyperlink"/>
      <w:u w:val="single"/>
    </w:rPr>
  </w:style>
  <w:style w:type="paragraph" w:customStyle="1" w:styleId="ab">
    <w:name w:val="СВЕЛ таб/спис"/>
    <w:basedOn w:val="a"/>
    <w:link w:val="ac"/>
    <w:qFormat/>
    <w:rsid w:val="00607DC0"/>
    <w:rPr>
      <w:rFonts w:ascii="Times New Roman" w:eastAsia="Times New Roman" w:hAnsi="Times New Roman" w:cs="Times New Roman"/>
      <w:sz w:val="24"/>
      <w:szCs w:val="24"/>
    </w:rPr>
  </w:style>
  <w:style w:type="character" w:customStyle="1" w:styleId="ac">
    <w:name w:val="СВЕЛ таб/спис Знак"/>
    <w:link w:val="ab"/>
    <w:locked/>
    <w:rsid w:val="00607DC0"/>
    <w:rPr>
      <w:rFonts w:ascii="Times New Roman" w:eastAsia="Times New Roman" w:hAnsi="Times New Roman" w:cs="Times New Roman"/>
      <w:sz w:val="24"/>
      <w:szCs w:val="24"/>
      <w:lang w:eastAsia="ru-RU"/>
    </w:rPr>
  </w:style>
  <w:style w:type="character" w:customStyle="1" w:styleId="Bodytext1211pt">
    <w:name w:val="Body text (12) + 11 pt"/>
    <w:aliases w:val="Italic,Body text (12) + 11 pt1"/>
    <w:rsid w:val="00607DC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c35">
    <w:name w:val="c35"/>
    <w:rsid w:val="00607DC0"/>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qFormat/>
    <w:rsid w:val="00607DC0"/>
    <w:rPr>
      <w:rFonts w:ascii="Times New Roman" w:eastAsia="Times New Roman" w:hAnsi="Times New Roman" w:cs="Times New Roman"/>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607DC0"/>
    <w:rPr>
      <w:rFonts w:ascii="Times New Roman" w:eastAsia="Times New Roman" w:hAnsi="Times New Roman" w:cs="Times New Roman"/>
      <w:sz w:val="20"/>
      <w:szCs w:val="20"/>
      <w:lang w:val="en-US" w:eastAsia="x-none"/>
    </w:rPr>
  </w:style>
  <w:style w:type="character" w:styleId="af">
    <w:name w:val="footnote reference"/>
    <w:aliases w:val="Знак сноски-FN,Ciae niinee-FN,AЗнак сноски зел"/>
    <w:uiPriority w:val="99"/>
    <w:rsid w:val="00607DC0"/>
    <w:rPr>
      <w:rFonts w:cs="Times New Roman"/>
      <w:vertAlign w:val="superscript"/>
    </w:rPr>
  </w:style>
  <w:style w:type="character" w:customStyle="1" w:styleId="1">
    <w:name w:val="Неразрешенное упоминание1"/>
    <w:basedOn w:val="a0"/>
    <w:uiPriority w:val="99"/>
    <w:semiHidden/>
    <w:unhideWhenUsed/>
    <w:rsid w:val="006C2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182">
      <w:bodyDiv w:val="1"/>
      <w:marLeft w:val="0"/>
      <w:marRight w:val="0"/>
      <w:marTop w:val="0"/>
      <w:marBottom w:val="0"/>
      <w:divBdr>
        <w:top w:val="none" w:sz="0" w:space="0" w:color="auto"/>
        <w:left w:val="none" w:sz="0" w:space="0" w:color="auto"/>
        <w:bottom w:val="none" w:sz="0" w:space="0" w:color="auto"/>
        <w:right w:val="none" w:sz="0" w:space="0" w:color="auto"/>
      </w:divBdr>
    </w:div>
    <w:div w:id="83377880">
      <w:bodyDiv w:val="1"/>
      <w:marLeft w:val="0"/>
      <w:marRight w:val="0"/>
      <w:marTop w:val="0"/>
      <w:marBottom w:val="0"/>
      <w:divBdr>
        <w:top w:val="none" w:sz="0" w:space="0" w:color="auto"/>
        <w:left w:val="none" w:sz="0" w:space="0" w:color="auto"/>
        <w:bottom w:val="none" w:sz="0" w:space="0" w:color="auto"/>
        <w:right w:val="none" w:sz="0" w:space="0" w:color="auto"/>
      </w:divBdr>
    </w:div>
    <w:div w:id="226191322">
      <w:bodyDiv w:val="1"/>
      <w:marLeft w:val="0"/>
      <w:marRight w:val="0"/>
      <w:marTop w:val="0"/>
      <w:marBottom w:val="0"/>
      <w:divBdr>
        <w:top w:val="none" w:sz="0" w:space="0" w:color="auto"/>
        <w:left w:val="none" w:sz="0" w:space="0" w:color="auto"/>
        <w:bottom w:val="none" w:sz="0" w:space="0" w:color="auto"/>
        <w:right w:val="none" w:sz="0" w:space="0" w:color="auto"/>
      </w:divBdr>
    </w:div>
    <w:div w:id="387071498">
      <w:bodyDiv w:val="1"/>
      <w:marLeft w:val="0"/>
      <w:marRight w:val="0"/>
      <w:marTop w:val="0"/>
      <w:marBottom w:val="0"/>
      <w:divBdr>
        <w:top w:val="none" w:sz="0" w:space="0" w:color="auto"/>
        <w:left w:val="none" w:sz="0" w:space="0" w:color="auto"/>
        <w:bottom w:val="none" w:sz="0" w:space="0" w:color="auto"/>
        <w:right w:val="none" w:sz="0" w:space="0" w:color="auto"/>
      </w:divBdr>
    </w:div>
    <w:div w:id="428549874">
      <w:bodyDiv w:val="1"/>
      <w:marLeft w:val="0"/>
      <w:marRight w:val="0"/>
      <w:marTop w:val="0"/>
      <w:marBottom w:val="0"/>
      <w:divBdr>
        <w:top w:val="none" w:sz="0" w:space="0" w:color="auto"/>
        <w:left w:val="none" w:sz="0" w:space="0" w:color="auto"/>
        <w:bottom w:val="none" w:sz="0" w:space="0" w:color="auto"/>
        <w:right w:val="none" w:sz="0" w:space="0" w:color="auto"/>
      </w:divBdr>
    </w:div>
    <w:div w:id="853962007">
      <w:bodyDiv w:val="1"/>
      <w:marLeft w:val="0"/>
      <w:marRight w:val="0"/>
      <w:marTop w:val="0"/>
      <w:marBottom w:val="0"/>
      <w:divBdr>
        <w:top w:val="none" w:sz="0" w:space="0" w:color="auto"/>
        <w:left w:val="none" w:sz="0" w:space="0" w:color="auto"/>
        <w:bottom w:val="none" w:sz="0" w:space="0" w:color="auto"/>
        <w:right w:val="none" w:sz="0" w:space="0" w:color="auto"/>
      </w:divBdr>
    </w:div>
    <w:div w:id="916474352">
      <w:bodyDiv w:val="1"/>
      <w:marLeft w:val="0"/>
      <w:marRight w:val="0"/>
      <w:marTop w:val="0"/>
      <w:marBottom w:val="0"/>
      <w:divBdr>
        <w:top w:val="none" w:sz="0" w:space="0" w:color="auto"/>
        <w:left w:val="none" w:sz="0" w:space="0" w:color="auto"/>
        <w:bottom w:val="none" w:sz="0" w:space="0" w:color="auto"/>
        <w:right w:val="none" w:sz="0" w:space="0" w:color="auto"/>
      </w:divBdr>
    </w:div>
    <w:div w:id="1451126556">
      <w:bodyDiv w:val="1"/>
      <w:marLeft w:val="0"/>
      <w:marRight w:val="0"/>
      <w:marTop w:val="0"/>
      <w:marBottom w:val="0"/>
      <w:divBdr>
        <w:top w:val="none" w:sz="0" w:space="0" w:color="auto"/>
        <w:left w:val="none" w:sz="0" w:space="0" w:color="auto"/>
        <w:bottom w:val="none" w:sz="0" w:space="0" w:color="auto"/>
        <w:right w:val="none" w:sz="0" w:space="0" w:color="auto"/>
      </w:divBdr>
    </w:div>
    <w:div w:id="1586256454">
      <w:bodyDiv w:val="1"/>
      <w:marLeft w:val="0"/>
      <w:marRight w:val="0"/>
      <w:marTop w:val="0"/>
      <w:marBottom w:val="0"/>
      <w:divBdr>
        <w:top w:val="none" w:sz="0" w:space="0" w:color="auto"/>
        <w:left w:val="none" w:sz="0" w:space="0" w:color="auto"/>
        <w:bottom w:val="none" w:sz="0" w:space="0" w:color="auto"/>
        <w:right w:val="none" w:sz="0" w:space="0" w:color="auto"/>
      </w:divBdr>
    </w:div>
    <w:div w:id="1766069910">
      <w:bodyDiv w:val="1"/>
      <w:marLeft w:val="0"/>
      <w:marRight w:val="0"/>
      <w:marTop w:val="0"/>
      <w:marBottom w:val="0"/>
      <w:divBdr>
        <w:top w:val="none" w:sz="0" w:space="0" w:color="auto"/>
        <w:left w:val="none" w:sz="0" w:space="0" w:color="auto"/>
        <w:bottom w:val="none" w:sz="0" w:space="0" w:color="auto"/>
        <w:right w:val="none" w:sz="0" w:space="0" w:color="auto"/>
      </w:divBdr>
    </w:div>
    <w:div w:id="17931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2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ology.aon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life.ru/" TargetMode="External"/><Relationship Id="rId5" Type="http://schemas.openxmlformats.org/officeDocument/2006/relationships/webSettings" Target="webSettings.xml"/><Relationship Id="rId10" Type="http://schemas.openxmlformats.org/officeDocument/2006/relationships/hyperlink" Target="https://voop.spb.ru/" TargetMode="External"/><Relationship Id="rId4" Type="http://schemas.openxmlformats.org/officeDocument/2006/relationships/settings" Target="settings.xml"/><Relationship Id="rId9" Type="http://schemas.openxmlformats.org/officeDocument/2006/relationships/hyperlink" Target="https://urait.ru/bcode/4914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2193E-9016-4BE3-94CF-F90201CAE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12</Pages>
  <Words>2149</Words>
  <Characters>12251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Какаха</dc:creator>
  <cp:keywords/>
  <dc:description/>
  <cp:lastModifiedBy>Какаха</cp:lastModifiedBy>
  <cp:revision>65</cp:revision>
  <dcterms:created xsi:type="dcterms:W3CDTF">2023-06-14T19:02:00Z</dcterms:created>
  <dcterms:modified xsi:type="dcterms:W3CDTF">2024-04-24T06:33:00Z</dcterms:modified>
</cp:coreProperties>
</file>