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19BE7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  <w:r>
        <w:rPr>
          <w:b/>
          <w:caps/>
          <w:sz w:val="24"/>
        </w:rPr>
        <w:t xml:space="preserve">МИНИСТЕРСТВО ОБРАЗОВАНИЯ, НАУКИ И МОЛОДЕЖИ </w:t>
      </w:r>
    </w:p>
    <w:p w14:paraId="1186AD49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caps/>
          <w:sz w:val="24"/>
        </w:rPr>
      </w:pPr>
      <w:r>
        <w:rPr>
          <w:b/>
          <w:caps/>
          <w:sz w:val="24"/>
        </w:rPr>
        <w:t>РЕСПУБЛИКИ КРЫМ</w:t>
      </w:r>
    </w:p>
    <w:p w14:paraId="76B27E1E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  <w:r>
        <w:rPr>
          <w:b/>
          <w:caps/>
          <w:sz w:val="24"/>
        </w:rPr>
        <w:t>ГБПОУ РК «КЕРЧЕНСКИЙ ПОЛИТЕХНИЧЕСКИЙ КОЛЛЕДЖ»</w:t>
      </w:r>
    </w:p>
    <w:p w14:paraId="389D325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</w:p>
    <w:p w14:paraId="01A22887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</w:p>
    <w:p w14:paraId="44F9777E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</w:p>
    <w:p w14:paraId="3169FC4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3793"/>
      </w:tblGrid>
      <w:tr w:rsidR="00EA467E" w14:paraId="7004196F" w14:textId="77777777">
        <w:tc>
          <w:tcPr>
            <w:tcW w:w="5778" w:type="dxa"/>
          </w:tcPr>
          <w:p w14:paraId="4A013858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Введено в действие </w:t>
            </w:r>
          </w:p>
          <w:p w14:paraId="2BDB530C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приказом директора </w:t>
            </w:r>
          </w:p>
          <w:p w14:paraId="180DCD5A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от «____» _____________ 20____ г.</w:t>
            </w:r>
          </w:p>
          <w:p w14:paraId="648BAEF0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  <w:sz w:val="24"/>
              </w:rPr>
            </w:pPr>
            <w:r>
              <w:rPr>
                <w:sz w:val="24"/>
              </w:rPr>
              <w:t>№ ____________</w:t>
            </w:r>
          </w:p>
        </w:tc>
        <w:tc>
          <w:tcPr>
            <w:tcW w:w="3793" w:type="dxa"/>
          </w:tcPr>
          <w:p w14:paraId="5DC324B2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  <w:sz w:val="24"/>
              </w:rPr>
            </w:pPr>
            <w:r>
              <w:rPr>
                <w:caps/>
                <w:sz w:val="24"/>
              </w:rPr>
              <w:t>УТВЕРЖДАЮ</w:t>
            </w:r>
          </w:p>
          <w:p w14:paraId="2263B601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  <w:sz w:val="24"/>
              </w:rPr>
            </w:pPr>
            <w:r>
              <w:rPr>
                <w:sz w:val="24"/>
              </w:rPr>
              <w:t>Зам. директора по У</w:t>
            </w:r>
            <w:r>
              <w:rPr>
                <w:caps/>
                <w:sz w:val="24"/>
              </w:rPr>
              <w:t>Пр</w:t>
            </w:r>
          </w:p>
          <w:p w14:paraId="664A0912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>
              <w:rPr>
                <w:caps/>
                <w:sz w:val="24"/>
              </w:rPr>
              <w:t xml:space="preserve">___________С.Ю. </w:t>
            </w:r>
            <w:r>
              <w:rPr>
                <w:sz w:val="24"/>
              </w:rPr>
              <w:t>Письменная</w:t>
            </w:r>
          </w:p>
          <w:p w14:paraId="414AE708" w14:textId="77777777" w:rsidR="00EA467E" w:rsidRDefault="00EA4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sz w:val="24"/>
              </w:rPr>
            </w:pPr>
          </w:p>
          <w:p w14:paraId="718E0288" w14:textId="77777777" w:rsidR="00EA467E" w:rsidRDefault="00EA4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  <w:sz w:val="24"/>
              </w:rPr>
            </w:pPr>
          </w:p>
        </w:tc>
      </w:tr>
    </w:tbl>
    <w:p w14:paraId="6850A53E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8E02758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A52436B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</w:rPr>
      </w:pPr>
    </w:p>
    <w:p w14:paraId="50F141CD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52763ED2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D54E6F7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5D2D620D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31178223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6DE84464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02949BB4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1A26071C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3FEB71ED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467E56C8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77D40DA5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1D1C6EBA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14:paraId="66D08BBE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  <w:caps/>
          <w:sz w:val="28"/>
        </w:rPr>
        <w:t>РАБОЧАЯ ПРОГРАММа ПРОФЕССИОНАЛЬНОГО МОДУЛЯ</w:t>
      </w:r>
    </w:p>
    <w:p w14:paraId="698DDE60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u w:val="single"/>
        </w:rPr>
      </w:pPr>
    </w:p>
    <w:p w14:paraId="0298E75D" w14:textId="77777777" w:rsidR="00EA467E" w:rsidRDefault="00247269">
      <w:pPr>
        <w:jc w:val="center"/>
        <w:rPr>
          <w:sz w:val="28"/>
        </w:rPr>
      </w:pPr>
      <w:r>
        <w:rPr>
          <w:b/>
          <w:sz w:val="28"/>
        </w:rPr>
        <w:t>ПМ.02 ТОВАРОВЕДЕНИЕ И ОРГАНИЗАЦИЯ ЭКСПЕРТИЗЫ КАЧЕСТВА ПОТРЕБИТЕЛЬСКИХ ТОВАРОВ</w:t>
      </w:r>
    </w:p>
    <w:p w14:paraId="3EF09022" w14:textId="77777777" w:rsidR="00EA467E" w:rsidRDefault="00EA467E">
      <w:pPr>
        <w:spacing w:before="86"/>
        <w:ind w:left="605"/>
        <w:jc w:val="center"/>
        <w:rPr>
          <w:b/>
          <w:sz w:val="28"/>
          <w:u w:val="single"/>
        </w:rPr>
      </w:pPr>
    </w:p>
    <w:p w14:paraId="2DD64EC8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119924C1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3B23A847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61FB6D0E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59393F2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99F66E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33CA542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89CA4EE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C6FEAAA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C8A8267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8B992F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248F191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368129A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A9E905D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0150146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0DEAAD3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94C5D08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199E9D3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8AC2F66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0A33D8A" w14:textId="77777777" w:rsidR="00EA467E" w:rsidRDefault="00EA467E">
      <w:pPr>
        <w:pStyle w:val="2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0"/>
        </w:rPr>
      </w:pPr>
    </w:p>
    <w:p w14:paraId="017C96AD" w14:textId="77777777" w:rsidR="00EA467E" w:rsidRDefault="00EA467E">
      <w:pPr>
        <w:pStyle w:val="2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23AD1F86" w14:textId="77777777" w:rsidR="00EA467E" w:rsidRDefault="00EA467E">
      <w:pPr>
        <w:pStyle w:val="2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39F25C2" w14:textId="77777777" w:rsidR="00EA467E" w:rsidRDefault="00247269">
      <w:pPr>
        <w:pStyle w:val="2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</w:rPr>
      </w:pPr>
      <w:r>
        <w:rPr>
          <w:spacing w:val="-2"/>
        </w:rPr>
        <w:t>2024 г.</w:t>
      </w:r>
    </w:p>
    <w:p w14:paraId="4B784CCB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48"/>
        <w:gridCol w:w="4422"/>
      </w:tblGrid>
      <w:tr w:rsidR="00EA467E" w14:paraId="19D5599E" w14:textId="77777777">
        <w:tc>
          <w:tcPr>
            <w:tcW w:w="5148" w:type="dxa"/>
          </w:tcPr>
          <w:p w14:paraId="6126EAA6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14:paraId="2D04D984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на заседании методического совета </w:t>
            </w:r>
          </w:p>
          <w:p w14:paraId="2E19766B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Протокол № ______ </w:t>
            </w:r>
          </w:p>
          <w:p w14:paraId="21E0BC11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от «____» _____________ 20____ г.</w:t>
            </w:r>
          </w:p>
          <w:p w14:paraId="459B9FCF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методсовета</w:t>
            </w:r>
          </w:p>
          <w:p w14:paraId="7E4E948C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________________С.В. Казак</w:t>
            </w:r>
          </w:p>
          <w:p w14:paraId="27A5C296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22" w:type="dxa"/>
          </w:tcPr>
          <w:p w14:paraId="1D26B48F" w14:textId="77777777" w:rsidR="00EA467E" w:rsidRDefault="00247269">
            <w:pPr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Рассмотрено и одобрено на заседании предметной цикловой комиссии социально-экономических дисциплин</w:t>
            </w:r>
          </w:p>
          <w:p w14:paraId="70E99109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Протокол № ______ </w:t>
            </w:r>
          </w:p>
          <w:p w14:paraId="4B6E0439" w14:textId="77777777" w:rsidR="00EA467E" w:rsidRDefault="00247269">
            <w:pPr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от «____» ____________ 20____ г.</w:t>
            </w:r>
          </w:p>
          <w:p w14:paraId="56A4E595" w14:textId="77777777" w:rsidR="00EA467E" w:rsidRDefault="00247269">
            <w:pPr>
              <w:spacing w:before="120" w:line="240" w:lineRule="atLeast"/>
              <w:rPr>
                <w:sz w:val="24"/>
              </w:rPr>
            </w:pPr>
            <w:r>
              <w:rPr>
                <w:sz w:val="24"/>
              </w:rPr>
              <w:t>Председатель ПЦК _____________</w:t>
            </w:r>
          </w:p>
          <w:p w14:paraId="0F086E08" w14:textId="77777777" w:rsidR="00EA467E" w:rsidRDefault="00247269">
            <w:pPr>
              <w:spacing w:before="120" w:line="240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Е.В. Рахматулина</w:t>
            </w:r>
          </w:p>
          <w:p w14:paraId="5171E7C5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</w:p>
        </w:tc>
      </w:tr>
      <w:tr w:rsidR="00EA467E" w14:paraId="6BC888CA" w14:textId="77777777">
        <w:tc>
          <w:tcPr>
            <w:tcW w:w="5148" w:type="dxa"/>
          </w:tcPr>
          <w:p w14:paraId="28DBCF34" w14:textId="77777777" w:rsidR="00EA467E" w:rsidRDefault="00247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СОГЛАСОВАНО </w:t>
            </w:r>
          </w:p>
          <w:p w14:paraId="13A8B856" w14:textId="77777777" w:rsidR="00EA467E" w:rsidRDefault="00247269">
            <w:pPr>
              <w:ind w:left="35"/>
              <w:rPr>
                <w:sz w:val="24"/>
              </w:rPr>
            </w:pPr>
            <w:r>
              <w:rPr>
                <w:sz w:val="24"/>
              </w:rPr>
              <w:t>Старший менеджер по продажам и работе с персоналом ООО «ЭКЦ»ЭТАЛОН»</w:t>
            </w:r>
          </w:p>
          <w:p w14:paraId="4AB488CB" w14:textId="77777777" w:rsidR="00EA467E" w:rsidRDefault="00247269">
            <w:pPr>
              <w:ind w:left="35"/>
              <w:rPr>
                <w:sz w:val="24"/>
              </w:rPr>
            </w:pPr>
            <w:r>
              <w:rPr>
                <w:sz w:val="24"/>
              </w:rPr>
              <w:t xml:space="preserve">____________________ О.Ю </w:t>
            </w:r>
            <w:proofErr w:type="spellStart"/>
            <w:r>
              <w:rPr>
                <w:sz w:val="24"/>
              </w:rPr>
              <w:t>Капелюшная</w:t>
            </w:r>
            <w:proofErr w:type="spellEnd"/>
          </w:p>
          <w:p w14:paraId="0AF0AD84" w14:textId="77777777" w:rsidR="00EA467E" w:rsidRDefault="00247269">
            <w:pPr>
              <w:ind w:left="35"/>
              <w:rPr>
                <w:sz w:val="24"/>
              </w:rPr>
            </w:pPr>
            <w:r>
              <w:rPr>
                <w:sz w:val="24"/>
              </w:rPr>
              <w:t>«___»________20___г.</w:t>
            </w:r>
          </w:p>
          <w:p w14:paraId="4E3D454B" w14:textId="77777777" w:rsidR="00EA467E" w:rsidRDefault="00EA4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  <w:p w14:paraId="1F982BC2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22" w:type="dxa"/>
          </w:tcPr>
          <w:p w14:paraId="2BD37F54" w14:textId="77777777" w:rsidR="00EA467E" w:rsidRDefault="00EA467E">
            <w:pPr>
              <w:rPr>
                <w:sz w:val="24"/>
              </w:rPr>
            </w:pPr>
          </w:p>
        </w:tc>
      </w:tr>
    </w:tbl>
    <w:p w14:paraId="07348DF8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14:paraId="06371BD1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14:paraId="0B32E7A9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14:paraId="3AEE03DB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816AAA5" w14:textId="77777777" w:rsidR="00EA467E" w:rsidRDefault="00EA467E">
      <w:pPr>
        <w:spacing w:line="360" w:lineRule="auto"/>
        <w:jc w:val="center"/>
        <w:rPr>
          <w:b/>
          <w:sz w:val="28"/>
        </w:rPr>
      </w:pPr>
    </w:p>
    <w:p w14:paraId="789D5DB8" w14:textId="77777777" w:rsidR="00EA467E" w:rsidRDefault="00EA467E">
      <w:pPr>
        <w:spacing w:line="360" w:lineRule="auto"/>
        <w:jc w:val="center"/>
        <w:rPr>
          <w:b/>
          <w:sz w:val="28"/>
        </w:rPr>
      </w:pPr>
    </w:p>
    <w:p w14:paraId="48215D9F" w14:textId="77777777" w:rsidR="00EA467E" w:rsidRDefault="00EA467E">
      <w:pPr>
        <w:spacing w:line="360" w:lineRule="auto"/>
        <w:jc w:val="center"/>
        <w:rPr>
          <w:b/>
          <w:i/>
          <w:sz w:val="28"/>
        </w:rPr>
      </w:pPr>
    </w:p>
    <w:p w14:paraId="43116751" w14:textId="77777777" w:rsidR="00EA467E" w:rsidRDefault="00247269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</w:t>
      </w:r>
    </w:p>
    <w:p w14:paraId="0DB55E01" w14:textId="77777777" w:rsidR="00EA467E" w:rsidRDefault="00EA467E">
      <w:pPr>
        <w:rPr>
          <w:sz w:val="28"/>
        </w:rPr>
      </w:pPr>
    </w:p>
    <w:p w14:paraId="01E3FC19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24AF33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30627927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CCE9FAA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DD01613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b/>
          <w:caps/>
          <w:sz w:val="28"/>
        </w:rPr>
        <w:t xml:space="preserve"> </w:t>
      </w:r>
    </w:p>
    <w:p w14:paraId="22EB9E29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41F5AC5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1EA032C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9886D07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51CB684E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36D631A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  <w:r>
        <w:rPr>
          <w:sz w:val="28"/>
        </w:rPr>
        <w:br w:type="page"/>
      </w:r>
    </w:p>
    <w:p w14:paraId="167FA0C8" w14:textId="5999D195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утвержденного Приказом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19 июля 2023 г. №548, с учетом примерной образовательной программы специальности 38.02.08 Торговое дело, укрупненная группа специальности 38.00.00 Экономика и управление</w:t>
      </w:r>
    </w:p>
    <w:p w14:paraId="3947E54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4"/>
        </w:rPr>
      </w:pPr>
    </w:p>
    <w:p w14:paraId="1634DA93" w14:textId="77777777" w:rsidR="00EA467E" w:rsidRDefault="00EA467E">
      <w:pPr>
        <w:pStyle w:val="1a"/>
        <w:jc w:val="both"/>
        <w:rPr>
          <w:rFonts w:ascii="Times New Roman" w:hAnsi="Times New Roman"/>
          <w:sz w:val="24"/>
        </w:rPr>
      </w:pPr>
    </w:p>
    <w:p w14:paraId="04B1E8D6" w14:textId="77777777" w:rsidR="00EA467E" w:rsidRDefault="00EA467E">
      <w:pPr>
        <w:tabs>
          <w:tab w:val="left" w:pos="0"/>
        </w:tabs>
        <w:jc w:val="both"/>
        <w:rPr>
          <w:sz w:val="24"/>
          <w:vertAlign w:val="superscript"/>
        </w:rPr>
      </w:pPr>
    </w:p>
    <w:p w14:paraId="383E0C65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>Организация-разработчик: ГБПОУ РК «Керченский политехнический колледж»</w:t>
      </w:r>
    </w:p>
    <w:p w14:paraId="3F6E5070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4"/>
        </w:rPr>
      </w:pPr>
    </w:p>
    <w:p w14:paraId="0610B90D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>Разработчики:</w:t>
      </w:r>
    </w:p>
    <w:p w14:paraId="4A97CB77" w14:textId="77777777" w:rsidR="00EA467E" w:rsidRDefault="00247269">
      <w:pPr>
        <w:widowControl/>
        <w:spacing w:beforeAutospacing="1" w:afterAutospacing="1" w:line="360" w:lineRule="auto"/>
        <w:jc w:val="both"/>
        <w:rPr>
          <w:sz w:val="24"/>
        </w:rPr>
      </w:pPr>
      <w:proofErr w:type="spellStart"/>
      <w:r>
        <w:rPr>
          <w:sz w:val="24"/>
        </w:rPr>
        <w:t>Ходюш</w:t>
      </w:r>
      <w:proofErr w:type="spellEnd"/>
      <w:r>
        <w:rPr>
          <w:sz w:val="24"/>
        </w:rPr>
        <w:t xml:space="preserve"> Диана Викторовна, преподаватель;</w:t>
      </w:r>
    </w:p>
    <w:p w14:paraId="3C65605C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>Эксперт от работодателя:</w:t>
      </w:r>
    </w:p>
    <w:p w14:paraId="182E71E1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ООО «ЭКЦ» ЭТАЛОН», </w:t>
      </w:r>
    </w:p>
    <w:p w14:paraId="48D39104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>
        <w:rPr>
          <w:sz w:val="24"/>
        </w:rPr>
        <w:t xml:space="preserve">Старший менеджер по продажам и работе с персоналом________________ О.Ю </w:t>
      </w:r>
      <w:proofErr w:type="spellStart"/>
      <w:r>
        <w:rPr>
          <w:sz w:val="24"/>
        </w:rPr>
        <w:t>Капелюшная</w:t>
      </w:r>
      <w:proofErr w:type="spellEnd"/>
    </w:p>
    <w:p w14:paraId="776F1CD8" w14:textId="77777777" w:rsidR="00EA467E" w:rsidRDefault="00EA467E">
      <w:pPr>
        <w:spacing w:line="360" w:lineRule="auto"/>
        <w:rPr>
          <w:sz w:val="28"/>
        </w:rPr>
      </w:pPr>
    </w:p>
    <w:p w14:paraId="7CB274DD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14:paraId="653A3FCA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14:paraId="06AE0BD1" w14:textId="77777777" w:rsidR="00EA467E" w:rsidRDefault="00EA467E">
      <w:pPr>
        <w:tabs>
          <w:tab w:val="left" w:pos="0"/>
        </w:tabs>
        <w:ind w:firstLine="3240"/>
        <w:rPr>
          <w:i/>
          <w:caps/>
          <w:sz w:val="28"/>
        </w:rPr>
      </w:pPr>
    </w:p>
    <w:p w14:paraId="5E0805D3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</w:rPr>
      </w:pPr>
    </w:p>
    <w:p w14:paraId="74D452A1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</w:rPr>
      </w:pPr>
      <w:r>
        <w:br w:type="page"/>
      </w:r>
    </w:p>
    <w:p w14:paraId="1072E8AC" w14:textId="77777777" w:rsidR="00EA467E" w:rsidRDefault="0024726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lastRenderedPageBreak/>
        <w:t xml:space="preserve">СОДЕРЖАНИЕ </w:t>
      </w:r>
    </w:p>
    <w:p w14:paraId="2354BD77" w14:textId="77777777" w:rsidR="00EA467E" w:rsidRDefault="00EA467E"/>
    <w:p w14:paraId="04F553CD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88"/>
        <w:gridCol w:w="1419"/>
      </w:tblGrid>
      <w:tr w:rsidR="00EA467E" w14:paraId="2CC07444" w14:textId="77777777">
        <w:trPr>
          <w:trHeight w:val="470"/>
        </w:trPr>
        <w:tc>
          <w:tcPr>
            <w:tcW w:w="8388" w:type="dxa"/>
          </w:tcPr>
          <w:p w14:paraId="529CA395" w14:textId="77777777" w:rsidR="00EA467E" w:rsidRDefault="00EA467E">
            <w:pPr>
              <w:pStyle w:val="10"/>
              <w:spacing w:line="360" w:lineRule="auto"/>
              <w:ind w:firstLine="0"/>
              <w:rPr>
                <w:b/>
              </w:rPr>
            </w:pPr>
          </w:p>
          <w:p w14:paraId="5E3C693D" w14:textId="77777777" w:rsidR="00EA467E" w:rsidRDefault="00247269">
            <w:pPr>
              <w:pStyle w:val="10"/>
              <w:spacing w:line="360" w:lineRule="auto"/>
              <w:ind w:firstLine="0"/>
              <w:rPr>
                <w:b/>
              </w:rPr>
            </w:pPr>
            <w:r>
              <w:rPr>
                <w:b/>
              </w:rPr>
              <w:t>1. ОБЩАЯ ХАРАКТЕРИСТИКА РАБОЧЕЙ  ПРОГРАММЫ ПРОФЕССИОНАЛЬНОГО МОДУЛЯ</w:t>
            </w:r>
          </w:p>
        </w:tc>
        <w:tc>
          <w:tcPr>
            <w:tcW w:w="1419" w:type="dxa"/>
          </w:tcPr>
          <w:p w14:paraId="4E9E2865" w14:textId="77777777" w:rsidR="00EA467E" w:rsidRDefault="002472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Стр. </w:t>
            </w:r>
          </w:p>
          <w:p w14:paraId="24807F5D" w14:textId="77777777" w:rsidR="00EA467E" w:rsidRDefault="00EA467E">
            <w:pPr>
              <w:jc w:val="center"/>
              <w:rPr>
                <w:b/>
                <w:sz w:val="24"/>
              </w:rPr>
            </w:pPr>
          </w:p>
          <w:p w14:paraId="70A2D000" w14:textId="77777777" w:rsidR="00EA467E" w:rsidRDefault="002472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31127933" w14:textId="77777777" w:rsidR="00EA467E" w:rsidRDefault="00EA467E">
            <w:pPr>
              <w:rPr>
                <w:b/>
                <w:sz w:val="24"/>
                <w:highlight w:val="yellow"/>
              </w:rPr>
            </w:pPr>
          </w:p>
        </w:tc>
      </w:tr>
      <w:tr w:rsidR="00EA467E" w14:paraId="361EAEF2" w14:textId="77777777">
        <w:trPr>
          <w:trHeight w:val="594"/>
        </w:trPr>
        <w:tc>
          <w:tcPr>
            <w:tcW w:w="8388" w:type="dxa"/>
          </w:tcPr>
          <w:p w14:paraId="6E392D44" w14:textId="77777777" w:rsidR="00EA467E" w:rsidRDefault="00247269">
            <w:pPr>
              <w:pStyle w:val="10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2. СТРУКТУРА и содержание профессионального модуля</w:t>
            </w:r>
          </w:p>
        </w:tc>
        <w:tc>
          <w:tcPr>
            <w:tcW w:w="1419" w:type="dxa"/>
          </w:tcPr>
          <w:p w14:paraId="228A7E5E" w14:textId="77777777" w:rsidR="00EA467E" w:rsidRDefault="002472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A467E" w14:paraId="0875FE7C" w14:textId="77777777">
        <w:trPr>
          <w:trHeight w:val="692"/>
        </w:trPr>
        <w:tc>
          <w:tcPr>
            <w:tcW w:w="8388" w:type="dxa"/>
          </w:tcPr>
          <w:p w14:paraId="522A48BD" w14:textId="77777777" w:rsidR="00EA467E" w:rsidRDefault="00247269">
            <w:pPr>
              <w:pStyle w:val="10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3. условия реализации программы </w:t>
            </w:r>
          </w:p>
        </w:tc>
        <w:tc>
          <w:tcPr>
            <w:tcW w:w="1419" w:type="dxa"/>
          </w:tcPr>
          <w:p w14:paraId="3B3557CC" w14:textId="77777777" w:rsidR="00EA467E" w:rsidRDefault="002472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EA467E" w14:paraId="385CAF64" w14:textId="77777777">
        <w:trPr>
          <w:trHeight w:val="692"/>
        </w:trPr>
        <w:tc>
          <w:tcPr>
            <w:tcW w:w="8388" w:type="dxa"/>
          </w:tcPr>
          <w:p w14:paraId="31B09890" w14:textId="77777777" w:rsidR="00EA467E" w:rsidRDefault="00247269">
            <w:pPr>
              <w:spacing w:line="360" w:lineRule="auto"/>
              <w:rPr>
                <w:b/>
                <w:i/>
                <w:sz w:val="24"/>
              </w:rPr>
            </w:pPr>
            <w:r>
              <w:rPr>
                <w:b/>
                <w:caps/>
                <w:sz w:val="24"/>
              </w:rPr>
              <w:t>4. Контроль и оценка результатов освоения профессионального модуля</w:t>
            </w:r>
          </w:p>
          <w:p w14:paraId="5ED9AB05" w14:textId="77777777" w:rsidR="00EA467E" w:rsidRDefault="00EA467E">
            <w:pPr>
              <w:spacing w:line="360" w:lineRule="auto"/>
              <w:rPr>
                <w:b/>
                <w:caps/>
                <w:sz w:val="24"/>
              </w:rPr>
            </w:pPr>
          </w:p>
        </w:tc>
        <w:tc>
          <w:tcPr>
            <w:tcW w:w="1419" w:type="dxa"/>
          </w:tcPr>
          <w:p w14:paraId="5F82CF6F" w14:textId="77777777" w:rsidR="00EA467E" w:rsidRDefault="002472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</w:tbl>
    <w:p w14:paraId="56C14F8A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14:paraId="51155486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3A586808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C9BBC17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D8BBF9C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54283E2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3CA687E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717791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A8E81C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816E373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1209948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AA52536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C918274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5465D1A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576E9ACA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9352A3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7A29E30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549B4F1C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536BD6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000E4A7B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3F4C0D87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3AFBA66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78ED808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E02AA35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7748A465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38D79B52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26E7088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1DFDFC9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498D559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63D7B12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FA71CCF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5908FEAD" w14:textId="77777777" w:rsidR="00EA467E" w:rsidRDefault="00EA4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491F05A5" w14:textId="77777777" w:rsidR="00EA467E" w:rsidRPr="001468C6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  <w:szCs w:val="24"/>
        </w:rPr>
      </w:pPr>
      <w:r w:rsidRPr="001468C6">
        <w:rPr>
          <w:b/>
          <w:caps/>
          <w:sz w:val="24"/>
          <w:szCs w:val="24"/>
        </w:rPr>
        <w:lastRenderedPageBreak/>
        <w:t xml:space="preserve">1. ОБЩАЯ ХАРАКТЕРИСТИКА рабочей  ПРОГРАММЫ </w:t>
      </w:r>
    </w:p>
    <w:p w14:paraId="462859C4" w14:textId="77777777" w:rsidR="00EA467E" w:rsidRPr="001468C6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  <w:szCs w:val="24"/>
        </w:rPr>
      </w:pPr>
      <w:r w:rsidRPr="001468C6">
        <w:rPr>
          <w:b/>
          <w:caps/>
          <w:sz w:val="24"/>
          <w:szCs w:val="24"/>
        </w:rPr>
        <w:t>ПРОФЕССИОНАЛЬНОГО МОДУЛЯ</w:t>
      </w:r>
    </w:p>
    <w:p w14:paraId="15089158" w14:textId="77777777" w:rsidR="00EA467E" w:rsidRPr="001468C6" w:rsidRDefault="00247269">
      <w:pPr>
        <w:spacing w:beforeAutospacing="1" w:afterAutospacing="1"/>
        <w:ind w:firstLine="709"/>
        <w:rPr>
          <w:b/>
          <w:sz w:val="24"/>
          <w:szCs w:val="24"/>
        </w:rPr>
      </w:pPr>
      <w:r w:rsidRPr="001468C6">
        <w:rPr>
          <w:b/>
          <w:sz w:val="24"/>
          <w:szCs w:val="24"/>
        </w:rPr>
        <w:t>1.1. Цель и планируемые результаты освоения профессионального модуля</w:t>
      </w:r>
    </w:p>
    <w:p w14:paraId="44194581" w14:textId="59D849F3" w:rsidR="001468C6" w:rsidRDefault="00247269">
      <w:pPr>
        <w:ind w:firstLine="709"/>
        <w:jc w:val="both"/>
        <w:rPr>
          <w:sz w:val="24"/>
          <w:szCs w:val="24"/>
        </w:rPr>
      </w:pPr>
      <w:r w:rsidRPr="001468C6">
        <w:rPr>
          <w:sz w:val="24"/>
          <w:szCs w:val="24"/>
        </w:rPr>
        <w:t>В результате изучения профессионального модуля студент должен освоить вид деятельности «Товароведение и организация экспертизы качества потребительских товаров» и соответствующие ему общие и профессиональные компетенции</w:t>
      </w:r>
      <w:r w:rsidR="001468C6">
        <w:rPr>
          <w:sz w:val="24"/>
          <w:szCs w:val="24"/>
        </w:rPr>
        <w:t>.</w:t>
      </w:r>
    </w:p>
    <w:p w14:paraId="5937F9C2" w14:textId="77777777" w:rsidR="001468C6" w:rsidRDefault="001468C6">
      <w:pPr>
        <w:ind w:firstLine="709"/>
        <w:jc w:val="both"/>
        <w:rPr>
          <w:sz w:val="24"/>
          <w:szCs w:val="24"/>
        </w:rPr>
      </w:pPr>
    </w:p>
    <w:p w14:paraId="04BC87FB" w14:textId="188C4B78" w:rsidR="00EA467E" w:rsidRPr="001468C6" w:rsidRDefault="00247269">
      <w:pPr>
        <w:ind w:firstLine="709"/>
        <w:jc w:val="both"/>
        <w:rPr>
          <w:sz w:val="24"/>
          <w:szCs w:val="24"/>
        </w:rPr>
      </w:pPr>
      <w:r w:rsidRPr="001468C6">
        <w:rPr>
          <w:sz w:val="24"/>
          <w:szCs w:val="24"/>
        </w:rPr>
        <w:t>1.1.1     Перечень общих компетенций</w:t>
      </w:r>
    </w:p>
    <w:p w14:paraId="7FDAE446" w14:textId="77777777" w:rsidR="001468C6" w:rsidRPr="001468C6" w:rsidRDefault="001468C6" w:rsidP="001468C6">
      <w:pPr>
        <w:rPr>
          <w:sz w:val="24"/>
          <w:szCs w:val="24"/>
        </w:rPr>
      </w:pPr>
      <w:r w:rsidRPr="001468C6">
        <w:rPr>
          <w:color w:val="1A1A1A"/>
          <w:sz w:val="24"/>
          <w:szCs w:val="24"/>
        </w:rPr>
        <w:t xml:space="preserve">           Инвариантные целевые ориентиры воспитания</w:t>
      </w:r>
      <w:r w:rsidRPr="001468C6">
        <w:rPr>
          <w:sz w:val="24"/>
          <w:szCs w:val="24"/>
        </w:rPr>
        <w:t xml:space="preserve"> в </w:t>
      </w:r>
      <w:r w:rsidRPr="001468C6">
        <w:rPr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1468C6">
        <w:rPr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1468C6">
        <w:rPr>
          <w:iCs/>
          <w:color w:val="1A1A1A"/>
          <w:sz w:val="24"/>
          <w:szCs w:val="24"/>
        </w:rPr>
        <w:t xml:space="preserve">программ подготовки специалистов среднего звена </w:t>
      </w:r>
      <w:r w:rsidRPr="001468C6">
        <w:rPr>
          <w:color w:val="1A1A1A"/>
          <w:sz w:val="24"/>
          <w:szCs w:val="24"/>
        </w:rPr>
        <w:t>в соответствии с требованиями ФГОС СПО.</w:t>
      </w:r>
    </w:p>
    <w:p w14:paraId="196CD959" w14:textId="77777777" w:rsidR="001468C6" w:rsidRDefault="001468C6">
      <w:pPr>
        <w:ind w:firstLine="709"/>
        <w:jc w:val="both"/>
        <w:rPr>
          <w:sz w:val="27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8342"/>
      </w:tblGrid>
      <w:tr w:rsidR="00EA467E" w14:paraId="2FFBB6EA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965B3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F62BD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Общие компетенции</w:t>
            </w:r>
          </w:p>
        </w:tc>
      </w:tr>
      <w:tr w:rsidR="00EA467E" w14:paraId="66AAF1EC" w14:textId="77777777">
        <w:trPr>
          <w:trHeight w:val="327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50912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01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9DE1D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A467E" w14:paraId="0C554A9F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FE072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02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25CF7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EA467E" w14:paraId="5ED41E4A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C75E7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03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3E4FA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EA467E" w14:paraId="77EA59AA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AE410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04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BF1DB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EA467E" w14:paraId="14866976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EB961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05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AAA5C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A467E" w14:paraId="0ED41944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885C6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07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0AF5C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A467E" w14:paraId="4B926496" w14:textId="7777777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A0C0F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 09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8ACB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4A29BC56" w14:textId="77777777" w:rsidR="00EA467E" w:rsidRDefault="00EA467E">
      <w:pPr>
        <w:rPr>
          <w:sz w:val="26"/>
        </w:rPr>
      </w:pPr>
    </w:p>
    <w:p w14:paraId="3E2B1405" w14:textId="77777777" w:rsidR="00EA467E" w:rsidRDefault="00247269">
      <w:pPr>
        <w:widowControl/>
        <w:ind w:left="709"/>
        <w:rPr>
          <w:sz w:val="26"/>
        </w:rPr>
      </w:pPr>
      <w:r>
        <w:rPr>
          <w:sz w:val="26"/>
        </w:rPr>
        <w:t>1.1.2 Перечень профессиональных компетенций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8367"/>
      </w:tblGrid>
      <w:tr w:rsidR="00EA467E" w14:paraId="05F18E9E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BE96C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69365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EA467E" w14:paraId="37B365A1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8FFDE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ВД 2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CB187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Товароведение и организация экспертизы качества потребительских товаров</w:t>
            </w:r>
          </w:p>
        </w:tc>
      </w:tr>
      <w:tr w:rsidR="00EA467E" w14:paraId="7B545F39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EA64E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ПК 2.1.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EEFD9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Осуществлять кодирование товаров, в том числе с применением цифровых технологий</w:t>
            </w:r>
          </w:p>
        </w:tc>
      </w:tr>
      <w:tr w:rsidR="00EA467E" w14:paraId="49EC5914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61699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ПК 2.2.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DE664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Идентифицировать ассортиментную принадлежность потребительских товаров</w:t>
            </w:r>
          </w:p>
        </w:tc>
      </w:tr>
      <w:tr w:rsidR="00EA467E" w14:paraId="215F6A6F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22A70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ПК 2.3.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2B9D1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Создавать условия для 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</w:t>
            </w:r>
          </w:p>
        </w:tc>
      </w:tr>
      <w:tr w:rsidR="00EA467E" w14:paraId="1BA3A996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2E031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ПК 2.4.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F96AA" w14:textId="77777777" w:rsidR="00EA467E" w:rsidRDefault="00247269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Выполнять операции по оценке качества и организации экспертизы потребительских товаров</w:t>
            </w:r>
          </w:p>
        </w:tc>
      </w:tr>
      <w:tr w:rsidR="00EA467E" w14:paraId="680B8F62" w14:textId="7777777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B150" w14:textId="77777777" w:rsidR="00EA467E" w:rsidRDefault="0024726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ПК 2.5.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83163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Осуществлять управление ассортиментом товаров, в том числе с использованием искусственного интеллекта и сквозных цифровых технологий</w:t>
            </w:r>
          </w:p>
        </w:tc>
      </w:tr>
    </w:tbl>
    <w:p w14:paraId="1E889C70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</w:rPr>
      </w:pPr>
      <w:r>
        <w:rPr>
          <w:sz w:val="28"/>
        </w:rPr>
        <w:t xml:space="preserve">   </w:t>
      </w:r>
      <w:bookmarkStart w:id="0" w:name="OLE_LINK1"/>
      <w:bookmarkStart w:id="1" w:name="OLE_LINK2"/>
      <w:bookmarkEnd w:id="0"/>
      <w:bookmarkEnd w:id="1"/>
    </w:p>
    <w:p w14:paraId="79E6357F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</w:rPr>
      </w:pPr>
      <w:r>
        <w:rPr>
          <w:sz w:val="26"/>
        </w:rPr>
        <w:t>1.1.3.В результате освоения профессионального модуля студент должен: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97"/>
      </w:tblGrid>
      <w:tr w:rsidR="00EA467E" w14:paraId="2C538C16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F4DEA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sz w:val="24"/>
              </w:rPr>
              <w:lastRenderedPageBreak/>
              <w:t>навыками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CB863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применения методик идентификации ассортиментной принадлежности </w:t>
            </w:r>
            <w:r>
              <w:rPr>
                <w:sz w:val="24"/>
              </w:rPr>
              <w:lastRenderedPageBreak/>
              <w:t>потребительских товаров;</w:t>
            </w:r>
          </w:p>
          <w:p w14:paraId="64BA9883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решения задач классификации и кодирования потребительских товаров, в том числе с помощью цифровых технологий;</w:t>
            </w:r>
          </w:p>
          <w:p w14:paraId="6579BED1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применения технических регламентов и национальных стандартов для оценки маркировки потребительских товаров;</w:t>
            </w:r>
          </w:p>
          <w:p w14:paraId="0A9A40FB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осуществления контроля над обеспечением оптимальных условия хранения и реализации потребительских товаров;</w:t>
            </w:r>
          </w:p>
          <w:p w14:paraId="5ABB839F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выявления дефектов, вызывающих ухудшение качественных и количественных характеристик потребительских товаров;</w:t>
            </w:r>
          </w:p>
          <w:p w14:paraId="66B54B91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разработки мероприятий по предупреждению и сокращению потерь товаров;</w:t>
            </w:r>
          </w:p>
          <w:p w14:paraId="5420ED97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выявления современных тенденций в области обеспечения качества и безопасности товаров, в том числе с использованием аналитики больших данных;</w:t>
            </w:r>
          </w:p>
          <w:p w14:paraId="0E47939F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подбора необходимых нормативно-технических документов для оценки качества и организации экспертизы товаров с использование современных баз данных;</w:t>
            </w:r>
          </w:p>
          <w:p w14:paraId="6AF70577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организации подготовки и проведения экспертизы потребительских товаров и оформления ее результатов;</w:t>
            </w:r>
          </w:p>
          <w:p w14:paraId="219983BE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оценки качественных и количественных характеристик товаров на соответствие требованиям нормативно-технической документации;</w:t>
            </w:r>
          </w:p>
          <w:p w14:paraId="195FDDE0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регистрации данных о соответствии качества поступающих в организацию товаров техническим регламентам, стандартам (техническим условиям), условиям поставок и договоров;</w:t>
            </w:r>
          </w:p>
          <w:p w14:paraId="0DCFA9A7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систематизации данных о фактическом уровне качества товаров;</w:t>
            </w:r>
          </w:p>
          <w:p w14:paraId="72AC25E2" w14:textId="77777777" w:rsidR="00EA467E" w:rsidRDefault="00247269">
            <w:pPr>
              <w:numPr>
                <w:ilvl w:val="0"/>
                <w:numId w:val="1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оформления документов для предъявления претензий к поставщикам о несоответствии качества поступивших товаров техническим регламентам, стандартам (техническим условиям), условиям поставок и договоров;</w:t>
            </w:r>
          </w:p>
          <w:p w14:paraId="51365479" w14:textId="77777777" w:rsidR="00EA467E" w:rsidRDefault="00247269">
            <w:pPr>
              <w:numPr>
                <w:ilvl w:val="0"/>
                <w:numId w:val="1"/>
              </w:numPr>
              <w:spacing w:line="276" w:lineRule="auto"/>
              <w:ind w:left="31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анализа ассортимента товаров и ассортиментной политики торгового предприятия, в том числе с применением современных цифровых технологий.</w:t>
            </w:r>
          </w:p>
        </w:tc>
      </w:tr>
      <w:tr w:rsidR="00EA467E" w14:paraId="217DC326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1F193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Уметь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D561D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классификацию продовольственных и непродовольственных товаров;</w:t>
            </w:r>
          </w:p>
          <w:p w14:paraId="71AD7BD6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методы и способы кодирования потребительских товаров, в том числе с применением цифровых технологий;</w:t>
            </w:r>
          </w:p>
          <w:p w14:paraId="2774B0C3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обязательных требований к маркировке потребительских товаров;</w:t>
            </w:r>
          </w:p>
          <w:p w14:paraId="42ADF198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основные понятия в сфере товароведения потребительских товаров;</w:t>
            </w:r>
          </w:p>
          <w:p w14:paraId="261A3C5F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технические требования и градации качества потребительских товаров, установленных в нормативно-технической документации;</w:t>
            </w:r>
          </w:p>
          <w:p w14:paraId="578ACE6B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обязательные требования к маркировке потребительских товаров;</w:t>
            </w:r>
          </w:p>
          <w:p w14:paraId="031DCAC6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факторы, формирующие и сохраняющие качество товаров;</w:t>
            </w:r>
          </w:p>
          <w:p w14:paraId="28F8B0A0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условия хранения, транспортирования и реализации потребительских товаров;</w:t>
            </w:r>
          </w:p>
          <w:p w14:paraId="679CA16C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дефекты потребительских товаров; товарных потерь и способы их сокращения;</w:t>
            </w:r>
          </w:p>
          <w:p w14:paraId="7EE99F05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 Российской Федерации и ЕАЭС в области технического регулирования, стандартизации и подтверждения соответствия;</w:t>
            </w:r>
          </w:p>
          <w:p w14:paraId="63868D82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современный российский и зарубежный опыт в области обеспечения качества и безопасности товаров;</w:t>
            </w:r>
          </w:p>
          <w:p w14:paraId="3BEF9675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основные методы оценки качества и безопасности потребительских товаров;</w:t>
            </w:r>
          </w:p>
          <w:p w14:paraId="716BE55C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организацию проведения экспертизы товаров и оформления ее </w:t>
            </w:r>
            <w:r>
              <w:rPr>
                <w:sz w:val="24"/>
              </w:rPr>
              <w:lastRenderedPageBreak/>
              <w:t>результатов;</w:t>
            </w:r>
          </w:p>
          <w:p w14:paraId="534AF8FA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сквозные цифровые технологии, применяемые в сфере обеспечения качества и безопасности товаров;</w:t>
            </w:r>
          </w:p>
          <w:p w14:paraId="7E3E60B7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ассортимент товаров, показатели ассортимента и факторы, влияющие на его формирование;</w:t>
            </w:r>
          </w:p>
          <w:p w14:paraId="3A113AC7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приоритетные направления совершенствования ассортимента товаров;</w:t>
            </w:r>
          </w:p>
          <w:p w14:paraId="4208A628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основные положения категорийного менеджмента;</w:t>
            </w:r>
          </w:p>
          <w:p w14:paraId="60DB1968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специфику процесса управления в категорийном менеджменте;</w:t>
            </w:r>
          </w:p>
          <w:p w14:paraId="506A928E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алгоритм разработки ассортиментной матрицы товарной категории;</w:t>
            </w:r>
          </w:p>
          <w:p w14:paraId="23854162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порядок формирования категорий в ассортименте;</w:t>
            </w:r>
          </w:p>
          <w:p w14:paraId="4A2A0060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структуру АВС – и XYZ – анализа;</w:t>
            </w:r>
          </w:p>
          <w:p w14:paraId="485D506C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классификации продовольственных и непродовольственных товаров;</w:t>
            </w:r>
          </w:p>
          <w:p w14:paraId="3EE30824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методов и способов кодирования потребительских товаров, в том числе с применением цифровых технологий;</w:t>
            </w:r>
          </w:p>
          <w:p w14:paraId="26BC1CCE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обязательных требований к маркировке потребительских товаров;</w:t>
            </w:r>
          </w:p>
          <w:p w14:paraId="19A9C881" w14:textId="77777777" w:rsidR="00EA467E" w:rsidRDefault="00247269">
            <w:pPr>
              <w:numPr>
                <w:ilvl w:val="0"/>
                <w:numId w:val="2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сквозных цифровых технологий, применяемых в сфере обеспечения качества и безопасности товаров.</w:t>
            </w:r>
          </w:p>
        </w:tc>
      </w:tr>
      <w:tr w:rsidR="00EA467E" w14:paraId="5311C436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44AD0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Знать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70EBD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классификацию продовольственных и непродовольственных товаров;</w:t>
            </w:r>
          </w:p>
          <w:p w14:paraId="56ED4831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методы и способы кодирования потребительских товаров, в том числе с применением цифровых технологий;</w:t>
            </w:r>
          </w:p>
          <w:p w14:paraId="67F77057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обязательных требований к маркировке потребительских товаров;</w:t>
            </w:r>
          </w:p>
          <w:p w14:paraId="1A9DB311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основные понятия в сфере товароведения потребительских товаров;</w:t>
            </w:r>
          </w:p>
          <w:p w14:paraId="2EEB5783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технические требования и градации качества потребительских товаров, установленных в нормативно-технической документации;</w:t>
            </w:r>
          </w:p>
          <w:p w14:paraId="1589093F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обязательные требования к маркировке потребительских товаров;</w:t>
            </w:r>
          </w:p>
          <w:p w14:paraId="45346265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факторы, формирующие и сохраняющие качество товаров;</w:t>
            </w:r>
          </w:p>
          <w:p w14:paraId="05AF927D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условия хранения, транспортирования и реализации потребительских товаров;</w:t>
            </w:r>
          </w:p>
          <w:p w14:paraId="3B937810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дефекты потребительских товаров; товарных потерь и способы их сокращения;</w:t>
            </w:r>
          </w:p>
          <w:p w14:paraId="2371CF90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 Российской Федерации и ЕАЭС в области технического регулирования, стандартизации и подтверждения соответствия;</w:t>
            </w:r>
          </w:p>
          <w:p w14:paraId="6034814E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современный российский и зарубежный опыт в области обеспечения качества и безопасности товаров;</w:t>
            </w:r>
          </w:p>
          <w:p w14:paraId="59517DCD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основные методы оценки качества и безопасности потребительских товаров;</w:t>
            </w:r>
          </w:p>
          <w:p w14:paraId="265413F7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организацию проведения экспертизы товаров и оформления ее результатов;</w:t>
            </w:r>
          </w:p>
          <w:p w14:paraId="028EB331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сквозные цифровые технологии, применяемые в сфере обеспечения качества и безопасности товаров;</w:t>
            </w:r>
          </w:p>
          <w:p w14:paraId="377D04B7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ассортимент товаров, показатели ассортимента и факторы, влияющие на его формирование;</w:t>
            </w:r>
          </w:p>
          <w:p w14:paraId="522AB6E0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приоритетные направления совершенствования ассортимента товаров;</w:t>
            </w:r>
          </w:p>
          <w:p w14:paraId="4BB68A6A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основные положения категорийного менеджмента;</w:t>
            </w:r>
          </w:p>
          <w:p w14:paraId="34E8D296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специфику процесса управления в категорийном менеджменте;</w:t>
            </w:r>
          </w:p>
          <w:p w14:paraId="62E3824E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алгоритм разработки ассортиментной матрицы товарной категории;</w:t>
            </w:r>
          </w:p>
          <w:p w14:paraId="4D0AE4EB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порядок формирования категорий в ассортименте;</w:t>
            </w:r>
          </w:p>
          <w:p w14:paraId="35FCEB81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структуру АВС – и XYZ – анализа;</w:t>
            </w:r>
          </w:p>
          <w:p w14:paraId="42E38F6D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классификации продовольственных и непродовольственных товаров;</w:t>
            </w:r>
          </w:p>
          <w:p w14:paraId="2F022117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методов и способов кодирования потребительских товаров, в том числе с применением цифровых технологий;</w:t>
            </w:r>
          </w:p>
          <w:p w14:paraId="7FBC36AF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обязательных требований к маркировке потребительских товаров;</w:t>
            </w:r>
          </w:p>
          <w:p w14:paraId="728AD4C7" w14:textId="77777777" w:rsidR="00EA467E" w:rsidRDefault="00247269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сквозных цифровых технологий, применяемых в сфере обеспечения качества и безопасности товаров.</w:t>
            </w:r>
          </w:p>
        </w:tc>
      </w:tr>
    </w:tbl>
    <w:p w14:paraId="6BA13770" w14:textId="77777777" w:rsidR="00EA467E" w:rsidRDefault="00EA467E">
      <w:pPr>
        <w:spacing w:before="120" w:after="120"/>
        <w:rPr>
          <w:b/>
          <w:sz w:val="26"/>
        </w:rPr>
      </w:pPr>
    </w:p>
    <w:p w14:paraId="22D8AC24" w14:textId="77777777" w:rsidR="00EA467E" w:rsidRDefault="00247269">
      <w:pPr>
        <w:spacing w:before="120" w:after="120"/>
        <w:rPr>
          <w:b/>
          <w:sz w:val="26"/>
        </w:rPr>
      </w:pPr>
      <w:r>
        <w:rPr>
          <w:b/>
          <w:sz w:val="26"/>
        </w:rPr>
        <w:t>1.2. Количество часов, отводимое на освоение профессионального модуля</w:t>
      </w:r>
    </w:p>
    <w:p w14:paraId="6D509CA5" w14:textId="77777777" w:rsidR="00EA467E" w:rsidRDefault="00EA467E">
      <w:pPr>
        <w:rPr>
          <w:sz w:val="24"/>
        </w:rPr>
      </w:pPr>
    </w:p>
    <w:p w14:paraId="48964F4A" w14:textId="77777777" w:rsidR="00EA467E" w:rsidRDefault="00247269">
      <w:pPr>
        <w:widowControl/>
        <w:tabs>
          <w:tab w:val="left" w:pos="2462"/>
        </w:tabs>
        <w:ind w:left="496" w:right="5964"/>
        <w:rPr>
          <w:spacing w:val="-57"/>
          <w:sz w:val="24"/>
        </w:rPr>
      </w:pP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–552 часа, в том числе:</w:t>
      </w:r>
      <w:r>
        <w:rPr>
          <w:spacing w:val="-57"/>
          <w:sz w:val="24"/>
        </w:rPr>
        <w:t xml:space="preserve"> </w:t>
      </w:r>
    </w:p>
    <w:p w14:paraId="496CB2B5" w14:textId="54C3B70E" w:rsidR="00EA467E" w:rsidRDefault="00247269">
      <w:pPr>
        <w:rPr>
          <w:sz w:val="24"/>
        </w:rPr>
      </w:pPr>
      <w:r>
        <w:rPr>
          <w:sz w:val="24"/>
        </w:rPr>
        <w:t xml:space="preserve">        </w:t>
      </w:r>
      <w:r w:rsidRPr="001468C6">
        <w:rPr>
          <w:sz w:val="24"/>
        </w:rPr>
        <w:t>в форме практической подготовки -2</w:t>
      </w:r>
      <w:r w:rsidR="001468C6" w:rsidRPr="001468C6">
        <w:rPr>
          <w:sz w:val="24"/>
        </w:rPr>
        <w:t>84</w:t>
      </w:r>
      <w:r w:rsidRPr="001468C6">
        <w:rPr>
          <w:sz w:val="24"/>
        </w:rPr>
        <w:t xml:space="preserve"> часов</w:t>
      </w:r>
      <w:r>
        <w:rPr>
          <w:sz w:val="24"/>
        </w:rPr>
        <w:t xml:space="preserve"> </w:t>
      </w:r>
    </w:p>
    <w:p w14:paraId="6A10A803" w14:textId="77777777" w:rsidR="00EA467E" w:rsidRDefault="00247269">
      <w:pPr>
        <w:widowControl/>
        <w:tabs>
          <w:tab w:val="left" w:pos="2462"/>
        </w:tabs>
        <w:ind w:left="496" w:right="3969"/>
        <w:rPr>
          <w:sz w:val="24"/>
        </w:rPr>
      </w:pP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взаимодействие с преподавателем:</w:t>
      </w:r>
    </w:p>
    <w:p w14:paraId="1C0A6843" w14:textId="77777777" w:rsidR="00EA467E" w:rsidRDefault="00247269">
      <w:pPr>
        <w:tabs>
          <w:tab w:val="left" w:pos="1270"/>
          <w:tab w:val="left" w:pos="4550"/>
        </w:tabs>
        <w:ind w:left="1134"/>
        <w:rPr>
          <w:sz w:val="24"/>
        </w:rPr>
      </w:pPr>
      <w:r>
        <w:rPr>
          <w:sz w:val="24"/>
        </w:rPr>
        <w:t>- теоретическое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-190 часов;</w:t>
      </w:r>
    </w:p>
    <w:p w14:paraId="564E9EC4" w14:textId="77777777" w:rsidR="00EA467E" w:rsidRDefault="00247269">
      <w:pPr>
        <w:tabs>
          <w:tab w:val="left" w:pos="1270"/>
          <w:tab w:val="left" w:pos="4301"/>
        </w:tabs>
        <w:ind w:left="1134"/>
        <w:rPr>
          <w:sz w:val="24"/>
        </w:rPr>
      </w:pPr>
      <w:r>
        <w:rPr>
          <w:sz w:val="24"/>
        </w:rPr>
        <w:t>- практические 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-182 часов;</w:t>
      </w:r>
    </w:p>
    <w:p w14:paraId="212DA989" w14:textId="77777777" w:rsidR="00EA467E" w:rsidRDefault="00247269">
      <w:pPr>
        <w:tabs>
          <w:tab w:val="left" w:pos="1236"/>
          <w:tab w:val="left" w:pos="3912"/>
        </w:tabs>
        <w:ind w:left="1134"/>
        <w:rPr>
          <w:sz w:val="24"/>
        </w:rPr>
      </w:pPr>
      <w:r>
        <w:rPr>
          <w:sz w:val="24"/>
        </w:rPr>
        <w:t>- курсовой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-30 часов;</w:t>
      </w:r>
    </w:p>
    <w:p w14:paraId="6FCDA88F" w14:textId="77777777" w:rsidR="00EA467E" w:rsidRDefault="00247269">
      <w:pPr>
        <w:tabs>
          <w:tab w:val="left" w:pos="1272"/>
          <w:tab w:val="left" w:pos="3872"/>
        </w:tabs>
        <w:ind w:left="1134"/>
        <w:rPr>
          <w:sz w:val="24"/>
        </w:rPr>
      </w:pPr>
      <w:r>
        <w:rPr>
          <w:sz w:val="24"/>
        </w:rPr>
        <w:t>- учебная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1"/>
          <w:sz w:val="24"/>
        </w:rPr>
        <w:t xml:space="preserve"> </w:t>
      </w:r>
      <w:r>
        <w:rPr>
          <w:sz w:val="24"/>
        </w:rPr>
        <w:t>-36 часов;</w:t>
      </w:r>
    </w:p>
    <w:p w14:paraId="3FC87434" w14:textId="77777777" w:rsidR="00EA467E" w:rsidRDefault="00247269">
      <w:pPr>
        <w:tabs>
          <w:tab w:val="left" w:pos="1270"/>
          <w:tab w:val="left" w:pos="3487"/>
        </w:tabs>
        <w:ind w:left="1134"/>
        <w:rPr>
          <w:sz w:val="24"/>
        </w:rPr>
      </w:pPr>
      <w:r>
        <w:rPr>
          <w:sz w:val="24"/>
        </w:rPr>
        <w:t>- производственная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практика - 36 </w:t>
      </w:r>
      <w:r>
        <w:rPr>
          <w:spacing w:val="-1"/>
          <w:sz w:val="24"/>
        </w:rPr>
        <w:t>часов;</w:t>
      </w:r>
      <w:r>
        <w:rPr>
          <w:spacing w:val="-57"/>
          <w:sz w:val="24"/>
        </w:rPr>
        <w:t xml:space="preserve"> </w:t>
      </w:r>
    </w:p>
    <w:p w14:paraId="081ECB48" w14:textId="3D33048E" w:rsidR="00EA467E" w:rsidRDefault="00247269">
      <w:pPr>
        <w:tabs>
          <w:tab w:val="left" w:pos="1270"/>
          <w:tab w:val="left" w:pos="3487"/>
        </w:tabs>
        <w:ind w:left="1134"/>
        <w:rPr>
          <w:sz w:val="24"/>
        </w:rPr>
      </w:pPr>
      <w:r>
        <w:rPr>
          <w:sz w:val="24"/>
        </w:rPr>
        <w:t>- консультации</w:t>
      </w:r>
      <w:r>
        <w:rPr>
          <w:spacing w:val="2"/>
          <w:sz w:val="24"/>
        </w:rPr>
        <w:t xml:space="preserve"> </w:t>
      </w:r>
      <w:r>
        <w:rPr>
          <w:sz w:val="24"/>
        </w:rPr>
        <w:t>-2</w:t>
      </w:r>
      <w:r w:rsidR="001468C6">
        <w:rPr>
          <w:sz w:val="24"/>
        </w:rPr>
        <w:t>8</w:t>
      </w:r>
      <w:r>
        <w:rPr>
          <w:sz w:val="24"/>
        </w:rPr>
        <w:t xml:space="preserve"> часа;</w:t>
      </w:r>
    </w:p>
    <w:p w14:paraId="20693B36" w14:textId="77777777" w:rsidR="00EA467E" w:rsidRDefault="00247269">
      <w:pPr>
        <w:widowControl/>
        <w:tabs>
          <w:tab w:val="left" w:pos="1270"/>
          <w:tab w:val="left" w:pos="4841"/>
        </w:tabs>
        <w:ind w:left="720"/>
        <w:contextualSpacing/>
        <w:rPr>
          <w:sz w:val="24"/>
        </w:rPr>
      </w:pPr>
      <w:r>
        <w:rPr>
          <w:sz w:val="24"/>
        </w:rPr>
        <w:t>промежуточная аттестация -20 часов;</w:t>
      </w:r>
    </w:p>
    <w:p w14:paraId="001146FC" w14:textId="56E3483A" w:rsidR="00EA467E" w:rsidRDefault="00247269">
      <w:pPr>
        <w:widowControl/>
        <w:tabs>
          <w:tab w:val="left" w:pos="1270"/>
          <w:tab w:val="left" w:pos="4253"/>
          <w:tab w:val="left" w:pos="4848"/>
        </w:tabs>
        <w:ind w:left="720" w:right="4110"/>
        <w:contextualSpacing/>
        <w:rPr>
          <w:sz w:val="24"/>
        </w:rPr>
      </w:pP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 студента -</w:t>
      </w:r>
      <w:r w:rsidR="001468C6">
        <w:rPr>
          <w:sz w:val="24"/>
        </w:rPr>
        <w:t>24</w:t>
      </w:r>
      <w:r>
        <w:rPr>
          <w:sz w:val="24"/>
        </w:rPr>
        <w:t xml:space="preserve"> часа</w:t>
      </w:r>
    </w:p>
    <w:p w14:paraId="31DCE626" w14:textId="77777777" w:rsidR="00EA467E" w:rsidRDefault="00EA467E">
      <w:pPr>
        <w:widowControl/>
        <w:jc w:val="both"/>
        <w:rPr>
          <w:sz w:val="24"/>
        </w:rPr>
      </w:pPr>
    </w:p>
    <w:p w14:paraId="027606EB" w14:textId="77777777" w:rsidR="00EA467E" w:rsidRDefault="00EA467E">
      <w:pPr>
        <w:widowControl/>
        <w:jc w:val="both"/>
        <w:rPr>
          <w:sz w:val="28"/>
        </w:rPr>
      </w:pPr>
    </w:p>
    <w:p w14:paraId="04F40E96" w14:textId="77777777" w:rsidR="00EA467E" w:rsidRDefault="00EA467E"/>
    <w:p w14:paraId="21E0403A" w14:textId="77777777" w:rsidR="00EA467E" w:rsidRDefault="00EA467E">
      <w:pPr>
        <w:sectPr w:rsidR="00EA467E">
          <w:footerReference w:type="default" r:id="rId7"/>
          <w:pgSz w:w="11906" w:h="16838"/>
          <w:pgMar w:top="851" w:right="849" w:bottom="851" w:left="1418" w:header="709" w:footer="709" w:gutter="0"/>
          <w:cols w:space="720"/>
        </w:sectPr>
      </w:pPr>
    </w:p>
    <w:p w14:paraId="330CB03A" w14:textId="77777777" w:rsidR="00EA467E" w:rsidRDefault="00247269" w:rsidP="001468C6">
      <w:pPr>
        <w:spacing w:before="86"/>
        <w:rPr>
          <w:b/>
          <w:sz w:val="24"/>
          <w:u w:val="single"/>
        </w:rPr>
      </w:pPr>
      <w:r>
        <w:rPr>
          <w:b/>
          <w:caps/>
          <w:sz w:val="28"/>
        </w:rPr>
        <w:lastRenderedPageBreak/>
        <w:t>2. СТРУКТУРА и содержание профессионального модуля</w:t>
      </w:r>
    </w:p>
    <w:p w14:paraId="08D17063" w14:textId="77777777" w:rsidR="00EA467E" w:rsidRDefault="00EA467E">
      <w:pPr>
        <w:pStyle w:val="2b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2559"/>
        <w:gridCol w:w="1131"/>
        <w:gridCol w:w="1133"/>
        <w:gridCol w:w="994"/>
        <w:gridCol w:w="1421"/>
        <w:gridCol w:w="1131"/>
        <w:gridCol w:w="1011"/>
        <w:gridCol w:w="1275"/>
        <w:gridCol w:w="991"/>
        <w:gridCol w:w="1133"/>
        <w:gridCol w:w="1133"/>
      </w:tblGrid>
      <w:tr w:rsidR="00EA467E" w14:paraId="19F8306F" w14:textId="77777777">
        <w:trPr>
          <w:trHeight w:val="342"/>
        </w:trPr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307C" w14:textId="77777777" w:rsidR="00EA467E" w:rsidRDefault="00EA467E">
            <w:pPr>
              <w:spacing w:before="7"/>
              <w:rPr>
                <w:b/>
              </w:rPr>
            </w:pPr>
          </w:p>
          <w:p w14:paraId="253DF52E" w14:textId="77777777" w:rsidR="00EA467E" w:rsidRDefault="00247269">
            <w:pPr>
              <w:spacing w:line="276" w:lineRule="auto"/>
              <w:ind w:left="129" w:right="108" w:hanging="3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профессиональных 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 общих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A5B3" w14:textId="77777777" w:rsidR="00EA467E" w:rsidRDefault="00EA467E">
            <w:pPr>
              <w:spacing w:before="7"/>
              <w:rPr>
                <w:b/>
              </w:rPr>
            </w:pPr>
          </w:p>
          <w:p w14:paraId="2228A284" w14:textId="77777777" w:rsidR="00EA467E" w:rsidRDefault="00247269">
            <w:pPr>
              <w:spacing w:line="276" w:lineRule="auto"/>
              <w:ind w:left="160" w:right="136" w:hanging="2"/>
              <w:jc w:val="center"/>
              <w:rPr>
                <w:b/>
              </w:rPr>
            </w:pPr>
            <w:r>
              <w:rPr>
                <w:b/>
              </w:rPr>
              <w:t>Наименования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профессионального </w:t>
            </w:r>
            <w:r>
              <w:rPr>
                <w:b/>
                <w:spacing w:val="-52"/>
              </w:rPr>
              <w:t xml:space="preserve">    </w:t>
            </w:r>
            <w:r>
              <w:rPr>
                <w:b/>
              </w:rPr>
              <w:t>модуля</w:t>
            </w: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574E" w14:textId="77777777" w:rsidR="00EA467E" w:rsidRDefault="00EA467E">
            <w:pPr>
              <w:spacing w:before="7"/>
              <w:rPr>
                <w:b/>
              </w:rPr>
            </w:pPr>
          </w:p>
          <w:p w14:paraId="77F50B66" w14:textId="77777777" w:rsidR="00EA467E" w:rsidRDefault="00247269">
            <w:pPr>
              <w:spacing w:line="276" w:lineRule="auto"/>
              <w:ind w:left="173" w:right="145"/>
              <w:jc w:val="center"/>
            </w:pPr>
            <w:proofErr w:type="spellStart"/>
            <w:r>
              <w:rPr>
                <w:b/>
              </w:rPr>
              <w:t>Суммарн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ый</w:t>
            </w:r>
            <w:proofErr w:type="spellEnd"/>
            <w:r>
              <w:rPr>
                <w:b/>
              </w:rPr>
              <w:t xml:space="preserve"> объем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нагрузки,</w:t>
            </w:r>
            <w:r>
              <w:rPr>
                <w:b/>
                <w:spacing w:val="-52"/>
              </w:rPr>
              <w:t xml:space="preserve"> </w:t>
            </w:r>
            <w:r>
              <w:t>час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2D83" w14:textId="77777777" w:rsidR="00EA467E" w:rsidRDefault="00247269">
            <w:pPr>
              <w:spacing w:before="1"/>
              <w:ind w:left="145"/>
              <w:rPr>
                <w:b/>
              </w:rPr>
            </w:pPr>
            <w:r>
              <w:rPr>
                <w:b/>
              </w:rPr>
              <w:t>в т.ч. ф форме практической подготовки</w:t>
            </w:r>
          </w:p>
        </w:tc>
        <w:tc>
          <w:tcPr>
            <w:tcW w:w="7956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ABF7" w14:textId="77777777" w:rsidR="00EA467E" w:rsidRDefault="00247269">
            <w:pPr>
              <w:spacing w:line="270" w:lineRule="exact"/>
              <w:ind w:left="1696" w:right="167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взаимодействие 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преподавателем</w:t>
            </w:r>
            <w:r>
              <w:rPr>
                <w:sz w:val="24"/>
              </w:rPr>
              <w:t>, час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1779" w14:textId="77777777" w:rsidR="00EA467E" w:rsidRDefault="00247269">
            <w:pPr>
              <w:ind w:left="137" w:right="10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Самостоят</w:t>
            </w:r>
            <w:proofErr w:type="spellEnd"/>
            <w:r>
              <w:rPr>
                <w:b/>
                <w:spacing w:val="-57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ельная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  <w:r>
              <w:rPr>
                <w:b/>
                <w:spacing w:val="1"/>
                <w:sz w:val="18"/>
              </w:rPr>
              <w:t xml:space="preserve"> </w:t>
            </w:r>
          </w:p>
        </w:tc>
      </w:tr>
      <w:tr w:rsidR="00EA467E" w14:paraId="7395E23B" w14:textId="77777777">
        <w:trPr>
          <w:trHeight w:val="344"/>
        </w:trPr>
        <w:tc>
          <w:tcPr>
            <w:tcW w:w="15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6E3FF" w14:textId="77777777" w:rsidR="00EA467E" w:rsidRDefault="00EA467E"/>
        </w:tc>
        <w:tc>
          <w:tcPr>
            <w:tcW w:w="2559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58707" w14:textId="77777777" w:rsidR="00EA467E" w:rsidRDefault="00EA467E"/>
        </w:tc>
        <w:tc>
          <w:tcPr>
            <w:tcW w:w="1131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9E5C4" w14:textId="77777777" w:rsidR="00EA467E" w:rsidRDefault="00EA467E"/>
        </w:tc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8251" w14:textId="77777777" w:rsidR="00EA467E" w:rsidRDefault="00EA467E"/>
        </w:tc>
        <w:tc>
          <w:tcPr>
            <w:tcW w:w="583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4FC4" w14:textId="77777777" w:rsidR="00EA467E" w:rsidRDefault="00247269">
            <w:pPr>
              <w:spacing w:before="1"/>
              <w:ind w:left="1833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 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МДК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4F315" w14:textId="77777777" w:rsidR="00EA467E" w:rsidRDefault="00247269">
            <w:pPr>
              <w:spacing w:before="1"/>
              <w:ind w:left="59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Практики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E6784" w14:textId="77777777" w:rsidR="00EA467E" w:rsidRDefault="00EA467E"/>
        </w:tc>
      </w:tr>
      <w:tr w:rsidR="00EA467E" w14:paraId="1FA78B35" w14:textId="77777777">
        <w:trPr>
          <w:trHeight w:val="404"/>
        </w:trPr>
        <w:tc>
          <w:tcPr>
            <w:tcW w:w="15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4E2E0" w14:textId="77777777" w:rsidR="00EA467E" w:rsidRDefault="00EA467E"/>
        </w:tc>
        <w:tc>
          <w:tcPr>
            <w:tcW w:w="2559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8584" w14:textId="77777777" w:rsidR="00EA467E" w:rsidRDefault="00EA467E"/>
        </w:tc>
        <w:tc>
          <w:tcPr>
            <w:tcW w:w="1131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EE023" w14:textId="77777777" w:rsidR="00EA467E" w:rsidRDefault="00EA467E"/>
        </w:tc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67A0" w14:textId="77777777" w:rsidR="00EA467E" w:rsidRDefault="00EA467E"/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90E7D" w14:textId="77777777" w:rsidR="00EA467E" w:rsidRDefault="00247269">
            <w:pPr>
              <w:spacing w:before="1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8F14" w14:textId="77777777" w:rsidR="00EA467E" w:rsidRDefault="00247269">
            <w:pPr>
              <w:spacing w:before="1"/>
              <w:ind w:left="1617" w:right="15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6B88D" w14:textId="77777777" w:rsidR="00EA467E" w:rsidRDefault="00247269">
            <w:pPr>
              <w:spacing w:before="1"/>
              <w:ind w:left="446" w:right="100" w:hanging="306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учебна</w:t>
            </w:r>
            <w:proofErr w:type="spellEnd"/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2BB3C" w14:textId="77777777" w:rsidR="00EA467E" w:rsidRDefault="00247269">
            <w:pPr>
              <w:spacing w:before="1"/>
              <w:ind w:left="146" w:right="98" w:hanging="5"/>
              <w:rPr>
                <w:sz w:val="18"/>
              </w:rPr>
            </w:pPr>
            <w:proofErr w:type="spellStart"/>
            <w:r>
              <w:rPr>
                <w:sz w:val="18"/>
              </w:rPr>
              <w:t>производ</w:t>
            </w:r>
            <w:proofErr w:type="spellEnd"/>
            <w:r>
              <w:rPr>
                <w:spacing w:val="-5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ственная</w:t>
            </w:r>
            <w:proofErr w:type="spellEnd"/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5C79D" w14:textId="77777777" w:rsidR="00EA467E" w:rsidRDefault="00EA467E"/>
        </w:tc>
      </w:tr>
      <w:tr w:rsidR="00EA467E" w14:paraId="0241CAD6" w14:textId="77777777">
        <w:trPr>
          <w:trHeight w:val="301"/>
        </w:trPr>
        <w:tc>
          <w:tcPr>
            <w:tcW w:w="15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43A6E" w14:textId="77777777" w:rsidR="00EA467E" w:rsidRDefault="00EA467E"/>
        </w:tc>
        <w:tc>
          <w:tcPr>
            <w:tcW w:w="2559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2876B" w14:textId="77777777" w:rsidR="00EA467E" w:rsidRDefault="00EA467E"/>
        </w:tc>
        <w:tc>
          <w:tcPr>
            <w:tcW w:w="1131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1FEA4" w14:textId="77777777" w:rsidR="00EA467E" w:rsidRDefault="00EA467E"/>
        </w:tc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D391" w14:textId="77777777" w:rsidR="00EA467E" w:rsidRDefault="00EA467E"/>
        </w:tc>
        <w:tc>
          <w:tcPr>
            <w:tcW w:w="99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0A10" w14:textId="77777777" w:rsidR="00EA467E" w:rsidRDefault="00EA467E"/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DDFB" w14:textId="77777777" w:rsidR="00EA467E" w:rsidRDefault="00247269">
            <w:pPr>
              <w:spacing w:before="3"/>
              <w:ind w:left="121" w:right="95"/>
              <w:jc w:val="center"/>
              <w:rPr>
                <w:spacing w:val="1"/>
                <w:sz w:val="18"/>
              </w:rPr>
            </w:pPr>
            <w:r>
              <w:rPr>
                <w:sz w:val="18"/>
              </w:rPr>
              <w:t>лабораторные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</w:p>
          <w:p w14:paraId="30A9BBAE" w14:textId="77777777" w:rsidR="00EA467E" w:rsidRDefault="00247269">
            <w:pPr>
              <w:spacing w:before="3"/>
              <w:ind w:left="121" w:right="95"/>
              <w:jc w:val="center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  <w:p w14:paraId="7A91BF59" w14:textId="77777777" w:rsidR="00EA467E" w:rsidRDefault="00247269">
            <w:pPr>
              <w:spacing w:line="234" w:lineRule="exact"/>
              <w:ind w:left="110" w:right="88"/>
              <w:jc w:val="center"/>
              <w:rPr>
                <w:sz w:val="18"/>
              </w:rPr>
            </w:pPr>
            <w:r>
              <w:rPr>
                <w:sz w:val="18"/>
              </w:rPr>
              <w:t>занятия, семинар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6C1ED" w14:textId="77777777" w:rsidR="00EA467E" w:rsidRDefault="00247269">
            <w:pPr>
              <w:spacing w:before="3" w:line="264" w:lineRule="auto"/>
              <w:ind w:left="113" w:right="88"/>
              <w:jc w:val="center"/>
              <w:rPr>
                <w:sz w:val="18"/>
              </w:rPr>
            </w:pPr>
            <w:r>
              <w:rPr>
                <w:sz w:val="18"/>
              </w:rPr>
              <w:t>курсовая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(проект)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A8008" w14:textId="77777777" w:rsidR="00EA467E" w:rsidRDefault="00247269">
            <w:pPr>
              <w:spacing w:before="3"/>
              <w:ind w:left="272" w:right="123" w:hanging="106"/>
              <w:rPr>
                <w:sz w:val="18"/>
              </w:rPr>
            </w:pPr>
            <w:proofErr w:type="spellStart"/>
            <w:r>
              <w:rPr>
                <w:sz w:val="18"/>
              </w:rPr>
              <w:t>консуль</w:t>
            </w:r>
            <w:proofErr w:type="spellEnd"/>
            <w:r>
              <w:rPr>
                <w:spacing w:val="-5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тации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9211" w14:textId="77777777" w:rsidR="00EA467E" w:rsidRDefault="00247269">
            <w:pPr>
              <w:spacing w:before="1"/>
              <w:ind w:left="136" w:right="110" w:firstLine="2"/>
              <w:jc w:val="center"/>
              <w:rPr>
                <w:sz w:val="18"/>
              </w:rPr>
            </w:pPr>
            <w:r>
              <w:rPr>
                <w:sz w:val="18"/>
              </w:rPr>
              <w:t>промеж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уточная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аттестация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663E1" w14:textId="77777777" w:rsidR="00EA467E" w:rsidRDefault="00EA467E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7014" w14:textId="77777777" w:rsidR="00EA467E" w:rsidRDefault="00EA467E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271BA" w14:textId="77777777" w:rsidR="00EA467E" w:rsidRDefault="00EA467E"/>
        </w:tc>
      </w:tr>
      <w:tr w:rsidR="00EA467E" w14:paraId="3EC9BE8B" w14:textId="77777777">
        <w:trPr>
          <w:trHeight w:val="63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F1430" w14:textId="77777777" w:rsidR="00EA467E" w:rsidRDefault="00247269" w:rsidP="001468C6">
            <w:pPr>
              <w:jc w:val="both"/>
            </w:pPr>
            <w:r>
              <w:t>ПК 2.1, ПК 2.2, ПК 2.3, ОК 01, ОК 03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41DE" w14:textId="77777777" w:rsidR="00EA467E" w:rsidRDefault="00247269">
            <w:pPr>
              <w:spacing w:line="270" w:lineRule="exact"/>
              <w:ind w:left="112"/>
              <w:rPr>
                <w:sz w:val="24"/>
              </w:rPr>
            </w:pPr>
            <w:r>
              <w:rPr>
                <w:b/>
              </w:rPr>
              <w:t>Раздел 1.</w:t>
            </w:r>
            <w:r>
              <w:t xml:space="preserve"> Основы товароведения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B69D" w14:textId="77777777" w:rsidR="00EA467E" w:rsidRDefault="00247269">
            <w:pPr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A47D" w14:textId="77777777" w:rsidR="00EA467E" w:rsidRDefault="00247269">
            <w:pPr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62834" w14:textId="186E0598" w:rsidR="00EA467E" w:rsidRDefault="00430F36">
            <w:pPr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10FBB" w14:textId="77777777" w:rsidR="00EA467E" w:rsidRDefault="00247269">
            <w:pPr>
              <w:spacing w:before="157"/>
              <w:ind w:left="23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-,36,-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565A9" w14:textId="77777777" w:rsidR="00EA467E" w:rsidRDefault="00247269">
            <w:pPr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A702" w14:textId="77777777" w:rsidR="00EA467E" w:rsidRDefault="00247269">
            <w:pPr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8F4C7" w14:textId="77777777" w:rsidR="00EA467E" w:rsidRDefault="00247269">
            <w:pPr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37CA3" w14:textId="77777777" w:rsidR="00EA467E" w:rsidRDefault="00247269">
            <w:pPr>
              <w:spacing w:before="157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16D46" w14:textId="77777777" w:rsidR="00EA467E" w:rsidRDefault="00247269">
            <w:pPr>
              <w:spacing w:before="157"/>
              <w:ind w:right="5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2491" w14:textId="77777777" w:rsidR="00EA467E" w:rsidRDefault="00247269">
            <w:pPr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EA467E" w14:paraId="4E996F2B" w14:textId="77777777">
        <w:trPr>
          <w:trHeight w:val="633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FBBAD" w14:textId="77777777" w:rsidR="00EA467E" w:rsidRDefault="00247269" w:rsidP="001468C6">
            <w:pPr>
              <w:jc w:val="both"/>
            </w:pPr>
            <w:r>
              <w:t>ПК 2.1, ПК 2.2, ПК 2.3, ОК 07, ОК 09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CC3D" w14:textId="77777777" w:rsidR="00EA467E" w:rsidRDefault="00247269">
            <w:pPr>
              <w:spacing w:line="268" w:lineRule="exact"/>
              <w:ind w:left="112"/>
              <w:rPr>
                <w:sz w:val="24"/>
              </w:rPr>
            </w:pPr>
            <w:r>
              <w:rPr>
                <w:b/>
              </w:rPr>
              <w:t>Раздел 2.</w:t>
            </w:r>
            <w:r>
              <w:t xml:space="preserve"> Товароведение потребительских товаров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B2BAE" w14:textId="77777777" w:rsidR="00EA467E" w:rsidRDefault="00247269">
            <w:pPr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7A53A" w14:textId="60B500C1" w:rsidR="00EA467E" w:rsidRDefault="00430F36">
            <w:pPr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247269">
              <w:rPr>
                <w:b/>
                <w:sz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74F1" w14:textId="77777777" w:rsidR="00EA467E" w:rsidRDefault="00247269">
            <w:pPr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51757" w14:textId="77777777" w:rsidR="00EA467E" w:rsidRDefault="00247269">
            <w:pPr>
              <w:spacing w:before="157"/>
              <w:ind w:left="23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-,52,-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63FC" w14:textId="77777777" w:rsidR="00EA467E" w:rsidRDefault="00247269">
            <w:pPr>
              <w:spacing w:before="157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8C4B" w14:textId="77777777" w:rsidR="00EA467E" w:rsidRDefault="00247269">
            <w:pPr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FF99B" w14:textId="77777777" w:rsidR="00EA467E" w:rsidRDefault="00247269">
            <w:pPr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7991" w14:textId="77777777" w:rsidR="00EA467E" w:rsidRDefault="00247269">
            <w:pPr>
              <w:spacing w:before="157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6360" w14:textId="77777777" w:rsidR="00EA467E" w:rsidRDefault="00247269">
            <w:pPr>
              <w:spacing w:before="157"/>
              <w:ind w:right="5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44073" w14:textId="77777777" w:rsidR="00EA467E" w:rsidRDefault="00247269">
            <w:pPr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EA467E" w14:paraId="01A9A7F8" w14:textId="77777777">
        <w:trPr>
          <w:trHeight w:val="633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A93F8" w14:textId="77777777" w:rsidR="00EA467E" w:rsidRDefault="00247269" w:rsidP="001468C6">
            <w:pPr>
              <w:jc w:val="both"/>
            </w:pPr>
            <w:r>
              <w:t>ПК 2.4, ОК 02, ОК 04, ОК 05, ОК 09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78A6" w14:textId="77777777" w:rsidR="00EA467E" w:rsidRDefault="00247269">
            <w:pPr>
              <w:spacing w:line="268" w:lineRule="exact"/>
              <w:ind w:left="112"/>
            </w:pPr>
            <w:r>
              <w:rPr>
                <w:b/>
              </w:rPr>
              <w:t xml:space="preserve">Раздел 3. </w:t>
            </w:r>
            <w:r>
              <w:t>Оценка качества и основы экспертизы потребительских товаров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2CFC" w14:textId="77777777" w:rsidR="00EA467E" w:rsidRDefault="00247269">
            <w:pPr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A6743" w14:textId="77777777" w:rsidR="00EA467E" w:rsidRDefault="00247269">
            <w:pPr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83328" w14:textId="52EC71A8" w:rsidR="00EA467E" w:rsidRDefault="00247269">
            <w:pPr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430F36">
              <w:rPr>
                <w:b/>
                <w:sz w:val="24"/>
              </w:rPr>
              <w:t>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59C0" w14:textId="77777777" w:rsidR="00EA467E" w:rsidRDefault="00247269">
            <w:pPr>
              <w:spacing w:before="157"/>
              <w:ind w:left="23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-,60,-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2FAE2" w14:textId="77777777" w:rsidR="00EA467E" w:rsidRDefault="00247269">
            <w:pPr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F8BAA" w14:textId="3D2602E3" w:rsidR="00EA467E" w:rsidRDefault="00430F36">
            <w:pPr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DD13F" w14:textId="77777777" w:rsidR="00EA467E" w:rsidRDefault="00247269">
            <w:pPr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4B95" w14:textId="77777777" w:rsidR="00EA467E" w:rsidRDefault="00EA467E">
            <w:pPr>
              <w:spacing w:before="157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69F9" w14:textId="77777777" w:rsidR="00EA467E" w:rsidRDefault="00EA467E">
            <w:pPr>
              <w:spacing w:before="157"/>
              <w:ind w:right="574"/>
              <w:jc w:val="right"/>
              <w:rPr>
                <w:b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3CF1" w14:textId="77777777" w:rsidR="00EA467E" w:rsidRDefault="00247269">
            <w:pPr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EA467E" w14:paraId="69331A48" w14:textId="77777777">
        <w:trPr>
          <w:trHeight w:val="633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D9455" w14:textId="77777777" w:rsidR="00EA467E" w:rsidRDefault="00247269" w:rsidP="001468C6">
            <w:pPr>
              <w:jc w:val="both"/>
            </w:pPr>
            <w:r>
              <w:t>ПК 2.5, ОК 02, ОК 05, ОК 09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06669" w14:textId="54652171" w:rsidR="00EA467E" w:rsidRDefault="00247269">
            <w:pPr>
              <w:spacing w:line="268" w:lineRule="exact"/>
              <w:ind w:left="112"/>
            </w:pPr>
            <w:r>
              <w:rPr>
                <w:b/>
              </w:rPr>
              <w:t>Раздел 4.</w:t>
            </w:r>
            <w:r>
              <w:t xml:space="preserve"> </w:t>
            </w:r>
            <w:r w:rsidR="001468C6">
              <w:t>У</w:t>
            </w:r>
            <w:r>
              <w:t>правление ассортиментом товаров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58DCF" w14:textId="77777777" w:rsidR="00EA467E" w:rsidRDefault="00247269">
            <w:pPr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DF280" w14:textId="77777777" w:rsidR="00EA467E" w:rsidRDefault="00247269">
            <w:pPr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CEA19" w14:textId="0F070E8E" w:rsidR="00EA467E" w:rsidRDefault="00430F36">
            <w:pPr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9380" w14:textId="77777777" w:rsidR="00EA467E" w:rsidRDefault="00247269">
            <w:pPr>
              <w:spacing w:before="157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-,34,-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08E36" w14:textId="77777777" w:rsidR="00EA467E" w:rsidRDefault="00247269">
            <w:pPr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7912" w14:textId="0261831F" w:rsidR="00EA467E" w:rsidRDefault="00430F36">
            <w:pPr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7E02" w14:textId="77777777" w:rsidR="00EA467E" w:rsidRDefault="00247269">
            <w:pPr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7DDBA" w14:textId="77777777" w:rsidR="00EA467E" w:rsidRDefault="00EA467E">
            <w:pPr>
              <w:spacing w:before="157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21F4" w14:textId="77777777" w:rsidR="00EA467E" w:rsidRDefault="00EA467E">
            <w:pPr>
              <w:spacing w:before="157"/>
              <w:ind w:right="574"/>
              <w:jc w:val="right"/>
              <w:rPr>
                <w:b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715E" w14:textId="77777777" w:rsidR="00EA467E" w:rsidRDefault="00247269">
            <w:pPr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EA467E" w14:paraId="3D56A26F" w14:textId="77777777">
        <w:trPr>
          <w:trHeight w:val="63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4352A" w14:textId="77777777" w:rsidR="00EA467E" w:rsidRDefault="00247269" w:rsidP="001468C6">
            <w:pPr>
              <w:jc w:val="both"/>
              <w:rPr>
                <w:sz w:val="22"/>
              </w:rPr>
            </w:pPr>
            <w:r>
              <w:rPr>
                <w:sz w:val="22"/>
              </w:rPr>
              <w:t>ПК 2.1-ПК 2.5,</w:t>
            </w:r>
          </w:p>
          <w:p w14:paraId="32F87383" w14:textId="77777777" w:rsidR="00EA467E" w:rsidRDefault="00247269" w:rsidP="001468C6">
            <w:pPr>
              <w:spacing w:before="41"/>
              <w:jc w:val="both"/>
              <w:rPr>
                <w:sz w:val="24"/>
              </w:rPr>
            </w:pPr>
            <w:r>
              <w:t>ОК 01-ОК 07, ОК 09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279C" w14:textId="77777777" w:rsidR="00EA467E" w:rsidRDefault="00247269">
            <w:pPr>
              <w:spacing w:before="1"/>
              <w:ind w:left="112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практика,</w:t>
            </w:r>
          </w:p>
          <w:p w14:paraId="032035EF" w14:textId="77777777" w:rsidR="00EA467E" w:rsidRDefault="00247269">
            <w:pPr>
              <w:spacing w:before="32"/>
              <w:ind w:left="1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1D663" w14:textId="77777777" w:rsidR="00EA467E" w:rsidRDefault="00247269">
            <w:pPr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A5AA7" w14:textId="77777777" w:rsidR="00EA467E" w:rsidRDefault="002472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35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4C38E" w14:textId="77777777" w:rsidR="00EA467E" w:rsidRDefault="00EA467E"/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0E4E" w14:textId="77777777" w:rsidR="00EA467E" w:rsidRDefault="00EA467E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49982" w14:textId="77777777" w:rsidR="00EA467E" w:rsidRDefault="00247269">
            <w:pPr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1DB87" w14:textId="77777777" w:rsidR="00EA467E" w:rsidRDefault="00EA467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FB8F0" w14:textId="77777777" w:rsidR="00EA467E" w:rsidRDefault="00247269">
            <w:pPr>
              <w:spacing w:before="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EA467E" w14:paraId="772DD696" w14:textId="77777777">
        <w:trPr>
          <w:trHeight w:val="1453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24E99" w14:textId="77777777" w:rsidR="00EA467E" w:rsidRDefault="00247269" w:rsidP="001468C6">
            <w:pPr>
              <w:jc w:val="both"/>
              <w:rPr>
                <w:sz w:val="22"/>
              </w:rPr>
            </w:pPr>
            <w:r>
              <w:rPr>
                <w:sz w:val="22"/>
              </w:rPr>
              <w:t>ПК 2.1-ПК 2.5,</w:t>
            </w:r>
          </w:p>
          <w:p w14:paraId="50AE07FE" w14:textId="77777777" w:rsidR="00EA467E" w:rsidRDefault="00247269" w:rsidP="001468C6">
            <w:pPr>
              <w:spacing w:line="276" w:lineRule="auto"/>
              <w:ind w:right="532"/>
              <w:jc w:val="both"/>
              <w:rPr>
                <w:sz w:val="24"/>
              </w:rPr>
            </w:pPr>
            <w:r>
              <w:t>ОК 01-ОК 07, ОК 09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56EE5" w14:textId="77777777" w:rsidR="00EA467E" w:rsidRDefault="00247269">
            <w:pPr>
              <w:spacing w:line="276" w:lineRule="auto"/>
              <w:ind w:left="112" w:right="276"/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практика (по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профилю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специальности)</w:t>
            </w:r>
          </w:p>
          <w:p w14:paraId="172C15F2" w14:textId="77777777" w:rsidR="00EA467E" w:rsidRDefault="00247269">
            <w:pPr>
              <w:spacing w:before="4"/>
              <w:ind w:left="1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94B9" w14:textId="77777777" w:rsidR="00EA467E" w:rsidRDefault="00247269">
            <w:pPr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02C57" w14:textId="77777777" w:rsidR="00EA467E" w:rsidRDefault="002472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35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C2BE" w14:textId="77777777" w:rsidR="00EA467E" w:rsidRDefault="00EA467E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FB9E" w14:textId="77777777" w:rsidR="00EA467E" w:rsidRDefault="00247269">
            <w:pPr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9BB55" w14:textId="77777777" w:rsidR="00EA467E" w:rsidRDefault="00247269">
            <w:pPr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48B0A" w14:textId="77777777" w:rsidR="00EA467E" w:rsidRDefault="00247269">
            <w:pPr>
              <w:spacing w:line="27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6CC56" w14:textId="77777777" w:rsidR="00EA467E" w:rsidRDefault="00247269">
            <w:pPr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9C095" w14:textId="77777777" w:rsidR="00EA467E" w:rsidRDefault="00247269">
            <w:pPr>
              <w:spacing w:line="275" w:lineRule="exact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EA467E" w14:paraId="2CF3C5BB" w14:textId="77777777">
        <w:trPr>
          <w:trHeight w:val="1453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3D1E" w14:textId="77777777" w:rsidR="00EA467E" w:rsidRDefault="00EA467E">
            <w:pPr>
              <w:rPr>
                <w:sz w:val="22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6EDB" w14:textId="77777777" w:rsidR="00EA467E" w:rsidRDefault="00247269">
            <w:pPr>
              <w:spacing w:line="276" w:lineRule="auto"/>
              <w:ind w:left="112" w:right="276"/>
              <w:rPr>
                <w:b/>
              </w:rPr>
            </w:pPr>
            <w:r>
              <w:rPr>
                <w:b/>
              </w:rPr>
              <w:t>Экзамен по модулю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8A1EC" w14:textId="77777777" w:rsidR="00EA467E" w:rsidRDefault="00247269">
            <w:pPr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B6D3" w14:textId="77777777" w:rsidR="00EA467E" w:rsidRDefault="00EA467E">
            <w:pPr>
              <w:rPr>
                <w:sz w:val="2"/>
              </w:rPr>
            </w:pPr>
          </w:p>
        </w:tc>
        <w:tc>
          <w:tcPr>
            <w:tcW w:w="354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7931" w14:textId="77777777" w:rsidR="00EA467E" w:rsidRDefault="00EA467E">
            <w:pPr>
              <w:rPr>
                <w:sz w:val="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84402" w14:textId="77777777" w:rsidR="00EA467E" w:rsidRDefault="00247269">
            <w:pPr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600A2" w14:textId="77777777" w:rsidR="00EA467E" w:rsidRDefault="00247269">
            <w:pPr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2FCBA" w14:textId="77777777" w:rsidR="00EA467E" w:rsidRDefault="00EA467E">
            <w:pPr>
              <w:spacing w:line="275" w:lineRule="exact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360C" w14:textId="77777777" w:rsidR="00EA467E" w:rsidRDefault="00EA467E">
            <w:pPr>
              <w:spacing w:line="275" w:lineRule="exact"/>
              <w:ind w:right="553"/>
              <w:jc w:val="right"/>
              <w:rPr>
                <w:b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5954" w14:textId="77777777" w:rsidR="00EA467E" w:rsidRDefault="00EA467E">
            <w:pPr>
              <w:spacing w:line="275" w:lineRule="exact"/>
              <w:ind w:left="32"/>
              <w:jc w:val="center"/>
              <w:rPr>
                <w:b/>
                <w:sz w:val="24"/>
              </w:rPr>
            </w:pPr>
          </w:p>
        </w:tc>
      </w:tr>
      <w:tr w:rsidR="00EA467E" w14:paraId="7E344E5C" w14:textId="77777777">
        <w:trPr>
          <w:trHeight w:val="318"/>
        </w:trPr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6516" w14:textId="77777777" w:rsidR="00EA467E" w:rsidRDefault="00247269">
            <w:pPr>
              <w:spacing w:line="275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C1C7" w14:textId="77777777" w:rsidR="00EA467E" w:rsidRDefault="00247269">
            <w:pPr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DBF65" w14:textId="77777777" w:rsidR="00EA467E" w:rsidRDefault="00247269">
            <w:pPr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43FD5" w14:textId="34896C4A" w:rsidR="00EA467E" w:rsidRDefault="00247269">
            <w:pPr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430F36">
              <w:rPr>
                <w:b/>
                <w:sz w:val="24"/>
              </w:rPr>
              <w:t>38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1CCC9" w14:textId="77777777" w:rsidR="00EA467E" w:rsidRDefault="00247269">
            <w:pPr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9FEE8" w14:textId="77777777" w:rsidR="00EA467E" w:rsidRDefault="00247269">
            <w:pPr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D37C" w14:textId="77777777" w:rsidR="00EA467E" w:rsidRDefault="00247269">
            <w:pPr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227A4" w14:textId="77777777" w:rsidR="00EA467E" w:rsidRDefault="00247269">
            <w:pPr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7B87C" w14:textId="77777777" w:rsidR="00EA467E" w:rsidRDefault="00247269">
            <w:pPr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5B45" w14:textId="77777777" w:rsidR="00EA467E" w:rsidRDefault="00247269">
            <w:pPr>
              <w:spacing w:line="275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320F6" w14:textId="77777777" w:rsidR="00EA467E" w:rsidRDefault="00247269">
            <w:pPr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</w:tbl>
    <w:p w14:paraId="37AF2D30" w14:textId="77777777" w:rsidR="00EA467E" w:rsidRDefault="00EA467E">
      <w:pPr>
        <w:spacing w:line="220" w:lineRule="exact"/>
        <w:rPr>
          <w:i/>
          <w:sz w:val="28"/>
        </w:rPr>
      </w:pPr>
    </w:p>
    <w:p w14:paraId="08D65FB6" w14:textId="77777777" w:rsidR="00EA467E" w:rsidRDefault="00247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  <w:r>
        <w:rPr>
          <w:b/>
          <w:caps/>
          <w:sz w:val="24"/>
        </w:rPr>
        <w:lastRenderedPageBreak/>
        <w:t xml:space="preserve">2.2 </w:t>
      </w:r>
      <w:r>
        <w:rPr>
          <w:b/>
          <w:sz w:val="24"/>
        </w:rPr>
        <w:t>Тематический план и 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9"/>
        <w:gridCol w:w="10206"/>
        <w:gridCol w:w="1843"/>
      </w:tblGrid>
      <w:tr w:rsidR="00EA467E" w:rsidRPr="005C7406" w14:paraId="7828487B" w14:textId="77777777" w:rsidTr="00052D6E">
        <w:trPr>
          <w:trHeight w:val="2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28E6E" w14:textId="77777777" w:rsidR="00EA467E" w:rsidRPr="005C7406" w:rsidRDefault="00247269">
            <w:pPr>
              <w:spacing w:line="276" w:lineRule="auto"/>
              <w:ind w:left="22" w:right="264" w:hanging="22"/>
              <w:jc w:val="center"/>
              <w:rPr>
                <w:b/>
                <w:sz w:val="22"/>
                <w:szCs w:val="22"/>
              </w:rPr>
            </w:pPr>
            <w:r w:rsidRPr="005C7406">
              <w:rPr>
                <w:b/>
                <w:sz w:val="22"/>
                <w:szCs w:val="22"/>
              </w:rPr>
              <w:t>Наименование раздела</w:t>
            </w:r>
            <w:r w:rsidRPr="005C7406">
              <w:rPr>
                <w:b/>
                <w:spacing w:val="1"/>
                <w:sz w:val="22"/>
                <w:szCs w:val="22"/>
              </w:rPr>
              <w:t xml:space="preserve"> </w:t>
            </w:r>
            <w:r w:rsidRPr="005C7406">
              <w:rPr>
                <w:b/>
                <w:sz w:val="22"/>
                <w:szCs w:val="22"/>
              </w:rPr>
              <w:t>профессионального модуля</w:t>
            </w:r>
            <w:r w:rsidRPr="005C7406">
              <w:rPr>
                <w:b/>
                <w:spacing w:val="1"/>
                <w:sz w:val="22"/>
                <w:szCs w:val="22"/>
              </w:rPr>
              <w:t xml:space="preserve"> </w:t>
            </w:r>
            <w:r w:rsidRPr="005C7406">
              <w:rPr>
                <w:b/>
                <w:sz w:val="22"/>
                <w:szCs w:val="22"/>
              </w:rPr>
              <w:t>(ПМ),</w:t>
            </w:r>
            <w:r w:rsidRPr="005C7406">
              <w:rPr>
                <w:b/>
                <w:spacing w:val="-11"/>
                <w:sz w:val="22"/>
                <w:szCs w:val="22"/>
              </w:rPr>
              <w:t xml:space="preserve"> </w:t>
            </w:r>
            <w:r w:rsidRPr="005C7406">
              <w:rPr>
                <w:b/>
                <w:sz w:val="22"/>
                <w:szCs w:val="22"/>
              </w:rPr>
              <w:t>междисциплинарного</w:t>
            </w:r>
          </w:p>
          <w:p w14:paraId="7FBEC61C" w14:textId="77777777" w:rsidR="00EA467E" w:rsidRPr="005C7406" w:rsidRDefault="00247269">
            <w:pPr>
              <w:ind w:left="22" w:hanging="22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2"/>
                <w:szCs w:val="22"/>
              </w:rPr>
              <w:t>курса</w:t>
            </w:r>
            <w:r w:rsidRPr="005C7406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5C7406">
              <w:rPr>
                <w:b/>
                <w:sz w:val="22"/>
                <w:szCs w:val="22"/>
              </w:rPr>
              <w:t>(МДК), темы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30A32" w14:textId="77777777" w:rsidR="00EA467E" w:rsidRPr="005C7406" w:rsidRDefault="00247269">
            <w:pPr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 учебного материала, лабораторные и</w:t>
            </w:r>
            <w:r w:rsidRPr="005C740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C7406">
              <w:rPr>
                <w:b/>
                <w:sz w:val="24"/>
                <w:szCs w:val="24"/>
              </w:rPr>
              <w:t>практические занятия, самостоятельная работа обучающихся,</w:t>
            </w:r>
            <w:r w:rsidRPr="005C7406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5C7406">
              <w:rPr>
                <w:b/>
                <w:sz w:val="24"/>
                <w:szCs w:val="24"/>
              </w:rPr>
              <w:t>курсовой</w:t>
            </w:r>
            <w:r w:rsidRPr="005C740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7406">
              <w:rPr>
                <w:b/>
                <w:sz w:val="24"/>
                <w:szCs w:val="24"/>
              </w:rPr>
              <w:t>проект (работа)</w:t>
            </w:r>
            <w:r w:rsidRPr="005C740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C7406">
              <w:rPr>
                <w:i/>
                <w:sz w:val="24"/>
                <w:szCs w:val="24"/>
              </w:rPr>
              <w:t>(если предусмотрены)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AFAE7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Объем</w:t>
            </w:r>
            <w:r w:rsidRPr="005C740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7406">
              <w:rPr>
                <w:b/>
                <w:sz w:val="24"/>
                <w:szCs w:val="24"/>
              </w:rPr>
              <w:t>часов/в т.ч. в форме практической подготовки</w:t>
            </w:r>
          </w:p>
        </w:tc>
      </w:tr>
      <w:tr w:rsidR="00EA467E" w:rsidRPr="005C7406" w14:paraId="35BDB0B3" w14:textId="77777777" w:rsidTr="00052D6E">
        <w:trPr>
          <w:trHeight w:val="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8B59" w14:textId="77777777" w:rsidR="00EA467E" w:rsidRPr="005C7406" w:rsidRDefault="00247269">
            <w:pPr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A820" w14:textId="77777777" w:rsidR="00EA467E" w:rsidRPr="005C7406" w:rsidRDefault="00247269">
            <w:pPr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C8D0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3</w:t>
            </w:r>
          </w:p>
        </w:tc>
      </w:tr>
      <w:tr w:rsidR="00EA467E" w:rsidRPr="005C7406" w14:paraId="635CDF88" w14:textId="77777777" w:rsidTr="005C7406">
        <w:trPr>
          <w:trHeight w:val="460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9466" w14:textId="29D7E2F4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Раздел </w:t>
            </w:r>
            <w:r w:rsidRPr="005C7406">
              <w:rPr>
                <w:b/>
                <w:caps/>
                <w:sz w:val="24"/>
                <w:szCs w:val="24"/>
              </w:rPr>
              <w:t xml:space="preserve">1  </w:t>
            </w:r>
            <w:r w:rsidR="005C7406" w:rsidRPr="005C7406">
              <w:rPr>
                <w:b/>
                <w:sz w:val="24"/>
                <w:szCs w:val="24"/>
              </w:rPr>
              <w:t>Основы товароведения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F0EF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90/36</w:t>
            </w:r>
          </w:p>
        </w:tc>
      </w:tr>
      <w:tr w:rsidR="00EA467E" w:rsidRPr="005C7406" w14:paraId="5A50AE40" w14:textId="77777777" w:rsidTr="005C7406">
        <w:trPr>
          <w:trHeight w:val="464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5505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МДК. 02.01 Основы товароведения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A13E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90/36</w:t>
            </w:r>
          </w:p>
        </w:tc>
      </w:tr>
      <w:tr w:rsidR="00EA467E" w:rsidRPr="005C7406" w14:paraId="1F6C9803" w14:textId="77777777" w:rsidTr="00052D6E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A836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Тема 1.1. </w:t>
            </w:r>
          </w:p>
          <w:p w14:paraId="12F70D1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Предмет и основные категории товароведения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ED4B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52A17" w14:textId="5DA2908E" w:rsidR="00EA467E" w:rsidRPr="005C7406" w:rsidRDefault="00247269">
            <w:pPr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</w:t>
            </w:r>
            <w:r w:rsidR="009752DF">
              <w:rPr>
                <w:b/>
                <w:sz w:val="24"/>
                <w:szCs w:val="24"/>
              </w:rPr>
              <w:t>4</w:t>
            </w:r>
            <w:r w:rsidRPr="005C7406">
              <w:rPr>
                <w:b/>
                <w:sz w:val="24"/>
                <w:szCs w:val="24"/>
              </w:rPr>
              <w:t>/</w:t>
            </w:r>
            <w:r w:rsidR="009752DF">
              <w:rPr>
                <w:b/>
                <w:sz w:val="24"/>
                <w:szCs w:val="24"/>
              </w:rPr>
              <w:t>4</w:t>
            </w:r>
          </w:p>
        </w:tc>
      </w:tr>
      <w:tr w:rsidR="00EA467E" w:rsidRPr="005C7406" w14:paraId="11988E31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74E5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4BCF" w14:textId="77777777" w:rsidR="00EA467E" w:rsidRPr="005C7406" w:rsidRDefault="00247269">
            <w:pPr>
              <w:pStyle w:val="affe"/>
              <w:jc w:val="both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61D23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Ключевые понятия товароведения: предмет, цели и задачи, объекты и субъекты, принципы товароведения.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8B8DB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6E624F7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9F1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9637" w14:textId="77777777" w:rsidR="00EA467E" w:rsidRPr="005C7406" w:rsidRDefault="00247269">
            <w:pPr>
              <w:pStyle w:val="affe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99C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Основополагающие характеристики товаров: ассортиментная, количественная, качественная и стоимостная.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C41B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545D128E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D37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B3B4" w14:textId="77777777" w:rsidR="00EA467E" w:rsidRPr="005C7406" w:rsidRDefault="00247269">
            <w:pPr>
              <w:pStyle w:val="affe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BA7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Формирование основополагающих товароведных характеристик товара на протяжении жизненного цикла продукции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11F0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6EFB06AA" w14:textId="77777777" w:rsidTr="00052D6E">
        <w:trPr>
          <w:trHeight w:val="20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C0C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8169" w14:textId="77777777" w:rsidR="00EA467E" w:rsidRPr="009752DF" w:rsidRDefault="00247269">
            <w:pPr>
              <w:rPr>
                <w:b/>
                <w:sz w:val="24"/>
                <w:szCs w:val="24"/>
              </w:rPr>
            </w:pPr>
            <w:r w:rsidRPr="009752DF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814B" w14:textId="50424E08" w:rsidR="00EA467E" w:rsidRPr="009752DF" w:rsidRDefault="009752DF">
            <w:pPr>
              <w:jc w:val="center"/>
              <w:rPr>
                <w:b/>
                <w:sz w:val="24"/>
                <w:szCs w:val="24"/>
              </w:rPr>
            </w:pPr>
            <w:r w:rsidRPr="009752DF">
              <w:rPr>
                <w:b/>
                <w:sz w:val="24"/>
                <w:szCs w:val="24"/>
              </w:rPr>
              <w:t>4</w:t>
            </w:r>
            <w:r w:rsidR="00247269" w:rsidRPr="009752DF">
              <w:rPr>
                <w:b/>
                <w:sz w:val="24"/>
                <w:szCs w:val="24"/>
              </w:rPr>
              <w:t>/</w:t>
            </w:r>
            <w:r w:rsidRPr="009752DF">
              <w:rPr>
                <w:b/>
                <w:sz w:val="24"/>
                <w:szCs w:val="24"/>
              </w:rPr>
              <w:t>4</w:t>
            </w:r>
          </w:p>
        </w:tc>
      </w:tr>
      <w:tr w:rsidR="00EA467E" w:rsidRPr="005C7406" w14:paraId="0D8D86A7" w14:textId="77777777" w:rsidTr="00052D6E">
        <w:trPr>
          <w:trHeight w:val="26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A19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052F" w14:textId="77777777" w:rsidR="00EA467E" w:rsidRPr="009752DF" w:rsidRDefault="00247269">
            <w:pPr>
              <w:pStyle w:val="affe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9752D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A20E" w14:textId="77777777" w:rsidR="00EA467E" w:rsidRPr="009752DF" w:rsidRDefault="00247269">
            <w:pPr>
              <w:jc w:val="both"/>
              <w:rPr>
                <w:b/>
                <w:sz w:val="24"/>
                <w:szCs w:val="24"/>
              </w:rPr>
            </w:pPr>
            <w:r w:rsidRPr="009752DF">
              <w:rPr>
                <w:sz w:val="24"/>
                <w:szCs w:val="24"/>
              </w:rPr>
              <w:t>Основные понятия. Основополагающие характеристики товара.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7E5F4" w14:textId="77777777" w:rsidR="00EA467E" w:rsidRPr="009752DF" w:rsidRDefault="00247269">
            <w:pPr>
              <w:jc w:val="center"/>
              <w:rPr>
                <w:sz w:val="24"/>
                <w:szCs w:val="24"/>
              </w:rPr>
            </w:pPr>
            <w:r w:rsidRPr="009752DF">
              <w:rPr>
                <w:sz w:val="24"/>
                <w:szCs w:val="24"/>
              </w:rPr>
              <w:t>2</w:t>
            </w:r>
          </w:p>
        </w:tc>
      </w:tr>
      <w:tr w:rsidR="00EA467E" w:rsidRPr="005C7406" w14:paraId="313091E3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735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71D8" w14:textId="77777777" w:rsidR="00EA467E" w:rsidRPr="009752DF" w:rsidRDefault="00247269">
            <w:pPr>
              <w:pStyle w:val="affe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9752D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44A3" w14:textId="77777777" w:rsidR="00EA467E" w:rsidRPr="009752DF" w:rsidRDefault="00247269">
            <w:pPr>
              <w:jc w:val="both"/>
              <w:rPr>
                <w:sz w:val="24"/>
                <w:szCs w:val="24"/>
              </w:rPr>
            </w:pPr>
            <w:r w:rsidRPr="009752DF">
              <w:rPr>
                <w:sz w:val="24"/>
                <w:szCs w:val="24"/>
              </w:rPr>
              <w:t>Методы товароведения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DA89" w14:textId="27F5A972" w:rsidR="00EA467E" w:rsidRPr="009752DF" w:rsidRDefault="009752DF">
            <w:pPr>
              <w:jc w:val="center"/>
              <w:rPr>
                <w:sz w:val="24"/>
                <w:szCs w:val="24"/>
              </w:rPr>
            </w:pPr>
            <w:r w:rsidRPr="009752DF">
              <w:rPr>
                <w:sz w:val="24"/>
                <w:szCs w:val="24"/>
              </w:rPr>
              <w:t>2</w:t>
            </w:r>
          </w:p>
        </w:tc>
      </w:tr>
      <w:tr w:rsidR="00EA467E" w:rsidRPr="005C7406" w14:paraId="02932995" w14:textId="77777777" w:rsidTr="00052D6E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7C52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Тема 1.2. </w:t>
            </w:r>
          </w:p>
          <w:p w14:paraId="17031AE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Методы классификации и кодирования товаров в товароведении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C8FB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3B93" w14:textId="44AA5C5D" w:rsidR="00EA467E" w:rsidRPr="005C7406" w:rsidRDefault="00247269">
            <w:pPr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</w:t>
            </w:r>
            <w:r w:rsidR="00D06E22">
              <w:rPr>
                <w:b/>
                <w:sz w:val="24"/>
                <w:szCs w:val="24"/>
              </w:rPr>
              <w:t>8</w:t>
            </w:r>
            <w:r w:rsidRPr="005C7406">
              <w:rPr>
                <w:b/>
                <w:sz w:val="24"/>
                <w:szCs w:val="24"/>
              </w:rPr>
              <w:t>/1</w:t>
            </w:r>
            <w:r w:rsidR="00D06E22">
              <w:rPr>
                <w:b/>
                <w:sz w:val="24"/>
                <w:szCs w:val="24"/>
              </w:rPr>
              <w:t>0</w:t>
            </w:r>
          </w:p>
        </w:tc>
      </w:tr>
      <w:tr w:rsidR="00EA467E" w:rsidRPr="005C7406" w14:paraId="0723C6FD" w14:textId="77777777" w:rsidTr="00052D6E">
        <w:trPr>
          <w:trHeight w:val="3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EEED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0E3F9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AB2F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Понятия в области классификации и кодирования товаров.  Иерархический и фасетный методы классификации. Преимущества и недостатки. Товароведная классификация товаров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214A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5DE3F04" w14:textId="77777777" w:rsidTr="00052D6E">
        <w:trPr>
          <w:trHeight w:val="3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6B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EEA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6F6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F6F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</w:tr>
      <w:tr w:rsidR="00EA467E" w:rsidRPr="005C7406" w14:paraId="08153063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5BD7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0359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48A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Кодирование товаров: понятие, цели, правила, методы. Классификаторы: понятие, классификация, назначение.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B212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44E36D5F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034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C4C8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0345" w14:textId="15CA8E7A" w:rsidR="00EA467E" w:rsidRPr="005C7406" w:rsidRDefault="00247269">
            <w:pPr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</w:t>
            </w:r>
            <w:r w:rsidR="00D06E22">
              <w:rPr>
                <w:b/>
                <w:sz w:val="24"/>
                <w:szCs w:val="24"/>
              </w:rPr>
              <w:t>0</w:t>
            </w:r>
            <w:r w:rsidRPr="005C7406">
              <w:rPr>
                <w:b/>
                <w:sz w:val="24"/>
                <w:szCs w:val="24"/>
              </w:rPr>
              <w:t>/1</w:t>
            </w:r>
            <w:r w:rsidR="00D06E22">
              <w:rPr>
                <w:b/>
                <w:sz w:val="24"/>
                <w:szCs w:val="24"/>
              </w:rPr>
              <w:t>0</w:t>
            </w:r>
          </w:p>
        </w:tc>
      </w:tr>
      <w:tr w:rsidR="00EA467E" w:rsidRPr="005C7406" w14:paraId="3BFE9402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A04A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1B5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8884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Распознавание разновидности метода классификации и составление классификации товаров фасетным и иерархическим методами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FF99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026886CE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DB4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928BB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640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Установление количества ступеней классификации и их наименований для кодов товаров, установленных общероссийским классификатором продукции.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62F12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52223400" w14:textId="77777777" w:rsidTr="00052D6E">
        <w:trPr>
          <w:trHeight w:val="23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485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AC64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832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товаров по штриховому коду (ШК)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F8CB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6F8822CC" w14:textId="77777777" w:rsidTr="00052D6E">
        <w:trPr>
          <w:trHeight w:val="23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BCF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4B55" w14:textId="77777777" w:rsidR="00EA467E" w:rsidRPr="005C7406" w:rsidRDefault="00247269">
            <w:pPr>
              <w:jc w:val="both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74A" w14:textId="77777777" w:rsidR="00EA467E" w:rsidRPr="005C7406" w:rsidRDefault="00247269">
            <w:pPr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2/2</w:t>
            </w:r>
          </w:p>
        </w:tc>
      </w:tr>
      <w:tr w:rsidR="00EA467E" w:rsidRPr="005C7406" w14:paraId="1949CADE" w14:textId="77777777" w:rsidTr="00052D6E">
        <w:trPr>
          <w:trHeight w:val="23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E20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BC9A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F3C6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Современные способы кодирования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412A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5341EC3" w14:textId="77777777" w:rsidTr="00052D6E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5BA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Тема 1.3. </w:t>
            </w:r>
          </w:p>
          <w:p w14:paraId="58DFCCB6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Качество товаров и свойства товаров</w:t>
            </w:r>
          </w:p>
          <w:p w14:paraId="1CBD35D1" w14:textId="77777777" w:rsidR="00EA467E" w:rsidRPr="005C7406" w:rsidRDefault="00EA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4248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9634" w14:textId="77777777" w:rsidR="00EA467E" w:rsidRPr="005C7406" w:rsidRDefault="00247269">
            <w:pPr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16/8</w:t>
            </w:r>
          </w:p>
        </w:tc>
      </w:tr>
      <w:tr w:rsidR="00EA467E" w:rsidRPr="005C7406" w14:paraId="610F9615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D877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F47E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668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Многоаспектность понятия качества. Актуальность проблемы качества товаров. Требования к качеству товаров. Градации качества. Товарный и природный сортаменты.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4FCF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3A695D07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945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EED1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D0B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Основные понятия и классификация потребительских свойств и показателей качества товаров. Номенклатура потребительских свойств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FCF0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140A260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A73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C26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84D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Свойства товаров и их природа. Основные физические, химические, биологические и смешанные  свойства потребительских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F24A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983F284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21E2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DAD0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3CF3" w14:textId="77777777" w:rsidR="00EA467E" w:rsidRPr="005C7406" w:rsidRDefault="00247269">
            <w:pPr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8/8</w:t>
            </w:r>
          </w:p>
        </w:tc>
      </w:tr>
      <w:tr w:rsidR="00EA467E" w:rsidRPr="005C7406" w14:paraId="385BFD03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B3A7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F7B1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1BF6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Исследование номенклатуры потребительских свойств продовольственных товаров и показателей качества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A455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7773347E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356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9E09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B58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Исследование номенклатуры потребительских свойств непродовольственных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07D4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C49A577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B5D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D54C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A1AC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Определение градации качества продовольственных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0DE3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DAA8951" w14:textId="77777777" w:rsidTr="00052D6E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A49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Тема 1.4. </w:t>
            </w:r>
          </w:p>
          <w:p w14:paraId="537F1C73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Обеспечение качества и количества потребительских товаров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5699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F7DC" w14:textId="2FACB4F7" w:rsidR="00EA467E" w:rsidRPr="005C7406" w:rsidRDefault="009752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247269" w:rsidRPr="005C7406">
              <w:rPr>
                <w:b/>
                <w:sz w:val="24"/>
                <w:szCs w:val="24"/>
              </w:rPr>
              <w:t>/</w:t>
            </w:r>
            <w:r w:rsidR="00D06E22">
              <w:rPr>
                <w:b/>
                <w:sz w:val="24"/>
                <w:szCs w:val="24"/>
              </w:rPr>
              <w:t>8</w:t>
            </w:r>
          </w:p>
        </w:tc>
      </w:tr>
      <w:tr w:rsidR="00EA467E" w:rsidRPr="005C7406" w14:paraId="143BEC23" w14:textId="77777777" w:rsidTr="00052D6E">
        <w:trPr>
          <w:trHeight w:val="51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AC77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0203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EA16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Факторы, обеспечивающие качество товаров. Факторы, формирующие качество товаров: изучение рынка товаров, разработка требований к товарам, качество исходного сырья и материалов, качество конструирования и проектирования, качество изготовления, контроль готовой продукции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12EE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02A490F5" w14:textId="77777777" w:rsidTr="00052D6E">
        <w:trPr>
          <w:trHeight w:val="51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EAC9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023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CEA5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Факторы, сохраняющие качество товаров: упаковка и маркировка, товарная обработка, условия хранения, транспортирования, реализации и использование товаров, техническая помощь в обслуживании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D564D" w14:textId="04C021B5" w:rsidR="00EA467E" w:rsidRPr="005C7406" w:rsidRDefault="009752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A467E" w:rsidRPr="005C7406" w14:paraId="0CD11AF2" w14:textId="77777777" w:rsidTr="00052D6E">
        <w:trPr>
          <w:trHeight w:val="51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B75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17CA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7E1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Товарные потери: понятие товарных потерь и факторы, влияющие на их величину, виды, методика расчетов нормируемых товарных потерь продовольственных товаров.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27A7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94D4FD7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714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C56C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8EE9" w14:textId="7B0F35EA" w:rsidR="00EA467E" w:rsidRPr="005C7406" w:rsidRDefault="00D06E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247269" w:rsidRPr="005C7406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</w:t>
            </w:r>
          </w:p>
        </w:tc>
      </w:tr>
      <w:tr w:rsidR="00EA467E" w:rsidRPr="005C7406" w14:paraId="7BFAAD15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CEB15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367C2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0633A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Выбор рациональных способов размещения товаров на хранение и регулирования режима их хранения для обеспечения сохраняемости.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9B89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1CB20D07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086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F292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B4FC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Расчет фактических и нормируемых потерь и разработка мероприятий по их сокращению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219A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0DD2132C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979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51BA" w14:textId="77777777" w:rsidR="00EA467E" w:rsidRPr="005C7406" w:rsidRDefault="00247269">
            <w:pPr>
              <w:jc w:val="both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0657" w14:textId="77777777" w:rsidR="00EA467E" w:rsidRPr="00D06E22" w:rsidRDefault="00247269">
            <w:pPr>
              <w:jc w:val="center"/>
              <w:rPr>
                <w:b/>
                <w:bCs/>
                <w:sz w:val="24"/>
                <w:szCs w:val="24"/>
              </w:rPr>
            </w:pPr>
            <w:r w:rsidRPr="00D06E22">
              <w:rPr>
                <w:b/>
                <w:bCs/>
                <w:sz w:val="24"/>
                <w:szCs w:val="24"/>
              </w:rPr>
              <w:t>2/2</w:t>
            </w:r>
          </w:p>
        </w:tc>
      </w:tr>
      <w:tr w:rsidR="00EA467E" w:rsidRPr="005C7406" w14:paraId="3C54B643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311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ECD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D77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Мероприятия по предупреждению и снижению потерь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C455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8BD680A" w14:textId="77777777" w:rsidTr="00052D6E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09D3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Тема 1.5.</w:t>
            </w:r>
            <w:r w:rsidRPr="005C7406">
              <w:rPr>
                <w:sz w:val="24"/>
                <w:szCs w:val="24"/>
              </w:rPr>
              <w:t xml:space="preserve"> </w:t>
            </w:r>
          </w:p>
          <w:p w14:paraId="0C42A33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Товарная информация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69D6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2B2E" w14:textId="7C8A5E8D" w:rsidR="00EA467E" w:rsidRPr="005C7406" w:rsidRDefault="00D06E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247269" w:rsidRPr="005C7406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EA467E" w:rsidRPr="005C7406" w14:paraId="4021B371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29CA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024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13BE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Основные понятия. Виды и формы товарной информации, их назначение, отличительные особенности. Требования к товарной информации. Законодательная база товарной информации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3179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8E82D87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D0A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EE3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3DC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Маркировка: понятие, назначение, виды, носители, структура, краткая характеристика. Информационные знаки: понятие, классификация.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8D15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7E7DCCB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782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170F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5857" w14:textId="55901E16" w:rsidR="00EA467E" w:rsidRPr="005C7406" w:rsidRDefault="00D06E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247269" w:rsidRPr="005C7406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EA467E" w:rsidRPr="005C7406" w14:paraId="64D689DC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33C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756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387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Анализ структуры и информации на маркировке товаров. Исследование порядка маркировки товаров в системе «Честный ЗНАК».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7968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5F7A8BE5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9929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8460" w14:textId="77777777" w:rsidR="00EA467E" w:rsidRPr="005C7406" w:rsidRDefault="00247269">
            <w:pPr>
              <w:jc w:val="both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1F7C" w14:textId="77777777" w:rsidR="00EA467E" w:rsidRPr="00D06E22" w:rsidRDefault="00247269">
            <w:pPr>
              <w:jc w:val="center"/>
              <w:rPr>
                <w:b/>
                <w:bCs/>
                <w:sz w:val="24"/>
                <w:szCs w:val="24"/>
              </w:rPr>
            </w:pPr>
            <w:r w:rsidRPr="00D06E22">
              <w:rPr>
                <w:b/>
                <w:bCs/>
                <w:sz w:val="24"/>
                <w:szCs w:val="24"/>
              </w:rPr>
              <w:t>2/2</w:t>
            </w:r>
          </w:p>
        </w:tc>
      </w:tr>
      <w:tr w:rsidR="00EA467E" w:rsidRPr="005C7406" w14:paraId="61E5AA5F" w14:textId="77777777" w:rsidTr="00052D6E">
        <w:trPr>
          <w:trHeight w:val="2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C4B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188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2366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Назначение, символика и краткая характеристика информационных знаков разных групп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15AF" w14:textId="77777777" w:rsidR="00EA467E" w:rsidRPr="005C7406" w:rsidRDefault="00247269">
            <w:pPr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5C7406" w:rsidRPr="005C7406" w14:paraId="728AD77B" w14:textId="77777777" w:rsidTr="00904CAC">
        <w:trPr>
          <w:trHeight w:val="20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E4BB" w14:textId="275F13FB" w:rsidR="005C7406" w:rsidRPr="005C7406" w:rsidRDefault="005C7406">
            <w:pPr>
              <w:rPr>
                <w:b/>
                <w:bCs/>
                <w:sz w:val="24"/>
                <w:szCs w:val="24"/>
              </w:rPr>
            </w:pPr>
            <w:r w:rsidRPr="005C7406">
              <w:rPr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A8D5" w14:textId="058E400E" w:rsidR="005C7406" w:rsidRPr="005C7406" w:rsidRDefault="005C7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A467E" w:rsidRPr="005C7406" w14:paraId="26089680" w14:textId="77777777" w:rsidTr="005C7406">
        <w:trPr>
          <w:trHeight w:val="282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5E982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Промежуточная аттестация экзамен по МДК 02.01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08C1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6</w:t>
            </w:r>
          </w:p>
        </w:tc>
      </w:tr>
      <w:tr w:rsidR="00EA467E" w:rsidRPr="005C7406" w14:paraId="240D31E7" w14:textId="77777777" w:rsidTr="005C7406">
        <w:trPr>
          <w:trHeight w:val="282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83C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Раздел 2. Товароведение потребительских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CDAC" w14:textId="40399E4C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142/</w:t>
            </w:r>
            <w:r w:rsidR="00052D6E">
              <w:rPr>
                <w:b/>
                <w:sz w:val="24"/>
                <w:szCs w:val="24"/>
              </w:rPr>
              <w:t>82</w:t>
            </w:r>
          </w:p>
        </w:tc>
      </w:tr>
      <w:tr w:rsidR="00EA467E" w:rsidRPr="005C7406" w14:paraId="436754BB" w14:textId="77777777" w:rsidTr="005C7406">
        <w:trPr>
          <w:trHeight w:val="288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2C68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МДК 02.02. Товароведение потребительских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622F" w14:textId="3D0065C4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142/</w:t>
            </w:r>
            <w:r w:rsidR="00052D6E">
              <w:rPr>
                <w:b/>
                <w:sz w:val="24"/>
                <w:szCs w:val="24"/>
              </w:rPr>
              <w:t>82</w:t>
            </w:r>
          </w:p>
        </w:tc>
      </w:tr>
      <w:tr w:rsidR="00EA467E" w:rsidRPr="005C7406" w14:paraId="1613FB18" w14:textId="77777777" w:rsidTr="00052D6E">
        <w:trPr>
          <w:trHeight w:val="252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517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Тема 2.1. </w:t>
            </w:r>
          </w:p>
          <w:p w14:paraId="6885142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Товароведение продовольственных товаров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2429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2CBB" w14:textId="4A7D609F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4</w:t>
            </w:r>
            <w:r w:rsidR="00052D6E">
              <w:rPr>
                <w:b/>
                <w:sz w:val="24"/>
                <w:szCs w:val="24"/>
              </w:rPr>
              <w:t>0</w:t>
            </w:r>
            <w:r w:rsidRPr="005C7406">
              <w:rPr>
                <w:b/>
                <w:sz w:val="24"/>
                <w:szCs w:val="24"/>
              </w:rPr>
              <w:t>/22</w:t>
            </w:r>
          </w:p>
        </w:tc>
      </w:tr>
      <w:tr w:rsidR="00EA467E" w:rsidRPr="005C7406" w14:paraId="4751E992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969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0F8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951E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Теоретические основы товароведения продовольственных товаров: классификация продтоваров, химический состав, потребительские свойства и показатели качества, факторы, формирующие и сохраняющие качество продтоваров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35DC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1AE41D4" w14:textId="77777777" w:rsidTr="00052D6E">
        <w:trPr>
          <w:trHeight w:val="28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620D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68A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F05E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 </w:t>
            </w:r>
            <w:r w:rsidRPr="005C7406">
              <w:rPr>
                <w:sz w:val="24"/>
                <w:szCs w:val="24"/>
              </w:rPr>
              <w:t>Товароведение зерномучных товаров: классификация ассортимента, особенности строения зерна, химический состав, потребительские свойства и показатели качества, основные этапы производства, сроки и условия хранения, транспортирования и особенности маркировки зерномучных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F906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893B7D7" w14:textId="77777777" w:rsidTr="00052D6E">
        <w:trPr>
          <w:trHeight w:val="26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5C6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9A2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9F3E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свежих и переработанных плодов, овощей и грибов: особенности свежих плодов и овощей как объекта товародвижения, классификация ассортимента, требования к качеству, условиям и срокам хранения, способы консервирования плодоовощной продукции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E0C4" w14:textId="1956F63B" w:rsidR="00EA467E" w:rsidRPr="005C7406" w:rsidRDefault="00052D6E">
            <w:pPr>
              <w:ind w:left="-35"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A467E" w:rsidRPr="005C7406" w14:paraId="3C4DD179" w14:textId="77777777" w:rsidTr="00052D6E">
        <w:trPr>
          <w:trHeight w:val="22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77A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965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267F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вкусовых товаров: классификация ассортимента, химический состав, потребительские свойства и показатели качества, характеристика основных подгрупп, условия и сроки хранения и особенности маркировки вкусовых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12B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E21FFD3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EF9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4003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951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кондитерских товаров, крахмала, сахара и меда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AA0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D77FDCC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125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CE93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2A7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пищевых жиров: общие сведения о пищевых жирах, особенности химического состава пищевых жиров растительного и животного происхождения, классификация ассортимента, технологии производства, условия и сроки хранения и требования к маркировке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F8C2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DF0B323" w14:textId="77777777" w:rsidTr="00052D6E">
        <w:trPr>
          <w:trHeight w:val="23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545A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C0F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578A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молока и молочных товаров: классификация ассортимента и пищевая ценность, химический состав, основные потребительские свойства и показатели качества, основные этапы производства, товароведная характеристика молока и молочных товаров, условия и сроки хранения, требования к маркировке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3AB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39AB39A" w14:textId="77777777" w:rsidTr="00052D6E">
        <w:trPr>
          <w:trHeight w:val="23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F6B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C2B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BAF4" w14:textId="77777777" w:rsidR="00EA467E" w:rsidRPr="005C7406" w:rsidRDefault="00247269">
            <w:pPr>
              <w:keepNext/>
              <w:jc w:val="both"/>
              <w:outlineLvl w:val="0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мяса мясных и яичных товаров: классификация ассортимента, химический состав, потребительские свойства и показатели качества, товароведная характеристика основных подгрупп, условия и сроки хранения и особенности маркировки мясных и яичных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0AD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63D00D2" w14:textId="77777777" w:rsidTr="00052D6E">
        <w:trPr>
          <w:trHeight w:val="23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E35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D2D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C32B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Товароведение рыбы и рыбных товаров: основные промысловые семейства рыб, классификация ассортимента и пищевая ценность рыб и нерыбных гидробионтов, химический состав, основные </w:t>
            </w:r>
            <w:r w:rsidRPr="005C7406">
              <w:rPr>
                <w:sz w:val="24"/>
                <w:szCs w:val="24"/>
              </w:rPr>
              <w:lastRenderedPageBreak/>
              <w:t>потребительские свойства и показатели качества, основные этапы производства, товароведная характеристика молока и молочных товаров, условия и сроки хранения, требования к маркировке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0C49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lastRenderedPageBreak/>
              <w:t>2</w:t>
            </w:r>
          </w:p>
        </w:tc>
      </w:tr>
      <w:tr w:rsidR="00EA467E" w:rsidRPr="005C7406" w14:paraId="236A27F1" w14:textId="77777777" w:rsidTr="00052D6E">
        <w:trPr>
          <w:trHeight w:val="259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49E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05BE3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E5D0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22/22</w:t>
            </w:r>
          </w:p>
        </w:tc>
      </w:tr>
      <w:tr w:rsidR="00EA467E" w:rsidRPr="005C7406" w14:paraId="328D856B" w14:textId="77777777" w:rsidTr="00052D6E">
        <w:trPr>
          <w:trHeight w:val="29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180D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79D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D4C7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продовольственного товара однородной группы (подгруппы)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BCB92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BEA1D45" w14:textId="77777777" w:rsidTr="00052D6E">
        <w:trPr>
          <w:trHeight w:val="21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2A91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EE9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0E1D" w14:textId="1C692849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торговой характеристики и изучения ассортимента зерномучных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356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EF89C6F" w14:textId="77777777" w:rsidTr="00052D6E">
        <w:trPr>
          <w:trHeight w:val="26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99E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622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2CCB" w14:textId="093B3B49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торговой характеристики и изучения ассортимента свежих и переработанных</w:t>
            </w:r>
            <w:r w:rsidR="009752DF">
              <w:rPr>
                <w:sz w:val="24"/>
                <w:szCs w:val="24"/>
              </w:rPr>
              <w:t xml:space="preserve"> </w:t>
            </w:r>
            <w:r w:rsidRPr="005C7406">
              <w:rPr>
                <w:sz w:val="24"/>
                <w:szCs w:val="24"/>
              </w:rPr>
              <w:t>плодов, овощей и грибов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4366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D7178E0" w14:textId="77777777" w:rsidTr="00052D6E">
        <w:trPr>
          <w:trHeight w:val="26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27F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055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DA2E" w14:textId="405E0CED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торговой характеристики и изучения ассортимента вкусовых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E3D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44FCBF6" w14:textId="77777777" w:rsidTr="00052D6E">
        <w:trPr>
          <w:trHeight w:val="26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332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D3F6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47F4" w14:textId="7322BCC8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торговой характеристики и изучения ассортимента кондитерских товаров, крахмала, сахара и меда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72F56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D5CA497" w14:textId="77777777" w:rsidTr="00052D6E">
        <w:trPr>
          <w:trHeight w:val="26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06E6A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AE6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78DC" w14:textId="16B138F3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торговой характеристики и изучения ассортимента пищевых жиров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5D8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DEC1384" w14:textId="77777777" w:rsidTr="00052D6E">
        <w:trPr>
          <w:trHeight w:val="26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21C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938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BBA7E" w14:textId="27E27229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торговой характеристики и изучения ассортимента молока и молочных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4C90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C565E11" w14:textId="77777777" w:rsidTr="00052D6E">
        <w:trPr>
          <w:trHeight w:val="26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9BA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04D3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0FDC" w14:textId="354244FE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торговой характеристики и изучения ассортимента мясных и яичных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327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7538C1E" w14:textId="77777777" w:rsidTr="00052D6E">
        <w:trPr>
          <w:trHeight w:val="26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93C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39A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74CB" w14:textId="4A5DA3A8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торговой характеристики и изучения ассортимента рыбы и рыбных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6C8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4727DEB" w14:textId="77777777" w:rsidTr="00052D6E">
        <w:trPr>
          <w:trHeight w:val="26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536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B37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AB8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Расчет естественной убыли продовольственных товаров при хранении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0E3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E77FB67" w14:textId="77777777" w:rsidTr="00052D6E">
        <w:trPr>
          <w:trHeight w:val="26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78B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4BDE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1976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Расчет естественной убыли продовольственных товаров и боя стеклотары при транспортировании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E8A99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5111789" w14:textId="77777777" w:rsidTr="00052D6E">
        <w:trPr>
          <w:trHeight w:val="200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86DF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Тема 2.2.</w:t>
            </w:r>
          </w:p>
          <w:p w14:paraId="0EE6D46F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Товароведение непродовольственных товаров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05B60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3C6E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70/30</w:t>
            </w:r>
          </w:p>
        </w:tc>
      </w:tr>
      <w:tr w:rsidR="00EA467E" w:rsidRPr="005C7406" w14:paraId="5AA6FDC2" w14:textId="77777777" w:rsidTr="00052D6E">
        <w:trPr>
          <w:trHeight w:val="49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B8D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C4C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B20D2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Теоретические основы товароведения непродовольственных товаров: однородные группы непродовольственных товаров, качество и потребительские свойства, факторы, формирующие и сохраняющие качество непродовольственных товаров, особенности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2083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6C9A2E5" w14:textId="77777777" w:rsidTr="00052D6E">
        <w:trPr>
          <w:trHeight w:val="20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CFD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7F8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A474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текстильных товаров: классификация ассортимента текстильных волокон, нитей, пряжи и текстильных материалов, основные ткацкие плетения, способы отделки и колористического оформления тканей, классификация их ассортимента.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CF62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72194685" w14:textId="77777777" w:rsidTr="00052D6E">
        <w:trPr>
          <w:trHeight w:val="5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D8D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E1E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5CAB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швейно-трикотажных товаров: факторы, влияющие на качество, классификация ассортимента, контроль качества и определение сорта, маркировка, упаковка и хранение, особенности строения и свойства трикотажных полотен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BD1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FE070AA" w14:textId="77777777" w:rsidTr="00052D6E">
        <w:trPr>
          <w:trHeight w:val="384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4AA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0AD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D032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обувных товаров: натуральные, синтетические и искусственные материалы для производства обуви, характеристика ассортимента кожаной и резиновой обуви, контроль качества и определение сортности, особенности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CBD4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7202623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EBC5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BF6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CBC5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Товароведение пушно-меховых и овчинно-шубных товаров: классификация и строение пушно-мехового сырья, основные процессы производства, классификация ассортимента, условия хранения, транспортирования, упаковки и маркировки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352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A35AF5C" w14:textId="77777777" w:rsidTr="00052D6E">
        <w:trPr>
          <w:trHeight w:val="24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F34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5146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B9C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хозяйственных товаров из пластмасс: общие сведения о пластических массах, классификация полимеров и пластмасс, ассортимент бытовых изделий из пластмасс, требования к качеству, особенности маркировки, условия 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EED8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B5A00D5" w14:textId="77777777" w:rsidTr="00052D6E">
        <w:trPr>
          <w:trHeight w:val="34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1C8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865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BDFC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товаров бытовой химии: классификация основных подгрупп, требования к качеству и безопасности, маркировка, транспортирование и хранение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2D5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DD3A453" w14:textId="77777777" w:rsidTr="00052D6E">
        <w:trPr>
          <w:trHeight w:val="5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C02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FC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9D47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стеклянных и керамических бытовых товаров: особенности производства, обработка и декорирование, классификация ассортимента, потребительские свойства, оценка качества и определение сортности, особенности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87E7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6313BD8" w14:textId="77777777" w:rsidTr="00052D6E">
        <w:trPr>
          <w:trHeight w:val="5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E44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A01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1E45" w14:textId="77777777" w:rsidR="00EA467E" w:rsidRPr="005C7406" w:rsidRDefault="00247269">
            <w:pPr>
              <w:jc w:val="both"/>
              <w:rPr>
                <w:b/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парфюмерно-косметических товаров: классификация, основные потребительские свойства, особенности технологии производства, сырье, используемое для изготовления парфюмерно-косметическим товаров, основные потребительские свойства и показатели качества, условия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1256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288FB7B" w14:textId="77777777" w:rsidTr="00052D6E">
        <w:trPr>
          <w:trHeight w:val="5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95B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D1C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0899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мебельных товаров: классификация, материалы для производства мебели (конструкционные, облицовочные, настилочные и т.д.), основные этапы производство, особенности производства мягкой мебели, условия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987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9410E4F" w14:textId="77777777" w:rsidTr="00052D6E">
        <w:trPr>
          <w:trHeight w:val="5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722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2AA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08B1C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бытовых электротехнических товаров: характеристика и классификация основных подгрупп, потребительские свойства, требования, в т.ч. безопасности, особенности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725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FE332C9" w14:textId="77777777" w:rsidTr="00052D6E">
        <w:trPr>
          <w:trHeight w:val="5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EA3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B03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3555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галантерейных товаров: классификация и товароведная характеристика основных подгрупп, потребительские свойства и требования к качеству, условия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CC8E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834C233" w14:textId="77777777" w:rsidTr="00052D6E">
        <w:trPr>
          <w:trHeight w:val="5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22A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83FC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19F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ювелирных товаров: характеристика ассортимента металлов и сплавов, используемых для производства ювелирных изделий, пробирование и клеймение изделий из сплавов драгоценных (благородных) металлов, характеристика ассортимента ювелирных вставок, виды обработки и огранки, классификация ассортимента ювелирных изделий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8D94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096294AD" w14:textId="77777777" w:rsidTr="00052D6E">
        <w:trPr>
          <w:trHeight w:val="5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01F5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6EF4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E6B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радиоэлектронных товаров: классификация ассортимента основных подгрупп, товароведная характеристика бытовой аудио- и видеотехники, основные потребительские свойств и требования, в т.ч. безопасности, особенности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9F65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37D0ACA" w14:textId="77777777" w:rsidTr="00052D6E">
        <w:trPr>
          <w:trHeight w:val="5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770D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078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C91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спортивных и рыболовных товаров: классификация ассортимента основных подгрупп, потребительские свойства и требования, в т.ч. безопасности, особенности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458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1144E48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B5A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CD4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A477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Товароведение транспортных средств личного пользования: классификация и товароведная </w:t>
            </w:r>
            <w:r w:rsidRPr="005C7406">
              <w:rPr>
                <w:sz w:val="24"/>
                <w:szCs w:val="24"/>
              </w:rPr>
              <w:lastRenderedPageBreak/>
              <w:t>характеристика основных подгрупп, потребительские свойства и требования к качеству, условия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4A8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lastRenderedPageBreak/>
              <w:t>2</w:t>
            </w:r>
          </w:p>
        </w:tc>
      </w:tr>
      <w:tr w:rsidR="00EA467E" w:rsidRPr="005C7406" w14:paraId="715AC6F7" w14:textId="77777777" w:rsidTr="00052D6E">
        <w:trPr>
          <w:trHeight w:val="522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DD3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AEF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433A" w14:textId="77777777" w:rsidR="00EA467E" w:rsidRPr="005C7406" w:rsidRDefault="00247269">
            <w:pPr>
              <w:jc w:val="both"/>
              <w:rPr>
                <w:b/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школьно-письменных, канцелярских товаров и игрушек: характеристика основных подгрупп, классификация и потребительские свойства, условия хранения, транспортирования, упаковки и маркировки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C775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1F5990C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EE7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F586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CD6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печатных изданий: потребительские свойства книг факторы их формирующие, требования к качеству, упаковка, маркировка, транспортирование и хранение печатных изданий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ADD6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C736640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44F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946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74B3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Товароведение художественных товаров: понятие изделий народных художественных промыслов и сувениров, потребительские свойства, классификация и характеристика ассортимента, особенности производства, упаковка, маркировка, транспортирование и хранение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F608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C2ED37F" w14:textId="77777777" w:rsidTr="00052D6E">
        <w:trPr>
          <w:trHeight w:val="27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7AD1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28E67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BD29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30/30</w:t>
            </w:r>
          </w:p>
        </w:tc>
      </w:tr>
      <w:tr w:rsidR="00EA467E" w:rsidRPr="005C7406" w14:paraId="256CC6C9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5D8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7B8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C29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текстильных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82E0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83D3A60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C6CA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0EF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326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обувных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871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1937DC5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62C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F17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506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пушно-меховых и овчинно-шубных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7343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83F3F2E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CE3C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404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A8B3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хозяйственных товаров из пластмасс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9F83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00CA8FCD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925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EA26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85D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бытовой химии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D21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1D993FE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52B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1D70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201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стеклянных и керамических бытовых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694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0D777AEC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45A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CAF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5C6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парфюмерно-косметических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38A25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D66D2F8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35C2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3AC7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6E8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мебельных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E8A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9CF8182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84EA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5A3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536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бытовых электротехнических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9B4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C7D4722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3C5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562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143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галантерейных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69B6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43CFC47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AFED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0095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0EC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ювелирных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A18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5681A73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2521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4E1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784F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радиоэлектронных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F62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3F53E90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BA28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7BC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EC6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спортивных и рыболовных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9E44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00B75F65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0C6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A3F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0F1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ассортиментной принадлежности школьно-письменных, канцелярских товаров и игрушек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C111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0BFDDB53" w14:textId="77777777" w:rsidTr="00052D6E">
        <w:trPr>
          <w:trHeight w:val="2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4B3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F05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6A7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Обязательная маркировка непродовольственных товаров. Особенности работы в системе «Честный Знак».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87E8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9752DF" w:rsidRPr="005C7406" w14:paraId="781E0137" w14:textId="77777777" w:rsidTr="006F4AE2">
        <w:trPr>
          <w:trHeight w:val="246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D07A" w14:textId="06AA3504" w:rsidR="009752DF" w:rsidRPr="009752DF" w:rsidRDefault="009752DF">
            <w:pPr>
              <w:rPr>
                <w:b/>
                <w:bCs/>
                <w:sz w:val="24"/>
                <w:szCs w:val="24"/>
              </w:rPr>
            </w:pPr>
            <w:r w:rsidRPr="009752DF">
              <w:rPr>
                <w:b/>
                <w:bCs/>
                <w:sz w:val="24"/>
                <w:szCs w:val="24"/>
              </w:rPr>
              <w:t>Промежуточная аттестация дифференцированный зачет по МДК 02.02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D6F3" w14:textId="4AC09B44" w:rsidR="009752DF" w:rsidRPr="009752DF" w:rsidRDefault="009752DF">
            <w:pPr>
              <w:ind w:left="-35" w:firstLine="35"/>
              <w:jc w:val="center"/>
              <w:rPr>
                <w:b/>
                <w:bCs/>
                <w:sz w:val="24"/>
                <w:szCs w:val="24"/>
              </w:rPr>
            </w:pPr>
            <w:r w:rsidRPr="009752DF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EA467E" w:rsidRPr="005C7406" w14:paraId="4F3D2010" w14:textId="77777777" w:rsidTr="005C7406">
        <w:trPr>
          <w:trHeight w:val="504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849A" w14:textId="30DCD7D1" w:rsidR="00EA467E" w:rsidRPr="005C7406" w:rsidRDefault="00247269" w:rsidP="00052D6E">
            <w:pPr>
              <w:jc w:val="both"/>
              <w:rPr>
                <w:b/>
                <w:i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Курсов</w:t>
            </w:r>
            <w:r w:rsidR="00052D6E">
              <w:rPr>
                <w:b/>
                <w:sz w:val="24"/>
                <w:szCs w:val="24"/>
              </w:rPr>
              <w:t>ая</w:t>
            </w:r>
            <w:r w:rsidRPr="005C7406">
              <w:rPr>
                <w:b/>
                <w:sz w:val="24"/>
                <w:szCs w:val="24"/>
              </w:rPr>
              <w:t xml:space="preserve"> работ</w:t>
            </w:r>
            <w:r w:rsidR="00052D6E">
              <w:rPr>
                <w:b/>
                <w:sz w:val="24"/>
                <w:szCs w:val="24"/>
              </w:rPr>
              <w:t>а</w:t>
            </w:r>
          </w:p>
          <w:p w14:paraId="5543DE09" w14:textId="4F747454" w:rsidR="00EA467E" w:rsidRPr="005C7406" w:rsidRDefault="00247269" w:rsidP="00052D6E">
            <w:pPr>
              <w:tabs>
                <w:tab w:val="left" w:pos="7560"/>
              </w:tabs>
              <w:jc w:val="both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Тематика курсовы</w:t>
            </w:r>
            <w:r w:rsidR="00052D6E">
              <w:rPr>
                <w:b/>
                <w:sz w:val="24"/>
                <w:szCs w:val="24"/>
              </w:rPr>
              <w:t xml:space="preserve">х </w:t>
            </w:r>
            <w:r w:rsidRPr="005C7406">
              <w:rPr>
                <w:b/>
                <w:sz w:val="24"/>
                <w:szCs w:val="24"/>
              </w:rPr>
              <w:t>работ:</w:t>
            </w:r>
          </w:p>
          <w:p w14:paraId="27A9F429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Сравнительная характеристика потребительских свойств продовольственных/непродовольственных товаров.</w:t>
            </w:r>
          </w:p>
          <w:p w14:paraId="3E088A28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Естественная убыль продовольственных товаров и пути ее снижения.</w:t>
            </w:r>
          </w:p>
          <w:p w14:paraId="68A90263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Исследование факторов, влияющих на формирование качества продовольственного / непродовольственного товара (на </w:t>
            </w:r>
            <w:r w:rsidRPr="005C7406">
              <w:rPr>
                <w:sz w:val="24"/>
                <w:szCs w:val="24"/>
              </w:rPr>
              <w:lastRenderedPageBreak/>
              <w:t>примере конкретного вида или наименования товара).</w:t>
            </w:r>
          </w:p>
          <w:p w14:paraId="36CD7259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Анализ факторов, влияющих на сохраняемость продовольственного / непродовольственного товара (на примере конкретного вида или наименования товара).</w:t>
            </w:r>
          </w:p>
          <w:p w14:paraId="02A886C5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Изменения качества продовольственных/ непродовольственных товаров при хранении.</w:t>
            </w:r>
          </w:p>
          <w:p w14:paraId="1646DD28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Влияние режимов хранения на потери продовольственных товаров.</w:t>
            </w:r>
          </w:p>
          <w:p w14:paraId="379EF3BE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и выявление фальсификации продовольственного / непродовольственного товара (на примере конкретной однородной группы / подгруппы / наименования товара).</w:t>
            </w:r>
          </w:p>
          <w:p w14:paraId="67F990F2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Анализ ассортимента и оценка качества продовольственного / непродовольственного товара (на примере конкретного вида или наименования товара).</w:t>
            </w:r>
          </w:p>
          <w:p w14:paraId="6C3A7458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Современное информационное обеспечение продовольственных/непродовольственных товаров.</w:t>
            </w:r>
          </w:p>
          <w:p w14:paraId="198E4B68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Расчет оптимальной структуры как результат эффективной работы по управлению ассортиментом.</w:t>
            </w:r>
          </w:p>
          <w:p w14:paraId="02EF9CF1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Анализ структуры ассортимента предприятия розничной торговли.</w:t>
            </w:r>
          </w:p>
          <w:p w14:paraId="3D6479F4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Влияние различных видов упаковки на качество товаров и длительность их хранения.</w:t>
            </w:r>
          </w:p>
          <w:p w14:paraId="52A76C85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Экспертиза и оценка качества продовольственного / непродовольственного товара (на примере конкретного вида или наименования товара).</w:t>
            </w:r>
          </w:p>
          <w:p w14:paraId="7BFB03DA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Средства товарной экспертизы.</w:t>
            </w:r>
          </w:p>
          <w:p w14:paraId="67CFC4B8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Идентификационная экспертиза продовольственных/непродовольственных товаров как способ установления их подлинности.</w:t>
            </w:r>
          </w:p>
          <w:p w14:paraId="28BAB0DE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Содержание и особенности проведения экологической экспертизы продовольственных/непродовольственных товаров (на примере конкретных товаров).</w:t>
            </w:r>
          </w:p>
          <w:p w14:paraId="1D200F50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Организация и проведение экспертизы и оценки качества товаров (на примере конкретной однородной группы / подгруппы товара).</w:t>
            </w:r>
          </w:p>
          <w:p w14:paraId="71F841A8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Классификация и кодирование потребительских товаров.</w:t>
            </w:r>
          </w:p>
          <w:p w14:paraId="5BFBC2D0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Диагностика дефектов и причин их возникновения (на примере конкретных товаров).</w:t>
            </w:r>
          </w:p>
          <w:p w14:paraId="646D9E45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Влияние химического состава продовольственных товаров на их потребительские свойства.</w:t>
            </w:r>
          </w:p>
          <w:p w14:paraId="5C5DAECE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Балльная оценка качества продовольственных товаров как один из методов исследования.</w:t>
            </w:r>
          </w:p>
          <w:p w14:paraId="11080AB4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Дегустация как метод органолептической оценки качества продовольственных товаров.</w:t>
            </w:r>
          </w:p>
          <w:p w14:paraId="7C8F4426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Уровень качества продовольственных/непродовольственных товаров и методы его определения</w:t>
            </w:r>
          </w:p>
          <w:p w14:paraId="1F365ED1" w14:textId="77777777" w:rsidR="00EA467E" w:rsidRPr="005C7406" w:rsidRDefault="00247269" w:rsidP="00052D6E">
            <w:pPr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Эксплуатационно-сопроводительная и рекламно-справочная информация о продовольственных/ непродовольственных товарах.</w:t>
            </w:r>
          </w:p>
          <w:p w14:paraId="03E038E5" w14:textId="02BBBB5A" w:rsidR="00EA467E" w:rsidRPr="005C7406" w:rsidRDefault="00052D6E" w:rsidP="00052D6E">
            <w:pPr>
              <w:tabs>
                <w:tab w:val="left" w:pos="756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  <w:r w:rsidR="00247269" w:rsidRPr="005C7406">
              <w:rPr>
                <w:sz w:val="24"/>
                <w:szCs w:val="24"/>
              </w:rPr>
              <w:t>Органолептическая оценка качества продовольственных/ непродовольственных товаров.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48D0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lastRenderedPageBreak/>
              <w:t>-</w:t>
            </w:r>
          </w:p>
        </w:tc>
      </w:tr>
      <w:tr w:rsidR="00EA467E" w:rsidRPr="005C7406" w14:paraId="0B62E578" w14:textId="77777777" w:rsidTr="005C7406">
        <w:trPr>
          <w:trHeight w:val="504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F11B" w14:textId="335AAD99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Обязательные аудиторные учебные занятия по курсово</w:t>
            </w:r>
            <w:r w:rsidR="00052D6E">
              <w:rPr>
                <w:b/>
                <w:sz w:val="24"/>
                <w:szCs w:val="24"/>
              </w:rPr>
              <w:t xml:space="preserve">й </w:t>
            </w:r>
            <w:r w:rsidRPr="005C7406">
              <w:rPr>
                <w:b/>
                <w:sz w:val="24"/>
                <w:szCs w:val="24"/>
              </w:rPr>
              <w:t>работе</w:t>
            </w:r>
          </w:p>
          <w:p w14:paraId="6D459D34" w14:textId="77777777" w:rsidR="00EA467E" w:rsidRPr="005C7406" w:rsidRDefault="0024726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Выбор темы курсовой работы, формулировка актуальности исследования, определение цели, постановка задач.</w:t>
            </w:r>
          </w:p>
          <w:p w14:paraId="22ACD299" w14:textId="77777777" w:rsidR="00EA467E" w:rsidRPr="005C7406" w:rsidRDefault="0024726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Подбор источников и литературы, проверка актуальности предлагаемой в них информации, составление библиографического списка и плана курсовой работы.</w:t>
            </w:r>
          </w:p>
          <w:p w14:paraId="5B17F10D" w14:textId="77777777" w:rsidR="00EA467E" w:rsidRPr="005C7406" w:rsidRDefault="0024726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Теоретический анализ источников и литературы, определение понятийного аппарата. Систематизация собранного </w:t>
            </w:r>
            <w:r w:rsidRPr="005C7406">
              <w:rPr>
                <w:sz w:val="24"/>
                <w:szCs w:val="24"/>
              </w:rPr>
              <w:lastRenderedPageBreak/>
              <w:t>фактического и цифрового материала путем сведения его в таблицы, диаграммы, графики и схемы.</w:t>
            </w:r>
          </w:p>
          <w:p w14:paraId="408765C6" w14:textId="77777777" w:rsidR="00EA467E" w:rsidRPr="005C7406" w:rsidRDefault="0024726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Написание введения курсовой работы. Формулировка актуальности, цели, задач, объекта, предмета, методов предстоящего исследования </w:t>
            </w:r>
          </w:p>
          <w:p w14:paraId="255845E8" w14:textId="77777777" w:rsidR="00EA467E" w:rsidRPr="005C7406" w:rsidRDefault="0024726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Обобщение теоретических аспектов по проблеме исследования в главе первой курсовой работы </w:t>
            </w:r>
          </w:p>
          <w:p w14:paraId="467E9B1D" w14:textId="77777777" w:rsidR="00EA467E" w:rsidRPr="005C7406" w:rsidRDefault="0024726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Оформление результатов практических исследований в главе второй курсовой работы</w:t>
            </w:r>
          </w:p>
          <w:p w14:paraId="02118C78" w14:textId="77777777" w:rsidR="00EA467E" w:rsidRPr="005C7406" w:rsidRDefault="0024726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Подбор и оформление приложений по теме курсовой работы. </w:t>
            </w:r>
          </w:p>
          <w:p w14:paraId="76467E67" w14:textId="77777777" w:rsidR="00EA467E" w:rsidRPr="005C7406" w:rsidRDefault="0024726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Составление заключения курсовой работы, содержащее выводы и предложения по результатам проведенных исследований </w:t>
            </w:r>
          </w:p>
          <w:p w14:paraId="096C3913" w14:textId="77777777" w:rsidR="00EA467E" w:rsidRPr="005C7406" w:rsidRDefault="0024726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Требования к содержанию и подготовка презентации курсовой работы</w:t>
            </w:r>
          </w:p>
          <w:p w14:paraId="17D6377E" w14:textId="77777777" w:rsidR="00EA467E" w:rsidRPr="005C7406" w:rsidRDefault="0024726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Защита курсовой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88FC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lastRenderedPageBreak/>
              <w:t>30/30</w:t>
            </w:r>
          </w:p>
        </w:tc>
      </w:tr>
      <w:tr w:rsidR="00EA467E" w:rsidRPr="005C7406" w14:paraId="7C888926" w14:textId="77777777" w:rsidTr="005C7406">
        <w:trPr>
          <w:trHeight w:val="315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A453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Раздел 3. Оценка качества и основы экспертизы потребительских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B9F4" w14:textId="305C6BAB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140/</w:t>
            </w:r>
            <w:r w:rsidR="006C00AC">
              <w:rPr>
                <w:b/>
                <w:sz w:val="24"/>
                <w:szCs w:val="24"/>
              </w:rPr>
              <w:t>60</w:t>
            </w:r>
          </w:p>
        </w:tc>
      </w:tr>
      <w:tr w:rsidR="00EA467E" w:rsidRPr="005C7406" w14:paraId="60FC1494" w14:textId="77777777" w:rsidTr="005C7406">
        <w:trPr>
          <w:trHeight w:val="300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69E6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 МДК 02.03 Оценка качества и основы экспертизы потребительских товаров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5009" w14:textId="406DD253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140/</w:t>
            </w:r>
            <w:r w:rsidR="006C00AC">
              <w:rPr>
                <w:b/>
                <w:sz w:val="24"/>
                <w:szCs w:val="24"/>
              </w:rPr>
              <w:t>60</w:t>
            </w:r>
          </w:p>
        </w:tc>
      </w:tr>
      <w:tr w:rsidR="00EA467E" w:rsidRPr="005C7406" w14:paraId="79C2481F" w14:textId="77777777" w:rsidTr="00052D6E">
        <w:trPr>
          <w:trHeight w:val="288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4B28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Тема 3.1. </w:t>
            </w:r>
          </w:p>
          <w:p w14:paraId="56861738" w14:textId="77777777" w:rsidR="00EA467E" w:rsidRPr="005C7406" w:rsidRDefault="00247269" w:rsidP="00052D6E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Оценочная </w:t>
            </w:r>
            <w:r w:rsidRPr="005C7406">
              <w:rPr>
                <w:b/>
                <w:spacing w:val="-10"/>
                <w:sz w:val="24"/>
                <w:szCs w:val="24"/>
              </w:rPr>
              <w:t>деятельность в товароведении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5A971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35AF" w14:textId="1CFBDAE0" w:rsidR="00EA467E" w:rsidRPr="005C7406" w:rsidRDefault="006C00AC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  <w:r w:rsidR="00247269" w:rsidRPr="005C7406">
              <w:rPr>
                <w:b/>
                <w:sz w:val="24"/>
                <w:szCs w:val="24"/>
              </w:rPr>
              <w:t>/1</w:t>
            </w:r>
            <w:r w:rsidR="00052D6E">
              <w:rPr>
                <w:b/>
                <w:sz w:val="24"/>
                <w:szCs w:val="24"/>
              </w:rPr>
              <w:t>6</w:t>
            </w:r>
          </w:p>
        </w:tc>
      </w:tr>
      <w:tr w:rsidR="00EA467E" w:rsidRPr="005C7406" w14:paraId="3B63B6F6" w14:textId="77777777" w:rsidTr="00052D6E">
        <w:trPr>
          <w:trHeight w:val="209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CD6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402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1028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 Основные понятия оценочной деятельности. Участники рынка оценочных услуг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BA82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2E9FBB2" w14:textId="77777777" w:rsidTr="00052D6E">
        <w:trPr>
          <w:trHeight w:val="44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DBD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F86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E4D6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Сущность оценочной деятельности в товароведении: понятие, цели и принципы, виды, особенности, методы.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8F8E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254AACA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D5F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8F8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66D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Основные виды оценочной деятельности: идентификация, экспертиза, контроль качества, оценка качества, оценка уровня качества, сертификация, гигиеническая оценка, испытания и т. п.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36EC" w14:textId="4D7C53C9" w:rsidR="00EA467E" w:rsidRPr="005C7406" w:rsidRDefault="006C00AC">
            <w:pPr>
              <w:ind w:left="-35"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A467E" w:rsidRPr="005C7406" w14:paraId="33934663" w14:textId="77777777" w:rsidTr="00052D6E">
        <w:trPr>
          <w:trHeight w:val="229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E3E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94B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5BB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Понятие фальсификации товаров.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7118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7FEA6C7" w14:textId="77777777" w:rsidTr="00052D6E">
        <w:trPr>
          <w:trHeight w:val="27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254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AC9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66AF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Контроль качества: понятие контроля качества продукции. Количественные характеристики продукции. Виды испытаний.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014E6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0942BCF5" w14:textId="77777777" w:rsidTr="00052D6E">
        <w:trPr>
          <w:trHeight w:val="27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0F76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40A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27A8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Правила отбора проб (выборок). Основные принципы отбора проб. Методы отбора проб (выборок).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26B6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3594016" w14:textId="77777777" w:rsidTr="00052D6E">
        <w:trPr>
          <w:trHeight w:val="273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B641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BEB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64C6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Виды контроля качества.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F364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0A75437" w14:textId="77777777" w:rsidTr="00052D6E">
        <w:trPr>
          <w:trHeight w:val="349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500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F3B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63E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Оценка конкурентоспособности товаров и услуг: понятие конкурентоспособности товаров.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75C2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96CEB45" w14:textId="77777777" w:rsidTr="00052D6E">
        <w:trPr>
          <w:trHeight w:val="27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996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9D1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B267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Факторы конкурентоспособности. Критерии конкурентоспособности.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0FF5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7E56AA8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718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5D5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4C4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Оценка и приемка товаров по количеству и качеству: правила, порядок, инструкции приемки продукции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6902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A2A8381" w14:textId="77777777" w:rsidTr="00052D6E">
        <w:trPr>
          <w:trHeight w:val="27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B5D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1572A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B53C" w14:textId="5148CD0E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</w:t>
            </w:r>
            <w:r w:rsidR="00052D6E">
              <w:rPr>
                <w:b/>
                <w:sz w:val="24"/>
                <w:szCs w:val="24"/>
              </w:rPr>
              <w:t>6</w:t>
            </w:r>
            <w:r w:rsidRPr="005C7406">
              <w:rPr>
                <w:b/>
                <w:sz w:val="24"/>
                <w:szCs w:val="24"/>
              </w:rPr>
              <w:t>/1</w:t>
            </w:r>
            <w:r w:rsidR="00052D6E">
              <w:rPr>
                <w:b/>
                <w:sz w:val="24"/>
                <w:szCs w:val="24"/>
              </w:rPr>
              <w:t>6</w:t>
            </w:r>
          </w:p>
        </w:tc>
      </w:tr>
      <w:tr w:rsidR="00EA467E" w:rsidRPr="005C7406" w14:paraId="3007444B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DB5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16B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359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Применение правил отбора проб при выборочном контроле качества товарных партий продовольственного товара.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42B7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E3692F6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B49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8376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27F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Применение правил отбора проб при выборочном контроле качества товарных партий непродовольственного товара.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6634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C4259AF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B87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8F0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FB5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Определение объема выборки (проб), приёмочных и браковочных чисел товарных партий и расчет приёмочного уровня дефектности партии продовольственного 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3A1C9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6C65CDA" w14:textId="77777777" w:rsidTr="00052D6E">
        <w:trPr>
          <w:trHeight w:val="46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7B39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FBB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9CA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Определение объема выборки (проб), приёмочных и браковочных чисел товарных партий и расчет приёмочного уровня дефектности партии непродовольственного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B89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4FABBC2" w14:textId="77777777" w:rsidTr="00052D6E">
        <w:trPr>
          <w:trHeight w:val="296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10A7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C15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FFC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Оценка качества продовольственного  однородной группы (подгруппы)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2E58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26C3678E" w14:textId="77777777" w:rsidTr="00052D6E">
        <w:trPr>
          <w:trHeight w:val="324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00D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A34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9D8C5" w14:textId="39F6818D" w:rsidR="00EA467E" w:rsidRPr="005C7406" w:rsidRDefault="00247269" w:rsidP="00052D6E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Оценка качества  непродовольственного однородной группы (подгруппы)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E6FE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7C831CD2" w14:textId="77777777" w:rsidTr="00052D6E">
        <w:trPr>
          <w:trHeight w:val="324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7ECA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DACF" w14:textId="77777777" w:rsidR="00EA467E" w:rsidRPr="005C7406" w:rsidRDefault="00247269">
            <w:pPr>
              <w:jc w:val="both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AFF5B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2/2</w:t>
            </w:r>
          </w:p>
        </w:tc>
      </w:tr>
      <w:tr w:rsidR="00EA467E" w:rsidRPr="005C7406" w14:paraId="6D6CFDF8" w14:textId="77777777" w:rsidTr="00052D6E">
        <w:trPr>
          <w:trHeight w:val="324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B187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710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92A6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Порядок проведения оценки конкурентоспособности. Методы оценки конкурентоспособности.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CF3B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4B2A6ED" w14:textId="77777777" w:rsidTr="00052D6E">
        <w:trPr>
          <w:trHeight w:val="200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16BF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Тема 3.2. </w:t>
            </w:r>
          </w:p>
          <w:p w14:paraId="136D566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Идентификация потребительских товаров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8B663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CF4D" w14:textId="4B8CE70C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30/1</w:t>
            </w:r>
            <w:r w:rsidR="006C00AC">
              <w:rPr>
                <w:b/>
                <w:sz w:val="24"/>
                <w:szCs w:val="24"/>
              </w:rPr>
              <w:t>2</w:t>
            </w:r>
          </w:p>
        </w:tc>
      </w:tr>
      <w:tr w:rsidR="00EA467E" w:rsidRPr="005C7406" w14:paraId="4CB48474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7F6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74A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40943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 Основы идентификации потребительских товаров: значение понятие, цель и принципы идентификации, характеристика идентификации товаров, ее видов.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FED8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06B01637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23C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F6E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01BC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Критерии, средства, показатели и методы идентификации.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329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2314190E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EE69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EEF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B264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Роль идентификации в товароведной и экспертной деятельности: организация прослеживаемой продукции в сфере производства, роль идентификации при сертификации продукции, оценочной деятельности и контрольно-надзорных операциях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EE0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58928A26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E7A1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F883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D781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 Фальсификация товаров: понятие, виды, способы, предупреждение и последствия фальсификации потребительских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83D7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B82AA80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B2B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DBD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8D4FD" w14:textId="77777777" w:rsidR="00EA467E" w:rsidRPr="005C7406" w:rsidRDefault="00247269">
            <w:pPr>
              <w:jc w:val="both"/>
              <w:rPr>
                <w:b/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Особенности идентификации при выявлении фальсификации однородных групп продовольственных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D59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3AED076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A865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17D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045C9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Особенности идентификации при выявлении фальсификации однородных групп непродовольственных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1B5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3E78AE1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172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44C24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E449" w14:textId="04053252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</w:t>
            </w:r>
            <w:r w:rsidR="00052D6E">
              <w:rPr>
                <w:b/>
                <w:sz w:val="24"/>
                <w:szCs w:val="24"/>
              </w:rPr>
              <w:t>2</w:t>
            </w:r>
            <w:r w:rsidRPr="005C7406">
              <w:rPr>
                <w:b/>
                <w:sz w:val="24"/>
                <w:szCs w:val="24"/>
              </w:rPr>
              <w:t>/1</w:t>
            </w:r>
            <w:r w:rsidR="00052D6E">
              <w:rPr>
                <w:b/>
                <w:sz w:val="24"/>
                <w:szCs w:val="24"/>
              </w:rPr>
              <w:t>2</w:t>
            </w:r>
          </w:p>
        </w:tc>
      </w:tr>
      <w:tr w:rsidR="00EA467E" w:rsidRPr="005C7406" w14:paraId="29C12C94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7A2B9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438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BEA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Исследование общих правил проведения идентификации продовольственных  товаров. Выявление показателей пригодных для целей ассортиментной (видовой) идентификации.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DFD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8021B09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F70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C38B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5317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Исследование общих правил проведения идентификации непродовольственных товаров. Выявление показателей пригодных для целей ассортиментной (видовой) идентификации.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834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0864956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D7A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E72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58DA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Особенности, порядок идентификации и способы обнаружения фальсификации продовольственного товара однородной группы (подгруппы).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832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0D926AFF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48F9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657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DE2E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Особенности, порядок идентификации и способы обнаружения фальсификации непродовольственного товара однородной группы (подгруппы).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2A8E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10558D2F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7CB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897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AC5F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2/2</w:t>
            </w:r>
          </w:p>
        </w:tc>
      </w:tr>
      <w:tr w:rsidR="00EA467E" w:rsidRPr="005C7406" w14:paraId="23AA81EF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014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5D16" w14:textId="2AC9AF3B" w:rsidR="00EA467E" w:rsidRPr="005C7406" w:rsidRDefault="006C0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C95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Общий порядок проведения идентификации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F3B8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C77A40E" w14:textId="77777777" w:rsidTr="00052D6E">
        <w:trPr>
          <w:trHeight w:val="315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681F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Тема 3.3.</w:t>
            </w:r>
            <w:r w:rsidRPr="005C7406">
              <w:rPr>
                <w:sz w:val="24"/>
                <w:szCs w:val="24"/>
              </w:rPr>
              <w:t xml:space="preserve"> </w:t>
            </w:r>
          </w:p>
          <w:p w14:paraId="517243E1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lastRenderedPageBreak/>
              <w:t>Методы определения показателей качества товаров</w:t>
            </w:r>
          </w:p>
          <w:p w14:paraId="27A2E7A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C8F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7663" w14:textId="0AA2666E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20/1</w:t>
            </w:r>
            <w:r w:rsidR="006C00AC">
              <w:rPr>
                <w:b/>
                <w:sz w:val="24"/>
                <w:szCs w:val="24"/>
              </w:rPr>
              <w:t>2</w:t>
            </w:r>
          </w:p>
        </w:tc>
      </w:tr>
      <w:tr w:rsidR="00EA467E" w:rsidRPr="005C7406" w14:paraId="4F64D794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A31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D32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FCFE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Классификация и характеристика методов определения показателей качества: объективные и эвристические методы, преимущества и недостатки.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9249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55D5B27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398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FE6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BA1F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Разновидности измерительного метода. Основные виды погрешностей измерений.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DEA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9729198" w14:textId="77777777" w:rsidTr="00052D6E">
        <w:trPr>
          <w:trHeight w:val="315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CBF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E88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F57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Экспертный метод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4E3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EEA6C2A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2B5D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482FF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26645" w14:textId="24565CA9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</w:t>
            </w:r>
            <w:r w:rsidR="006C00AC">
              <w:rPr>
                <w:b/>
                <w:sz w:val="24"/>
                <w:szCs w:val="24"/>
              </w:rPr>
              <w:t>2</w:t>
            </w:r>
            <w:r w:rsidRPr="005C7406">
              <w:rPr>
                <w:b/>
                <w:sz w:val="24"/>
                <w:szCs w:val="24"/>
              </w:rPr>
              <w:t>/1</w:t>
            </w:r>
            <w:r w:rsidR="006C00AC">
              <w:rPr>
                <w:b/>
                <w:sz w:val="24"/>
                <w:szCs w:val="24"/>
              </w:rPr>
              <w:t>2</w:t>
            </w:r>
          </w:p>
        </w:tc>
      </w:tr>
      <w:tr w:rsidR="00EA467E" w:rsidRPr="005C7406" w14:paraId="308E186D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4DEA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DEEDD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5AA5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Оценка органолептических и физико-химических показателей качества продовольственного товара.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34EB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5D4E7606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BED81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35AE2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274F4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Оценка органолептических и физико-химических показателей качества  непродовольственного товара.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A136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30F488DF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A31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86EB2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B705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 </w:t>
            </w:r>
            <w:r w:rsidRPr="005C7406">
              <w:rPr>
                <w:sz w:val="24"/>
                <w:szCs w:val="24"/>
              </w:rPr>
              <w:t>Балльная оценка органолептических показателей качества продовольственного товара.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877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B029CD0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B159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7711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B077A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 </w:t>
            </w:r>
            <w:r w:rsidRPr="005C7406">
              <w:rPr>
                <w:sz w:val="24"/>
                <w:szCs w:val="24"/>
              </w:rPr>
              <w:t>Балльная оценка органолептических показателей качества непродовольственного товара.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B807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0BF24566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C13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F12C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28AD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2/2</w:t>
            </w:r>
          </w:p>
        </w:tc>
      </w:tr>
      <w:tr w:rsidR="00EA467E" w:rsidRPr="005C7406" w14:paraId="788FA58A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17A5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0FA9E" w14:textId="378E8CE7" w:rsidR="00EA467E" w:rsidRPr="005C7406" w:rsidRDefault="006C0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B6BE5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Органолептический метод: особенности, разновидности, порядок и процедура проведения, оценка с применением балловых шкал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0AA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21AB6D0" w14:textId="77777777" w:rsidTr="00052D6E">
        <w:trPr>
          <w:trHeight w:val="288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EA448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Тема 3.4.</w:t>
            </w:r>
            <w:r w:rsidRPr="005C7406">
              <w:rPr>
                <w:sz w:val="24"/>
                <w:szCs w:val="24"/>
              </w:rPr>
              <w:t xml:space="preserve"> </w:t>
            </w:r>
          </w:p>
          <w:p w14:paraId="47812F7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Основы экспертизы потребительских товаров</w:t>
            </w:r>
          </w:p>
          <w:p w14:paraId="4206520D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69F8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D477" w14:textId="40BCC48C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40/2</w:t>
            </w:r>
            <w:r w:rsidR="006C00AC">
              <w:rPr>
                <w:b/>
                <w:sz w:val="24"/>
                <w:szCs w:val="24"/>
              </w:rPr>
              <w:t>0</w:t>
            </w:r>
          </w:p>
        </w:tc>
      </w:tr>
      <w:tr w:rsidR="00EA467E" w:rsidRPr="005C7406" w14:paraId="07CA05FF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444C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E1E8B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67518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Теоретические основы экспертизы потребительских товаров: предмет, цели и задачи организации экспертизы, основными понятия, принципы и виды, значение экспертизы в системе управления качеством.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CED7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5709C45A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4B84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DDE2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F27CC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Организация и процедура проведения товароведной экспертизы: порядок назначения и производства экспертиз, взятия проб и образцов товаров, документальное оформление работ по организации экспертизы.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A376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64F58FD8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E8C69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D5836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DCEB4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Виды и подвиды товарной экспертизы: товароведная, санитарно-гигиеническая, ветеринарная, экологическая.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CD57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548D439A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C3A7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AED3F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C6ED1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Нормативно-правовая база товароведной экспертизы: основные законодательные и нормативные документы, требования к экспертам, техническое регулирование и информационно-справочное обеспечение экспертизы.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152E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0F683BC3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462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A795D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DE06" w14:textId="4B299744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</w:t>
            </w:r>
            <w:r w:rsidR="006C00AC">
              <w:rPr>
                <w:b/>
                <w:sz w:val="24"/>
                <w:szCs w:val="24"/>
              </w:rPr>
              <w:t>0</w:t>
            </w:r>
            <w:r w:rsidRPr="005C7406">
              <w:rPr>
                <w:b/>
                <w:sz w:val="24"/>
                <w:szCs w:val="24"/>
              </w:rPr>
              <w:t>/2</w:t>
            </w:r>
            <w:r w:rsidR="006C00AC">
              <w:rPr>
                <w:b/>
                <w:sz w:val="24"/>
                <w:szCs w:val="24"/>
              </w:rPr>
              <w:t>0</w:t>
            </w:r>
          </w:p>
        </w:tc>
      </w:tr>
      <w:tr w:rsidR="00EA467E" w:rsidRPr="005C7406" w14:paraId="5B8CDAA6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686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8247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BE7A2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Подготовка к проведению экспертизы качества потребительских товаров.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1C1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78B5E5B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CFDE7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5A77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C4F03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Организация проведения экспертизы качества потребительских товаров.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006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096E76B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FB01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30C78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20E37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Документальное сопровождение экспертизы качества продовольственного товара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3DC7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7E180E1D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8AB79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6EBE5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466B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Документальное сопровождение экспертизы качества  непродовольственного товара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437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47EDD843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26A77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B41DB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A3452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Экспертиза качества продовольственного  товара однородной группы (подгруппы)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E562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02269063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E5F41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8FD15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 w:rsidRPr="005C7406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1D883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Экспертиза качества непродовольственного товара однородной группы (подгруппы)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D0C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37AAD35D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CAC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82F13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B808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4/4</w:t>
            </w:r>
          </w:p>
        </w:tc>
      </w:tr>
      <w:tr w:rsidR="00EA467E" w:rsidRPr="005C7406" w14:paraId="42B35B9C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B631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43335" w14:textId="56E2C07A" w:rsidR="00EA467E" w:rsidRPr="005C7406" w:rsidRDefault="006C0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D3C49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Документальное оформление результатов экспертизы товаров: структура и содержание акта экспертизы.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BA07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3686D8C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E4AE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D95CF" w14:textId="7647F8C4" w:rsidR="00EA467E" w:rsidRPr="005C7406" w:rsidRDefault="006C00AC">
            <w:pPr>
              <w:pStyle w:val="affe"/>
              <w:spacing w:after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8D7BA" w14:textId="24CCF645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Нормативно-правовая база товароведной экспертизы:</w:t>
            </w:r>
            <w:r w:rsidR="006C00AC">
              <w:rPr>
                <w:sz w:val="24"/>
                <w:szCs w:val="24"/>
              </w:rPr>
              <w:t xml:space="preserve"> </w:t>
            </w:r>
            <w:r w:rsidRPr="005C7406">
              <w:rPr>
                <w:sz w:val="24"/>
                <w:szCs w:val="24"/>
              </w:rPr>
              <w:t>стандартизация как нормативная база экспертизы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D6E2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6C00AC" w:rsidRPr="005C7406" w14:paraId="2F205F21" w14:textId="77777777" w:rsidTr="002847E2">
        <w:trPr>
          <w:trHeight w:val="288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0F602" w14:textId="2885EF40" w:rsidR="006C00AC" w:rsidRPr="005C7406" w:rsidRDefault="006C00AC" w:rsidP="006C00AC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72BB" w14:textId="35382D29" w:rsidR="006C00AC" w:rsidRPr="005C7406" w:rsidRDefault="006C00AC" w:rsidP="006C00AC">
            <w:pPr>
              <w:ind w:left="-35"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00AC" w:rsidRPr="005C7406" w14:paraId="5E648DD9" w14:textId="77777777" w:rsidTr="007D395F">
        <w:trPr>
          <w:trHeight w:val="288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DD7BB" w14:textId="00C7B791" w:rsidR="006C00AC" w:rsidRPr="005C7406" w:rsidRDefault="006C00AC" w:rsidP="006C00AC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Промежуточная аттестация экзамен по МДК 02.0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0E55" w14:textId="19456B64" w:rsidR="006C00AC" w:rsidRPr="005C7406" w:rsidRDefault="006C00AC" w:rsidP="006C00AC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6</w:t>
            </w:r>
          </w:p>
        </w:tc>
      </w:tr>
      <w:tr w:rsidR="00EA467E" w:rsidRPr="005C7406" w14:paraId="43A17A57" w14:textId="77777777" w:rsidTr="005C7406">
        <w:trPr>
          <w:trHeight w:val="241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F7EB6" w14:textId="77777777" w:rsidR="00EA467E" w:rsidRPr="005C7406" w:rsidRDefault="00247269">
            <w:pPr>
              <w:tabs>
                <w:tab w:val="left" w:pos="2475"/>
              </w:tabs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Раздел 4. Управление ассортиментом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C07F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90/42</w:t>
            </w:r>
          </w:p>
        </w:tc>
      </w:tr>
      <w:tr w:rsidR="00EA467E" w:rsidRPr="005C7406" w14:paraId="573CFA38" w14:textId="77777777" w:rsidTr="005C7406">
        <w:trPr>
          <w:trHeight w:val="241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F29E8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МДК 02.04 Управление ассортиментом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7C01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90/42</w:t>
            </w:r>
          </w:p>
        </w:tc>
      </w:tr>
      <w:tr w:rsidR="00EA467E" w:rsidRPr="005C7406" w14:paraId="154FB79A" w14:textId="77777777" w:rsidTr="00052D6E">
        <w:trPr>
          <w:trHeight w:val="241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81799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Тема 4.1 </w:t>
            </w:r>
          </w:p>
          <w:p w14:paraId="238E3FF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Основные понятия в области управления ассортиментом товаров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E7F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4898" w14:textId="0AF89FB0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18/</w:t>
            </w:r>
            <w:r w:rsidR="006C00AC">
              <w:rPr>
                <w:b/>
                <w:sz w:val="24"/>
                <w:szCs w:val="24"/>
              </w:rPr>
              <w:t>8</w:t>
            </w:r>
          </w:p>
        </w:tc>
      </w:tr>
      <w:tr w:rsidR="00EA467E" w:rsidRPr="005C7406" w14:paraId="41FF36B1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35441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1C2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7E1A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Теоретические основы управления ассортиментом: понятие ассортимента, классификация, свойства и показатели ассортимента, основные направления совершенствования ассортимента.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77F8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6B9CB61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023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C25A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DC66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Порядок расчета основных показателей ассортимента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F027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024BB1C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C1F75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F8F7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F9868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Факторы, оказывающие влияние на формирование ассортимента товаров на торговом предприятии.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8EE5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D92B796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0BC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056CC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80E3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Методы управления ассортиментом на торговом предприятии.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67D2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15ABC56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9B63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0CCE0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863E" w14:textId="2BDB4B3F" w:rsidR="00EA467E" w:rsidRPr="005C7406" w:rsidRDefault="006C00AC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247269" w:rsidRPr="005C7406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</w:t>
            </w:r>
          </w:p>
        </w:tc>
      </w:tr>
      <w:tr w:rsidR="00EA467E" w:rsidRPr="005C7406" w14:paraId="3569F6D3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7F17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7C50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EE3C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 Расчет показателей ассортимента.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2C9B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3D3879E2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EBF3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79A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D57CE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анкет для изучения потребительского спроса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6D00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9A87AFF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8A79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546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9E4D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Подобрать методы сбора маркетинговой информации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A610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1DCAA28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3518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C113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7561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2/2</w:t>
            </w:r>
          </w:p>
        </w:tc>
      </w:tr>
      <w:tr w:rsidR="00EA467E" w:rsidRPr="005C7406" w14:paraId="0B29C4D8" w14:textId="77777777" w:rsidTr="00052D6E">
        <w:trPr>
          <w:trHeight w:val="288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8A8E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4A71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234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Факторы, влияющие на ассортимент потребительских товаров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3ECB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690284B" w14:textId="77777777" w:rsidTr="00052D6E">
        <w:trPr>
          <w:trHeight w:val="241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156C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Тема 4.2. </w:t>
            </w:r>
          </w:p>
          <w:p w14:paraId="031BE97E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Стратегия и ассортиментная политика розничного торгового предприятия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9334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26F5" w14:textId="0BB8F8B3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12/</w:t>
            </w:r>
            <w:r w:rsidR="006C00AC">
              <w:rPr>
                <w:b/>
                <w:sz w:val="24"/>
                <w:szCs w:val="24"/>
              </w:rPr>
              <w:t>2</w:t>
            </w:r>
          </w:p>
        </w:tc>
      </w:tr>
      <w:tr w:rsidR="00EA467E" w:rsidRPr="005C7406" w14:paraId="42AC1F16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6B44A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F5C1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BC23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Стратегии и тактика управления ассортиментом: основные виды конкурентных стратегий, позиционирование магазинов, сегментирование покупателей, выявление потребностей в товаре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306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61C1CF6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15AE5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8DD1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72D74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Ассортиментная политика розничного магазина: основные понятия, факторы, влияющие на формирование и разработку ассортиментной политики.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6A0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AFAB616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FD19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8B85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3DE41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Методы изучения покупательского спроса и стимулирования сбыта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53E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8AD5A39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86806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B75BD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0990B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Мероприятия  по стимулированию сбыта товаров.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1C7B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D10CF51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B17B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AC876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3B32" w14:textId="65D9E07A" w:rsidR="00EA467E" w:rsidRPr="005C7406" w:rsidRDefault="006C00AC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247269" w:rsidRPr="005C7406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EA467E" w:rsidRPr="005C7406" w14:paraId="635A3FBF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E54A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3739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68CF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Решение торговых ситуаций, связанных с претензионной работой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BF95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3A06DDC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C6FDC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C0CDC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27C5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2/2</w:t>
            </w:r>
          </w:p>
        </w:tc>
      </w:tr>
      <w:tr w:rsidR="00EA467E" w:rsidRPr="005C7406" w14:paraId="2921C3CE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35AB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C682F" w14:textId="0FBE5D6F" w:rsidR="00EA467E" w:rsidRPr="005C7406" w:rsidRDefault="006C0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D261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Анализ и улучшение ассортиментной политики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9E18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8EC736C" w14:textId="77777777" w:rsidTr="00052D6E">
        <w:trPr>
          <w:trHeight w:val="241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17B73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Тема 4.3. </w:t>
            </w:r>
          </w:p>
          <w:p w14:paraId="29C9947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Методы и </w:t>
            </w:r>
            <w:r w:rsidRPr="005C7406">
              <w:rPr>
                <w:b/>
                <w:sz w:val="24"/>
                <w:szCs w:val="24"/>
              </w:rPr>
              <w:lastRenderedPageBreak/>
              <w:t>инструменты управления товарным ассортиментом</w:t>
            </w:r>
          </w:p>
          <w:p w14:paraId="3550663A" w14:textId="77777777" w:rsidR="00EA467E" w:rsidRPr="005C7406" w:rsidRDefault="00EA467E">
            <w:pPr>
              <w:rPr>
                <w:b/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E9B3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104E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18/10</w:t>
            </w:r>
          </w:p>
        </w:tc>
      </w:tr>
      <w:tr w:rsidR="00EA467E" w:rsidRPr="005C7406" w14:paraId="6BE4E056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4F67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EF87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D9AA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ABC-анализ: виды, суть метода, порядок проведения, преимущества и недостатки метода.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F5AE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B265F5D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F3210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05C2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C949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 Методика стратификации множества элементов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57AE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20DF8AD8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5529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5D7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EDC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XYZ-анализ: суть метода, порядок проведения, преимущества и недостатки метода.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CAF3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F63A4D6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E4DA5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5903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AE061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Совмещенный АВС- и XYZ-анализ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C4E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1378446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768F4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2FDC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CEE3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10/10</w:t>
            </w:r>
          </w:p>
        </w:tc>
      </w:tr>
      <w:tr w:rsidR="00EA467E" w:rsidRPr="005C7406" w14:paraId="1AE05C48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A58E7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1904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8BF1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Расчет основных показателей ассортимента розничного магазина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EA9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38CCFE9D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1086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D285F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29823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ABC-анализ ассортимента розничного магазина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1F1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3BDFE02C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0A28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7F88C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6F51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XYZ-анализ, совмещенный АВС- и XYZ-анализ ассортимента розничного магазина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55236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520953D8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7C9E2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8AB0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63A23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Оценка ассортиментной политики розничного торгового предприятия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F73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F359C82" w14:textId="77777777" w:rsidTr="00052D6E">
        <w:trPr>
          <w:trHeight w:val="200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27543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Тема 4.4.</w:t>
            </w:r>
          </w:p>
          <w:p w14:paraId="6CB9657A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Основы </w:t>
            </w:r>
            <w:r w:rsidRPr="005C7406">
              <w:rPr>
                <w:b/>
                <w:spacing w:val="-4"/>
                <w:sz w:val="24"/>
                <w:szCs w:val="24"/>
              </w:rPr>
              <w:t>категорийного менеджмента</w:t>
            </w:r>
          </w:p>
          <w:p w14:paraId="1F76E6DE" w14:textId="77777777" w:rsidR="00EA467E" w:rsidRPr="005C7406" w:rsidRDefault="00EA46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39BB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9260D" w14:textId="52951A3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16/</w:t>
            </w:r>
            <w:r w:rsidR="006C00AC">
              <w:rPr>
                <w:b/>
                <w:sz w:val="24"/>
                <w:szCs w:val="24"/>
              </w:rPr>
              <w:t>6</w:t>
            </w:r>
          </w:p>
        </w:tc>
      </w:tr>
      <w:tr w:rsidR="00EA467E" w:rsidRPr="005C7406" w14:paraId="77C097E2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2149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DF91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9E5B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Введение в категорийный менеджмент и его философия. Концепция управления категориями товаров (CM – </w:t>
            </w:r>
            <w:proofErr w:type="spellStart"/>
            <w:r w:rsidRPr="005C7406">
              <w:rPr>
                <w:sz w:val="24"/>
                <w:szCs w:val="24"/>
              </w:rPr>
              <w:t>Category</w:t>
            </w:r>
            <w:proofErr w:type="spellEnd"/>
            <w:r w:rsidRPr="005C7406">
              <w:rPr>
                <w:sz w:val="24"/>
                <w:szCs w:val="24"/>
              </w:rPr>
              <w:t xml:space="preserve"> Management).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4DD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F59BA44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FA45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DB4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CAF9A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Особенности внедрения и процесс категорийного менеджмента, его основные преимущества и недостатки.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7B3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3244050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B73C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9885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9107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Основные этапы перехода на категорийный менеджмент.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7417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1B74DD83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4327B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15501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6C34E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Специфика процесса управления в категорийном менеджменте.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78AA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F17EC2F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2B691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2B98E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5778C" w14:textId="52CED65D" w:rsidR="00EA467E" w:rsidRPr="005C7406" w:rsidRDefault="006C00AC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247269" w:rsidRPr="005C7406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EA467E" w:rsidRPr="005C7406" w14:paraId="537C1011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C94F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CF73E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5E1FC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Выполнение расчетов для внедрения принципов категорийного менеджмента с применением специализированных программных продуктов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5FEF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569DD758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378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B868A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52FD3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Оценка эффективности категорийного менеджмента с применением метода АВС анализа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ADBB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BD36F7C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B20EA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A719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C418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2/2</w:t>
            </w:r>
          </w:p>
        </w:tc>
      </w:tr>
      <w:tr w:rsidR="00EA467E" w:rsidRPr="005C7406" w14:paraId="39BA4168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8CCAE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0F785" w14:textId="2510E5BD" w:rsidR="00EA467E" w:rsidRPr="005C7406" w:rsidRDefault="006C0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67A8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Организационная концепция категорийного менеджмента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76AB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466F77E9" w14:textId="77777777" w:rsidTr="00052D6E">
        <w:trPr>
          <w:trHeight w:val="241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C10F8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Тема 4.5.</w:t>
            </w:r>
            <w:r w:rsidRPr="005C7406">
              <w:rPr>
                <w:sz w:val="24"/>
                <w:szCs w:val="24"/>
              </w:rPr>
              <w:t xml:space="preserve"> </w:t>
            </w:r>
          </w:p>
          <w:p w14:paraId="01D3B9F0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Методология </w:t>
            </w:r>
            <w:r w:rsidRPr="005C7406">
              <w:rPr>
                <w:b/>
                <w:spacing w:val="-4"/>
                <w:sz w:val="24"/>
                <w:szCs w:val="24"/>
              </w:rPr>
              <w:t>категорийного ассортимента</w:t>
            </w: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0D660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DE77" w14:textId="248112DE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14/</w:t>
            </w:r>
            <w:r w:rsidR="006C00AC">
              <w:rPr>
                <w:b/>
                <w:sz w:val="24"/>
                <w:szCs w:val="24"/>
              </w:rPr>
              <w:t>8</w:t>
            </w:r>
          </w:p>
        </w:tc>
      </w:tr>
      <w:tr w:rsidR="00EA467E" w:rsidRPr="005C7406" w14:paraId="3AE55609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8091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0F929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3A33D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 Структурирование и выделение категорий в товарном ассортименте. Формирование категорий в ассортименте. Балансировка ассортимента по широте и глубине.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A330D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7E16B13A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268B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81F54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6B41B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Ассортиментная матрица магазина: суть, принципы, правила и этапы формирования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3A71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EA467E" w:rsidRPr="005C7406" w14:paraId="68C7D19B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9F66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C2D4" w14:textId="77777777" w:rsidR="00EA467E" w:rsidRPr="005C7406" w:rsidRDefault="00247269">
            <w:pPr>
              <w:pStyle w:val="affe"/>
              <w:spacing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5C7406">
              <w:rPr>
                <w:rFonts w:ascii="Times New Roman" w:hAnsi="Times New Roman"/>
                <w:b/>
                <w:szCs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310F" w14:textId="1287F58A" w:rsidR="00EA467E" w:rsidRPr="005C7406" w:rsidRDefault="006C00AC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247269" w:rsidRPr="005C7406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</w:t>
            </w:r>
          </w:p>
        </w:tc>
      </w:tr>
      <w:tr w:rsidR="00EA467E" w:rsidRPr="005C7406" w14:paraId="6D965D55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11A3F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D528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61315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карточки-кейса и перевод его на язык «категорийного менеджмента».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E545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781957B1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77AD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078C7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628A2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Составление портрета категории, выбор конкурентов и алгоритмов решения задачи по кейсу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AD7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</w:t>
            </w:r>
          </w:p>
        </w:tc>
      </w:tr>
      <w:tr w:rsidR="00EA467E" w:rsidRPr="005C7406" w14:paraId="739F20A3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625D8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6DC1C" w14:textId="77777777" w:rsidR="00EA467E" w:rsidRPr="005C7406" w:rsidRDefault="00247269">
            <w:pPr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F5C4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2/2</w:t>
            </w:r>
          </w:p>
        </w:tc>
      </w:tr>
      <w:tr w:rsidR="00EA467E" w:rsidRPr="005C7406" w14:paraId="38C07C2F" w14:textId="77777777" w:rsidTr="00052D6E">
        <w:trPr>
          <w:trHeight w:val="241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1583" w14:textId="77777777" w:rsidR="00EA467E" w:rsidRPr="005C7406" w:rsidRDefault="00EA467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A05A7" w14:textId="65F01E89" w:rsidR="00EA467E" w:rsidRPr="005C7406" w:rsidRDefault="006C0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7A0F2" w14:textId="77777777" w:rsidR="00EA467E" w:rsidRPr="005C7406" w:rsidRDefault="00247269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Распределение торговых площадей между категориями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567C" w14:textId="77777777" w:rsidR="00EA467E" w:rsidRPr="005C7406" w:rsidRDefault="00247269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</w:t>
            </w:r>
          </w:p>
        </w:tc>
      </w:tr>
      <w:tr w:rsidR="006C00AC" w:rsidRPr="005C7406" w14:paraId="76480644" w14:textId="77777777" w:rsidTr="00194B6F">
        <w:trPr>
          <w:trHeight w:val="241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EA899" w14:textId="0FB2E001" w:rsidR="006C00AC" w:rsidRPr="005C7406" w:rsidRDefault="006C00AC" w:rsidP="006C00AC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C4C9" w14:textId="5C48508A" w:rsidR="006C00AC" w:rsidRPr="005C7406" w:rsidRDefault="006C00AC" w:rsidP="006C00AC">
            <w:pPr>
              <w:ind w:left="-35"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00AC" w:rsidRPr="005C7406" w14:paraId="00563030" w14:textId="77777777" w:rsidTr="00BD42BD">
        <w:trPr>
          <w:trHeight w:val="241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122F6" w14:textId="2D4FF11B" w:rsidR="006C00AC" w:rsidRPr="005C7406" w:rsidRDefault="006C00AC" w:rsidP="006C00AC">
            <w:pPr>
              <w:jc w:val="both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Промежуточная аттестация экзамен по МДК 02.0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110E" w14:textId="7CFE068D" w:rsidR="006C00AC" w:rsidRPr="005C7406" w:rsidRDefault="006C00AC" w:rsidP="006C00AC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6</w:t>
            </w:r>
          </w:p>
        </w:tc>
      </w:tr>
      <w:tr w:rsidR="009752DF" w:rsidRPr="005C7406" w14:paraId="473DDC04" w14:textId="77777777" w:rsidTr="00072A5C">
        <w:trPr>
          <w:trHeight w:val="241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770C5" w14:textId="2A47D268" w:rsidR="009752DF" w:rsidRPr="005C7406" w:rsidRDefault="009752DF" w:rsidP="009752DF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Учебная практика </w:t>
            </w:r>
          </w:p>
          <w:p w14:paraId="33EE0837" w14:textId="77777777" w:rsidR="009752DF" w:rsidRPr="005C7406" w:rsidRDefault="009752DF" w:rsidP="009752DF">
            <w:pPr>
              <w:jc w:val="both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Виды работ:</w:t>
            </w:r>
          </w:p>
          <w:p w14:paraId="4DBDE6DE" w14:textId="77777777" w:rsidR="009752DF" w:rsidRPr="005C7406" w:rsidRDefault="009752DF" w:rsidP="009752DF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Идентификация товаров по ассортиментной принадлежности</w:t>
            </w:r>
          </w:p>
          <w:p w14:paraId="094EB808" w14:textId="77777777" w:rsidR="009752DF" w:rsidRPr="005C7406" w:rsidRDefault="009752DF" w:rsidP="009752DF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lastRenderedPageBreak/>
              <w:t>Расшифровка маркировки. Информационная идентификация</w:t>
            </w:r>
          </w:p>
          <w:p w14:paraId="2BF6B52B" w14:textId="77777777" w:rsidR="009752DF" w:rsidRPr="005C7406" w:rsidRDefault="009752DF" w:rsidP="009752DF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Оценка качества. Установление градаций качества и выявление дефектов товара</w:t>
            </w:r>
          </w:p>
          <w:p w14:paraId="3290F72E" w14:textId="77777777" w:rsidR="009752DF" w:rsidRPr="005C7406" w:rsidRDefault="009752DF" w:rsidP="009752DF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Контроль над обеспечением оптимальных условия хранения и реализации потребительских товаров</w:t>
            </w:r>
          </w:p>
          <w:p w14:paraId="7E678144" w14:textId="77777777" w:rsidR="009752DF" w:rsidRPr="005C7406" w:rsidRDefault="009752DF" w:rsidP="009752DF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Организация подготовки и проведения экспертизы потребительских товаров и оформление ее результатов</w:t>
            </w:r>
          </w:p>
          <w:p w14:paraId="63D6FA92" w14:textId="77777777" w:rsidR="009752DF" w:rsidRPr="005C7406" w:rsidRDefault="009752DF" w:rsidP="009752DF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Оформление документов для предъявления претензий к поставщикам о несоответствии качества поступивших товаров техническим регламентам, стандартам (техническим условиям), условиям поставок и договоров</w:t>
            </w:r>
          </w:p>
          <w:p w14:paraId="4957B065" w14:textId="77777777" w:rsidR="009752DF" w:rsidRPr="005C7406" w:rsidRDefault="009752DF" w:rsidP="009752DF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Расчет и списание товарных потерь. Разработка мер по предупреждению и сокращению товарных потерь</w:t>
            </w:r>
          </w:p>
          <w:p w14:paraId="3D711518" w14:textId="4416E81C" w:rsidR="009752DF" w:rsidRPr="005C7406" w:rsidRDefault="009752DF" w:rsidP="009752DF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Формирование и анализ торгового ассортимента. Расчёт показателей ассортимента товаров.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19B4" w14:textId="3B7CFFD7" w:rsidR="009752DF" w:rsidRPr="005C7406" w:rsidRDefault="009752DF" w:rsidP="009752DF">
            <w:pPr>
              <w:ind w:left="-35" w:firstLine="35"/>
              <w:jc w:val="center"/>
              <w:rPr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lastRenderedPageBreak/>
              <w:t>36</w:t>
            </w:r>
            <w:r>
              <w:rPr>
                <w:b/>
                <w:sz w:val="24"/>
                <w:szCs w:val="24"/>
              </w:rPr>
              <w:t>/36</w:t>
            </w:r>
          </w:p>
        </w:tc>
      </w:tr>
      <w:tr w:rsidR="009752DF" w:rsidRPr="005C7406" w14:paraId="3184084A" w14:textId="77777777" w:rsidTr="00072A5C">
        <w:trPr>
          <w:trHeight w:val="241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2441A" w14:textId="205FB20E" w:rsidR="009752DF" w:rsidRPr="005C7406" w:rsidRDefault="009752DF" w:rsidP="009752DF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 xml:space="preserve">Производственная практика </w:t>
            </w:r>
          </w:p>
          <w:p w14:paraId="24EB9E4C" w14:textId="77777777" w:rsidR="009752DF" w:rsidRPr="005C7406" w:rsidRDefault="009752DF" w:rsidP="009752DF">
            <w:pPr>
              <w:tabs>
                <w:tab w:val="left" w:pos="10410"/>
              </w:tabs>
              <w:jc w:val="both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Виды работ:</w:t>
            </w:r>
          </w:p>
          <w:p w14:paraId="7E247F08" w14:textId="77777777" w:rsidR="009752DF" w:rsidRPr="005C7406" w:rsidRDefault="009752DF" w:rsidP="009752DF">
            <w:pPr>
              <w:numPr>
                <w:ilvl w:val="0"/>
                <w:numId w:val="5"/>
              </w:num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Общая организационная характеристика оптового / розничного предприятия-базы практики.</w:t>
            </w:r>
          </w:p>
          <w:p w14:paraId="592A434D" w14:textId="77777777" w:rsidR="009752DF" w:rsidRPr="005C7406" w:rsidRDefault="009752DF" w:rsidP="009752DF">
            <w:p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2. Схема размещения ассортимента товаров однородных групп.</w:t>
            </w:r>
          </w:p>
          <w:p w14:paraId="4564C24E" w14:textId="77777777" w:rsidR="009752DF" w:rsidRPr="005C7406" w:rsidRDefault="009752DF" w:rsidP="009752DF">
            <w:p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3. Расчет основных показателей ассортимента.</w:t>
            </w:r>
          </w:p>
          <w:p w14:paraId="457F024D" w14:textId="77777777" w:rsidR="009752DF" w:rsidRPr="005C7406" w:rsidRDefault="009752DF" w:rsidP="009752DF">
            <w:p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4. Анализ ассортиментной политики предприятия с учетом факторов, влияющих на формирование ассортимента.</w:t>
            </w:r>
          </w:p>
          <w:p w14:paraId="34882741" w14:textId="77777777" w:rsidR="009752DF" w:rsidRPr="005C7406" w:rsidRDefault="009752DF" w:rsidP="009752DF">
            <w:p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5. Оценка условий приемки товаров, наличия помещений для хранения продукции с отклонениями по количеству и качеству.</w:t>
            </w:r>
          </w:p>
          <w:p w14:paraId="6656B5F0" w14:textId="77777777" w:rsidR="009752DF" w:rsidRPr="005C7406" w:rsidRDefault="009752DF" w:rsidP="009752DF">
            <w:p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6. Соблюдения санитарно-эпидемиологических требований к товарам.</w:t>
            </w:r>
          </w:p>
          <w:p w14:paraId="278EA369" w14:textId="77777777" w:rsidR="009752DF" w:rsidRPr="005C7406" w:rsidRDefault="009752DF" w:rsidP="009752DF">
            <w:p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 xml:space="preserve">7. Анализ условия хранения товаров. </w:t>
            </w:r>
          </w:p>
          <w:p w14:paraId="261FCA37" w14:textId="77777777" w:rsidR="009752DF" w:rsidRPr="005C7406" w:rsidRDefault="009752DF" w:rsidP="009752DF">
            <w:p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8. Изучение товаросопроводительных документов и правильности их оформления.</w:t>
            </w:r>
          </w:p>
          <w:p w14:paraId="2C9D5601" w14:textId="77777777" w:rsidR="009752DF" w:rsidRPr="005C7406" w:rsidRDefault="009752DF" w:rsidP="009752DF">
            <w:p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9. Оценка торговой и производственной маркировки товара.</w:t>
            </w:r>
          </w:p>
          <w:p w14:paraId="2AF93CC8" w14:textId="77777777" w:rsidR="009752DF" w:rsidRPr="005C7406" w:rsidRDefault="009752DF" w:rsidP="009752DF">
            <w:p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10. Оценка качественных характеристик товара.</w:t>
            </w:r>
          </w:p>
          <w:p w14:paraId="369D8505" w14:textId="77777777" w:rsidR="009752DF" w:rsidRPr="005C7406" w:rsidRDefault="009752DF" w:rsidP="009752DF">
            <w:pPr>
              <w:ind w:left="584" w:hanging="227"/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11. Выявление дефектов (пороков) товаров и определение градации качества.</w:t>
            </w:r>
          </w:p>
          <w:p w14:paraId="123354C9" w14:textId="5404EBC7" w:rsidR="009752DF" w:rsidRPr="005C7406" w:rsidRDefault="009752DF" w:rsidP="009752DF">
            <w:pPr>
              <w:jc w:val="both"/>
              <w:rPr>
                <w:sz w:val="24"/>
                <w:szCs w:val="24"/>
              </w:rPr>
            </w:pPr>
            <w:r w:rsidRPr="005C7406">
              <w:rPr>
                <w:sz w:val="24"/>
                <w:szCs w:val="24"/>
              </w:rPr>
              <w:t>12. Выявление источников товарных потерь и разработка мероприятий по их предупреждению и сокращению.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5F7C" w14:textId="1B052BA8" w:rsidR="009752DF" w:rsidRPr="009752DF" w:rsidRDefault="009752DF" w:rsidP="009752DF">
            <w:pPr>
              <w:ind w:left="-35" w:firstLine="35"/>
              <w:jc w:val="center"/>
              <w:rPr>
                <w:b/>
                <w:bCs/>
                <w:sz w:val="24"/>
                <w:szCs w:val="24"/>
              </w:rPr>
            </w:pPr>
            <w:r w:rsidRPr="009752DF">
              <w:rPr>
                <w:b/>
                <w:bCs/>
                <w:sz w:val="24"/>
                <w:szCs w:val="24"/>
              </w:rPr>
              <w:t>36/36</w:t>
            </w:r>
          </w:p>
        </w:tc>
      </w:tr>
      <w:tr w:rsidR="00EA467E" w:rsidRPr="005C7406" w14:paraId="3C57503C" w14:textId="77777777" w:rsidTr="005C7406">
        <w:trPr>
          <w:trHeight w:val="287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8E633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4052D" w14:textId="2E36F5D4" w:rsidR="00EA467E" w:rsidRPr="005C7406" w:rsidRDefault="00F94C05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EA467E" w:rsidRPr="005C7406" w14:paraId="765B7603" w14:textId="77777777" w:rsidTr="005C7406">
        <w:trPr>
          <w:trHeight w:val="287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DF32C" w14:textId="57664B42" w:rsidR="00EA467E" w:rsidRPr="005C7406" w:rsidRDefault="00247269">
            <w:pPr>
              <w:jc w:val="both"/>
              <w:rPr>
                <w:b/>
                <w:i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Промежуточная аттестация  экзамен</w:t>
            </w:r>
            <w:r w:rsidR="00F94C05">
              <w:rPr>
                <w:b/>
                <w:sz w:val="24"/>
                <w:szCs w:val="24"/>
              </w:rPr>
              <w:t xml:space="preserve"> по модулю</w:t>
            </w:r>
            <w:r w:rsidRPr="005C740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D5F9" w14:textId="3E6602AF" w:rsidR="00EA467E" w:rsidRPr="005C7406" w:rsidRDefault="00F94C05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EA467E" w:rsidRPr="005C7406" w14:paraId="61CB1A3D" w14:textId="77777777" w:rsidTr="005C7406">
        <w:trPr>
          <w:trHeight w:val="287"/>
        </w:trPr>
        <w:tc>
          <w:tcPr>
            <w:tcW w:w="1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B5903" w14:textId="77777777" w:rsidR="00EA467E" w:rsidRPr="005C7406" w:rsidRDefault="00247269">
            <w:pPr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8EBF" w14:textId="77777777" w:rsidR="00EA467E" w:rsidRPr="005C7406" w:rsidRDefault="00247269">
            <w:pPr>
              <w:ind w:left="-35" w:firstLine="35"/>
              <w:jc w:val="center"/>
              <w:rPr>
                <w:b/>
                <w:sz w:val="24"/>
                <w:szCs w:val="24"/>
              </w:rPr>
            </w:pPr>
            <w:r w:rsidRPr="005C7406">
              <w:rPr>
                <w:b/>
                <w:sz w:val="24"/>
                <w:szCs w:val="24"/>
              </w:rPr>
              <w:t>552</w:t>
            </w:r>
          </w:p>
        </w:tc>
      </w:tr>
    </w:tbl>
    <w:p w14:paraId="47BA82E2" w14:textId="77777777" w:rsidR="00EA467E" w:rsidRDefault="00EA467E">
      <w:pPr>
        <w:rPr>
          <w:sz w:val="16"/>
        </w:rPr>
      </w:pPr>
    </w:p>
    <w:p w14:paraId="593BE115" w14:textId="77777777" w:rsidR="00EA467E" w:rsidRDefault="00EA467E">
      <w:pPr>
        <w:sectPr w:rsidR="00EA467E">
          <w:headerReference w:type="default" r:id="rId8"/>
          <w:footerReference w:type="default" r:id="rId9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936B952" w14:textId="77777777" w:rsidR="00EA467E" w:rsidRDefault="00EA467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</w:rPr>
      </w:pPr>
    </w:p>
    <w:p w14:paraId="38EDBFAF" w14:textId="0E848646" w:rsidR="00EA467E" w:rsidRPr="00F94C05" w:rsidRDefault="00247269" w:rsidP="00F94C0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Cs w:val="24"/>
        </w:rPr>
      </w:pPr>
      <w:r w:rsidRPr="00F94C05">
        <w:rPr>
          <w:b/>
          <w:caps/>
          <w:szCs w:val="24"/>
        </w:rPr>
        <w:t xml:space="preserve">3. условия реализации программы </w:t>
      </w:r>
      <w:r w:rsidR="00F94C05" w:rsidRPr="00F94C05">
        <w:rPr>
          <w:b/>
          <w:caps/>
          <w:szCs w:val="24"/>
        </w:rPr>
        <w:t xml:space="preserve"> </w:t>
      </w:r>
      <w:r w:rsidRPr="00F94C05">
        <w:rPr>
          <w:b/>
          <w:caps/>
          <w:szCs w:val="24"/>
        </w:rPr>
        <w:t>ПРОФЕССИОНАЛЬНОГО МОДУЛЯ</w:t>
      </w:r>
    </w:p>
    <w:p w14:paraId="13DF8181" w14:textId="77777777" w:rsidR="00EA467E" w:rsidRPr="00F94C05" w:rsidRDefault="0024726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Cs w:val="24"/>
        </w:rPr>
      </w:pPr>
      <w:r w:rsidRPr="00F94C05">
        <w:rPr>
          <w:szCs w:val="24"/>
        </w:rPr>
        <w:tab/>
        <w:t xml:space="preserve"> </w:t>
      </w:r>
    </w:p>
    <w:p w14:paraId="0077FF0B" w14:textId="77777777" w:rsidR="00EA467E" w:rsidRPr="00F94C05" w:rsidRDefault="00247269">
      <w:pPr>
        <w:widowControl/>
        <w:spacing w:after="200" w:line="276" w:lineRule="auto"/>
        <w:contextualSpacing/>
        <w:rPr>
          <w:b/>
          <w:sz w:val="24"/>
          <w:szCs w:val="24"/>
        </w:rPr>
      </w:pPr>
      <w:r w:rsidRPr="00F94C05">
        <w:rPr>
          <w:b/>
          <w:sz w:val="24"/>
          <w:szCs w:val="24"/>
        </w:rPr>
        <w:t>3.1Для реализации программы профессионального модуля предусмотрены следующие специальные помещения:</w:t>
      </w:r>
    </w:p>
    <w:p w14:paraId="09902F01" w14:textId="77777777" w:rsidR="00F94C05" w:rsidRDefault="00F94C05" w:rsidP="00F94C05">
      <w:pPr>
        <w:suppressAutoHyphens/>
        <w:ind w:firstLine="709"/>
        <w:jc w:val="both"/>
        <w:rPr>
          <w:bCs/>
          <w:sz w:val="24"/>
          <w:szCs w:val="24"/>
          <w:lang w:eastAsia="zh-CN"/>
        </w:rPr>
      </w:pPr>
      <w:r w:rsidRPr="00CC1748">
        <w:rPr>
          <w:bCs/>
          <w:sz w:val="24"/>
          <w:szCs w:val="24"/>
          <w:lang w:eastAsia="zh-CN"/>
        </w:rPr>
        <w:t>Лаборатория «Товароведения и организации экспертизы качества товаров»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759"/>
        <w:gridCol w:w="4638"/>
      </w:tblGrid>
      <w:tr w:rsidR="00F94C05" w:rsidRPr="001B3F87" w14:paraId="115371F9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90B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№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3F06B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E440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Техническое описание</w:t>
            </w:r>
          </w:p>
        </w:tc>
      </w:tr>
      <w:tr w:rsidR="00F94C05" w:rsidRPr="001B3F87" w14:paraId="70284B2E" w14:textId="77777777" w:rsidTr="00D7275B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27B6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F94C05" w:rsidRPr="001B3F87" w14:paraId="256C85FC" w14:textId="77777777" w:rsidTr="00D7275B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90A49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Основное оборудование</w:t>
            </w:r>
          </w:p>
        </w:tc>
      </w:tr>
      <w:tr w:rsidR="00F94C05" w:rsidRPr="001B3F87" w14:paraId="5D75382E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CEADD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03B7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6D15E1">
              <w:rPr>
                <w:sz w:val="24"/>
                <w:szCs w:val="24"/>
              </w:rPr>
              <w:t>рабочие места обучающихся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5EBE" w14:textId="77777777" w:rsidR="00F94C05" w:rsidRPr="006D15E1" w:rsidRDefault="00F94C05" w:rsidP="00D7275B">
            <w:pPr>
              <w:rPr>
                <w:sz w:val="24"/>
                <w:szCs w:val="24"/>
              </w:rPr>
            </w:pPr>
            <w:r w:rsidRPr="006D15E1">
              <w:rPr>
                <w:sz w:val="24"/>
                <w:szCs w:val="24"/>
              </w:rPr>
              <w:t>Офисный стол ((</w:t>
            </w:r>
            <w:proofErr w:type="spellStart"/>
            <w:r w:rsidRPr="006D15E1">
              <w:rPr>
                <w:sz w:val="24"/>
                <w:szCs w:val="24"/>
              </w:rPr>
              <w:t>ШхГхВ</w:t>
            </w:r>
            <w:proofErr w:type="spellEnd"/>
            <w:r w:rsidRPr="006D15E1">
              <w:rPr>
                <w:sz w:val="24"/>
                <w:szCs w:val="24"/>
              </w:rPr>
              <w:t xml:space="preserve">) 1200х700х780 столешница не тоньше 25 мм) </w:t>
            </w:r>
          </w:p>
          <w:p w14:paraId="01D18202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6D15E1">
              <w:rPr>
                <w:sz w:val="24"/>
                <w:szCs w:val="24"/>
              </w:rPr>
              <w:t>Стул (4 ножки, без подлокотников)</w:t>
            </w:r>
          </w:p>
        </w:tc>
      </w:tr>
      <w:tr w:rsidR="00F94C05" w:rsidRPr="001B3F87" w14:paraId="7CFA90CF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120E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8FA9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6D15E1">
              <w:rPr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0183" w14:textId="77777777" w:rsidR="00F94C05" w:rsidRPr="006D15E1" w:rsidRDefault="00F94C05" w:rsidP="00D7275B">
            <w:pPr>
              <w:rPr>
                <w:sz w:val="24"/>
                <w:szCs w:val="24"/>
              </w:rPr>
            </w:pPr>
            <w:r w:rsidRPr="006D15E1">
              <w:rPr>
                <w:sz w:val="24"/>
                <w:szCs w:val="24"/>
              </w:rPr>
              <w:t>Офисный стол ((</w:t>
            </w:r>
            <w:proofErr w:type="spellStart"/>
            <w:r w:rsidRPr="006D15E1">
              <w:rPr>
                <w:sz w:val="24"/>
                <w:szCs w:val="24"/>
              </w:rPr>
              <w:t>ШхГхВ</w:t>
            </w:r>
            <w:proofErr w:type="spellEnd"/>
            <w:r w:rsidRPr="006D15E1">
              <w:rPr>
                <w:sz w:val="24"/>
                <w:szCs w:val="24"/>
              </w:rPr>
              <w:t>) 1200х700х780 столешница не тоньше 25 мм)</w:t>
            </w:r>
          </w:p>
          <w:p w14:paraId="6370E47E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6D15E1">
              <w:rPr>
                <w:sz w:val="24"/>
                <w:szCs w:val="24"/>
              </w:rPr>
              <w:t>Стул (4 ножки, без подлокотников)</w:t>
            </w:r>
          </w:p>
        </w:tc>
      </w:tr>
      <w:tr w:rsidR="00F94C05" w:rsidRPr="001B3F87" w14:paraId="3966028F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49A4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3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D68C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6D15E1">
              <w:rPr>
                <w:sz w:val="24"/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74A6" w14:textId="77777777" w:rsidR="00F94C05" w:rsidRPr="001B3F87" w:rsidRDefault="00F94C05" w:rsidP="00D7275B">
            <w:pPr>
              <w:rPr>
                <w:sz w:val="24"/>
                <w:szCs w:val="24"/>
              </w:rPr>
            </w:pPr>
          </w:p>
        </w:tc>
      </w:tr>
      <w:tr w:rsidR="00F94C05" w:rsidRPr="001B3F87" w14:paraId="60A4BB83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0457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4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2FA8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Доска магнитно-меловая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26C3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трехсекционная</w:t>
            </w:r>
          </w:p>
        </w:tc>
      </w:tr>
      <w:tr w:rsidR="00F94C05" w:rsidRPr="001B3F87" w14:paraId="508E41B9" w14:textId="77777777" w:rsidTr="00D727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A8508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II Технические средства</w:t>
            </w:r>
          </w:p>
        </w:tc>
      </w:tr>
      <w:tr w:rsidR="00F94C05" w:rsidRPr="001B3F87" w14:paraId="427477BB" w14:textId="77777777" w:rsidTr="00D727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2A6C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Основное оборудование</w:t>
            </w:r>
          </w:p>
        </w:tc>
      </w:tr>
      <w:tr w:rsidR="00F94C05" w:rsidRPr="001B3F87" w14:paraId="511BF668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1C93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EC7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ADB6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8"/>
              </w:rPr>
              <w:t>Ноутбук</w:t>
            </w:r>
            <w:r w:rsidRPr="00F80186">
              <w:rPr>
                <w:iCs/>
                <w:sz w:val="24"/>
                <w:szCs w:val="28"/>
              </w:rPr>
              <w:t xml:space="preserve"> с лицензионным программным обеспечением (имеется доступ к </w:t>
            </w:r>
            <w:proofErr w:type="spellStart"/>
            <w:r w:rsidRPr="00F80186">
              <w:rPr>
                <w:iCs/>
                <w:sz w:val="24"/>
                <w:szCs w:val="28"/>
              </w:rPr>
              <w:t>сетиInternet</w:t>
            </w:r>
            <w:proofErr w:type="spellEnd"/>
            <w:r>
              <w:rPr>
                <w:iCs/>
                <w:sz w:val="24"/>
                <w:szCs w:val="28"/>
              </w:rPr>
              <w:t>)</w:t>
            </w:r>
          </w:p>
        </w:tc>
      </w:tr>
      <w:tr w:rsidR="00F94C05" w:rsidRPr="001B3F87" w14:paraId="4918872C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E513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8D5F5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Автоматизированное рабочее место обучающегося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D97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8"/>
              </w:rPr>
              <w:t>Ноутбуки</w:t>
            </w:r>
            <w:r w:rsidRPr="00F80186">
              <w:rPr>
                <w:iCs/>
                <w:sz w:val="24"/>
                <w:szCs w:val="28"/>
              </w:rPr>
              <w:t xml:space="preserve"> с лицензионным программным обеспечением (имеется доступ к </w:t>
            </w:r>
            <w:proofErr w:type="spellStart"/>
            <w:r w:rsidRPr="00F80186">
              <w:rPr>
                <w:iCs/>
                <w:sz w:val="24"/>
                <w:szCs w:val="28"/>
              </w:rPr>
              <w:t>сетиInternet</w:t>
            </w:r>
            <w:proofErr w:type="spellEnd"/>
            <w:r>
              <w:rPr>
                <w:iCs/>
                <w:sz w:val="24"/>
                <w:szCs w:val="28"/>
              </w:rPr>
              <w:t>)</w:t>
            </w:r>
          </w:p>
        </w:tc>
      </w:tr>
      <w:tr w:rsidR="00F94C05" w:rsidRPr="001B3F87" w14:paraId="0C5CE2EC" w14:textId="77777777" w:rsidTr="00D727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7900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F94C05" w:rsidRPr="001B3F87" w14:paraId="06878962" w14:textId="77777777" w:rsidTr="00D727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3D1E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Основное оборудование</w:t>
            </w:r>
          </w:p>
        </w:tc>
      </w:tr>
      <w:tr w:rsidR="00F94C05" w:rsidRPr="001B3F87" w14:paraId="6C5E14C9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3425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241D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60F9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F80186">
              <w:rPr>
                <w:iCs/>
                <w:sz w:val="24"/>
                <w:szCs w:val="28"/>
              </w:rPr>
              <w:t>Из расчета на каждую группу курса - по 1 экземпляру</w:t>
            </w:r>
          </w:p>
        </w:tc>
      </w:tr>
      <w:tr w:rsidR="00F94C05" w:rsidRPr="001B3F87" w14:paraId="104AAC5F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453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872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F54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F80186">
              <w:rPr>
                <w:iCs/>
                <w:sz w:val="24"/>
                <w:szCs w:val="28"/>
              </w:rPr>
              <w:t>Из расчета на 25 чел</w:t>
            </w:r>
          </w:p>
        </w:tc>
      </w:tr>
      <w:tr w:rsidR="00F94C05" w:rsidRPr="001B3F87" w14:paraId="348849C5" w14:textId="77777777" w:rsidTr="00D7275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75BB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Дополнительное оборудование</w:t>
            </w:r>
          </w:p>
        </w:tc>
      </w:tr>
      <w:tr w:rsidR="00F94C05" w:rsidRPr="001B3F87" w14:paraId="7B7E73CD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2E54D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B9E7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A15D" w14:textId="77777777" w:rsidR="00F94C05" w:rsidRPr="001B3F87" w:rsidRDefault="00F94C05" w:rsidP="00D7275B">
            <w:pPr>
              <w:rPr>
                <w:sz w:val="24"/>
                <w:szCs w:val="24"/>
              </w:rPr>
            </w:pPr>
          </w:p>
        </w:tc>
      </w:tr>
      <w:tr w:rsidR="00F94C05" w:rsidRPr="001B3F87" w14:paraId="7690AD1F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8BF7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4C63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Тренировочные комплексы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23AA5" w14:textId="77777777" w:rsidR="00F94C05" w:rsidRPr="001B3F87" w:rsidRDefault="00F94C05" w:rsidP="00D7275B">
            <w:pPr>
              <w:rPr>
                <w:sz w:val="24"/>
                <w:szCs w:val="24"/>
              </w:rPr>
            </w:pPr>
          </w:p>
        </w:tc>
      </w:tr>
      <w:tr w:rsidR="00F94C05" w:rsidRPr="001B3F87" w14:paraId="05B19125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6EA8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3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E832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proofErr w:type="spellStart"/>
            <w:r w:rsidRPr="001B3F87">
              <w:rPr>
                <w:sz w:val="24"/>
                <w:szCs w:val="24"/>
              </w:rPr>
              <w:t>Нитратометр</w:t>
            </w:r>
            <w:proofErr w:type="spellEnd"/>
            <w:r w:rsidRPr="001B3F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6C60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ЭКОТЕСТ-2000ИМ или аналоги</w:t>
            </w:r>
          </w:p>
        </w:tc>
      </w:tr>
      <w:tr w:rsidR="00F94C05" w:rsidRPr="001B3F87" w14:paraId="3C480F99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EC12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4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27C8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proofErr w:type="spellStart"/>
            <w:r w:rsidRPr="001B3F87">
              <w:rPr>
                <w:sz w:val="24"/>
                <w:szCs w:val="24"/>
              </w:rPr>
              <w:t>Люминоскоп</w:t>
            </w:r>
            <w:proofErr w:type="spellEnd"/>
            <w:r w:rsidRPr="001B3F8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1B2B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Филин LED или аналоги</w:t>
            </w:r>
          </w:p>
        </w:tc>
      </w:tr>
      <w:tr w:rsidR="00F94C05" w:rsidRPr="001B3F87" w14:paraId="327D669B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254B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5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775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Анализатор качества молока Лактан 1-4 мини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8281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Лактан 1-4 мини или аналоги</w:t>
            </w:r>
          </w:p>
        </w:tc>
      </w:tr>
      <w:tr w:rsidR="00F94C05" w:rsidRPr="001B3F87" w14:paraId="64BFA751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16B0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6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1144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Баня водяная лабораторная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2171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 </w:t>
            </w:r>
            <w:proofErr w:type="spellStart"/>
            <w:r w:rsidRPr="001B3F87">
              <w:rPr>
                <w:sz w:val="24"/>
                <w:szCs w:val="24"/>
              </w:rPr>
              <w:t>Stegler</w:t>
            </w:r>
            <w:proofErr w:type="spellEnd"/>
            <w:r w:rsidRPr="001B3F87">
              <w:rPr>
                <w:sz w:val="24"/>
                <w:szCs w:val="24"/>
              </w:rPr>
              <w:t xml:space="preserve"> WB-4 или аналоги</w:t>
            </w:r>
          </w:p>
        </w:tc>
      </w:tr>
      <w:tr w:rsidR="00F94C05" w:rsidRPr="00F94C05" w14:paraId="07AC5B4B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C244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7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37D7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Весы лабораторные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6654" w14:textId="77777777" w:rsidR="00F94C05" w:rsidRPr="001B3F87" w:rsidRDefault="00F94C05" w:rsidP="00D7275B">
            <w:pPr>
              <w:rPr>
                <w:sz w:val="24"/>
                <w:szCs w:val="24"/>
                <w:lang w:val="en-US"/>
              </w:rPr>
            </w:pPr>
            <w:r w:rsidRPr="001B3F87">
              <w:rPr>
                <w:sz w:val="24"/>
                <w:szCs w:val="24"/>
                <w:lang w:val="en-US"/>
              </w:rPr>
              <w:t xml:space="preserve">Mercury M-ETP FLAT MER3600 </w:t>
            </w:r>
            <w:proofErr w:type="spellStart"/>
            <w:r w:rsidRPr="001B3F87">
              <w:rPr>
                <w:sz w:val="24"/>
                <w:szCs w:val="24"/>
              </w:rPr>
              <w:t>илианалоги</w:t>
            </w:r>
            <w:proofErr w:type="spellEnd"/>
          </w:p>
        </w:tc>
      </w:tr>
      <w:tr w:rsidR="00F94C05" w:rsidRPr="001B3F87" w14:paraId="2DD73B2C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F740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8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5C7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Микроскоп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2C8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«Микромед-1» или аналоги</w:t>
            </w:r>
          </w:p>
        </w:tc>
      </w:tr>
      <w:tr w:rsidR="00F94C05" w:rsidRPr="001B3F87" w14:paraId="7D582D2D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DCEE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9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9570D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Овоскоп ПКЯ-10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573A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1 </w:t>
            </w:r>
            <w:proofErr w:type="spellStart"/>
            <w:r w:rsidRPr="001B3F87">
              <w:rPr>
                <w:sz w:val="24"/>
                <w:szCs w:val="24"/>
              </w:rPr>
              <w:t>экз</w:t>
            </w:r>
            <w:proofErr w:type="spellEnd"/>
          </w:p>
        </w:tc>
      </w:tr>
      <w:tr w:rsidR="00F94C05" w:rsidRPr="001B3F87" w14:paraId="676405C0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A00C6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7548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Влагомеры контактной сушки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44B1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КВАРЦ-21М33-1 или аналоги</w:t>
            </w:r>
          </w:p>
        </w:tc>
      </w:tr>
      <w:tr w:rsidR="00F94C05" w:rsidRPr="001B3F87" w14:paraId="4B01CC52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9396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38621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Прибор для определения пористости хлеба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9960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КВАРЦ-24 или аналоги</w:t>
            </w:r>
          </w:p>
        </w:tc>
      </w:tr>
      <w:tr w:rsidR="00F94C05" w:rsidRPr="001B3F87" w14:paraId="75549388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83477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1886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Электроплитка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BD93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«Ока-5» или аналоги</w:t>
            </w:r>
          </w:p>
        </w:tc>
      </w:tr>
      <w:tr w:rsidR="00F94C05" w:rsidRPr="001B3F87" w14:paraId="372D42DA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AE29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13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22826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Песочные часы «1,3,5»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F7B3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из расчета на каждую группу курса </w:t>
            </w:r>
            <w:r w:rsidRPr="001B3F87">
              <w:rPr>
                <w:sz w:val="24"/>
                <w:szCs w:val="24"/>
              </w:rPr>
              <w:lastRenderedPageBreak/>
              <w:t>(потока, параллели) - по 1 экз.</w:t>
            </w:r>
          </w:p>
        </w:tc>
      </w:tr>
      <w:tr w:rsidR="00F94C05" w:rsidRPr="001B3F87" w14:paraId="6190D4A8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A8135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AA31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Холодильник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EEC6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1 </w:t>
            </w:r>
            <w:proofErr w:type="spellStart"/>
            <w:r w:rsidRPr="001B3F87">
              <w:rPr>
                <w:sz w:val="24"/>
                <w:szCs w:val="24"/>
              </w:rPr>
              <w:t>экз</w:t>
            </w:r>
            <w:proofErr w:type="spellEnd"/>
          </w:p>
        </w:tc>
      </w:tr>
      <w:tr w:rsidR="00F94C05" w:rsidRPr="001B3F87" w14:paraId="6C26F6E9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09C0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15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C09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Шкаф с мойкой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849C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1 </w:t>
            </w:r>
            <w:proofErr w:type="spellStart"/>
            <w:r w:rsidRPr="001B3F87">
              <w:rPr>
                <w:sz w:val="24"/>
                <w:szCs w:val="24"/>
              </w:rPr>
              <w:t>экз</w:t>
            </w:r>
            <w:proofErr w:type="spellEnd"/>
          </w:p>
        </w:tc>
      </w:tr>
      <w:tr w:rsidR="00F94C05" w:rsidRPr="001B3F87" w14:paraId="53B7C0DA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4939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16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DDDB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Стол лабораторный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05B4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F94C05" w:rsidRPr="001B3F87" w14:paraId="7082CF06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4BC7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17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DF04D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Шкаф лабораторный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8A019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1 </w:t>
            </w:r>
            <w:proofErr w:type="spellStart"/>
            <w:r w:rsidRPr="001B3F87">
              <w:rPr>
                <w:sz w:val="24"/>
                <w:szCs w:val="24"/>
              </w:rPr>
              <w:t>экз</w:t>
            </w:r>
            <w:proofErr w:type="spellEnd"/>
          </w:p>
        </w:tc>
      </w:tr>
      <w:tr w:rsidR="00F94C05" w:rsidRPr="001B3F87" w14:paraId="20FB8FD5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D0167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18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BFBB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Инструменты</w:t>
            </w:r>
          </w:p>
          <w:p w14:paraId="4D3757AD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Тигельные щипцы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7385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F94C05" w:rsidRPr="001B3F87" w14:paraId="38FA987E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A209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19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A344B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Цилиндр мерный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195A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F94C05" w:rsidRPr="001B3F87" w14:paraId="7FEF599B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8EAED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2EB5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Мензурка с делением 250мл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C0D4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F94C05" w:rsidRPr="001B3F87" w14:paraId="62CFF8A9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9249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1C179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Часовое стекло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3FA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F94C05" w:rsidRPr="001B3F87" w14:paraId="315A5E4F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4E4C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B0D2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Термометр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41C1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F94C05" w:rsidRPr="001B3F87" w14:paraId="667DFAE4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C454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23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BD3B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Магниты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05DD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F94C05" w:rsidRPr="001B3F87" w14:paraId="101B7B66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F697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24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B8B2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Воронка стеклянная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8D8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F94C05" w:rsidRPr="001B3F87" w14:paraId="689D270B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A05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25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0559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Бюксы металлические с крышками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00F2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F94C05" w:rsidRPr="001B3F87" w14:paraId="261D71E4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B6BF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26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B0DA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Пипетки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7196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F94C05" w:rsidRPr="001B3F87" w14:paraId="1673E4B8" w14:textId="77777777" w:rsidTr="00D7275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0EF8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27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2372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>Огнетушитель ОУ-2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AC713" w14:textId="77777777" w:rsidR="00F94C05" w:rsidRPr="001B3F87" w:rsidRDefault="00F94C05" w:rsidP="00D7275B">
            <w:pPr>
              <w:rPr>
                <w:sz w:val="24"/>
                <w:szCs w:val="24"/>
              </w:rPr>
            </w:pPr>
            <w:r w:rsidRPr="001B3F87">
              <w:rPr>
                <w:sz w:val="24"/>
                <w:szCs w:val="24"/>
              </w:rPr>
              <w:t xml:space="preserve">1 </w:t>
            </w:r>
            <w:proofErr w:type="spellStart"/>
            <w:r w:rsidRPr="001B3F87">
              <w:rPr>
                <w:sz w:val="24"/>
                <w:szCs w:val="24"/>
              </w:rPr>
              <w:t>экз</w:t>
            </w:r>
            <w:proofErr w:type="spellEnd"/>
          </w:p>
        </w:tc>
      </w:tr>
    </w:tbl>
    <w:p w14:paraId="5C23EF37" w14:textId="77777777" w:rsidR="00F94C05" w:rsidRDefault="00F94C05" w:rsidP="00F94C05">
      <w:pPr>
        <w:suppressAutoHyphens/>
        <w:ind w:firstLine="709"/>
        <w:jc w:val="both"/>
        <w:rPr>
          <w:bCs/>
          <w:sz w:val="24"/>
          <w:szCs w:val="24"/>
          <w:lang w:eastAsia="zh-CN"/>
        </w:rPr>
      </w:pPr>
    </w:p>
    <w:p w14:paraId="003CE70B" w14:textId="2E08A975" w:rsidR="00F94C05" w:rsidRPr="00CC1748" w:rsidRDefault="00F94C05" w:rsidP="00F94C05">
      <w:pPr>
        <w:suppressAutoHyphens/>
        <w:ind w:firstLine="709"/>
        <w:jc w:val="both"/>
        <w:rPr>
          <w:lang w:eastAsia="zh-CN"/>
        </w:rPr>
      </w:pPr>
      <w:r w:rsidRPr="00CC1748">
        <w:rPr>
          <w:bCs/>
          <w:sz w:val="24"/>
          <w:szCs w:val="24"/>
          <w:lang w:eastAsia="zh-CN"/>
        </w:rPr>
        <w:t>Мастерская «Учебный магазин»</w:t>
      </w:r>
    </w:p>
    <w:p w14:paraId="796CF542" w14:textId="23153410" w:rsidR="00EA467E" w:rsidRDefault="00EA467E">
      <w:pPr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4497"/>
        <w:gridCol w:w="4909"/>
      </w:tblGrid>
      <w:tr w:rsidR="00EA467E" w14:paraId="68B502D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9EA0C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4BEF9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F56E3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 w:rsidR="00EA467E" w14:paraId="709AB94A" w14:textId="77777777">
        <w:trPr>
          <w:trHeight w:val="278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59FC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I Специализированная мебель и системы хранения </w:t>
            </w:r>
          </w:p>
        </w:tc>
      </w:tr>
      <w:tr w:rsidR="00EA467E" w14:paraId="2DB5DA00" w14:textId="77777777">
        <w:trPr>
          <w:trHeight w:val="277"/>
        </w:trPr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3342F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 w:rsidR="00EA467E" w14:paraId="025F9C13" w14:textId="77777777">
        <w:trPr>
          <w:trHeight w:val="32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ED45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3D8B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Стол компьютерный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CD04B" w14:textId="77777777" w:rsidR="00EA467E" w:rsidRDefault="00EA467E">
            <w:pPr>
              <w:rPr>
                <w:sz w:val="24"/>
              </w:rPr>
            </w:pPr>
          </w:p>
        </w:tc>
      </w:tr>
      <w:tr w:rsidR="00EA467E" w14:paraId="3F7C5EB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33BAD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2D3A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Стул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4B839" w14:textId="77777777" w:rsidR="00EA467E" w:rsidRDefault="00EA467E">
            <w:pPr>
              <w:rPr>
                <w:sz w:val="24"/>
              </w:rPr>
            </w:pPr>
          </w:p>
        </w:tc>
      </w:tr>
      <w:tr w:rsidR="00EA467E" w14:paraId="3CF6F0CF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A5DA3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II Технические средства </w:t>
            </w:r>
          </w:p>
        </w:tc>
      </w:tr>
      <w:tr w:rsidR="00EA467E" w14:paraId="3A6A0176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10AF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 w:rsidR="00EA467E" w14:paraId="5F77F934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6D753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F3B41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Автоматизированное рабочее место преподавателя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11DFB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Ноутбук с лицензионным программным обеспечением (имеется доступ к </w:t>
            </w:r>
            <w:proofErr w:type="spellStart"/>
            <w:r>
              <w:rPr>
                <w:sz w:val="24"/>
              </w:rPr>
              <w:t>сетиInternet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EA467E" w14:paraId="11E22F0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0239F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35B89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обучающегося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B6945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Ноутбуки с лицензионным программным обеспечением (имеется доступ к </w:t>
            </w:r>
            <w:proofErr w:type="spellStart"/>
            <w:r>
              <w:rPr>
                <w:sz w:val="24"/>
              </w:rPr>
              <w:t>сетиInternet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EA467E" w14:paraId="4B98289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29A13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D9AC8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Проектор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8FE6" w14:textId="77777777" w:rsidR="00EA467E" w:rsidRDefault="00EA467E">
            <w:pPr>
              <w:rPr>
                <w:sz w:val="24"/>
              </w:rPr>
            </w:pPr>
          </w:p>
        </w:tc>
      </w:tr>
      <w:tr w:rsidR="00EA467E" w14:paraId="1F45F38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A3859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06734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Экран для проектора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40A90" w14:textId="77777777" w:rsidR="00EA467E" w:rsidRDefault="00EA467E">
            <w:pPr>
              <w:rPr>
                <w:sz w:val="24"/>
              </w:rPr>
            </w:pPr>
          </w:p>
        </w:tc>
      </w:tr>
      <w:tr w:rsidR="00EA467E" w14:paraId="60CB0443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C6B3E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III Демонстрационные учебно-наглядные пособия</w:t>
            </w:r>
          </w:p>
        </w:tc>
      </w:tr>
      <w:tr w:rsidR="00EA467E" w14:paraId="3565D095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F56E7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 w:rsidR="00EA467E" w14:paraId="32ABEE5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FB6DA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6910C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80FA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EA467E" w14:paraId="21FACDCB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01DB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AF346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36733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 расчета на 25 чел.</w:t>
            </w:r>
          </w:p>
        </w:tc>
      </w:tr>
      <w:tr w:rsidR="00EA467E" w14:paraId="759C0EA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5BC6A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9F5EA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Витрины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BEFD2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24A532E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ADB74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1F9BD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Контрольно-кассовые машины, </w:t>
            </w:r>
            <w:r>
              <w:rPr>
                <w:sz w:val="24"/>
              </w:rPr>
              <w:lastRenderedPageBreak/>
              <w:t>контрольно-кассовая техника и (или) их виртуальные аналоги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803B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Кассовый аппарат Пионер-114Ф (3G) без ФН </w:t>
            </w:r>
            <w:r>
              <w:rPr>
                <w:sz w:val="24"/>
              </w:rPr>
              <w:lastRenderedPageBreak/>
              <w:t>, или аналог</w:t>
            </w:r>
          </w:p>
          <w:p w14:paraId="5C723697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2736690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F4912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3205E" w14:textId="77777777" w:rsidR="00EA467E" w:rsidRDefault="0024726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Весоизмерительное</w:t>
            </w:r>
            <w:proofErr w:type="spellEnd"/>
            <w:r>
              <w:rPr>
                <w:sz w:val="24"/>
              </w:rPr>
              <w:t xml:space="preserve"> оборудование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D6E1F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Весы электронные 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  <w:r>
              <w:rPr>
                <w:sz w:val="24"/>
              </w:rPr>
              <w:t xml:space="preserve">, весы товарные  1 </w:t>
            </w:r>
            <w:proofErr w:type="spellStart"/>
            <w:r>
              <w:rPr>
                <w:sz w:val="24"/>
              </w:rPr>
              <w:t>ед</w:t>
            </w:r>
            <w:proofErr w:type="spellEnd"/>
          </w:p>
        </w:tc>
      </w:tr>
      <w:tr w:rsidR="00EA467E" w14:paraId="01FFEC8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86CF0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817E4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Терминалы сбора данных (ТСД) ( специализированное устройство со встроенным сканером штрих-кодов).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96476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17284CA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16223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EBEEB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Сканер с возможностью считывания акцизных марок для работы в ЕГАИС.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F24EC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1F4DFB8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5645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A34C4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Компьютер с монитором;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6F050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3D8423F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76933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B865E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Принтер (для печати ценников)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EB0DE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3602810F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59E1E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FAC62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Онлайн-касса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4EA05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118F811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DF29F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16CE5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Программируемая клавиатура кассира;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B4A55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49661E3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8EE08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08118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Денежный ящик;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6DE7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6FC0595E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31CDE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76384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Терминал безналичной оплаты;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183F6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5ECF3ED6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165A8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B746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Дисплей покупателя (при необходимости);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4B8B8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3C8C2BC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A8955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369CE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Весы с печатью этикеток (при необходимости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EDB33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192DEA8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8AC63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A4128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Детектор купюр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28AA7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2A1972C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B3049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821EF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Муляжи товаров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A9741" w14:textId="77777777" w:rsidR="00EA467E" w:rsidRDefault="00EA467E">
            <w:pPr>
              <w:rPr>
                <w:sz w:val="24"/>
              </w:rPr>
            </w:pPr>
          </w:p>
        </w:tc>
      </w:tr>
      <w:tr w:rsidR="00EA467E" w14:paraId="3F2AC8E1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41D4C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4B585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Пристенные и островные горки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458AD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1865369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92605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47631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Стеллажи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7109E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из расчета на каждую группу курса (потока, параллели) - по 1 </w:t>
            </w:r>
            <w:proofErr w:type="spellStart"/>
            <w:r>
              <w:rPr>
                <w:sz w:val="24"/>
              </w:rPr>
              <w:t>экз</w:t>
            </w:r>
            <w:proofErr w:type="spellEnd"/>
          </w:p>
        </w:tc>
      </w:tr>
      <w:tr w:rsidR="00EA467E" w14:paraId="455E257D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B4937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4BC70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 xml:space="preserve">Рекламно-выставочный инвентарь (манекены, держатели для одежды, подставки и </w:t>
            </w:r>
            <w:proofErr w:type="spellStart"/>
            <w:r>
              <w:rPr>
                <w:sz w:val="24"/>
              </w:rPr>
              <w:t>т.д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DFF76" w14:textId="77777777" w:rsidR="00EA467E" w:rsidRDefault="00EA467E">
            <w:pPr>
              <w:rPr>
                <w:sz w:val="24"/>
              </w:rPr>
            </w:pPr>
          </w:p>
        </w:tc>
      </w:tr>
      <w:tr w:rsidR="00EA467E" w14:paraId="37402A10" w14:textId="77777777">
        <w:tc>
          <w:tcPr>
            <w:tcW w:w="9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FB29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 w:rsidR="00EA467E" w14:paraId="7ED7101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A7D4F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5FCD7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1A655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EA467E" w14:paraId="497135D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18DCA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937DA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08C40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по профилю дисциплины.</w:t>
            </w:r>
          </w:p>
        </w:tc>
      </w:tr>
      <w:tr w:rsidR="00EA467E" w14:paraId="7B73B315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C251F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8D4D4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Информационный стенд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99631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EA467E" w14:paraId="4CD8629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A324E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88F9C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Системы защиты товаров (</w:t>
            </w:r>
            <w:proofErr w:type="spellStart"/>
            <w:r>
              <w:rPr>
                <w:sz w:val="24"/>
              </w:rPr>
              <w:t>деактиваторы</w:t>
            </w:r>
            <w:proofErr w:type="spellEnd"/>
            <w:r>
              <w:rPr>
                <w:sz w:val="24"/>
              </w:rPr>
              <w:t xml:space="preserve"> и магнитные съемники)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A3322" w14:textId="77777777" w:rsidR="00EA467E" w:rsidRDefault="00EA467E">
            <w:pPr>
              <w:rPr>
                <w:sz w:val="24"/>
              </w:rPr>
            </w:pPr>
          </w:p>
        </w:tc>
      </w:tr>
      <w:tr w:rsidR="00EA467E" w14:paraId="7AB3E543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A0588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2F65E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Измельчительно-режущее оборудование (</w:t>
            </w:r>
            <w:proofErr w:type="spellStart"/>
            <w:r>
              <w:rPr>
                <w:sz w:val="24"/>
              </w:rPr>
              <w:t>слайсер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24452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EA467E" w14:paraId="3BE23D4C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F359F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8FF62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Макет холодильного оборудования (на усмотрение образовательной организации)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3EA6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EA467E" w14:paraId="1F1C77C2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66206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B8315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Промо-стойка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07CB1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EA467E" w14:paraId="6FED7A48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AFEB5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A2631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Онлайн-эквайринг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807BB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EA467E" w14:paraId="23CB5407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904FC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0EF85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Этикет-пистолет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18F17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EA467E" w14:paraId="0199E51A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4EE2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612BC" w14:textId="77777777" w:rsidR="00EA467E" w:rsidRDefault="0024726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Ценникодержатели</w:t>
            </w:r>
            <w:proofErr w:type="spellEnd"/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99FF2" w14:textId="77777777" w:rsidR="00EA467E" w:rsidRDefault="00EA467E">
            <w:pPr>
              <w:rPr>
                <w:sz w:val="24"/>
              </w:rPr>
            </w:pPr>
          </w:p>
        </w:tc>
      </w:tr>
      <w:tr w:rsidR="00EA467E" w14:paraId="6B2C7AD0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6D64A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77F12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POS-материалы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29EA2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 w:rsidR="00EA467E" w14:paraId="6D0D5929" w14:textId="77777777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06A79" w14:textId="77777777" w:rsidR="00EA467E" w:rsidRDefault="00EA467E">
            <w:pPr>
              <w:rPr>
                <w:sz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16B38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Инвентарь для отбора товаров покупателями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AECDB" w14:textId="77777777" w:rsidR="00EA467E" w:rsidRDefault="00247269">
            <w:pPr>
              <w:rPr>
                <w:sz w:val="24"/>
              </w:rPr>
            </w:pPr>
            <w:r>
              <w:rPr>
                <w:sz w:val="24"/>
              </w:rPr>
              <w:t>Тележки, корзины из расчета на каждую группу курса (потока, параллели) - по 1 экз.</w:t>
            </w:r>
          </w:p>
        </w:tc>
      </w:tr>
    </w:tbl>
    <w:p w14:paraId="34225E4D" w14:textId="77777777" w:rsidR="00EA467E" w:rsidRDefault="00EA467E">
      <w:pPr>
        <w:spacing w:line="252" w:lineRule="auto"/>
        <w:ind w:firstLine="709"/>
        <w:jc w:val="both"/>
        <w:rPr>
          <w:b/>
          <w:sz w:val="24"/>
        </w:rPr>
      </w:pPr>
    </w:p>
    <w:p w14:paraId="1A5600CF" w14:textId="77777777" w:rsidR="00F94C05" w:rsidRDefault="00F94C05" w:rsidP="00F94C05">
      <w:pPr>
        <w:ind w:firstLine="709"/>
        <w:jc w:val="both"/>
        <w:rPr>
          <w:sz w:val="24"/>
        </w:rPr>
      </w:pPr>
      <w:r>
        <w:rPr>
          <w:sz w:val="24"/>
        </w:rPr>
        <w:t>Реализация программы предполагает обязательную учебную и производственную практику.</w:t>
      </w:r>
    </w:p>
    <w:p w14:paraId="7069BA19" w14:textId="77777777" w:rsidR="00F94C05" w:rsidRDefault="00F94C05" w:rsidP="00F94C05">
      <w:pPr>
        <w:spacing w:line="252" w:lineRule="auto"/>
        <w:ind w:firstLine="709"/>
        <w:jc w:val="both"/>
        <w:rPr>
          <w:sz w:val="24"/>
        </w:rPr>
      </w:pPr>
      <w:r>
        <w:rPr>
          <w:sz w:val="24"/>
        </w:rPr>
        <w:t>Учебная практика реализуется в мастерских профессиональной образовательной организации имеющей в наличии оборудование, инструменты, расходные материалы, обеспечивающих выполнение всех видов работ, определенных содержанием программ профессиональных модулей, отвечающего потребностям отрасли и требованиям работодателей.</w:t>
      </w:r>
    </w:p>
    <w:p w14:paraId="258872BC" w14:textId="77777777" w:rsidR="00EA467E" w:rsidRDefault="00247269">
      <w:pPr>
        <w:spacing w:line="252" w:lineRule="auto"/>
        <w:ind w:firstLine="709"/>
        <w:jc w:val="both"/>
        <w:rPr>
          <w:sz w:val="24"/>
        </w:rPr>
      </w:pPr>
      <w:r>
        <w:rPr>
          <w:sz w:val="24"/>
        </w:rPr>
        <w:t xml:space="preserve">Производственная практика реализуется в организациях торгового профиля, обеспечивающих получение обучающимися практического опыта в профессиональной области 08 Финансы и экономика; 33 Сервис, оказание услуг населению. </w:t>
      </w:r>
    </w:p>
    <w:p w14:paraId="7EA66A10" w14:textId="77777777" w:rsidR="00EA467E" w:rsidRDefault="00247269">
      <w:pPr>
        <w:ind w:firstLine="709"/>
        <w:jc w:val="both"/>
        <w:rPr>
          <w:sz w:val="24"/>
        </w:rPr>
      </w:pPr>
      <w:r>
        <w:rPr>
          <w:sz w:val="24"/>
        </w:rP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513FEADD" w14:textId="77777777" w:rsidR="00EA467E" w:rsidRDefault="00247269">
      <w:pPr>
        <w:ind w:firstLine="709"/>
        <w:jc w:val="both"/>
        <w:rPr>
          <w:sz w:val="24"/>
        </w:rPr>
      </w:pPr>
      <w:r>
        <w:rPr>
          <w:sz w:val="24"/>
        </w:rPr>
        <w:t>Допускается замена оборудования его виртуальными аналогами.</w:t>
      </w:r>
    </w:p>
    <w:p w14:paraId="1C21EE4A" w14:textId="77777777" w:rsidR="00EA467E" w:rsidRDefault="00EA467E">
      <w:pPr>
        <w:ind w:firstLine="709"/>
        <w:jc w:val="both"/>
        <w:rPr>
          <w:sz w:val="24"/>
        </w:rPr>
      </w:pPr>
    </w:p>
    <w:p w14:paraId="5CBF43BB" w14:textId="77777777" w:rsidR="00EA467E" w:rsidRDefault="00247269">
      <w:pPr>
        <w:ind w:firstLine="709"/>
        <w:jc w:val="both"/>
        <w:rPr>
          <w:b/>
          <w:sz w:val="24"/>
        </w:rPr>
      </w:pPr>
      <w:r>
        <w:rPr>
          <w:b/>
          <w:sz w:val="24"/>
        </w:rPr>
        <w:t>3.2. Информационное обеспечение реализации программы</w:t>
      </w:r>
    </w:p>
    <w:p w14:paraId="30963546" w14:textId="77777777" w:rsidR="00EA467E" w:rsidRDefault="00247269">
      <w:pPr>
        <w:ind w:firstLine="709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 для использования в образовательном процессе. </w:t>
      </w:r>
    </w:p>
    <w:p w14:paraId="0D869E31" w14:textId="77777777" w:rsidR="00EA467E" w:rsidRDefault="00EA467E">
      <w:pPr>
        <w:rPr>
          <w:sz w:val="28"/>
        </w:rPr>
      </w:pPr>
    </w:p>
    <w:p w14:paraId="006F7687" w14:textId="77777777" w:rsidR="00EA467E" w:rsidRDefault="00247269">
      <w:pPr>
        <w:ind w:firstLine="709"/>
        <w:jc w:val="both"/>
        <w:rPr>
          <w:b/>
          <w:sz w:val="24"/>
        </w:rPr>
      </w:pPr>
      <w:r>
        <w:rPr>
          <w:b/>
          <w:sz w:val="24"/>
        </w:rPr>
        <w:t xml:space="preserve">3.2.1. Основные печатные и электронные издания </w:t>
      </w:r>
    </w:p>
    <w:p w14:paraId="388DC454" w14:textId="2308CD32" w:rsidR="00F94C05" w:rsidRPr="00F03736" w:rsidRDefault="00F94C05" w:rsidP="00F03736">
      <w:pPr>
        <w:widowControl/>
        <w:numPr>
          <w:ilvl w:val="0"/>
          <w:numId w:val="14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lang w:eastAsia="zh-CN"/>
        </w:rPr>
        <w:t xml:space="preserve">Аксенова, Л. И. Товароведение непродовольственных товаров : учебное пособие / Л. И. Аксенова, Н. А. Сариева, Г. В. Герлиц. - 2-е изд., </w:t>
      </w:r>
      <w:proofErr w:type="spellStart"/>
      <w:r w:rsidRPr="00F03736">
        <w:rPr>
          <w:sz w:val="24"/>
          <w:lang w:eastAsia="zh-CN"/>
        </w:rPr>
        <w:t>испр</w:t>
      </w:r>
      <w:proofErr w:type="spellEnd"/>
      <w:r w:rsidRPr="00F03736">
        <w:rPr>
          <w:sz w:val="24"/>
          <w:lang w:eastAsia="zh-CN"/>
        </w:rPr>
        <w:t xml:space="preserve">. и доп. - Минск : РИПО, 2022. - 454 с. - ISBN 978-985-895-053-8. - Текст : электронный. - URL: https://znanium.com/catalog/product/1916360– Режим доступа: по </w:t>
      </w:r>
      <w:proofErr w:type="spellStart"/>
      <w:r w:rsidRPr="00F03736">
        <w:rPr>
          <w:sz w:val="24"/>
          <w:lang w:eastAsia="zh-CN"/>
        </w:rPr>
        <w:t>подписк</w:t>
      </w:r>
      <w:proofErr w:type="spellEnd"/>
      <w:r w:rsidRPr="00F03736">
        <w:rPr>
          <w:sz w:val="24"/>
          <w:lang w:eastAsia="zh-CN"/>
        </w:rPr>
        <w:t xml:space="preserve"> </w:t>
      </w:r>
    </w:p>
    <w:p w14:paraId="5663BBD9" w14:textId="23B4C983" w:rsidR="00F94C05" w:rsidRPr="00F03736" w:rsidRDefault="00F94C05" w:rsidP="00F03736">
      <w:pPr>
        <w:widowControl/>
        <w:numPr>
          <w:ilvl w:val="0"/>
          <w:numId w:val="14"/>
        </w:numPr>
        <w:suppressAutoHyphens/>
        <w:ind w:left="0" w:firstLine="709"/>
        <w:jc w:val="both"/>
        <w:rPr>
          <w:lang w:eastAsia="zh-CN"/>
        </w:rPr>
      </w:pPr>
      <w:r w:rsidRPr="00F03736">
        <w:rPr>
          <w:sz w:val="24"/>
          <w:lang w:eastAsia="zh-CN"/>
        </w:rPr>
        <w:t>Григорян, Е. С. Товароведение : учебное пособие / Е.С. Григорян. — Москва : ИНФРА-М, 2024. — 265 с. — (Среднее профессиональное образование). - ISBN 978-5-16-014008-7. - Текст : электронный. - URL: https://znanium.ru/catalog/product/2139038– Режим доступа: по подписке.</w:t>
      </w:r>
    </w:p>
    <w:p w14:paraId="1D424239" w14:textId="69A371F7" w:rsidR="00F94C05" w:rsidRPr="00F03736" w:rsidRDefault="00F94C05" w:rsidP="00F03736">
      <w:pPr>
        <w:widowControl/>
        <w:numPr>
          <w:ilvl w:val="0"/>
          <w:numId w:val="14"/>
        </w:numPr>
        <w:suppressAutoHyphens/>
        <w:ind w:left="0" w:firstLine="709"/>
        <w:contextualSpacing/>
        <w:jc w:val="both"/>
        <w:rPr>
          <w:sz w:val="24"/>
          <w:lang w:eastAsia="zh-CN"/>
        </w:rPr>
      </w:pPr>
      <w:proofErr w:type="spellStart"/>
      <w:r w:rsidRPr="00F03736">
        <w:rPr>
          <w:sz w:val="24"/>
          <w:lang w:eastAsia="zh-CN"/>
        </w:rPr>
        <w:t>Замедлина</w:t>
      </w:r>
      <w:proofErr w:type="spellEnd"/>
      <w:r w:rsidRPr="00F03736">
        <w:rPr>
          <w:sz w:val="24"/>
          <w:lang w:eastAsia="zh-CN"/>
        </w:rPr>
        <w:t xml:space="preserve">, Е. А. Товароведение и экспертиза товаров : учебное пособие / Е.А. </w:t>
      </w:r>
      <w:proofErr w:type="spellStart"/>
      <w:r w:rsidRPr="00F03736">
        <w:rPr>
          <w:sz w:val="24"/>
          <w:lang w:eastAsia="zh-CN"/>
        </w:rPr>
        <w:t>Замедлина</w:t>
      </w:r>
      <w:proofErr w:type="spellEnd"/>
      <w:r w:rsidRPr="00F03736">
        <w:rPr>
          <w:sz w:val="24"/>
          <w:lang w:eastAsia="zh-CN"/>
        </w:rPr>
        <w:t xml:space="preserve">. — Москва : РИОР : ИНФРА-М, 2023. — 156 с. — (Среднее профессиональное образование). - ISBN 978-5-9557-0269-8. - Текст : электронный. - URL: https://znanium.com/catalog/product/2022260– Режим доступа: по подписке. </w:t>
      </w:r>
    </w:p>
    <w:p w14:paraId="1ECAB513" w14:textId="77777777" w:rsidR="00F94C05" w:rsidRPr="00F03736" w:rsidRDefault="00F94C05" w:rsidP="00F03736">
      <w:pPr>
        <w:widowControl/>
        <w:numPr>
          <w:ilvl w:val="0"/>
          <w:numId w:val="14"/>
        </w:numPr>
        <w:suppressAutoHyphens/>
        <w:ind w:left="0" w:firstLine="709"/>
        <w:contextualSpacing/>
        <w:jc w:val="both"/>
        <w:rPr>
          <w:sz w:val="24"/>
          <w:lang w:eastAsia="zh-CN"/>
        </w:rPr>
      </w:pPr>
      <w:r w:rsidRPr="00F03736">
        <w:rPr>
          <w:sz w:val="24"/>
          <w:lang w:eastAsia="zh-CN"/>
        </w:rPr>
        <w:t xml:space="preserve">Калачев, С. Л.  Теоретические основы товароведения и экспертизы : учебник для среднего профессионального образования / С. Л. Калачев. — 2-е изд., </w:t>
      </w:r>
      <w:proofErr w:type="spellStart"/>
      <w:r w:rsidRPr="00F03736">
        <w:rPr>
          <w:sz w:val="24"/>
          <w:lang w:eastAsia="zh-CN"/>
        </w:rPr>
        <w:t>перераб</w:t>
      </w:r>
      <w:proofErr w:type="spellEnd"/>
      <w:r w:rsidRPr="00F03736">
        <w:rPr>
          <w:sz w:val="24"/>
          <w:lang w:eastAsia="zh-CN"/>
        </w:rPr>
        <w:t xml:space="preserve">. и доп. — Москва : Издательство </w:t>
      </w:r>
      <w:proofErr w:type="spellStart"/>
      <w:r w:rsidRPr="00F03736">
        <w:rPr>
          <w:sz w:val="24"/>
          <w:lang w:eastAsia="zh-CN"/>
        </w:rPr>
        <w:t>Юрайт</w:t>
      </w:r>
      <w:proofErr w:type="spellEnd"/>
      <w:r w:rsidRPr="00F03736">
        <w:rPr>
          <w:sz w:val="24"/>
          <w:lang w:eastAsia="zh-CN"/>
        </w:rPr>
        <w:t xml:space="preserve">, 2024. — 478 с. — (Профессиональное образование). — ISBN 978-5-534-12041-7. — Текст : электронный // Образовательная платформа </w:t>
      </w:r>
      <w:proofErr w:type="spellStart"/>
      <w:r w:rsidRPr="00F03736">
        <w:rPr>
          <w:sz w:val="24"/>
          <w:lang w:eastAsia="zh-CN"/>
        </w:rPr>
        <w:t>Юрайт</w:t>
      </w:r>
      <w:proofErr w:type="spellEnd"/>
      <w:r w:rsidRPr="00F03736">
        <w:rPr>
          <w:sz w:val="24"/>
          <w:lang w:eastAsia="zh-CN"/>
        </w:rPr>
        <w:t xml:space="preserve"> [сайт]. — URL: </w:t>
      </w:r>
      <w:hyperlink r:id="rId10" w:tgtFrame="_blank" w:history="1">
        <w:r w:rsidRPr="00F03736">
          <w:rPr>
            <w:rStyle w:val="aff1"/>
            <w:sz w:val="24"/>
            <w:lang w:eastAsia="zh-CN"/>
          </w:rPr>
          <w:t>https://urait.ru/bcode/537957</w:t>
        </w:r>
      </w:hyperlink>
      <w:r w:rsidRPr="00F03736">
        <w:rPr>
          <w:sz w:val="24"/>
          <w:lang w:eastAsia="zh-CN"/>
        </w:rPr>
        <w:t xml:space="preserve"> </w:t>
      </w:r>
    </w:p>
    <w:p w14:paraId="74FB09D8" w14:textId="77777777" w:rsidR="00F94C05" w:rsidRPr="00F03736" w:rsidRDefault="00F94C05" w:rsidP="00F03736">
      <w:pPr>
        <w:widowControl/>
        <w:numPr>
          <w:ilvl w:val="0"/>
          <w:numId w:val="14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lang w:eastAsia="zh-CN"/>
        </w:rPr>
        <w:lastRenderedPageBreak/>
        <w:t xml:space="preserve">Левкин, Г. Г.  Коммерческая деятельность : учебник и практикум для среднего профессионального образования / Г. Г. Левкин, О. А. Никифоров. — 3-е изд., </w:t>
      </w:r>
      <w:proofErr w:type="spellStart"/>
      <w:r w:rsidRPr="00F03736">
        <w:rPr>
          <w:sz w:val="24"/>
          <w:lang w:eastAsia="zh-CN"/>
        </w:rPr>
        <w:t>перераб</w:t>
      </w:r>
      <w:proofErr w:type="spellEnd"/>
      <w:r w:rsidRPr="00F03736">
        <w:rPr>
          <w:sz w:val="24"/>
          <w:lang w:eastAsia="zh-CN"/>
        </w:rPr>
        <w:t xml:space="preserve">. и доп. — Москва : Издательство </w:t>
      </w:r>
      <w:proofErr w:type="spellStart"/>
      <w:r w:rsidRPr="00F03736">
        <w:rPr>
          <w:sz w:val="24"/>
          <w:lang w:eastAsia="zh-CN"/>
        </w:rPr>
        <w:t>Юрайт</w:t>
      </w:r>
      <w:proofErr w:type="spellEnd"/>
      <w:r w:rsidRPr="00F03736">
        <w:rPr>
          <w:sz w:val="24"/>
          <w:lang w:eastAsia="zh-CN"/>
        </w:rPr>
        <w:t xml:space="preserve">, 2024. — 265 с. — (Профессиональное образование). — ISBN 978-5-534-17372-7. — Текст : электронный // Образовательная платформа </w:t>
      </w:r>
      <w:proofErr w:type="spellStart"/>
      <w:r w:rsidRPr="00F03736">
        <w:rPr>
          <w:sz w:val="24"/>
          <w:lang w:eastAsia="zh-CN"/>
        </w:rPr>
        <w:t>Юрайт</w:t>
      </w:r>
      <w:proofErr w:type="spellEnd"/>
      <w:r w:rsidRPr="00F03736">
        <w:rPr>
          <w:sz w:val="24"/>
          <w:lang w:eastAsia="zh-CN"/>
        </w:rPr>
        <w:t xml:space="preserve"> [сайт]. — URL: </w:t>
      </w:r>
      <w:hyperlink r:id="rId11" w:tgtFrame="_blank" w:history="1">
        <w:r w:rsidRPr="00F03736">
          <w:rPr>
            <w:rStyle w:val="aff1"/>
            <w:sz w:val="24"/>
            <w:lang w:eastAsia="zh-CN"/>
          </w:rPr>
          <w:t>https://urait.ru/bcode/544292</w:t>
        </w:r>
      </w:hyperlink>
      <w:r w:rsidRPr="00F03736">
        <w:rPr>
          <w:sz w:val="24"/>
          <w:lang w:eastAsia="zh-CN"/>
        </w:rPr>
        <w:t xml:space="preserve"> </w:t>
      </w:r>
    </w:p>
    <w:p w14:paraId="35C19999" w14:textId="77777777" w:rsidR="00F94C05" w:rsidRPr="00F03736" w:rsidRDefault="00F94C05" w:rsidP="00F03736">
      <w:pPr>
        <w:widowControl/>
        <w:numPr>
          <w:ilvl w:val="0"/>
          <w:numId w:val="14"/>
        </w:numPr>
        <w:suppressAutoHyphens/>
        <w:ind w:left="0" w:firstLine="709"/>
        <w:jc w:val="both"/>
        <w:rPr>
          <w:lang w:eastAsia="zh-CN"/>
        </w:rPr>
      </w:pPr>
      <w:proofErr w:type="spellStart"/>
      <w:r w:rsidRPr="00F03736">
        <w:rPr>
          <w:sz w:val="24"/>
          <w:lang w:eastAsia="zh-CN"/>
        </w:rPr>
        <w:t>Лифиц</w:t>
      </w:r>
      <w:proofErr w:type="spellEnd"/>
      <w:r w:rsidRPr="00F03736">
        <w:rPr>
          <w:sz w:val="24"/>
          <w:lang w:eastAsia="zh-CN"/>
        </w:rPr>
        <w:t>, И. М.  Товарный менеджмент : учебник для среднего профессионального образования / И. М. </w:t>
      </w:r>
      <w:proofErr w:type="spellStart"/>
      <w:r w:rsidRPr="00F03736">
        <w:rPr>
          <w:sz w:val="24"/>
          <w:lang w:eastAsia="zh-CN"/>
        </w:rPr>
        <w:t>Лифиц</w:t>
      </w:r>
      <w:proofErr w:type="spellEnd"/>
      <w:r w:rsidRPr="00F03736">
        <w:rPr>
          <w:sz w:val="24"/>
          <w:lang w:eastAsia="zh-CN"/>
        </w:rPr>
        <w:t xml:space="preserve">, Ф. А. Жукова, М. А. Николаева. — Москва : Издательство </w:t>
      </w:r>
      <w:proofErr w:type="spellStart"/>
      <w:r w:rsidRPr="00F03736">
        <w:rPr>
          <w:sz w:val="24"/>
          <w:lang w:eastAsia="zh-CN"/>
        </w:rPr>
        <w:t>Юрайт</w:t>
      </w:r>
      <w:proofErr w:type="spellEnd"/>
      <w:r w:rsidRPr="00F03736">
        <w:rPr>
          <w:sz w:val="24"/>
          <w:lang w:eastAsia="zh-CN"/>
        </w:rPr>
        <w:t xml:space="preserve">, 2024. — 405 с. — (Профессиональное образование). — ISBN 978-5-534-15276-0. — Текст : электронный // Образовательная платформа </w:t>
      </w:r>
      <w:proofErr w:type="spellStart"/>
      <w:r w:rsidRPr="00F03736">
        <w:rPr>
          <w:sz w:val="24"/>
          <w:lang w:eastAsia="zh-CN"/>
        </w:rPr>
        <w:t>Юрайт</w:t>
      </w:r>
      <w:proofErr w:type="spellEnd"/>
      <w:r w:rsidRPr="00F03736">
        <w:rPr>
          <w:sz w:val="24"/>
          <w:lang w:eastAsia="zh-CN"/>
        </w:rPr>
        <w:t xml:space="preserve"> [сайт]. — URL: </w:t>
      </w:r>
      <w:hyperlink r:id="rId12" w:tgtFrame="_blank" w:history="1">
        <w:r w:rsidRPr="00F03736">
          <w:rPr>
            <w:rStyle w:val="aff1"/>
            <w:sz w:val="24"/>
            <w:lang w:eastAsia="zh-CN"/>
          </w:rPr>
          <w:t>https://urait.ru/bcode/538348</w:t>
        </w:r>
      </w:hyperlink>
      <w:r w:rsidRPr="00F03736">
        <w:rPr>
          <w:sz w:val="24"/>
          <w:lang w:eastAsia="zh-CN"/>
        </w:rPr>
        <w:t xml:space="preserve">  </w:t>
      </w:r>
    </w:p>
    <w:p w14:paraId="21331522" w14:textId="3E580698" w:rsidR="00F03736" w:rsidRPr="00F03736" w:rsidRDefault="00F03736" w:rsidP="00F03736">
      <w:pPr>
        <w:widowControl/>
        <w:numPr>
          <w:ilvl w:val="0"/>
          <w:numId w:val="14"/>
        </w:numPr>
        <w:suppressAutoHyphens/>
        <w:ind w:left="0" w:firstLine="709"/>
        <w:jc w:val="both"/>
        <w:rPr>
          <w:lang w:eastAsia="zh-CN"/>
        </w:rPr>
      </w:pPr>
      <w:r w:rsidRPr="00F03736">
        <w:rPr>
          <w:sz w:val="24"/>
          <w:lang w:eastAsia="zh-CN"/>
        </w:rPr>
        <w:t xml:space="preserve">Николаева, М. А. Идентификация и обнаружение фальсификации продовольственных товаров : учебник / М.А. Николаева, М.А. </w:t>
      </w:r>
      <w:proofErr w:type="spellStart"/>
      <w:r w:rsidRPr="00F03736">
        <w:rPr>
          <w:sz w:val="24"/>
          <w:lang w:eastAsia="zh-CN"/>
        </w:rPr>
        <w:t>Положишникова</w:t>
      </w:r>
      <w:proofErr w:type="spellEnd"/>
      <w:r w:rsidRPr="00F03736">
        <w:rPr>
          <w:sz w:val="24"/>
          <w:lang w:eastAsia="zh-CN"/>
        </w:rPr>
        <w:t xml:space="preserve">. — Москва : ИНФРА-М, 2023. — 461 с. — (Среднее профессиональное образование). - ISBN 978-5-16-016019-1. - Текст : электронный. - URL: https://znanium.ru/catalog/product/1907039– Режим доступа: по подписке. </w:t>
      </w:r>
    </w:p>
    <w:p w14:paraId="43849906" w14:textId="5201C458" w:rsidR="00F03736" w:rsidRPr="00F03736" w:rsidRDefault="00F03736" w:rsidP="00F03736">
      <w:pPr>
        <w:widowControl/>
        <w:numPr>
          <w:ilvl w:val="0"/>
          <w:numId w:val="14"/>
        </w:numPr>
        <w:suppressAutoHyphens/>
        <w:ind w:left="0" w:firstLine="709"/>
        <w:jc w:val="both"/>
        <w:rPr>
          <w:lang w:eastAsia="zh-CN"/>
        </w:rPr>
      </w:pPr>
      <w:r w:rsidRPr="00F03736">
        <w:rPr>
          <w:sz w:val="24"/>
          <w:lang w:eastAsia="zh-CN"/>
        </w:rPr>
        <w:t>Николаева, М. А. Организация и проведение экспертизы и оценки качества продовольственных товаров: учебник для среднего профессионального образования / М. А. Николаева, Л. В. Карташова. - Москва : Норма : ИНФРА-М, 2021. - 320 с. : ил. - (</w:t>
      </w:r>
      <w:proofErr w:type="spellStart"/>
      <w:r w:rsidRPr="00F03736">
        <w:rPr>
          <w:sz w:val="24"/>
          <w:lang w:eastAsia="zh-CN"/>
        </w:rPr>
        <w:t>Ab</w:t>
      </w:r>
      <w:proofErr w:type="spellEnd"/>
      <w:r w:rsidRPr="00F03736">
        <w:rPr>
          <w:sz w:val="24"/>
          <w:lang w:eastAsia="zh-CN"/>
        </w:rPr>
        <w:t xml:space="preserve"> </w:t>
      </w:r>
      <w:proofErr w:type="spellStart"/>
      <w:r w:rsidRPr="00F03736">
        <w:rPr>
          <w:sz w:val="24"/>
          <w:lang w:eastAsia="zh-CN"/>
        </w:rPr>
        <w:t>ovo</w:t>
      </w:r>
      <w:proofErr w:type="spellEnd"/>
      <w:r w:rsidRPr="00F03736">
        <w:rPr>
          <w:sz w:val="24"/>
          <w:lang w:eastAsia="zh-CN"/>
        </w:rPr>
        <w:t xml:space="preserve">). - ISBN 978-5-91768-939-5. - Текст : электронный. - URL: https://znanium.ru/catalog/product/1174607– Режим доступа: по подписке. </w:t>
      </w:r>
    </w:p>
    <w:p w14:paraId="3A9BDEA3" w14:textId="77777777" w:rsidR="00F03736" w:rsidRPr="00F03736" w:rsidRDefault="00F03736" w:rsidP="00F03736">
      <w:pPr>
        <w:widowControl/>
        <w:numPr>
          <w:ilvl w:val="0"/>
          <w:numId w:val="14"/>
        </w:numPr>
        <w:suppressAutoHyphens/>
        <w:ind w:left="0" w:firstLine="709"/>
        <w:jc w:val="both"/>
        <w:rPr>
          <w:lang w:eastAsia="zh-CN"/>
        </w:rPr>
      </w:pPr>
      <w:r w:rsidRPr="00F03736">
        <w:rPr>
          <w:sz w:val="24"/>
          <w:lang w:eastAsia="zh-CN"/>
        </w:rPr>
        <w:t xml:space="preserve">Основы коммерческой деятельности : учебник для среднего профессионального образования / И. М. Синяева, О. Н. Жильцова, С. В. Земляк, В. В. Синяев. — Москва : Издательство </w:t>
      </w:r>
      <w:proofErr w:type="spellStart"/>
      <w:r w:rsidRPr="00F03736">
        <w:rPr>
          <w:sz w:val="24"/>
          <w:lang w:eastAsia="zh-CN"/>
        </w:rPr>
        <w:t>Юрайт</w:t>
      </w:r>
      <w:proofErr w:type="spellEnd"/>
      <w:r w:rsidRPr="00F03736">
        <w:rPr>
          <w:sz w:val="24"/>
          <w:lang w:eastAsia="zh-CN"/>
        </w:rPr>
        <w:t xml:space="preserve">, 2024. — 394 с. — (Профессиональное образование). — ISBN 978-5-534-16956-0. — Текст : электронный // Образовательная платформа </w:t>
      </w:r>
      <w:proofErr w:type="spellStart"/>
      <w:r w:rsidRPr="00F03736">
        <w:rPr>
          <w:sz w:val="24"/>
          <w:lang w:eastAsia="zh-CN"/>
        </w:rPr>
        <w:t>Юрайт</w:t>
      </w:r>
      <w:proofErr w:type="spellEnd"/>
      <w:r w:rsidRPr="00F03736">
        <w:rPr>
          <w:sz w:val="24"/>
          <w:lang w:eastAsia="zh-CN"/>
        </w:rPr>
        <w:t xml:space="preserve"> [сайт]. — URL: </w:t>
      </w:r>
      <w:hyperlink r:id="rId13" w:tgtFrame="_blank" w:history="1">
        <w:r w:rsidRPr="00F03736">
          <w:rPr>
            <w:rStyle w:val="aff1"/>
            <w:sz w:val="24"/>
            <w:lang w:eastAsia="zh-CN"/>
          </w:rPr>
          <w:t>https://urait.ru/bcode/538301</w:t>
        </w:r>
      </w:hyperlink>
      <w:r w:rsidRPr="00F03736">
        <w:rPr>
          <w:sz w:val="24"/>
          <w:lang w:eastAsia="zh-CN"/>
        </w:rPr>
        <w:t xml:space="preserve"> </w:t>
      </w:r>
    </w:p>
    <w:p w14:paraId="2184D968" w14:textId="28D6369E" w:rsidR="00F03736" w:rsidRPr="00F03736" w:rsidRDefault="00F03736" w:rsidP="00F03736">
      <w:pPr>
        <w:widowControl/>
        <w:numPr>
          <w:ilvl w:val="0"/>
          <w:numId w:val="14"/>
        </w:numPr>
        <w:suppressAutoHyphens/>
        <w:ind w:left="0" w:firstLine="709"/>
        <w:jc w:val="both"/>
        <w:rPr>
          <w:lang w:eastAsia="zh-CN"/>
        </w:rPr>
      </w:pPr>
      <w:r w:rsidRPr="00F03736">
        <w:rPr>
          <w:sz w:val="24"/>
          <w:lang w:eastAsia="zh-CN"/>
        </w:rPr>
        <w:t xml:space="preserve">Павлова, Т. С. Основы товароведения продовольственных товаров : учебное пособие / Т.С. Павлова. — Москва : ИНФРА-М, 2023. — 221 с. — (Среднее профессиональное образование). - ISBN 978-5-16-014724-6. - Текст : электронный. - URL: https://znanium.com/catalog/product/1976197– Режим доступа: по подписке. </w:t>
      </w:r>
    </w:p>
    <w:p w14:paraId="3BE2BFCB" w14:textId="3CFA0C49" w:rsidR="00F03736" w:rsidRPr="00F03736" w:rsidRDefault="00F03736" w:rsidP="00F03736">
      <w:pPr>
        <w:widowControl/>
        <w:numPr>
          <w:ilvl w:val="0"/>
          <w:numId w:val="14"/>
        </w:numPr>
        <w:suppressAutoHyphens/>
        <w:ind w:left="0" w:firstLine="709"/>
        <w:jc w:val="both"/>
        <w:rPr>
          <w:lang w:eastAsia="zh-CN"/>
        </w:rPr>
      </w:pPr>
      <w:proofErr w:type="spellStart"/>
      <w:r w:rsidRPr="00F03736">
        <w:rPr>
          <w:sz w:val="24"/>
          <w:lang w:eastAsia="zh-CN"/>
        </w:rPr>
        <w:t>Памбухчиянц</w:t>
      </w:r>
      <w:proofErr w:type="spellEnd"/>
      <w:r w:rsidRPr="00F03736">
        <w:rPr>
          <w:sz w:val="24"/>
          <w:lang w:eastAsia="zh-CN"/>
        </w:rPr>
        <w:t xml:space="preserve">, О. В. Организация коммерческой деятельности : учебник / О. В. </w:t>
      </w:r>
      <w:proofErr w:type="spellStart"/>
      <w:r w:rsidRPr="00F03736">
        <w:rPr>
          <w:sz w:val="24"/>
          <w:lang w:eastAsia="zh-CN"/>
        </w:rPr>
        <w:t>Памбухчиянц</w:t>
      </w:r>
      <w:proofErr w:type="spellEnd"/>
      <w:r w:rsidRPr="00F03736">
        <w:rPr>
          <w:sz w:val="24"/>
          <w:lang w:eastAsia="zh-CN"/>
        </w:rPr>
        <w:t xml:space="preserve">. - 7е изд. - Москва : Издательско-торговая корпорация «Дашков и К°», 2023. - 266 с. - ISBN 978-5-394-05272-9. - Текст : электронный. - URL: https://znanium.com/catalog/product/2083266– Режим доступа: по подписке. </w:t>
      </w:r>
    </w:p>
    <w:p w14:paraId="6235E79D" w14:textId="6BA5152D" w:rsidR="00F03736" w:rsidRPr="00F03736" w:rsidRDefault="00F03736" w:rsidP="00F03736">
      <w:pPr>
        <w:widowControl/>
        <w:numPr>
          <w:ilvl w:val="0"/>
          <w:numId w:val="14"/>
        </w:numPr>
        <w:suppressAutoHyphens/>
        <w:ind w:left="0" w:firstLine="709"/>
        <w:jc w:val="both"/>
        <w:rPr>
          <w:lang w:eastAsia="zh-CN"/>
        </w:rPr>
      </w:pPr>
      <w:r w:rsidRPr="00F03736">
        <w:rPr>
          <w:sz w:val="24"/>
          <w:lang w:eastAsia="zh-CN"/>
        </w:rPr>
        <w:t xml:space="preserve">Стрижевская, С. Л. Товароведение продовольственных товаров. Практикум : учебное пособие / С. Л. Стрижевская, Е. В. Жвания. - 2-е изд., стер. - Минск : РИПО, 2021. - 125 с. - ISBN 978-985-7253-64-7. - Текст : электронный. - URL: https://znanium.com/catalog/product/1854756. – Режим доступа: по подписке </w:t>
      </w:r>
    </w:p>
    <w:p w14:paraId="6C701AB2" w14:textId="77777777" w:rsidR="00F03736" w:rsidRPr="00F03736" w:rsidRDefault="00F03736" w:rsidP="00F03736">
      <w:pPr>
        <w:widowControl/>
        <w:suppressAutoHyphens/>
        <w:ind w:left="709"/>
        <w:jc w:val="both"/>
        <w:rPr>
          <w:lang w:eastAsia="zh-CN"/>
        </w:rPr>
      </w:pPr>
    </w:p>
    <w:p w14:paraId="24B7F883" w14:textId="77777777" w:rsidR="00F94C05" w:rsidRPr="00F03736" w:rsidRDefault="00F94C05" w:rsidP="00F03736">
      <w:pPr>
        <w:suppressAutoHyphens/>
        <w:ind w:firstLine="709"/>
        <w:contextualSpacing/>
        <w:jc w:val="both"/>
        <w:rPr>
          <w:lang w:eastAsia="zh-CN"/>
        </w:rPr>
      </w:pPr>
      <w:r w:rsidRPr="00F03736">
        <w:rPr>
          <w:b/>
          <w:bCs/>
          <w:sz w:val="24"/>
          <w:szCs w:val="24"/>
          <w:lang w:eastAsia="zh-CN"/>
        </w:rPr>
        <w:t xml:space="preserve">3.2.3. Дополнительные источники </w:t>
      </w:r>
    </w:p>
    <w:p w14:paraId="40C576F5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Федеральный Российской Федерации от 07.02.1992 № 2300–1 «О защите прав потребителей».</w:t>
      </w:r>
    </w:p>
    <w:p w14:paraId="727165C6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Федеральный Российской Федерации от 02.01.2000 № 29-ФЗ «О качестве и безопасности пищевых продуктов».</w:t>
      </w:r>
    </w:p>
    <w:p w14:paraId="035A55CB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Федеральный Закон Российской Федерации от 22 ноября 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</w:t>
      </w:r>
    </w:p>
    <w:p w14:paraId="3B99FFC6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Федеральный закон № 41-ФЗ от 26.03.1998 «О драгоценных металлах и драгоценных камнях».</w:t>
      </w:r>
    </w:p>
    <w:p w14:paraId="1DF61D28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Технический регламент Таможенного союза ТР ТС 005/2011 «О безопасности упаковки».</w:t>
      </w:r>
    </w:p>
    <w:p w14:paraId="05C9534A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Технический регламент Таможенного союза ТР ТС 021/2011 «О безопасности пищевой продукции».</w:t>
      </w:r>
    </w:p>
    <w:p w14:paraId="178CE380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lastRenderedPageBreak/>
        <w:t>Технический регламент Таможенного союза ТР ТС 022/2011 «Пищевая продукция в части ее маркировки».</w:t>
      </w:r>
    </w:p>
    <w:p w14:paraId="13006006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Технический регламент Таможенного союза ТР ТС 017/2011 «О безопасности продукции легкой промышленности».</w:t>
      </w:r>
    </w:p>
    <w:p w14:paraId="10707457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Технический регламент Таможенного союза ТР ТС 009/2011 «О безопасности парфюмерно-косметической продукции».</w:t>
      </w:r>
    </w:p>
    <w:p w14:paraId="452BDCE3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 xml:space="preserve">Технический регламент Евразийского экономического союза ТР ЕАЭС 040/2016 «О безопасности рыбы и рыбной продукции». </w:t>
      </w:r>
    </w:p>
    <w:p w14:paraId="3EC5BB8B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Приказ Министерства промышленности и торговли от 1 марта 2013 года № 252 «Об утверждении норм естественной убыли продовольственных товаров в сфере торговли и общественного питания».</w:t>
      </w:r>
    </w:p>
    <w:p w14:paraId="42B89D7C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ГОСТ 31460-2012 «Кремы косметические. Общие технические условия».</w:t>
      </w:r>
    </w:p>
    <w:p w14:paraId="3F7E7DA8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ГОСТ Р 50962-96 «Посуда и изделия хозяйственного назначения из пластмасс. Общие технические условия».</w:t>
      </w:r>
    </w:p>
    <w:p w14:paraId="72A7672D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ГОСТ 30649-99 «Сплавы на основе благородных металлов ювелирные. Марки».</w:t>
      </w:r>
    </w:p>
    <w:p w14:paraId="1B2E1EB0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ГОСТ Р ИСО 11648-1-2009 «Статистические методы. Выборочный контроль нештучной продукции. Часть 1. Общие принципы».</w:t>
      </w:r>
    </w:p>
    <w:p w14:paraId="535C0ACC" w14:textId="77777777" w:rsidR="00F94C05" w:rsidRPr="00F03736" w:rsidRDefault="00F94C05" w:rsidP="00F03736">
      <w:pPr>
        <w:widowControl/>
        <w:numPr>
          <w:ilvl w:val="0"/>
          <w:numId w:val="13"/>
        </w:numPr>
        <w:suppressAutoHyphens/>
        <w:ind w:left="0" w:firstLine="709"/>
        <w:contextualSpacing/>
        <w:jc w:val="both"/>
        <w:rPr>
          <w:lang w:eastAsia="zh-CN"/>
        </w:rPr>
      </w:pPr>
      <w:r w:rsidRPr="00F03736">
        <w:rPr>
          <w:sz w:val="24"/>
          <w:szCs w:val="24"/>
          <w:lang w:eastAsia="zh-CN"/>
        </w:rPr>
        <w:t>ГОСТ Р ИСО 11648-2-2009 «Статистические методы. Выборочный контроль нештучной продукции. Часть 2. Отбор выборки сыпучих материалов».</w:t>
      </w:r>
    </w:p>
    <w:p w14:paraId="0D170B2E" w14:textId="77777777" w:rsidR="00F94C05" w:rsidRPr="00F03736" w:rsidRDefault="00F94C05" w:rsidP="00F03736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  <w:sz w:val="24"/>
          <w:szCs w:val="24"/>
          <w:lang w:eastAsia="zh-CN"/>
        </w:rPr>
      </w:pPr>
      <w:r w:rsidRPr="00F03736">
        <w:rPr>
          <w:bCs/>
          <w:sz w:val="24"/>
          <w:szCs w:val="24"/>
          <w:lang w:eastAsia="zh-CN"/>
        </w:rPr>
        <w:t xml:space="preserve">Официальный сайт Федерального агентства по техническому регулированию и метрологии  </w:t>
      </w:r>
      <w:hyperlink r:id="rId14" w:history="1">
        <w:r w:rsidRPr="00F03736">
          <w:rPr>
            <w:bCs/>
            <w:sz w:val="24"/>
            <w:szCs w:val="24"/>
            <w:u w:val="single"/>
            <w:lang w:eastAsia="zh-CN"/>
          </w:rPr>
          <w:t>http://www.gost.ru</w:t>
        </w:r>
      </w:hyperlink>
    </w:p>
    <w:p w14:paraId="481499BC" w14:textId="77777777" w:rsidR="00F94C05" w:rsidRPr="00F03736" w:rsidRDefault="00F94C05" w:rsidP="00F03736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  <w:sz w:val="24"/>
          <w:szCs w:val="24"/>
          <w:lang w:eastAsia="zh-CN"/>
        </w:rPr>
      </w:pPr>
      <w:r w:rsidRPr="00F03736">
        <w:rPr>
          <w:bCs/>
          <w:sz w:val="24"/>
          <w:szCs w:val="24"/>
          <w:lang w:eastAsia="zh-CN"/>
        </w:rPr>
        <w:t>Официальный сайт информационной службы «</w:t>
      </w:r>
      <w:proofErr w:type="spellStart"/>
      <w:r w:rsidRPr="00F03736">
        <w:rPr>
          <w:bCs/>
          <w:sz w:val="24"/>
          <w:szCs w:val="24"/>
          <w:lang w:eastAsia="zh-CN"/>
        </w:rPr>
        <w:t>Интерстандарт</w:t>
      </w:r>
      <w:proofErr w:type="spellEnd"/>
      <w:r w:rsidRPr="00F03736">
        <w:rPr>
          <w:bCs/>
          <w:sz w:val="24"/>
          <w:szCs w:val="24"/>
          <w:lang w:eastAsia="zh-CN"/>
        </w:rPr>
        <w:t xml:space="preserve">» Федерального агентства по техническому регулированию и метрологии. </w:t>
      </w:r>
      <w:hyperlink r:id="rId15" w:history="1">
        <w:r w:rsidRPr="00F03736">
          <w:rPr>
            <w:bCs/>
            <w:sz w:val="24"/>
            <w:szCs w:val="24"/>
            <w:u w:val="single"/>
            <w:lang w:eastAsia="zh-CN"/>
          </w:rPr>
          <w:t>http://www.interstandart.ru</w:t>
        </w:r>
      </w:hyperlink>
    </w:p>
    <w:p w14:paraId="595A99B6" w14:textId="77777777" w:rsidR="00F94C05" w:rsidRPr="00F03736" w:rsidRDefault="00F94C05" w:rsidP="00F03736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  <w:sz w:val="24"/>
          <w:szCs w:val="24"/>
          <w:lang w:eastAsia="zh-CN"/>
        </w:rPr>
      </w:pPr>
      <w:r w:rsidRPr="00F03736">
        <w:rPr>
          <w:bCs/>
          <w:sz w:val="24"/>
          <w:szCs w:val="24"/>
          <w:lang w:eastAsia="zh-CN"/>
        </w:rPr>
        <w:t xml:space="preserve">Официальный сайт РИА «Стандарты и качество». Журнал «Стандарты и качество». </w:t>
      </w:r>
      <w:hyperlink r:id="rId16" w:history="1">
        <w:r w:rsidRPr="00F03736">
          <w:rPr>
            <w:bCs/>
            <w:sz w:val="24"/>
            <w:szCs w:val="24"/>
            <w:u w:val="single"/>
            <w:lang w:eastAsia="zh-CN"/>
          </w:rPr>
          <w:t>www.stq.ru</w:t>
        </w:r>
      </w:hyperlink>
    </w:p>
    <w:p w14:paraId="03C7C1D9" w14:textId="77777777" w:rsidR="00F94C05" w:rsidRPr="00F03736" w:rsidRDefault="00F94C05" w:rsidP="00F03736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lang w:eastAsia="zh-CN"/>
        </w:rPr>
      </w:pPr>
      <w:r w:rsidRPr="00F03736">
        <w:rPr>
          <w:bCs/>
          <w:sz w:val="24"/>
          <w:szCs w:val="24"/>
          <w:lang w:eastAsia="zh-CN"/>
        </w:rPr>
        <w:t>Официальный сайт журнала Международной конфедерации потребителей «</w:t>
      </w:r>
      <w:r w:rsidRPr="00F03736">
        <w:rPr>
          <w:bCs/>
          <w:sz w:val="24"/>
          <w:szCs w:val="24"/>
          <w:u w:val="single"/>
          <w:lang w:eastAsia="zh-CN"/>
        </w:rPr>
        <w:t>www.spros.r</w:t>
      </w:r>
      <w:r w:rsidRPr="00F03736">
        <w:rPr>
          <w:bCs/>
          <w:sz w:val="24"/>
          <w:szCs w:val="24"/>
          <w:u w:val="single"/>
          <w:lang w:val="en-US" w:eastAsia="zh-CN"/>
        </w:rPr>
        <w:t>u</w:t>
      </w:r>
    </w:p>
    <w:p w14:paraId="2164566F" w14:textId="77777777" w:rsidR="00F94C05" w:rsidRPr="00F03736" w:rsidRDefault="00F94C05" w:rsidP="00F03736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lang w:eastAsia="zh-CN"/>
        </w:rPr>
      </w:pPr>
      <w:r w:rsidRPr="00F03736">
        <w:rPr>
          <w:bCs/>
          <w:sz w:val="24"/>
          <w:szCs w:val="24"/>
          <w:lang w:eastAsia="zh-CN"/>
        </w:rPr>
        <w:t xml:space="preserve">Торговля, бизнес, товароведение, экспертиза </w:t>
      </w:r>
      <w:hyperlink r:id="rId17" w:history="1">
        <w:r w:rsidRPr="00F03736">
          <w:rPr>
            <w:bCs/>
            <w:sz w:val="24"/>
            <w:szCs w:val="24"/>
            <w:u w:val="single"/>
            <w:lang w:eastAsia="zh-CN"/>
          </w:rPr>
          <w:t>http://www.znaytovar.ru</w:t>
        </w:r>
      </w:hyperlink>
      <w:r w:rsidRPr="00F03736">
        <w:rPr>
          <w:bCs/>
          <w:sz w:val="24"/>
          <w:szCs w:val="24"/>
          <w:lang w:eastAsia="zh-CN"/>
        </w:rPr>
        <w:t>.</w:t>
      </w:r>
    </w:p>
    <w:p w14:paraId="47F22B3C" w14:textId="77777777" w:rsidR="00EA467E" w:rsidRDefault="00EA467E">
      <w:pPr>
        <w:pStyle w:val="2b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</w:rPr>
      </w:pPr>
    </w:p>
    <w:p w14:paraId="30718745" w14:textId="77777777" w:rsidR="00EA467E" w:rsidRDefault="00247269">
      <w:pPr>
        <w:pStyle w:val="2b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>
        <w:rPr>
          <w:b/>
          <w:caps/>
        </w:rPr>
        <w:t xml:space="preserve">4. Контроль и оценка результатов освоения профессионального модуля </w:t>
      </w:r>
    </w:p>
    <w:tbl>
      <w:tblPr>
        <w:tblW w:w="104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961"/>
        <w:gridCol w:w="3544"/>
      </w:tblGrid>
      <w:tr w:rsidR="00EA467E" w:rsidRPr="00F03736" w14:paraId="010C82D8" w14:textId="77777777" w:rsidTr="00F03736">
        <w:trPr>
          <w:trHeight w:val="109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F402E" w14:textId="77777777" w:rsidR="00EA467E" w:rsidRPr="00F03736" w:rsidRDefault="00247269">
            <w:pPr>
              <w:jc w:val="center"/>
              <w:rPr>
                <w:b/>
                <w:sz w:val="24"/>
                <w:szCs w:val="24"/>
              </w:rPr>
            </w:pPr>
            <w:r w:rsidRPr="00F03736">
              <w:rPr>
                <w:b/>
                <w:sz w:val="24"/>
                <w:szCs w:val="24"/>
              </w:rPr>
              <w:t>Код ПК и ОК, формируемых в рамках модуля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DDD94" w14:textId="77777777" w:rsidR="00EA467E" w:rsidRPr="00F03736" w:rsidRDefault="00247269">
            <w:pPr>
              <w:jc w:val="center"/>
              <w:rPr>
                <w:b/>
                <w:sz w:val="24"/>
                <w:szCs w:val="24"/>
              </w:rPr>
            </w:pPr>
            <w:r w:rsidRPr="00F03736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A71CD" w14:textId="77777777" w:rsidR="00EA467E" w:rsidRPr="00F03736" w:rsidRDefault="00247269">
            <w:pPr>
              <w:jc w:val="center"/>
              <w:rPr>
                <w:b/>
                <w:sz w:val="24"/>
                <w:szCs w:val="24"/>
              </w:rPr>
            </w:pPr>
            <w:r w:rsidRPr="00F03736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EA467E" w:rsidRPr="00F03736" w14:paraId="5E2AF025" w14:textId="77777777" w:rsidTr="00F03736">
        <w:trPr>
          <w:trHeight w:val="69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442E1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ПК 2.1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6843D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-классифицирует товары при решении профессиональных задач;</w:t>
            </w:r>
          </w:p>
          <w:p w14:paraId="618BD693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-осуществляет кодирование товаров с применением цифровых технологий;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3AB01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Устный/письменный опрос.</w:t>
            </w:r>
          </w:p>
          <w:p w14:paraId="23B42AE5" w14:textId="77777777" w:rsidR="00EA467E" w:rsidRPr="00F03736" w:rsidRDefault="00EA467E">
            <w:pPr>
              <w:jc w:val="both"/>
              <w:rPr>
                <w:sz w:val="24"/>
                <w:szCs w:val="24"/>
              </w:rPr>
            </w:pPr>
          </w:p>
          <w:p w14:paraId="51DE4B63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Тестирование.</w:t>
            </w:r>
          </w:p>
          <w:p w14:paraId="57FEF7A5" w14:textId="77777777" w:rsidR="00EA467E" w:rsidRPr="00F03736" w:rsidRDefault="00EA467E">
            <w:pPr>
              <w:jc w:val="both"/>
              <w:rPr>
                <w:sz w:val="24"/>
                <w:szCs w:val="24"/>
              </w:rPr>
            </w:pPr>
          </w:p>
          <w:p w14:paraId="6B6F573F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2972F1B7" w14:textId="77777777" w:rsidR="00EA467E" w:rsidRPr="00F03736" w:rsidRDefault="00EA467E">
            <w:pPr>
              <w:jc w:val="both"/>
              <w:rPr>
                <w:sz w:val="24"/>
                <w:szCs w:val="24"/>
              </w:rPr>
            </w:pPr>
          </w:p>
          <w:p w14:paraId="39AFCDA0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Экспертная оценка результатов выполнения практических кейс-заданий по установленным критериям.</w:t>
            </w:r>
          </w:p>
          <w:p w14:paraId="28704C4B" w14:textId="77777777" w:rsidR="00EA467E" w:rsidRPr="00F03736" w:rsidRDefault="00EA467E">
            <w:pPr>
              <w:jc w:val="both"/>
              <w:rPr>
                <w:sz w:val="24"/>
                <w:szCs w:val="24"/>
              </w:rPr>
            </w:pPr>
          </w:p>
          <w:p w14:paraId="772B9290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Экспертная оценка контрольных / проверочных </w:t>
            </w:r>
            <w:r w:rsidRPr="00F03736">
              <w:rPr>
                <w:sz w:val="24"/>
                <w:szCs w:val="24"/>
              </w:rPr>
              <w:lastRenderedPageBreak/>
              <w:t>работ по установленным критериям.</w:t>
            </w:r>
          </w:p>
          <w:p w14:paraId="5DA29CCA" w14:textId="77777777" w:rsidR="00EA467E" w:rsidRPr="00F03736" w:rsidRDefault="00EA467E">
            <w:pPr>
              <w:jc w:val="both"/>
              <w:rPr>
                <w:sz w:val="24"/>
                <w:szCs w:val="24"/>
              </w:rPr>
            </w:pPr>
          </w:p>
          <w:p w14:paraId="4265E29A" w14:textId="49556B03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заданий, работ по учебной практике.</w:t>
            </w:r>
          </w:p>
          <w:p w14:paraId="59B2F307" w14:textId="77777777" w:rsidR="00EA467E" w:rsidRPr="00F03736" w:rsidRDefault="00EA467E">
            <w:pPr>
              <w:jc w:val="both"/>
              <w:rPr>
                <w:sz w:val="24"/>
                <w:szCs w:val="24"/>
              </w:rPr>
            </w:pPr>
          </w:p>
          <w:p w14:paraId="41223F84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59EB7AFA" w14:textId="77777777" w:rsidR="00EA467E" w:rsidRPr="00F03736" w:rsidRDefault="00EA467E">
            <w:pPr>
              <w:jc w:val="both"/>
              <w:rPr>
                <w:sz w:val="24"/>
                <w:szCs w:val="24"/>
              </w:rPr>
            </w:pPr>
          </w:p>
          <w:p w14:paraId="39D9A25C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14:paraId="6D367F95" w14:textId="77777777" w:rsidR="00EA467E" w:rsidRPr="00F03736" w:rsidRDefault="00EA467E">
            <w:pPr>
              <w:jc w:val="both"/>
              <w:rPr>
                <w:sz w:val="24"/>
                <w:szCs w:val="24"/>
              </w:rPr>
            </w:pPr>
          </w:p>
          <w:p w14:paraId="5EC96100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учебной, производственной практике.</w:t>
            </w:r>
          </w:p>
          <w:p w14:paraId="6E9B302A" w14:textId="77777777" w:rsidR="00EA467E" w:rsidRPr="00F03736" w:rsidRDefault="00EA467E">
            <w:pPr>
              <w:jc w:val="both"/>
              <w:rPr>
                <w:sz w:val="24"/>
                <w:szCs w:val="24"/>
              </w:rPr>
            </w:pPr>
          </w:p>
          <w:p w14:paraId="52939C10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03D705BB" w14:textId="77777777" w:rsidR="00EA467E" w:rsidRPr="00F03736" w:rsidRDefault="00EA467E">
            <w:pPr>
              <w:jc w:val="both"/>
              <w:rPr>
                <w:sz w:val="24"/>
                <w:szCs w:val="24"/>
              </w:rPr>
            </w:pPr>
          </w:p>
          <w:p w14:paraId="6B038A55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Экспертная оценка результатов деятельности обучающихся в </w:t>
            </w:r>
            <w:r w:rsidRPr="00F03736">
              <w:rPr>
                <w:sz w:val="24"/>
                <w:szCs w:val="24"/>
              </w:rPr>
              <w:lastRenderedPageBreak/>
              <w:t xml:space="preserve">процессе освоения образовательной программы: </w:t>
            </w:r>
          </w:p>
          <w:p w14:paraId="01DECFF3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– на практических занятиях;</w:t>
            </w:r>
          </w:p>
          <w:p w14:paraId="5BDC5480" w14:textId="6CF73405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– при выполнении и защите курсовой работы </w:t>
            </w:r>
          </w:p>
          <w:p w14:paraId="2EA28753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– при выполнении работ на различных этапах учебной, производственной практики; </w:t>
            </w:r>
          </w:p>
          <w:p w14:paraId="2C2E36F2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 при проведении защиты отчетов по учебной, производственной практик;</w:t>
            </w:r>
          </w:p>
          <w:p w14:paraId="03FEB9CF" w14:textId="519B6D15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– при проведении экзаменов по профессиональному модулю, в т.ч. в форме демонстрационного экзамена </w:t>
            </w:r>
          </w:p>
        </w:tc>
      </w:tr>
      <w:tr w:rsidR="00EA467E" w:rsidRPr="00F03736" w14:paraId="5F69AA13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BB341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ПК 2.2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8919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-идентифицирует ассортиментную принадлежность товаров</w:t>
            </w:r>
          </w:p>
          <w:p w14:paraId="25205EAC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-устанавливает градацию качества товара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CB71C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7A0B2508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E933C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ПК 2.3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35A10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-определяет и обеспечивает оптимальные условия хранения товаров с учетом принципов и требований к организации хранения товаров однородных и разнородных групп</w:t>
            </w:r>
          </w:p>
          <w:p w14:paraId="17B2D5A2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-выявляет дефекты товаров и диагностирует причины их возникновения;</w:t>
            </w:r>
          </w:p>
          <w:p w14:paraId="42BA55B5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-рассчитывает товарные потери в соответствие с принятой методологией</w:t>
            </w:r>
          </w:p>
          <w:p w14:paraId="0176E0E4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-разрабатывает мероприятий по предупреждению и сокращению потерь </w:t>
            </w:r>
            <w:r w:rsidRPr="00F03736">
              <w:rPr>
                <w:sz w:val="24"/>
                <w:szCs w:val="24"/>
              </w:rPr>
              <w:lastRenderedPageBreak/>
              <w:t>товаров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E4007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0AAC0C0A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89D11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ПК 2.4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E6414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-выявляет современные тенденции в области обеспечения качества и безопасности товаров с использованием аналитики больших данных;</w:t>
            </w:r>
          </w:p>
          <w:p w14:paraId="55E21101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-осуществляет поиск необходимых нормативно-технических документов для оценки качества и организации экспертизы товаров с использование современных баз данных </w:t>
            </w:r>
          </w:p>
          <w:p w14:paraId="5CB346FA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-проверяет статус подобранных нормативно-технических документов для оценки качества и организации экспертизы товаров; </w:t>
            </w:r>
          </w:p>
          <w:p w14:paraId="64B6C913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-выполняет оценку качественных и количественных характеристик товаров на соответствие требованиям нормативно-технической документации в соответствие с установленным порядком;</w:t>
            </w:r>
          </w:p>
          <w:p w14:paraId="534CB917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-применяет технические регламенты и национальные </w:t>
            </w:r>
            <w:proofErr w:type="spellStart"/>
            <w:r w:rsidRPr="00F03736">
              <w:rPr>
                <w:sz w:val="24"/>
                <w:szCs w:val="24"/>
              </w:rPr>
              <w:t>стандартоы</w:t>
            </w:r>
            <w:proofErr w:type="spellEnd"/>
            <w:r w:rsidRPr="00F03736">
              <w:rPr>
                <w:sz w:val="24"/>
                <w:szCs w:val="24"/>
              </w:rPr>
              <w:t xml:space="preserve"> для оценки маркировки потребительских товаров;</w:t>
            </w:r>
          </w:p>
          <w:p w14:paraId="4165835E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-выполняет операции по подготовке и проведению экспертизы потребительских товаров</w:t>
            </w:r>
          </w:p>
          <w:p w14:paraId="6E6D8915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-оформляет документы по результатам проведенной экспертизы;</w:t>
            </w:r>
          </w:p>
          <w:p w14:paraId="7B30E5F5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-систематизирует и регистрирует данные о фактическом уровне качества товаров, о соответствии поступающих в организацию товаров техническим регламентам, стандартам (техническим условиям), условиям поставок и договоров;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2E79C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6551044B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6903D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ПК 2.5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814E7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-формирует торговый ассортимент по результатам анализа потребности в товарах;</w:t>
            </w:r>
          </w:p>
          <w:p w14:paraId="3676CA38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-анализирует ассортимент товаров с применением существующих методик;</w:t>
            </w:r>
          </w:p>
          <w:p w14:paraId="06389A31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-анализирует ассортиментную политику торгового предприятия, в том числе с применением современных цифровых технологий;</w:t>
            </w:r>
          </w:p>
          <w:p w14:paraId="44800718" w14:textId="77777777" w:rsidR="00EA467E" w:rsidRPr="00F03736" w:rsidRDefault="00247269">
            <w:pPr>
              <w:contextualSpacing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-выявляет приоритетные направления совершенствования ассортимента, в том числе с применением современных цифровых технологий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CED85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2AA6ADDF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EB08C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ОК 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7DC00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14:paraId="7F6FD0A0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определяет этапы решения задачи; </w:t>
            </w:r>
          </w:p>
          <w:p w14:paraId="7FA38827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14:paraId="3FAB2E17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lastRenderedPageBreak/>
              <w:t>демонстрирует владение актуальными методами работы в профессиональной и смежных сферах;</w:t>
            </w:r>
          </w:p>
          <w:p w14:paraId="2513EDD1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i/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72D04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76E67641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91F6C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ОК 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6326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14:paraId="25D39EBE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структурирует и выделяет наиболее значимое в полученной информации; </w:t>
            </w:r>
          </w:p>
          <w:p w14:paraId="427DB544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оценивает практическую значимость результатов поиска и оформляет его результаты; </w:t>
            </w:r>
          </w:p>
          <w:p w14:paraId="6B9FCE2A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i/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применяет средства информационных технологий, использует современное программное обеспечение и различные цифровые средства для решения профессиональных задач.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500A4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66DA50A1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3A45D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ОК 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523EE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14:paraId="54D03861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применяет современную научную профессиональную терминологию; </w:t>
            </w:r>
          </w:p>
          <w:p w14:paraId="530FC6B1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i/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определяет и выстраивает траектории профессионального развития и самообразования.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64BE5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3750E524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4126B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ОК 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37C39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i/>
                <w:sz w:val="24"/>
                <w:szCs w:val="24"/>
              </w:rPr>
            </w:pPr>
            <w:r w:rsidRPr="00F03736">
              <w:rPr>
                <w:spacing w:val="-4"/>
                <w:sz w:val="24"/>
                <w:szCs w:val="24"/>
              </w:rPr>
              <w:t>эффективно взаимодействует с преподавателями, обучающимися в ходе профессиональной деятельности.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15904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78A1E5FD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36521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ОК 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B6EAB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i/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грамотно излагает свои мысли и оформляет документы по профессиональной тематике на государственном языке, проявляя толерантность в рабочем коллективе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15B22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29E9E585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1156A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ОК 06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F831D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применяет стандарты антикоррупционного поведения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AFE6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0DB906B1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E66D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ОК 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2A589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выполняет работы с соблюдением принципов бережливого производства и ресурсосбережения.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54C9E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  <w:tr w:rsidR="00EA467E" w:rsidRPr="00F03736" w14:paraId="492B88B5" w14:textId="77777777" w:rsidTr="00F037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27E1C" w14:textId="77777777" w:rsidR="00EA467E" w:rsidRPr="00F03736" w:rsidRDefault="00247269">
            <w:pPr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ОК 09.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CA86D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понимает общий смысл четко произнесенных высказываний и текстов на профессиональные темы;</w:t>
            </w:r>
          </w:p>
          <w:p w14:paraId="3D06368A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участвует в диалогах на знакомые общие и профессиональные темы; </w:t>
            </w:r>
          </w:p>
          <w:p w14:paraId="326716EA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 xml:space="preserve">строит простые высказывания о себе и о своей профессиональной деятельности; </w:t>
            </w:r>
          </w:p>
          <w:p w14:paraId="37E6CD20" w14:textId="77777777" w:rsidR="00EA467E" w:rsidRPr="00F03736" w:rsidRDefault="00247269">
            <w:pPr>
              <w:numPr>
                <w:ilvl w:val="0"/>
                <w:numId w:val="10"/>
              </w:numPr>
              <w:ind w:left="262" w:firstLine="0"/>
              <w:jc w:val="both"/>
              <w:rPr>
                <w:i/>
                <w:sz w:val="24"/>
                <w:szCs w:val="24"/>
              </w:rPr>
            </w:pPr>
            <w:r w:rsidRPr="00F03736">
              <w:rPr>
                <w:sz w:val="24"/>
                <w:szCs w:val="24"/>
              </w:rPr>
              <w:t>пишет простые связные сообщения на интересующие профессиональные темы.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80E5B" w14:textId="77777777" w:rsidR="00EA467E" w:rsidRPr="00F03736" w:rsidRDefault="00EA467E">
            <w:pPr>
              <w:rPr>
                <w:sz w:val="24"/>
                <w:szCs w:val="24"/>
              </w:rPr>
            </w:pPr>
          </w:p>
        </w:tc>
      </w:tr>
    </w:tbl>
    <w:p w14:paraId="629450A8" w14:textId="77777777" w:rsidR="00EA467E" w:rsidRDefault="00EA467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sectPr w:rsidR="00EA467E">
      <w:footerReference w:type="default" r:id="rId18"/>
      <w:pgSz w:w="11906" w:h="16838"/>
      <w:pgMar w:top="1134" w:right="851" w:bottom="1134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68D86" w14:textId="77777777" w:rsidR="00247269" w:rsidRDefault="00247269">
      <w:r>
        <w:separator/>
      </w:r>
    </w:p>
  </w:endnote>
  <w:endnote w:type="continuationSeparator" w:id="0">
    <w:p w14:paraId="5AC01136" w14:textId="77777777" w:rsidR="00247269" w:rsidRDefault="0024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ED68F" w14:textId="77777777" w:rsidR="00EA467E" w:rsidRDefault="00EA467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66486" w14:textId="77777777" w:rsidR="00EA467E" w:rsidRDefault="00EA467E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FBA2D" w14:textId="77777777" w:rsidR="00EA467E" w:rsidRDefault="00EA46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456BB" w14:textId="77777777" w:rsidR="00247269" w:rsidRDefault="00247269">
      <w:r>
        <w:separator/>
      </w:r>
    </w:p>
  </w:footnote>
  <w:footnote w:type="continuationSeparator" w:id="0">
    <w:p w14:paraId="6D3AFE52" w14:textId="77777777" w:rsidR="00247269" w:rsidRDefault="0024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99635" w14:textId="77777777" w:rsidR="00EA467E" w:rsidRDefault="00EA46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0"/>
    <w:multiLevelType w:val="multilevel"/>
    <w:tmpl w:val="24F6669E"/>
    <w:name w:val="WW8Num33"/>
    <w:lvl w:ilvl="0">
      <w:start w:val="17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  <w:rPr>
        <w:rFonts w:hint="default"/>
      </w:rPr>
    </w:lvl>
  </w:abstractNum>
  <w:abstractNum w:abstractNumId="1" w15:restartNumberingAfterBreak="0">
    <w:nsid w:val="0000006D"/>
    <w:multiLevelType w:val="multilevel"/>
    <w:tmpl w:val="0000006D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  <w:rPr>
        <w:rFonts w:hint="default"/>
      </w:rPr>
    </w:lvl>
  </w:abstractNum>
  <w:abstractNum w:abstractNumId="2" w15:restartNumberingAfterBreak="0">
    <w:nsid w:val="000000AA"/>
    <w:multiLevelType w:val="singleLevel"/>
    <w:tmpl w:val="000000AA"/>
    <w:name w:val="WW8Num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0"/>
      </w:rPr>
    </w:lvl>
  </w:abstractNum>
  <w:abstractNum w:abstractNumId="3" w15:restartNumberingAfterBreak="0">
    <w:nsid w:val="1EEF7797"/>
    <w:multiLevelType w:val="multilevel"/>
    <w:tmpl w:val="42E231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291263B6"/>
    <w:multiLevelType w:val="multilevel"/>
    <w:tmpl w:val="F14CADC0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pStyle w:val="6"/>
      <w:lvlText w:val="%6."/>
      <w:lvlJc w:val="right"/>
      <w:pPr>
        <w:ind w:left="4320" w:hanging="180"/>
      </w:pPr>
    </w:lvl>
    <w:lvl w:ilvl="6">
      <w:start w:val="1"/>
      <w:numFmt w:val="decimal"/>
      <w:pStyle w:val="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02D3F"/>
    <w:multiLevelType w:val="multilevel"/>
    <w:tmpl w:val="F3F6E9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3B882180"/>
    <w:multiLevelType w:val="multilevel"/>
    <w:tmpl w:val="D4D0EA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92132A1"/>
    <w:multiLevelType w:val="multilevel"/>
    <w:tmpl w:val="22CA08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51237E0E"/>
    <w:multiLevelType w:val="multilevel"/>
    <w:tmpl w:val="89EED6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54B7141"/>
    <w:multiLevelType w:val="multilevel"/>
    <w:tmpl w:val="58D0B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602B28D5"/>
    <w:multiLevelType w:val="multilevel"/>
    <w:tmpl w:val="629ED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1" w15:restartNumberingAfterBreak="0">
    <w:nsid w:val="6E6F75DC"/>
    <w:multiLevelType w:val="multilevel"/>
    <w:tmpl w:val="AF9EC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703A2967"/>
    <w:multiLevelType w:val="multilevel"/>
    <w:tmpl w:val="2E9429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ABD79CB"/>
    <w:multiLevelType w:val="multilevel"/>
    <w:tmpl w:val="673494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54057444">
    <w:abstractNumId w:val="12"/>
  </w:num>
  <w:num w:numId="2" w16cid:durableId="1175001631">
    <w:abstractNumId w:val="8"/>
  </w:num>
  <w:num w:numId="3" w16cid:durableId="1305963773">
    <w:abstractNumId w:val="13"/>
  </w:num>
  <w:num w:numId="4" w16cid:durableId="974022975">
    <w:abstractNumId w:val="9"/>
  </w:num>
  <w:num w:numId="5" w16cid:durableId="477377099">
    <w:abstractNumId w:val="7"/>
  </w:num>
  <w:num w:numId="6" w16cid:durableId="2047676069">
    <w:abstractNumId w:val="10"/>
  </w:num>
  <w:num w:numId="7" w16cid:durableId="577134996">
    <w:abstractNumId w:val="3"/>
  </w:num>
  <w:num w:numId="8" w16cid:durableId="1301231576">
    <w:abstractNumId w:val="11"/>
  </w:num>
  <w:num w:numId="9" w16cid:durableId="2120639189">
    <w:abstractNumId w:val="5"/>
  </w:num>
  <w:num w:numId="10" w16cid:durableId="278992338">
    <w:abstractNumId w:val="6"/>
  </w:num>
  <w:num w:numId="11" w16cid:durableId="580216776">
    <w:abstractNumId w:val="4"/>
  </w:num>
  <w:num w:numId="12" w16cid:durableId="367682246">
    <w:abstractNumId w:val="0"/>
  </w:num>
  <w:num w:numId="13" w16cid:durableId="1267538061">
    <w:abstractNumId w:val="1"/>
  </w:num>
  <w:num w:numId="14" w16cid:durableId="476267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67E"/>
    <w:rsid w:val="00052D6E"/>
    <w:rsid w:val="001468C6"/>
    <w:rsid w:val="00247269"/>
    <w:rsid w:val="00430F36"/>
    <w:rsid w:val="005C7406"/>
    <w:rsid w:val="006C00AC"/>
    <w:rsid w:val="007451B8"/>
    <w:rsid w:val="00855A43"/>
    <w:rsid w:val="009752DF"/>
    <w:rsid w:val="00AA4A77"/>
    <w:rsid w:val="00D06E22"/>
    <w:rsid w:val="00EA467E"/>
    <w:rsid w:val="00F03736"/>
    <w:rsid w:val="00F9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0928"/>
  <w15:docId w15:val="{4DCEA485-E167-4F95-AA20-197AF2B3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ind w:firstLine="284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widowControl/>
      <w:numPr>
        <w:ilvl w:val="5"/>
        <w:numId w:val="11"/>
      </w:numPr>
      <w:spacing w:before="240" w:after="6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widowControl/>
      <w:numPr>
        <w:ilvl w:val="6"/>
        <w:numId w:val="11"/>
      </w:num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3">
    <w:name w:val="Знак2"/>
    <w:basedOn w:val="a"/>
    <w:link w:val="24"/>
    <w:pPr>
      <w:widowControl/>
      <w:tabs>
        <w:tab w:val="left" w:pos="708"/>
      </w:tabs>
      <w:spacing w:after="160" w:line="240" w:lineRule="exact"/>
    </w:pPr>
    <w:rPr>
      <w:rFonts w:ascii="Verdana" w:hAnsi="Verdana"/>
    </w:rPr>
  </w:style>
  <w:style w:type="character" w:customStyle="1" w:styleId="24">
    <w:name w:val="Знак2"/>
    <w:basedOn w:val="1"/>
    <w:link w:val="23"/>
    <w:rPr>
      <w:rFonts w:ascii="Verdana" w:hAnsi="Verdana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widowControl/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customStyle="1" w:styleId="WW8Num2z4">
    <w:name w:val="WW8Num2z4"/>
    <w:link w:val="WW8Num2z40"/>
    <w:rPr>
      <w:rFonts w:ascii="Courier New" w:hAnsi="Courier New"/>
    </w:rPr>
  </w:style>
  <w:style w:type="character" w:customStyle="1" w:styleId="WW8Num2z40">
    <w:name w:val="WW8Num2z4"/>
    <w:link w:val="WW8Num2z4"/>
    <w:rPr>
      <w:rFonts w:ascii="Courier New" w:hAnsi="Courier New"/>
    </w:rPr>
  </w:style>
  <w:style w:type="character" w:customStyle="1" w:styleId="70">
    <w:name w:val="Заголовок 7 Знак"/>
    <w:basedOn w:val="1"/>
    <w:link w:val="7"/>
    <w:rPr>
      <w:sz w:val="24"/>
    </w:rPr>
  </w:style>
  <w:style w:type="paragraph" w:styleId="25">
    <w:name w:val="Body Text 2"/>
    <w:basedOn w:val="a"/>
    <w:link w:val="26"/>
    <w:pPr>
      <w:widowControl/>
      <w:spacing w:after="120" w:line="480" w:lineRule="auto"/>
    </w:pPr>
    <w:rPr>
      <w:sz w:val="24"/>
    </w:rPr>
  </w:style>
  <w:style w:type="character" w:customStyle="1" w:styleId="26">
    <w:name w:val="Основной текст 2 Знак"/>
    <w:basedOn w:val="1"/>
    <w:link w:val="25"/>
    <w:rPr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paragraph" w:customStyle="1" w:styleId="31">
    <w:name w:val="Основной текст 31"/>
    <w:basedOn w:val="a"/>
    <w:link w:val="310"/>
    <w:pPr>
      <w:spacing w:after="120"/>
    </w:pPr>
    <w:rPr>
      <w:sz w:val="16"/>
    </w:rPr>
  </w:style>
  <w:style w:type="character" w:customStyle="1" w:styleId="310">
    <w:name w:val="Основной текст 31"/>
    <w:basedOn w:val="1"/>
    <w:link w:val="31"/>
    <w:rPr>
      <w:sz w:val="16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5">
    <w:name w:val="Normal (Web)"/>
    <w:basedOn w:val="a"/>
    <w:link w:val="a6"/>
    <w:pPr>
      <w:widowControl/>
      <w:spacing w:beforeAutospacing="1" w:afterAutospacing="1"/>
    </w:pPr>
    <w:rPr>
      <w:sz w:val="24"/>
    </w:rPr>
  </w:style>
  <w:style w:type="character" w:customStyle="1" w:styleId="a6">
    <w:name w:val="Обычный (Интернет) Знак"/>
    <w:basedOn w:val="1"/>
    <w:link w:val="a5"/>
    <w:rPr>
      <w:sz w:val="24"/>
    </w:rPr>
  </w:style>
  <w:style w:type="paragraph" w:styleId="a7">
    <w:name w:val="List Paragraph"/>
    <w:basedOn w:val="a"/>
    <w:link w:val="a8"/>
    <w:pPr>
      <w:widowControl/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3">
    <w:name w:val="Абзац списка1"/>
    <w:basedOn w:val="1"/>
    <w:rPr>
      <w:rFonts w:ascii="Calibri" w:hAnsi="Calibri"/>
      <w:sz w:val="22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14">
    <w:name w:val="Номер страницы1"/>
    <w:link w:val="a9"/>
  </w:style>
  <w:style w:type="character" w:styleId="a9">
    <w:name w:val="page number"/>
    <w:link w:val="14"/>
  </w:style>
  <w:style w:type="paragraph" w:customStyle="1" w:styleId="WW8Num2z3">
    <w:name w:val="WW8Num2z3"/>
    <w:link w:val="WW8Num2z30"/>
    <w:rPr>
      <w:rFonts w:ascii="Symbol" w:hAnsi="Symbol"/>
    </w:rPr>
  </w:style>
  <w:style w:type="character" w:customStyle="1" w:styleId="WW8Num2z30">
    <w:name w:val="WW8Num2z3"/>
    <w:link w:val="WW8Num2z3"/>
    <w:rPr>
      <w:rFonts w:ascii="Symbol" w:hAnsi="Symbol"/>
    </w:rPr>
  </w:style>
  <w:style w:type="paragraph" w:customStyle="1" w:styleId="27">
    <w:name w:val="Знак2"/>
    <w:basedOn w:val="a"/>
    <w:link w:val="28"/>
    <w:pPr>
      <w:widowControl/>
      <w:tabs>
        <w:tab w:val="left" w:pos="708"/>
      </w:tabs>
      <w:spacing w:after="160" w:line="240" w:lineRule="exact"/>
    </w:pPr>
    <w:rPr>
      <w:rFonts w:ascii="Verdana" w:hAnsi="Verdana"/>
    </w:rPr>
  </w:style>
  <w:style w:type="character" w:customStyle="1" w:styleId="28">
    <w:name w:val="Знак2"/>
    <w:basedOn w:val="1"/>
    <w:link w:val="27"/>
    <w:rPr>
      <w:rFonts w:ascii="Verdana" w:hAnsi="Verdana"/>
    </w:rPr>
  </w:style>
  <w:style w:type="paragraph" w:customStyle="1" w:styleId="15">
    <w:name w:val="Знак1"/>
    <w:basedOn w:val="a"/>
    <w:link w:val="16"/>
    <w:pPr>
      <w:widowControl/>
      <w:spacing w:after="160" w:line="240" w:lineRule="exact"/>
    </w:pPr>
    <w:rPr>
      <w:rFonts w:ascii="Verdana" w:hAnsi="Verdana"/>
    </w:rPr>
  </w:style>
  <w:style w:type="character" w:customStyle="1" w:styleId="16">
    <w:name w:val="Знак1"/>
    <w:basedOn w:val="1"/>
    <w:link w:val="15"/>
    <w:rPr>
      <w:rFonts w:ascii="Verdana" w:hAnsi="Verdana"/>
    </w:rPr>
  </w:style>
  <w:style w:type="paragraph" w:customStyle="1" w:styleId="aa">
    <w:name w:val="Символы концевой сноски"/>
    <w:link w:val="ab"/>
  </w:style>
  <w:style w:type="character" w:customStyle="1" w:styleId="ab">
    <w:name w:val="Символы концевой сноски"/>
    <w:link w:val="aa"/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styleId="ac">
    <w:name w:val="annotation text"/>
    <w:basedOn w:val="a"/>
    <w:link w:val="ad"/>
    <w:pPr>
      <w:widowControl/>
    </w:pPr>
  </w:style>
  <w:style w:type="character" w:customStyle="1" w:styleId="ad">
    <w:name w:val="Текст примечания Знак"/>
    <w:basedOn w:val="1"/>
    <w:link w:val="ac"/>
  </w:style>
  <w:style w:type="paragraph" w:customStyle="1" w:styleId="17">
    <w:name w:val="Указатель1"/>
    <w:basedOn w:val="a"/>
    <w:link w:val="18"/>
    <w:pPr>
      <w:widowControl/>
    </w:pPr>
    <w:rPr>
      <w:sz w:val="24"/>
    </w:rPr>
  </w:style>
  <w:style w:type="character" w:customStyle="1" w:styleId="18">
    <w:name w:val="Указатель1"/>
    <w:basedOn w:val="1"/>
    <w:link w:val="17"/>
    <w:rPr>
      <w:sz w:val="24"/>
    </w:rPr>
  </w:style>
  <w:style w:type="paragraph" w:customStyle="1" w:styleId="12">
    <w:name w:val="Основной шрифт абзаца1"/>
  </w:style>
  <w:style w:type="paragraph" w:customStyle="1" w:styleId="ae">
    <w:name w:val="Верхний колонтитул Знак"/>
    <w:link w:val="af"/>
    <w:rPr>
      <w:sz w:val="24"/>
    </w:rPr>
  </w:style>
  <w:style w:type="character" w:customStyle="1" w:styleId="af">
    <w:name w:val="Верхний колонтитул Знак"/>
    <w:link w:val="ae"/>
    <w:rPr>
      <w:sz w:val="24"/>
    </w:rPr>
  </w:style>
  <w:style w:type="paragraph" w:customStyle="1" w:styleId="af0">
    <w:name w:val="Содержимое врезки"/>
    <w:basedOn w:val="af1"/>
    <w:link w:val="af2"/>
  </w:style>
  <w:style w:type="character" w:customStyle="1" w:styleId="af2">
    <w:name w:val="Содержимое врезки"/>
    <w:basedOn w:val="19"/>
    <w:link w:val="af0"/>
    <w:rPr>
      <w:sz w:val="24"/>
    </w:rPr>
  </w:style>
  <w:style w:type="paragraph" w:customStyle="1" w:styleId="1a">
    <w:name w:val="Без интервала1"/>
    <w:link w:val="1b"/>
    <w:rPr>
      <w:rFonts w:ascii="Calibri" w:hAnsi="Calibri"/>
      <w:sz w:val="22"/>
    </w:rPr>
  </w:style>
  <w:style w:type="character" w:customStyle="1" w:styleId="1b">
    <w:name w:val="Без интервала1"/>
    <w:link w:val="1a"/>
    <w:rPr>
      <w:rFonts w:ascii="Calibri" w:hAnsi="Calibri"/>
      <w:sz w:val="22"/>
    </w:rPr>
  </w:style>
  <w:style w:type="paragraph" w:customStyle="1" w:styleId="WW8Num5z2">
    <w:name w:val="WW8Num5z2"/>
    <w:link w:val="WW8Num5z20"/>
    <w:rPr>
      <w:rFonts w:ascii="Wingdings" w:hAnsi="Wingdings"/>
    </w:rPr>
  </w:style>
  <w:style w:type="character" w:customStyle="1" w:styleId="WW8Num5z20">
    <w:name w:val="WW8Num5z2"/>
    <w:link w:val="WW8Num5z2"/>
    <w:rPr>
      <w:rFonts w:ascii="Wingdings" w:hAnsi="Wingdings"/>
    </w:rPr>
  </w:style>
  <w:style w:type="paragraph" w:customStyle="1" w:styleId="1c">
    <w:name w:val="Знак сноски1"/>
    <w:link w:val="af3"/>
    <w:rPr>
      <w:vertAlign w:val="superscript"/>
    </w:rPr>
  </w:style>
  <w:style w:type="character" w:styleId="af3">
    <w:name w:val="footnote reference"/>
    <w:link w:val="1c"/>
    <w:rPr>
      <w:vertAlign w:val="superscript"/>
    </w:rPr>
  </w:style>
  <w:style w:type="paragraph" w:customStyle="1" w:styleId="210">
    <w:name w:val="Основной текст с отступом 21"/>
    <w:basedOn w:val="a"/>
    <w:link w:val="211"/>
    <w:pPr>
      <w:widowControl/>
      <w:spacing w:after="120" w:line="480" w:lineRule="auto"/>
      <w:ind w:left="283"/>
    </w:pPr>
    <w:rPr>
      <w:sz w:val="24"/>
    </w:rPr>
  </w:style>
  <w:style w:type="character" w:customStyle="1" w:styleId="211">
    <w:name w:val="Основной текст с отступом 21"/>
    <w:basedOn w:val="1"/>
    <w:link w:val="210"/>
    <w:rPr>
      <w:sz w:val="24"/>
    </w:rPr>
  </w:style>
  <w:style w:type="paragraph" w:customStyle="1" w:styleId="1d">
    <w:name w:val="Название1"/>
    <w:basedOn w:val="a"/>
    <w:link w:val="1e"/>
    <w:pPr>
      <w:widowControl/>
      <w:spacing w:before="120" w:after="120"/>
    </w:pPr>
    <w:rPr>
      <w:i/>
      <w:sz w:val="24"/>
    </w:rPr>
  </w:style>
  <w:style w:type="character" w:customStyle="1" w:styleId="1e">
    <w:name w:val="Название1"/>
    <w:basedOn w:val="1"/>
    <w:link w:val="1d"/>
    <w:rPr>
      <w:i/>
      <w:sz w:val="24"/>
    </w:rPr>
  </w:style>
  <w:style w:type="paragraph" w:styleId="af4">
    <w:name w:val="header"/>
    <w:basedOn w:val="a"/>
    <w:link w:val="1f"/>
    <w:pPr>
      <w:tabs>
        <w:tab w:val="center" w:pos="4677"/>
        <w:tab w:val="right" w:pos="9355"/>
      </w:tabs>
    </w:pPr>
  </w:style>
  <w:style w:type="character" w:customStyle="1" w:styleId="1f">
    <w:name w:val="Верхний колонтитул Знак1"/>
    <w:basedOn w:val="1"/>
    <w:link w:val="af4"/>
  </w:style>
  <w:style w:type="paragraph" w:styleId="af5">
    <w:name w:val="annotation subject"/>
    <w:basedOn w:val="ac"/>
    <w:next w:val="ac"/>
    <w:link w:val="af6"/>
    <w:rPr>
      <w:b/>
    </w:rPr>
  </w:style>
  <w:style w:type="character" w:customStyle="1" w:styleId="af6">
    <w:name w:val="Тема примечания Знак"/>
    <w:basedOn w:val="ad"/>
    <w:link w:val="af5"/>
    <w:rPr>
      <w:b/>
    </w:rPr>
  </w:style>
  <w:style w:type="paragraph" w:customStyle="1" w:styleId="WW8Num5z1">
    <w:name w:val="WW8Num5z1"/>
    <w:link w:val="WW8Num5z10"/>
    <w:rPr>
      <w:rFonts w:ascii="Courier New" w:hAnsi="Courier New"/>
    </w:rPr>
  </w:style>
  <w:style w:type="character" w:customStyle="1" w:styleId="WW8Num5z10">
    <w:name w:val="WW8Num5z1"/>
    <w:link w:val="WW8Num5z1"/>
    <w:rPr>
      <w:rFonts w:ascii="Courier New" w:hAnsi="Courier New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34">
    <w:name w:val="Знак3"/>
    <w:basedOn w:val="a"/>
    <w:link w:val="35"/>
    <w:pPr>
      <w:widowControl/>
      <w:spacing w:after="160" w:line="240" w:lineRule="exact"/>
    </w:pPr>
    <w:rPr>
      <w:rFonts w:ascii="Verdana" w:hAnsi="Verdana"/>
    </w:rPr>
  </w:style>
  <w:style w:type="character" w:customStyle="1" w:styleId="35">
    <w:name w:val="Знак3"/>
    <w:basedOn w:val="1"/>
    <w:link w:val="34"/>
    <w:rPr>
      <w:rFonts w:ascii="Verdana" w:hAnsi="Verdana"/>
    </w:rPr>
  </w:style>
  <w:style w:type="paragraph" w:customStyle="1" w:styleId="af7">
    <w:name w:val="Знак"/>
    <w:basedOn w:val="a"/>
    <w:link w:val="af8"/>
    <w:pPr>
      <w:widowControl/>
      <w:tabs>
        <w:tab w:val="left" w:pos="708"/>
      </w:tabs>
      <w:spacing w:after="160" w:line="240" w:lineRule="exact"/>
    </w:pPr>
    <w:rPr>
      <w:rFonts w:ascii="Verdana" w:hAnsi="Verdana"/>
    </w:rPr>
  </w:style>
  <w:style w:type="character" w:customStyle="1" w:styleId="af8">
    <w:name w:val="Знак"/>
    <w:basedOn w:val="1"/>
    <w:link w:val="af7"/>
    <w:rPr>
      <w:rFonts w:ascii="Verdana" w:hAnsi="Verdana"/>
    </w:rPr>
  </w:style>
  <w:style w:type="paragraph" w:customStyle="1" w:styleId="af9">
    <w:name w:val="Заголовок таблицы"/>
    <w:basedOn w:val="afa"/>
    <w:link w:val="afb"/>
    <w:pPr>
      <w:jc w:val="center"/>
    </w:pPr>
    <w:rPr>
      <w:b/>
    </w:rPr>
  </w:style>
  <w:style w:type="character" w:customStyle="1" w:styleId="afb">
    <w:name w:val="Заголовок таблицы"/>
    <w:basedOn w:val="afc"/>
    <w:link w:val="af9"/>
    <w:rPr>
      <w:b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4"/>
    </w:rPr>
  </w:style>
  <w:style w:type="paragraph" w:customStyle="1" w:styleId="212">
    <w:name w:val="Список 21"/>
    <w:basedOn w:val="a"/>
    <w:link w:val="213"/>
    <w:pPr>
      <w:widowControl/>
      <w:ind w:left="566" w:hanging="283"/>
    </w:pPr>
    <w:rPr>
      <w:sz w:val="24"/>
    </w:rPr>
  </w:style>
  <w:style w:type="character" w:customStyle="1" w:styleId="213">
    <w:name w:val="Список 21"/>
    <w:basedOn w:val="1"/>
    <w:link w:val="212"/>
    <w:rPr>
      <w:sz w:val="24"/>
    </w:rPr>
  </w:style>
  <w:style w:type="paragraph" w:customStyle="1" w:styleId="afd">
    <w:name w:val="Основной текст Знак"/>
    <w:link w:val="afe"/>
    <w:rPr>
      <w:sz w:val="24"/>
    </w:rPr>
  </w:style>
  <w:style w:type="character" w:customStyle="1" w:styleId="afe">
    <w:name w:val="Основной текст Знак"/>
    <w:link w:val="afd"/>
    <w:rPr>
      <w:sz w:val="24"/>
    </w:rPr>
  </w:style>
  <w:style w:type="paragraph" w:customStyle="1" w:styleId="WW8Num2z2">
    <w:name w:val="WW8Num2z2"/>
    <w:link w:val="WW8Num2z20"/>
    <w:rPr>
      <w:rFonts w:ascii="Wingdings" w:hAnsi="Wingdings"/>
    </w:rPr>
  </w:style>
  <w:style w:type="character" w:customStyle="1" w:styleId="WW8Num2z20">
    <w:name w:val="WW8Num2z2"/>
    <w:link w:val="WW8Num2z2"/>
    <w:rPr>
      <w:rFonts w:ascii="Wingdings" w:hAnsi="Wingdings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">
    <w:name w:val="Знак Знак Знак"/>
    <w:basedOn w:val="a"/>
    <w:link w:val="aff0"/>
    <w:pPr>
      <w:widowControl/>
      <w:spacing w:after="160" w:line="240" w:lineRule="exact"/>
    </w:pPr>
    <w:rPr>
      <w:rFonts w:ascii="Verdana" w:hAnsi="Verdana"/>
    </w:rPr>
  </w:style>
  <w:style w:type="character" w:customStyle="1" w:styleId="aff0">
    <w:name w:val="Знак Знак Знак"/>
    <w:basedOn w:val="1"/>
    <w:link w:val="aff"/>
    <w:rPr>
      <w:rFonts w:ascii="Verdana" w:hAnsi="Verdana"/>
    </w:rPr>
  </w:style>
  <w:style w:type="paragraph" w:customStyle="1" w:styleId="1f0">
    <w:name w:val="Гиперссылка1"/>
    <w:link w:val="aff1"/>
    <w:rPr>
      <w:color w:val="0066D4"/>
      <w:u w:val="single"/>
    </w:rPr>
  </w:style>
  <w:style w:type="character" w:styleId="aff1">
    <w:name w:val="Hyperlink"/>
    <w:link w:val="1f0"/>
    <w:rPr>
      <w:color w:val="0066D4"/>
      <w:u w:val="single"/>
    </w:rPr>
  </w:style>
  <w:style w:type="paragraph" w:customStyle="1" w:styleId="Footnote">
    <w:name w:val="Footnote"/>
    <w:basedOn w:val="a"/>
    <w:link w:val="Footnote0"/>
    <w:pPr>
      <w:widowControl/>
    </w:pPr>
  </w:style>
  <w:style w:type="character" w:customStyle="1" w:styleId="Footnote0">
    <w:name w:val="Footnote"/>
    <w:basedOn w:val="1"/>
    <w:link w:val="Footnote"/>
  </w:style>
  <w:style w:type="paragraph" w:styleId="1f1">
    <w:name w:val="toc 1"/>
    <w:next w:val="a"/>
    <w:link w:val="1f2"/>
    <w:uiPriority w:val="39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Pr>
      <w:rFonts w:ascii="XO Thames" w:hAnsi="XO Thames"/>
      <w:b/>
      <w:sz w:val="28"/>
    </w:rPr>
  </w:style>
  <w:style w:type="paragraph" w:styleId="aff2">
    <w:name w:val="Balloon Text"/>
    <w:basedOn w:val="a"/>
    <w:link w:val="aff3"/>
    <w:pPr>
      <w:widowControl/>
    </w:pPr>
    <w:rPr>
      <w:rFonts w:ascii="Tahoma" w:hAnsi="Tahoma"/>
      <w:sz w:val="16"/>
    </w:rPr>
  </w:style>
  <w:style w:type="character" w:customStyle="1" w:styleId="aff3">
    <w:name w:val="Текст выноски Знак"/>
    <w:basedOn w:val="1"/>
    <w:link w:val="aff2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3z0">
    <w:name w:val="WW8Num3z0"/>
    <w:link w:val="WW8Num3z00"/>
    <w:rPr>
      <w:b/>
    </w:rPr>
  </w:style>
  <w:style w:type="character" w:customStyle="1" w:styleId="WW8Num3z00">
    <w:name w:val="WW8Num3z0"/>
    <w:link w:val="WW8Num3z0"/>
    <w:rPr>
      <w:b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3">
    <w:name w:val="Основной шрифт абзаца1"/>
    <w:link w:val="1f4"/>
  </w:style>
  <w:style w:type="character" w:customStyle="1" w:styleId="1f4">
    <w:name w:val="Основной шрифт абзаца1"/>
    <w:link w:val="1f3"/>
  </w:style>
  <w:style w:type="paragraph" w:customStyle="1" w:styleId="WW8Num5z3">
    <w:name w:val="WW8Num5z3"/>
    <w:link w:val="WW8Num5z30"/>
    <w:rPr>
      <w:rFonts w:ascii="Symbol" w:hAnsi="Symbol"/>
    </w:rPr>
  </w:style>
  <w:style w:type="character" w:customStyle="1" w:styleId="WW8Num5z30">
    <w:name w:val="WW8Num5z3"/>
    <w:link w:val="WW8Num5z3"/>
    <w:rPr>
      <w:rFonts w:ascii="Symbol" w:hAnsi="Symbol"/>
    </w:rPr>
  </w:style>
  <w:style w:type="paragraph" w:customStyle="1" w:styleId="aff4">
    <w:name w:val="Знак Знак Знак"/>
    <w:basedOn w:val="a"/>
    <w:link w:val="aff5"/>
    <w:pPr>
      <w:widowControl/>
      <w:spacing w:after="160" w:line="240" w:lineRule="exact"/>
    </w:pPr>
    <w:rPr>
      <w:rFonts w:ascii="Verdana" w:hAnsi="Verdana"/>
    </w:rPr>
  </w:style>
  <w:style w:type="character" w:customStyle="1" w:styleId="aff5">
    <w:name w:val="Знак Знак Знак"/>
    <w:basedOn w:val="1"/>
    <w:link w:val="aff4"/>
    <w:rPr>
      <w:rFonts w:ascii="Verdana" w:hAnsi="Verdana"/>
    </w:rPr>
  </w:style>
  <w:style w:type="paragraph" w:customStyle="1" w:styleId="214">
    <w:name w:val="Знак21"/>
    <w:basedOn w:val="a"/>
    <w:link w:val="215"/>
    <w:pPr>
      <w:widowControl/>
      <w:tabs>
        <w:tab w:val="left" w:pos="708"/>
      </w:tabs>
      <w:spacing w:after="160" w:line="240" w:lineRule="exact"/>
    </w:pPr>
    <w:rPr>
      <w:rFonts w:ascii="Verdana" w:hAnsi="Verdana"/>
    </w:rPr>
  </w:style>
  <w:style w:type="character" w:customStyle="1" w:styleId="215">
    <w:name w:val="Знак21"/>
    <w:basedOn w:val="1"/>
    <w:link w:val="214"/>
    <w:rPr>
      <w:rFonts w:ascii="Verdana" w:hAnsi="Verdana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6">
    <w:name w:val="Подзаголовок Знак"/>
    <w:link w:val="aff7"/>
    <w:rPr>
      <w:rFonts w:ascii="Cambria" w:hAnsi="Cambria"/>
      <w:sz w:val="24"/>
    </w:rPr>
  </w:style>
  <w:style w:type="character" w:customStyle="1" w:styleId="aff7">
    <w:name w:val="Подзаголовок Знак"/>
    <w:link w:val="aff6"/>
    <w:rPr>
      <w:rFonts w:ascii="Cambria" w:hAnsi="Cambria"/>
      <w:sz w:val="24"/>
    </w:rPr>
  </w:style>
  <w:style w:type="paragraph" w:customStyle="1" w:styleId="aff8">
    <w:name w:val="Символ сноски"/>
    <w:link w:val="aff9"/>
    <w:rPr>
      <w:vertAlign w:val="superscript"/>
    </w:rPr>
  </w:style>
  <w:style w:type="character" w:customStyle="1" w:styleId="aff9">
    <w:name w:val="Символ сноски"/>
    <w:link w:val="aff8"/>
    <w:rPr>
      <w:vertAlign w:val="superscript"/>
    </w:rPr>
  </w:style>
  <w:style w:type="paragraph" w:customStyle="1" w:styleId="afa">
    <w:name w:val="Содержимое таблицы"/>
    <w:basedOn w:val="a"/>
    <w:link w:val="afc"/>
    <w:pPr>
      <w:widowControl/>
    </w:pPr>
    <w:rPr>
      <w:sz w:val="24"/>
    </w:rPr>
  </w:style>
  <w:style w:type="character" w:customStyle="1" w:styleId="afc">
    <w:name w:val="Содержимое таблицы"/>
    <w:basedOn w:val="1"/>
    <w:link w:val="afa"/>
    <w:rPr>
      <w:sz w:val="24"/>
    </w:rPr>
  </w:style>
  <w:style w:type="paragraph" w:customStyle="1" w:styleId="1f5">
    <w:name w:val="Выделение1"/>
    <w:link w:val="affa"/>
    <w:rPr>
      <w:i/>
    </w:rPr>
  </w:style>
  <w:style w:type="character" w:styleId="affa">
    <w:name w:val="Emphasis"/>
    <w:link w:val="1f5"/>
    <w:rPr>
      <w:i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fb">
    <w:name w:val="Body Text Indent"/>
    <w:basedOn w:val="a"/>
    <w:link w:val="affc"/>
    <w:pPr>
      <w:widowControl/>
      <w:spacing w:after="120"/>
      <w:ind w:left="283"/>
    </w:pPr>
    <w:rPr>
      <w:sz w:val="24"/>
    </w:rPr>
  </w:style>
  <w:style w:type="character" w:customStyle="1" w:styleId="affc">
    <w:name w:val="Основной текст с отступом Знак"/>
    <w:basedOn w:val="1"/>
    <w:link w:val="affb"/>
    <w:rPr>
      <w:sz w:val="24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  <w:color w:val="000000"/>
    </w:rPr>
  </w:style>
  <w:style w:type="paragraph" w:customStyle="1" w:styleId="1f6">
    <w:name w:val="Строгий1"/>
    <w:link w:val="affd"/>
    <w:rPr>
      <w:b/>
    </w:rPr>
  </w:style>
  <w:style w:type="character" w:styleId="affd">
    <w:name w:val="Strong"/>
    <w:link w:val="1f6"/>
    <w:rPr>
      <w:b/>
    </w:rPr>
  </w:style>
  <w:style w:type="paragraph" w:styleId="29">
    <w:name w:val="Body Text Indent 2"/>
    <w:basedOn w:val="a"/>
    <w:link w:val="2a"/>
    <w:pPr>
      <w:widowControl/>
      <w:spacing w:after="120" w:line="480" w:lineRule="auto"/>
      <w:ind w:left="283"/>
    </w:pPr>
    <w:rPr>
      <w:sz w:val="24"/>
    </w:rPr>
  </w:style>
  <w:style w:type="character" w:customStyle="1" w:styleId="2a">
    <w:name w:val="Основной текст с отступом 2 Знак"/>
    <w:basedOn w:val="1"/>
    <w:link w:val="29"/>
    <w:rPr>
      <w:sz w:val="24"/>
    </w:rPr>
  </w:style>
  <w:style w:type="paragraph" w:styleId="af1">
    <w:name w:val="Body Text"/>
    <w:basedOn w:val="a"/>
    <w:link w:val="19"/>
    <w:pPr>
      <w:widowControl/>
      <w:spacing w:after="120"/>
    </w:pPr>
    <w:rPr>
      <w:sz w:val="24"/>
    </w:rPr>
  </w:style>
  <w:style w:type="character" w:customStyle="1" w:styleId="19">
    <w:name w:val="Основной текст Знак1"/>
    <w:basedOn w:val="1"/>
    <w:link w:val="af1"/>
    <w:rPr>
      <w:sz w:val="24"/>
    </w:rPr>
  </w:style>
  <w:style w:type="paragraph" w:customStyle="1" w:styleId="216">
    <w:name w:val="Основной текст 21"/>
    <w:basedOn w:val="a"/>
    <w:link w:val="217"/>
    <w:pPr>
      <w:widowControl/>
      <w:spacing w:after="120" w:line="480" w:lineRule="auto"/>
    </w:pPr>
    <w:rPr>
      <w:sz w:val="24"/>
    </w:rPr>
  </w:style>
  <w:style w:type="character" w:customStyle="1" w:styleId="217">
    <w:name w:val="Основной текст 21"/>
    <w:basedOn w:val="1"/>
    <w:link w:val="216"/>
    <w:rPr>
      <w:sz w:val="24"/>
    </w:rPr>
  </w:style>
  <w:style w:type="paragraph" w:styleId="affe">
    <w:name w:val="Subtitle"/>
    <w:basedOn w:val="a"/>
    <w:next w:val="a"/>
    <w:link w:val="1f7"/>
    <w:uiPriority w:val="11"/>
    <w:qFormat/>
    <w:pPr>
      <w:widowControl/>
      <w:spacing w:after="60"/>
      <w:jc w:val="center"/>
    </w:pPr>
    <w:rPr>
      <w:rFonts w:ascii="Cambria" w:hAnsi="Cambria"/>
      <w:sz w:val="24"/>
    </w:rPr>
  </w:style>
  <w:style w:type="character" w:customStyle="1" w:styleId="1f7">
    <w:name w:val="Подзаголовок Знак1"/>
    <w:basedOn w:val="1"/>
    <w:link w:val="affe"/>
    <w:rPr>
      <w:rFonts w:ascii="Cambria" w:hAnsi="Cambria"/>
      <w:sz w:val="24"/>
    </w:rPr>
  </w:style>
  <w:style w:type="paragraph" w:customStyle="1" w:styleId="1f8">
    <w:name w:val="Знак концевой сноски1"/>
    <w:link w:val="afff"/>
    <w:rPr>
      <w:vertAlign w:val="superscript"/>
    </w:rPr>
  </w:style>
  <w:style w:type="character" w:styleId="afff">
    <w:name w:val="endnote reference"/>
    <w:link w:val="1f8"/>
    <w:rPr>
      <w:vertAlign w:val="superscript"/>
    </w:rPr>
  </w:style>
  <w:style w:type="paragraph" w:customStyle="1" w:styleId="1f9">
    <w:name w:val="Знак примечания1"/>
    <w:link w:val="afff0"/>
    <w:rPr>
      <w:sz w:val="16"/>
    </w:rPr>
  </w:style>
  <w:style w:type="character" w:styleId="afff0">
    <w:name w:val="annotation reference"/>
    <w:link w:val="1f9"/>
    <w:rPr>
      <w:sz w:val="16"/>
    </w:rPr>
  </w:style>
  <w:style w:type="paragraph" w:styleId="afff1">
    <w:name w:val="Title"/>
    <w:basedOn w:val="a"/>
    <w:next w:val="af1"/>
    <w:link w:val="afff2"/>
    <w:uiPriority w:val="10"/>
    <w:qFormat/>
    <w:pPr>
      <w:keepNext/>
      <w:widowControl/>
      <w:spacing w:before="240" w:after="120"/>
    </w:pPr>
    <w:rPr>
      <w:rFonts w:ascii="Arial" w:hAnsi="Arial"/>
      <w:sz w:val="28"/>
    </w:rPr>
  </w:style>
  <w:style w:type="character" w:customStyle="1" w:styleId="afff2">
    <w:name w:val="Заголовок Знак"/>
    <w:basedOn w:val="1"/>
    <w:link w:val="afff1"/>
    <w:rPr>
      <w:rFonts w:ascii="Arial" w:hAnsi="Arial"/>
      <w:sz w:val="28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character" w:customStyle="1" w:styleId="a8">
    <w:name w:val="Абзац списка Знак"/>
    <w:basedOn w:val="1"/>
    <w:link w:val="a7"/>
    <w:rPr>
      <w:rFonts w:ascii="Calibri" w:hAnsi="Calibri"/>
      <w:sz w:val="22"/>
    </w:rPr>
  </w:style>
  <w:style w:type="paragraph" w:styleId="afff3">
    <w:name w:val="List"/>
    <w:basedOn w:val="a"/>
    <w:link w:val="afff4"/>
    <w:pPr>
      <w:widowControl/>
      <w:ind w:left="283" w:hanging="283"/>
      <w:contextualSpacing/>
    </w:pPr>
    <w:rPr>
      <w:sz w:val="24"/>
    </w:rPr>
  </w:style>
  <w:style w:type="character" w:customStyle="1" w:styleId="afff4">
    <w:name w:val="Список Знак"/>
    <w:basedOn w:val="1"/>
    <w:link w:val="afff3"/>
    <w:rPr>
      <w:sz w:val="24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  <w:rPr>
      <w:color w:val="000000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paragraph" w:styleId="2b">
    <w:name w:val="List 2"/>
    <w:basedOn w:val="a"/>
    <w:link w:val="2c"/>
    <w:pPr>
      <w:widowControl/>
      <w:ind w:left="566" w:hanging="283"/>
    </w:pPr>
    <w:rPr>
      <w:sz w:val="24"/>
    </w:rPr>
  </w:style>
  <w:style w:type="character" w:customStyle="1" w:styleId="2c">
    <w:name w:val="Список 2 Знак"/>
    <w:basedOn w:val="1"/>
    <w:link w:val="2b"/>
    <w:rPr>
      <w:sz w:val="24"/>
    </w:rPr>
  </w:style>
  <w:style w:type="character" w:customStyle="1" w:styleId="60">
    <w:name w:val="Заголовок 6 Знак"/>
    <w:basedOn w:val="1"/>
    <w:link w:val="6"/>
    <w:rPr>
      <w:b/>
      <w:sz w:val="22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  <w:color w:val="000000"/>
    </w:rPr>
  </w:style>
  <w:style w:type="table" w:styleId="aff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6">
    <w:name w:val="Unresolved Mention"/>
    <w:basedOn w:val="a0"/>
    <w:uiPriority w:val="99"/>
    <w:semiHidden/>
    <w:unhideWhenUsed/>
    <w:rsid w:val="00F94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538301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38348" TargetMode="External"/><Relationship Id="rId17" Type="http://schemas.openxmlformats.org/officeDocument/2006/relationships/hyperlink" Target="http://www.znaytova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q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442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terstandart.ru/" TargetMode="External"/><Relationship Id="rId10" Type="http://schemas.openxmlformats.org/officeDocument/2006/relationships/hyperlink" Target="https://urait.ru/bcode/53795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gos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30</Pages>
  <Words>9186</Words>
  <Characters>52362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Прутковская</cp:lastModifiedBy>
  <cp:revision>4</cp:revision>
  <dcterms:created xsi:type="dcterms:W3CDTF">2024-08-23T11:23:00Z</dcterms:created>
  <dcterms:modified xsi:type="dcterms:W3CDTF">2024-08-23T13:47:00Z</dcterms:modified>
</cp:coreProperties>
</file>