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326007">
        <w:rPr>
          <w:rFonts w:ascii="Times New Roman" w:eastAsia="Calibri" w:hAnsi="Times New Roman" w:cs="Times New Roman"/>
          <w:b/>
          <w:caps/>
          <w:sz w:val="28"/>
          <w:szCs w:val="28"/>
          <w:lang w:eastAsia="ru-RU"/>
        </w:rPr>
        <w:t>МИНИСТЕРСТВО ОБРАЗОВАНИЯ, НАУКИ И МОЛОДЕЖИ</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326007">
        <w:rPr>
          <w:rFonts w:ascii="Times New Roman" w:eastAsia="Calibri" w:hAnsi="Times New Roman" w:cs="Times New Roman"/>
          <w:b/>
          <w:caps/>
          <w:sz w:val="28"/>
          <w:szCs w:val="28"/>
          <w:lang w:eastAsia="ru-RU"/>
        </w:rPr>
        <w:t>РЕСПУБЛИКИ КРЫМ</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326007">
        <w:rPr>
          <w:rFonts w:ascii="Times New Roman" w:eastAsia="Calibri" w:hAnsi="Times New Roman" w:cs="Times New Roman"/>
          <w:b/>
          <w:caps/>
          <w:sz w:val="28"/>
          <w:szCs w:val="28"/>
          <w:lang w:eastAsia="ru-RU"/>
        </w:rPr>
        <w:t>ГБПОУ РК «КЕРЧЕНСКИЙ ПОЛИТЕХНИЧЕСКИЙ КОЛЛЕДЖ»</w:t>
      </w:r>
    </w:p>
    <w:p w:rsidR="00326007" w:rsidRPr="00326007" w:rsidRDefault="00326007" w:rsidP="00326007">
      <w:pPr>
        <w:spacing w:before="39" w:after="0" w:line="273" w:lineRule="auto"/>
        <w:ind w:left="617" w:right="523"/>
        <w:jc w:val="center"/>
        <w:rPr>
          <w:rFonts w:ascii="Times New Roman" w:eastAsia="Calibri" w:hAnsi="Times New Roman" w:cs="Times New Roman"/>
          <w:sz w:val="24"/>
          <w:szCs w:val="24"/>
          <w:lang w:eastAsia="ru-RU"/>
        </w:rPr>
      </w:pPr>
    </w:p>
    <w:p w:rsidR="00326007" w:rsidRPr="00326007" w:rsidRDefault="00326007" w:rsidP="00326007">
      <w:pPr>
        <w:spacing w:after="0" w:line="240" w:lineRule="auto"/>
        <w:rPr>
          <w:rFonts w:ascii="Times New Roman" w:eastAsia="Calibri" w:hAnsi="Times New Roman" w:cs="Times New Roman"/>
          <w:sz w:val="24"/>
          <w:szCs w:val="24"/>
          <w:lang w:eastAsia="ru-RU"/>
        </w:rPr>
      </w:pPr>
    </w:p>
    <w:tbl>
      <w:tblPr>
        <w:tblW w:w="0" w:type="auto"/>
        <w:tblInd w:w="817" w:type="dxa"/>
        <w:tblLook w:val="04A0" w:firstRow="1" w:lastRow="0" w:firstColumn="1" w:lastColumn="0" w:noHBand="0" w:noVBand="1"/>
      </w:tblPr>
      <w:tblGrid>
        <w:gridCol w:w="5778"/>
        <w:gridCol w:w="3793"/>
      </w:tblGrid>
      <w:tr w:rsidR="00326007" w:rsidRPr="00326007" w:rsidTr="007F5BB6">
        <w:tc>
          <w:tcPr>
            <w:tcW w:w="5778" w:type="dxa"/>
          </w:tcPr>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 xml:space="preserve">Введено в действие </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 xml:space="preserve">приказом директора </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от «____» _________ 20____ г.</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326007">
              <w:rPr>
                <w:rFonts w:ascii="Times New Roman" w:eastAsia="Calibri" w:hAnsi="Times New Roman" w:cs="Times New Roman"/>
                <w:sz w:val="24"/>
                <w:szCs w:val="24"/>
                <w:lang w:eastAsia="ru-RU"/>
              </w:rPr>
              <w:t>№ ____________</w:t>
            </w:r>
          </w:p>
        </w:tc>
        <w:tc>
          <w:tcPr>
            <w:tcW w:w="3793" w:type="dxa"/>
          </w:tcPr>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326007">
              <w:rPr>
                <w:rFonts w:ascii="Times New Roman" w:eastAsia="Calibri" w:hAnsi="Times New Roman" w:cs="Times New Roman"/>
                <w:caps/>
                <w:sz w:val="24"/>
                <w:szCs w:val="24"/>
                <w:lang w:eastAsia="ru-RU"/>
              </w:rPr>
              <w:t>УТВЕРЖДАЮ</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326007">
              <w:rPr>
                <w:rFonts w:ascii="Times New Roman" w:eastAsia="Calibri" w:hAnsi="Times New Roman" w:cs="Times New Roman"/>
                <w:sz w:val="24"/>
                <w:szCs w:val="24"/>
                <w:lang w:eastAsia="ru-RU"/>
              </w:rPr>
              <w:t>Зам. директора по УР</w:t>
            </w:r>
          </w:p>
          <w:p w:rsidR="00326007" w:rsidRPr="00326007" w:rsidRDefault="005C0B4C"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caps/>
                <w:sz w:val="24"/>
                <w:szCs w:val="24"/>
                <w:lang w:eastAsia="ru-RU"/>
              </w:rPr>
              <w:t>________________</w:t>
            </w:r>
            <w:proofErr w:type="spellStart"/>
            <w:r>
              <w:rPr>
                <w:rFonts w:ascii="Times New Roman" w:eastAsia="Calibri" w:hAnsi="Times New Roman" w:cs="Times New Roman"/>
                <w:caps/>
                <w:sz w:val="24"/>
                <w:szCs w:val="24"/>
                <w:lang w:eastAsia="ru-RU"/>
              </w:rPr>
              <w:t>С.</w:t>
            </w:r>
            <w:r w:rsidR="00C319A4">
              <w:rPr>
                <w:rFonts w:ascii="Times New Roman" w:eastAsia="Calibri" w:hAnsi="Times New Roman" w:cs="Times New Roman"/>
                <w:caps/>
                <w:sz w:val="24"/>
                <w:szCs w:val="24"/>
                <w:lang w:eastAsia="ru-RU"/>
              </w:rPr>
              <w:t>В.К</w:t>
            </w:r>
            <w:r w:rsidR="00C319A4" w:rsidRPr="00C319A4">
              <w:rPr>
                <w:rFonts w:ascii="Times New Roman" w:eastAsia="Calibri" w:hAnsi="Times New Roman" w:cs="Times New Roman"/>
                <w:szCs w:val="24"/>
                <w:lang w:eastAsia="ru-RU"/>
              </w:rPr>
              <w:t>азак</w:t>
            </w:r>
            <w:proofErr w:type="spellEnd"/>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p>
        </w:tc>
      </w:tr>
    </w:tbl>
    <w:p w:rsidR="00326007" w:rsidRPr="00326007" w:rsidRDefault="00326007" w:rsidP="00326007">
      <w:pPr>
        <w:spacing w:after="0" w:line="240" w:lineRule="auto"/>
        <w:rPr>
          <w:rFonts w:ascii="Times New Roman" w:eastAsia="Calibri" w:hAnsi="Times New Roman" w:cs="Times New Roman"/>
          <w:sz w:val="24"/>
          <w:szCs w:val="24"/>
          <w:lang w:eastAsia="ru-RU"/>
        </w:rPr>
      </w:pPr>
    </w:p>
    <w:p w:rsidR="00326007" w:rsidRPr="00326007" w:rsidRDefault="00326007" w:rsidP="00326007">
      <w:pPr>
        <w:spacing w:after="0" w:line="240" w:lineRule="auto"/>
        <w:rPr>
          <w:rFonts w:ascii="Times New Roman" w:eastAsia="Calibri" w:hAnsi="Times New Roman" w:cs="Times New Roman"/>
          <w:sz w:val="24"/>
          <w:szCs w:val="24"/>
          <w:lang w:eastAsia="ru-RU"/>
        </w:rPr>
      </w:pPr>
    </w:p>
    <w:p w:rsidR="00326007" w:rsidRPr="00326007" w:rsidRDefault="00326007" w:rsidP="00326007">
      <w:pPr>
        <w:spacing w:after="0" w:line="240" w:lineRule="auto"/>
        <w:rPr>
          <w:rFonts w:ascii="Times New Roman" w:eastAsia="Calibri" w:hAnsi="Times New Roman" w:cs="Times New Roman"/>
          <w:sz w:val="24"/>
          <w:szCs w:val="24"/>
          <w:lang w:eastAsia="ru-RU"/>
        </w:rPr>
      </w:pPr>
    </w:p>
    <w:p w:rsidR="00326007" w:rsidRPr="00326007" w:rsidRDefault="00326007" w:rsidP="00326007">
      <w:pPr>
        <w:spacing w:after="0" w:line="240" w:lineRule="auto"/>
        <w:rPr>
          <w:rFonts w:ascii="Times New Roman" w:eastAsia="Calibri" w:hAnsi="Times New Roman" w:cs="Times New Roman"/>
          <w:sz w:val="24"/>
          <w:szCs w:val="24"/>
          <w:lang w:eastAsia="ru-RU"/>
        </w:rPr>
      </w:pPr>
    </w:p>
    <w:p w:rsidR="00326007" w:rsidRPr="00326007" w:rsidRDefault="00326007" w:rsidP="00326007">
      <w:pPr>
        <w:spacing w:after="0" w:line="240" w:lineRule="auto"/>
        <w:rPr>
          <w:rFonts w:ascii="Times New Roman" w:eastAsia="Calibri" w:hAnsi="Times New Roman" w:cs="Times New Roman"/>
          <w:sz w:val="24"/>
          <w:szCs w:val="24"/>
          <w:lang w:eastAsia="ru-RU"/>
        </w:rPr>
      </w:pPr>
    </w:p>
    <w:p w:rsidR="00326007" w:rsidRPr="00326007" w:rsidRDefault="00326007" w:rsidP="00326007">
      <w:pPr>
        <w:spacing w:after="0" w:line="240" w:lineRule="auto"/>
        <w:rPr>
          <w:rFonts w:ascii="Times New Roman" w:eastAsia="Calibri" w:hAnsi="Times New Roman" w:cs="Times New Roman"/>
          <w:sz w:val="24"/>
          <w:szCs w:val="24"/>
          <w:lang w:eastAsia="ru-RU"/>
        </w:rPr>
      </w:pPr>
    </w:p>
    <w:p w:rsidR="00326007" w:rsidRPr="00326007" w:rsidRDefault="00326007" w:rsidP="00326007">
      <w:pPr>
        <w:spacing w:after="0" w:line="240" w:lineRule="auto"/>
        <w:rPr>
          <w:rFonts w:ascii="Times New Roman" w:eastAsia="Calibri" w:hAnsi="Times New Roman" w:cs="Times New Roman"/>
          <w:sz w:val="24"/>
          <w:szCs w:val="24"/>
          <w:lang w:eastAsia="ru-RU"/>
        </w:rPr>
      </w:pPr>
    </w:p>
    <w:p w:rsidR="00326007" w:rsidRPr="00326007" w:rsidRDefault="00326007" w:rsidP="00326007">
      <w:pPr>
        <w:spacing w:after="0" w:line="240" w:lineRule="auto"/>
        <w:rPr>
          <w:rFonts w:ascii="Times New Roman" w:eastAsia="Calibri" w:hAnsi="Times New Roman" w:cs="Times New Roman"/>
          <w:sz w:val="24"/>
          <w:szCs w:val="24"/>
          <w:lang w:eastAsia="ru-RU"/>
        </w:rPr>
      </w:pPr>
    </w:p>
    <w:p w:rsidR="00326007" w:rsidRPr="00326007" w:rsidRDefault="00326007" w:rsidP="00326007">
      <w:pPr>
        <w:spacing w:after="0" w:line="240" w:lineRule="auto"/>
        <w:rPr>
          <w:rFonts w:ascii="Times New Roman" w:eastAsia="Calibri" w:hAnsi="Times New Roman" w:cs="Times New Roman"/>
          <w:sz w:val="24"/>
          <w:szCs w:val="24"/>
          <w:lang w:eastAsia="ru-RU"/>
        </w:rPr>
      </w:pPr>
    </w:p>
    <w:p w:rsidR="00326007" w:rsidRPr="00326007" w:rsidRDefault="00326007" w:rsidP="00326007">
      <w:pPr>
        <w:spacing w:after="0" w:line="240" w:lineRule="auto"/>
        <w:rPr>
          <w:rFonts w:ascii="Times New Roman" w:eastAsia="Calibri" w:hAnsi="Times New Roman" w:cs="Times New Roman"/>
          <w:sz w:val="24"/>
          <w:szCs w:val="24"/>
          <w:lang w:eastAsia="ru-RU"/>
        </w:rPr>
      </w:pP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326007">
        <w:rPr>
          <w:rFonts w:ascii="Times New Roman" w:eastAsia="Calibri" w:hAnsi="Times New Roman" w:cs="Times New Roman"/>
          <w:b/>
          <w:caps/>
          <w:sz w:val="28"/>
          <w:szCs w:val="28"/>
          <w:lang w:eastAsia="ru-RU"/>
        </w:rPr>
        <w:t>РАБОЧАЯ ПРОГРАММА УЧЕБНОЙ ДИСЦИПЛИНЫ</w:t>
      </w:r>
    </w:p>
    <w:p w:rsidR="00326007" w:rsidRPr="00326007" w:rsidRDefault="00326007" w:rsidP="00326007">
      <w:pPr>
        <w:spacing w:before="1" w:after="0" w:line="240" w:lineRule="auto"/>
        <w:rPr>
          <w:rFonts w:ascii="Times New Roman" w:eastAsia="Calibri" w:hAnsi="Times New Roman" w:cs="Times New Roman"/>
          <w:b/>
          <w:sz w:val="24"/>
          <w:szCs w:val="24"/>
          <w:lang w:eastAsia="ru-RU"/>
        </w:rPr>
      </w:pPr>
    </w:p>
    <w:p w:rsidR="00326007" w:rsidRPr="00326007" w:rsidRDefault="00F66E10" w:rsidP="00F66E10">
      <w:pPr>
        <w:spacing w:after="0" w:line="240" w:lineRule="auto"/>
        <w:jc w:val="center"/>
        <w:rPr>
          <w:rFonts w:ascii="Times New Roman" w:eastAsia="Calibri" w:hAnsi="Times New Roman" w:cs="Times New Roman"/>
          <w:i/>
          <w:sz w:val="24"/>
          <w:szCs w:val="24"/>
          <w:lang w:eastAsia="ru-RU"/>
        </w:rPr>
      </w:pPr>
      <w:r>
        <w:rPr>
          <w:rFonts w:ascii="Times New Roman" w:hAnsi="Times New Roman"/>
          <w:b/>
          <w:bCs/>
          <w:kern w:val="3"/>
          <w:sz w:val="24"/>
          <w:szCs w:val="24"/>
        </w:rPr>
        <w:t>СГ.05 ОСНОВЫ БЕРЕЖЛИВОГО ПРОИЗВОДСТВА</w:t>
      </w: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rsidR="00326007" w:rsidRPr="00326007" w:rsidRDefault="00326007" w:rsidP="00326007">
      <w:pPr>
        <w:widowControl w:val="0"/>
        <w:autoSpaceDE w:val="0"/>
        <w:autoSpaceDN w:val="0"/>
        <w:spacing w:after="0" w:line="240" w:lineRule="auto"/>
        <w:ind w:left="615" w:right="523"/>
        <w:jc w:val="center"/>
        <w:rPr>
          <w:rFonts w:ascii="Times New Roman" w:eastAsia="Times New Roman" w:hAnsi="Times New Roman" w:cs="Times New Roman"/>
          <w:i/>
          <w:sz w:val="24"/>
          <w:szCs w:val="24"/>
        </w:rPr>
      </w:pPr>
      <w:r w:rsidRPr="00326007">
        <w:rPr>
          <w:rFonts w:ascii="Times New Roman" w:eastAsia="Times New Roman" w:hAnsi="Times New Roman" w:cs="Times New Roman"/>
          <w:i/>
          <w:sz w:val="24"/>
          <w:szCs w:val="24"/>
        </w:rPr>
        <w:t>2024</w:t>
      </w:r>
    </w:p>
    <w:p w:rsidR="00326007" w:rsidRPr="00326007" w:rsidRDefault="00326007" w:rsidP="00326007">
      <w:pPr>
        <w:spacing w:after="0" w:line="240" w:lineRule="auto"/>
        <w:jc w:val="center"/>
        <w:rPr>
          <w:rFonts w:ascii="Times New Roman" w:eastAsia="Calibri" w:hAnsi="Times New Roman" w:cs="Times New Roman"/>
          <w:sz w:val="24"/>
          <w:szCs w:val="24"/>
          <w:lang w:eastAsia="ru-RU"/>
        </w:rPr>
        <w:sectPr w:rsidR="00326007" w:rsidRPr="00326007" w:rsidSect="00326007">
          <w:footerReference w:type="default" r:id="rId8"/>
          <w:footerReference w:type="first" r:id="rId9"/>
          <w:pgSz w:w="11910" w:h="16840"/>
          <w:pgMar w:top="1040" w:right="260" w:bottom="280" w:left="1300" w:header="720" w:footer="720" w:gutter="0"/>
          <w:cols w:space="720"/>
          <w:titlePg/>
          <w:docGrid w:linePitch="272"/>
        </w:sectPr>
      </w:pPr>
    </w:p>
    <w:tbl>
      <w:tblPr>
        <w:tblW w:w="0" w:type="auto"/>
        <w:tblInd w:w="-108" w:type="dxa"/>
        <w:tblLook w:val="04A0" w:firstRow="1" w:lastRow="0" w:firstColumn="1" w:lastColumn="0" w:noHBand="0" w:noVBand="1"/>
      </w:tblPr>
      <w:tblGrid>
        <w:gridCol w:w="5353"/>
        <w:gridCol w:w="4217"/>
      </w:tblGrid>
      <w:tr w:rsidR="00326007" w:rsidRPr="00326007" w:rsidTr="00326007">
        <w:tc>
          <w:tcPr>
            <w:tcW w:w="5353" w:type="dxa"/>
          </w:tcPr>
          <w:p w:rsidR="00326007" w:rsidRPr="00326007" w:rsidRDefault="00326007" w:rsidP="00326007">
            <w:pPr>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lastRenderedPageBreak/>
              <w:t>СОГЛАСОВАНО</w:t>
            </w:r>
          </w:p>
          <w:p w:rsidR="00326007" w:rsidRPr="00326007" w:rsidRDefault="00326007" w:rsidP="00326007">
            <w:pPr>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 xml:space="preserve">на заседании методического совета </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 xml:space="preserve">Протокол № ______ </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от «____» _____________ 20_____ г.</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 xml:space="preserve">Председатель </w:t>
            </w:r>
            <w:proofErr w:type="spellStart"/>
            <w:r w:rsidRPr="00326007">
              <w:rPr>
                <w:rFonts w:ascii="Times New Roman" w:eastAsia="Calibri" w:hAnsi="Times New Roman" w:cs="Times New Roman"/>
                <w:sz w:val="24"/>
                <w:szCs w:val="24"/>
                <w:lang w:eastAsia="ru-RU"/>
              </w:rPr>
              <w:t>методсовета</w:t>
            </w:r>
            <w:proofErr w:type="spellEnd"/>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___________________Казак С.В.</w:t>
            </w:r>
          </w:p>
          <w:p w:rsidR="00326007" w:rsidRPr="00326007" w:rsidRDefault="00326007" w:rsidP="00326007">
            <w:pPr>
              <w:spacing w:after="0" w:line="240" w:lineRule="auto"/>
              <w:rPr>
                <w:rFonts w:ascii="Times New Roman" w:eastAsia="Calibri" w:hAnsi="Times New Roman" w:cs="Times New Roman"/>
                <w:sz w:val="24"/>
                <w:szCs w:val="24"/>
                <w:lang w:eastAsia="ru-RU"/>
              </w:rPr>
            </w:pPr>
          </w:p>
        </w:tc>
        <w:tc>
          <w:tcPr>
            <w:tcW w:w="4217" w:type="dxa"/>
          </w:tcPr>
          <w:p w:rsidR="001E06B5" w:rsidRPr="003E47F3" w:rsidRDefault="00326007" w:rsidP="001E06B5">
            <w:pPr>
              <w:spacing w:line="240" w:lineRule="auto"/>
            </w:pPr>
            <w:r w:rsidRPr="00326007">
              <w:rPr>
                <w:rFonts w:ascii="Times New Roman" w:eastAsia="Calibri" w:hAnsi="Times New Roman" w:cs="Times New Roman"/>
                <w:sz w:val="24"/>
                <w:szCs w:val="24"/>
                <w:lang w:eastAsia="ru-RU"/>
              </w:rPr>
              <w:t xml:space="preserve">Рассмотрено и одобрено на заседании предметной цикловой комиссии </w:t>
            </w:r>
            <w:r w:rsidR="001E06B5" w:rsidRPr="001E06B5">
              <w:rPr>
                <w:rFonts w:ascii="Times New Roman" w:hAnsi="Times New Roman" w:cs="Times New Roman"/>
              </w:rPr>
              <w:t>социально-экономических дисциплин</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 xml:space="preserve">Протокол № ______ </w:t>
            </w:r>
          </w:p>
          <w:p w:rsidR="00326007" w:rsidRPr="00326007" w:rsidRDefault="00326007" w:rsidP="00326007">
            <w:pPr>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от «____» _____________ 20____ г.</w:t>
            </w:r>
          </w:p>
          <w:p w:rsidR="00326007" w:rsidRPr="00326007" w:rsidRDefault="00326007" w:rsidP="00326007">
            <w:pPr>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Председатель ПЦК ________________</w:t>
            </w:r>
          </w:p>
          <w:p w:rsidR="00326007" w:rsidRPr="00326007" w:rsidRDefault="001E06B5" w:rsidP="00326007">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Рахматулина Е.В.</w:t>
            </w:r>
          </w:p>
        </w:tc>
      </w:tr>
    </w:tbl>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5C0B4C" w:rsidRPr="004270A5" w:rsidRDefault="005C0B4C" w:rsidP="005C0B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76" w:lineRule="auto"/>
        <w:ind w:firstLine="708"/>
        <w:jc w:val="both"/>
        <w:rPr>
          <w:rFonts w:ascii="Times New Roman" w:hAnsi="Times New Roman" w:cs="Times New Roman"/>
        </w:rPr>
      </w:pPr>
      <w:r w:rsidRPr="004270A5">
        <w:rPr>
          <w:rFonts w:ascii="Times New Roman" w:hAnsi="Times New Roman" w:cs="Times New Roman"/>
          <w:bCs/>
        </w:rPr>
        <w:lastRenderedPageBreak/>
        <w:t>Рабочая п</w:t>
      </w:r>
      <w:r w:rsidRPr="004270A5">
        <w:rPr>
          <w:rFonts w:ascii="Times New Roman" w:hAnsi="Times New Roman" w:cs="Times New Roman"/>
        </w:rPr>
        <w:t xml:space="preserve">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специальности </w:t>
      </w:r>
      <w:r w:rsidR="00133EFB">
        <w:rPr>
          <w:rFonts w:ascii="Times New Roman" w:eastAsia="Calibri" w:hAnsi="Times New Roman" w:cs="Times New Roman"/>
          <w:bCs/>
          <w:lang w:val="uk-UA"/>
        </w:rPr>
        <w:t>40.02.04</w:t>
      </w:r>
      <w:r w:rsidR="00C319A4">
        <w:rPr>
          <w:rFonts w:ascii="Times New Roman" w:eastAsia="Calibri" w:hAnsi="Times New Roman" w:cs="Times New Roman"/>
          <w:bCs/>
          <w:lang w:val="uk-UA"/>
        </w:rPr>
        <w:t xml:space="preserve"> </w:t>
      </w:r>
      <w:proofErr w:type="spellStart"/>
      <w:r w:rsidR="00133EFB">
        <w:rPr>
          <w:rFonts w:ascii="Times New Roman" w:eastAsia="Calibri" w:hAnsi="Times New Roman" w:cs="Times New Roman"/>
          <w:bCs/>
          <w:lang w:val="uk-UA"/>
        </w:rPr>
        <w:t>Юриспруденция</w:t>
      </w:r>
      <w:proofErr w:type="spellEnd"/>
      <w:r w:rsidRPr="004270A5">
        <w:rPr>
          <w:rFonts w:ascii="Times New Roman" w:hAnsi="Times New Roman" w:cs="Times New Roman"/>
        </w:rPr>
        <w:t xml:space="preserve">, утвержденного Приказом </w:t>
      </w:r>
      <w:proofErr w:type="spellStart"/>
      <w:r w:rsidRPr="004270A5">
        <w:rPr>
          <w:rFonts w:ascii="Times New Roman" w:hAnsi="Times New Roman" w:cs="Times New Roman"/>
          <w:bCs/>
        </w:rPr>
        <w:t>Минпросвещения</w:t>
      </w:r>
      <w:proofErr w:type="spellEnd"/>
      <w:r w:rsidRPr="004270A5">
        <w:rPr>
          <w:rFonts w:ascii="Times New Roman" w:hAnsi="Times New Roman" w:cs="Times New Roman"/>
          <w:bCs/>
        </w:rPr>
        <w:t xml:space="preserve"> России </w:t>
      </w:r>
      <w:r w:rsidRPr="004270A5">
        <w:rPr>
          <w:rFonts w:ascii="Times New Roman" w:hAnsi="Times New Roman" w:cs="Times New Roman"/>
        </w:rPr>
        <w:t>о</w:t>
      </w:r>
      <w:r w:rsidR="00133EFB">
        <w:rPr>
          <w:rFonts w:ascii="Times New Roman" w:hAnsi="Times New Roman" w:cs="Times New Roman"/>
        </w:rPr>
        <w:t xml:space="preserve">т 27.10.2023 № </w:t>
      </w:r>
      <w:proofErr w:type="gramStart"/>
      <w:r w:rsidR="00133EFB">
        <w:rPr>
          <w:rFonts w:ascii="Times New Roman" w:hAnsi="Times New Roman" w:cs="Times New Roman"/>
        </w:rPr>
        <w:t>798</w:t>
      </w:r>
      <w:r w:rsidRPr="004270A5">
        <w:rPr>
          <w:rFonts w:ascii="Times New Roman" w:hAnsi="Times New Roman" w:cs="Times New Roman"/>
        </w:rPr>
        <w:t>,с</w:t>
      </w:r>
      <w:proofErr w:type="gramEnd"/>
      <w:r w:rsidRPr="004270A5">
        <w:rPr>
          <w:rFonts w:ascii="Times New Roman" w:hAnsi="Times New Roman" w:cs="Times New Roman"/>
        </w:rPr>
        <w:t xml:space="preserve"> учетом примерной основной образовательной программы специальности </w:t>
      </w:r>
      <w:r w:rsidR="00133EFB">
        <w:rPr>
          <w:rFonts w:ascii="Times New Roman" w:eastAsia="Calibri" w:hAnsi="Times New Roman" w:cs="Times New Roman"/>
          <w:bCs/>
          <w:lang w:val="uk-UA"/>
        </w:rPr>
        <w:t>40.02.02</w:t>
      </w:r>
      <w:r w:rsidR="00C319A4">
        <w:rPr>
          <w:rFonts w:ascii="Times New Roman" w:eastAsia="Calibri" w:hAnsi="Times New Roman" w:cs="Times New Roman"/>
          <w:bCs/>
          <w:lang w:val="uk-UA"/>
        </w:rPr>
        <w:t xml:space="preserve"> </w:t>
      </w:r>
      <w:proofErr w:type="spellStart"/>
      <w:r w:rsidR="00133EFB">
        <w:rPr>
          <w:rFonts w:ascii="Times New Roman" w:eastAsia="Calibri" w:hAnsi="Times New Roman" w:cs="Times New Roman"/>
          <w:bCs/>
          <w:lang w:val="uk-UA"/>
        </w:rPr>
        <w:t>Юриспруденция</w:t>
      </w:r>
      <w:proofErr w:type="spellEnd"/>
      <w:r w:rsidR="00C319A4">
        <w:rPr>
          <w:rFonts w:ascii="Times New Roman" w:eastAsia="Calibri" w:hAnsi="Times New Roman" w:cs="Times New Roman"/>
          <w:bCs/>
          <w:lang w:val="uk-UA"/>
        </w:rPr>
        <w:t xml:space="preserve">, укрупнення </w:t>
      </w:r>
      <w:proofErr w:type="spellStart"/>
      <w:r w:rsidR="00C319A4">
        <w:rPr>
          <w:rFonts w:ascii="Times New Roman" w:eastAsia="Calibri" w:hAnsi="Times New Roman" w:cs="Times New Roman"/>
          <w:bCs/>
          <w:lang w:val="uk-UA"/>
        </w:rPr>
        <w:t>группа</w:t>
      </w:r>
      <w:proofErr w:type="spellEnd"/>
      <w:r w:rsidR="00C319A4">
        <w:rPr>
          <w:rFonts w:ascii="Times New Roman" w:eastAsia="Calibri" w:hAnsi="Times New Roman" w:cs="Times New Roman"/>
          <w:bCs/>
          <w:lang w:val="uk-UA"/>
        </w:rPr>
        <w:t xml:space="preserve"> 40.00.00</w:t>
      </w:r>
      <w:r w:rsidRPr="004270A5">
        <w:rPr>
          <w:rFonts w:ascii="Times New Roman" w:eastAsia="Calibri" w:hAnsi="Times New Roman" w:cs="Times New Roman"/>
        </w:rPr>
        <w:t>.</w:t>
      </w:r>
      <w:r w:rsidR="00C319A4">
        <w:rPr>
          <w:rFonts w:ascii="Times New Roman" w:eastAsia="Calibri" w:hAnsi="Times New Roman" w:cs="Times New Roman"/>
        </w:rPr>
        <w:t xml:space="preserve"> Юриспруденция.</w:t>
      </w:r>
    </w:p>
    <w:p w:rsidR="00326007" w:rsidRPr="00326007" w:rsidRDefault="00326007" w:rsidP="00326007">
      <w:pPr>
        <w:spacing w:after="0" w:line="212" w:lineRule="exact"/>
        <w:rPr>
          <w:rFonts w:ascii="Times New Roman" w:eastAsia="Times New Roman" w:hAnsi="Times New Roman" w:cs="Arial"/>
          <w:sz w:val="20"/>
          <w:szCs w:val="20"/>
          <w:lang w:eastAsia="ru-RU"/>
        </w:rPr>
      </w:pPr>
    </w:p>
    <w:p w:rsidR="00326007" w:rsidRPr="00326007" w:rsidRDefault="00326007" w:rsidP="00326007">
      <w:pPr>
        <w:spacing w:after="0" w:line="212" w:lineRule="exact"/>
        <w:rPr>
          <w:rFonts w:ascii="Times New Roman" w:eastAsia="Times New Roman" w:hAnsi="Times New Roman" w:cs="Arial"/>
          <w:sz w:val="20"/>
          <w:szCs w:val="20"/>
          <w:lang w:eastAsia="ru-RU"/>
        </w:rPr>
      </w:pPr>
    </w:p>
    <w:p w:rsidR="00326007" w:rsidRPr="00326007" w:rsidRDefault="00326007" w:rsidP="00326007">
      <w:pPr>
        <w:spacing w:after="0" w:line="212" w:lineRule="exact"/>
        <w:rPr>
          <w:rFonts w:ascii="Times New Roman" w:eastAsia="Times New Roman" w:hAnsi="Times New Roman" w:cs="Arial"/>
          <w:sz w:val="20"/>
          <w:szCs w:val="20"/>
          <w:lang w:eastAsia="ru-RU"/>
        </w:rPr>
      </w:pPr>
    </w:p>
    <w:p w:rsidR="00326007" w:rsidRPr="00326007" w:rsidRDefault="00326007" w:rsidP="00326007">
      <w:pPr>
        <w:spacing w:after="0" w:line="0" w:lineRule="atLeast"/>
        <w:ind w:left="260"/>
        <w:rPr>
          <w:rFonts w:ascii="Times New Roman" w:eastAsia="Times New Roman" w:hAnsi="Times New Roman" w:cs="Arial"/>
          <w:sz w:val="24"/>
          <w:szCs w:val="20"/>
          <w:lang w:eastAsia="ru-RU"/>
        </w:rPr>
      </w:pPr>
      <w:r w:rsidRPr="00326007">
        <w:rPr>
          <w:rFonts w:ascii="Times New Roman" w:eastAsia="Times New Roman" w:hAnsi="Times New Roman" w:cs="Arial"/>
          <w:sz w:val="24"/>
          <w:szCs w:val="20"/>
          <w:lang w:eastAsia="ru-RU"/>
        </w:rPr>
        <w:t xml:space="preserve">Организация-разработчик: </w:t>
      </w:r>
      <w:r w:rsidRPr="00326007">
        <w:rPr>
          <w:rFonts w:ascii="Times New Roman" w:eastAsia="Calibri" w:hAnsi="Times New Roman" w:cs="Times New Roman"/>
          <w:sz w:val="24"/>
          <w:szCs w:val="24"/>
          <w:lang w:eastAsia="ru-RU"/>
        </w:rPr>
        <w:t>ГБПОУ РК «Керченский политехнический колледж»</w:t>
      </w:r>
    </w:p>
    <w:p w:rsidR="00326007" w:rsidRPr="00326007" w:rsidRDefault="00326007" w:rsidP="00326007">
      <w:pPr>
        <w:spacing w:after="0" w:line="277" w:lineRule="exact"/>
        <w:rPr>
          <w:rFonts w:ascii="Times New Roman" w:eastAsia="Times New Roman" w:hAnsi="Times New Roman" w:cs="Arial"/>
          <w:sz w:val="20"/>
          <w:szCs w:val="20"/>
          <w:lang w:eastAsia="ru-RU"/>
        </w:rPr>
      </w:pPr>
    </w:p>
    <w:p w:rsidR="00326007" w:rsidRPr="00326007" w:rsidRDefault="00326007" w:rsidP="00326007">
      <w:pPr>
        <w:spacing w:after="0" w:line="0" w:lineRule="atLeast"/>
        <w:ind w:left="260"/>
        <w:rPr>
          <w:rFonts w:ascii="Times New Roman" w:eastAsia="Times New Roman" w:hAnsi="Times New Roman" w:cs="Arial"/>
          <w:sz w:val="24"/>
          <w:szCs w:val="20"/>
          <w:lang w:eastAsia="ru-RU"/>
        </w:rPr>
      </w:pPr>
      <w:r w:rsidRPr="00326007">
        <w:rPr>
          <w:rFonts w:ascii="Times New Roman" w:eastAsia="Times New Roman" w:hAnsi="Times New Roman" w:cs="Arial"/>
          <w:sz w:val="24"/>
          <w:szCs w:val="20"/>
          <w:lang w:eastAsia="ru-RU"/>
        </w:rPr>
        <w:t>Разработчики:</w:t>
      </w:r>
    </w:p>
    <w:p w:rsidR="00326007" w:rsidRPr="00326007" w:rsidRDefault="00326007" w:rsidP="00326007">
      <w:pPr>
        <w:spacing w:after="0" w:line="255" w:lineRule="exact"/>
        <w:rPr>
          <w:rFonts w:ascii="Times New Roman" w:eastAsia="Times New Roman" w:hAnsi="Times New Roman" w:cs="Arial"/>
          <w:sz w:val="20"/>
          <w:szCs w:val="20"/>
          <w:lang w:eastAsia="ru-RU"/>
        </w:rPr>
      </w:pPr>
    </w:p>
    <w:p w:rsidR="00326007" w:rsidRPr="00326007" w:rsidRDefault="00326007" w:rsidP="00326007">
      <w:pPr>
        <w:spacing w:after="0" w:line="222" w:lineRule="auto"/>
        <w:ind w:left="260"/>
        <w:rPr>
          <w:rFonts w:ascii="Times New Roman" w:eastAsia="Times New Roman" w:hAnsi="Times New Roman" w:cs="Arial"/>
          <w:sz w:val="24"/>
          <w:szCs w:val="20"/>
          <w:lang w:eastAsia="ru-RU"/>
        </w:rPr>
      </w:pPr>
      <w:r w:rsidRPr="00326007">
        <w:rPr>
          <w:rFonts w:ascii="Times New Roman" w:eastAsia="Calibri" w:hAnsi="Times New Roman" w:cs="Times New Roman"/>
          <w:sz w:val="24"/>
          <w:szCs w:val="24"/>
          <w:lang w:eastAsia="ru-RU"/>
        </w:rPr>
        <w:t xml:space="preserve">Харченко Надежда Алексеевна – преподаватель </w:t>
      </w: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before="3"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sectPr w:rsidR="00326007" w:rsidRPr="00326007" w:rsidSect="005C0B4C">
          <w:pgSz w:w="11910" w:h="16840"/>
          <w:pgMar w:top="1040" w:right="711" w:bottom="280" w:left="1300" w:header="720" w:footer="720" w:gutter="0"/>
          <w:cols w:space="720"/>
          <w:titlePg/>
          <w:docGrid w:linePitch="272"/>
        </w:sectPr>
      </w:pPr>
    </w:p>
    <w:p w:rsidR="00326007" w:rsidRPr="00326007" w:rsidRDefault="00326007" w:rsidP="00326007">
      <w:pPr>
        <w:spacing w:after="0" w:line="240" w:lineRule="auto"/>
        <w:jc w:val="center"/>
        <w:rPr>
          <w:rFonts w:ascii="Times New Roman" w:eastAsia="Calibri" w:hAnsi="Times New Roman" w:cs="Times New Roman"/>
          <w:sz w:val="24"/>
          <w:szCs w:val="24"/>
          <w:lang w:eastAsia="ru-RU"/>
        </w:rPr>
        <w:sectPr w:rsidR="00326007" w:rsidRPr="00326007" w:rsidSect="00326007">
          <w:type w:val="continuous"/>
          <w:pgSz w:w="11910" w:h="16840"/>
          <w:pgMar w:top="1040" w:right="260" w:bottom="280" w:left="1300" w:header="720" w:footer="720" w:gutter="0"/>
          <w:cols w:num="2" w:space="720" w:equalWidth="0">
            <w:col w:w="4273" w:space="1089"/>
            <w:col w:w="4988"/>
          </w:cols>
        </w:sectPr>
      </w:pPr>
    </w:p>
    <w:p w:rsidR="00326007" w:rsidRPr="00326007" w:rsidRDefault="00326007" w:rsidP="00326007">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r w:rsidRPr="00326007">
        <w:rPr>
          <w:rFonts w:ascii="Times New Roman" w:eastAsia="Times New Roman" w:hAnsi="Times New Roman" w:cs="Times New Roman"/>
          <w:b/>
          <w:bCs/>
          <w:sz w:val="24"/>
          <w:szCs w:val="24"/>
        </w:rPr>
        <w:lastRenderedPageBreak/>
        <w:t>СОДЕРЖАНИЕ</w:t>
      </w:r>
    </w:p>
    <w:p w:rsidR="00326007" w:rsidRPr="00326007" w:rsidRDefault="00326007" w:rsidP="00326007">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p>
    <w:tbl>
      <w:tblPr>
        <w:tblW w:w="9639" w:type="dxa"/>
        <w:tblInd w:w="-108" w:type="dxa"/>
        <w:tblLook w:val="01E0" w:firstRow="1" w:lastRow="1" w:firstColumn="1" w:lastColumn="1" w:noHBand="0" w:noVBand="0"/>
      </w:tblPr>
      <w:tblGrid>
        <w:gridCol w:w="8364"/>
        <w:gridCol w:w="1275"/>
      </w:tblGrid>
      <w:tr w:rsidR="00326007" w:rsidRPr="00326007" w:rsidTr="00326007">
        <w:tc>
          <w:tcPr>
            <w:tcW w:w="8364" w:type="dxa"/>
          </w:tcPr>
          <w:p w:rsidR="00326007" w:rsidRPr="00326007" w:rsidRDefault="00326007" w:rsidP="00326007">
            <w:pPr>
              <w:spacing w:after="0" w:line="240" w:lineRule="auto"/>
              <w:ind w:left="567"/>
              <w:jc w:val="both"/>
              <w:rPr>
                <w:rFonts w:ascii="Times New Roman" w:eastAsia="Calibri" w:hAnsi="Times New Roman" w:cs="Times New Roman"/>
                <w:b/>
                <w:sz w:val="24"/>
                <w:szCs w:val="24"/>
                <w:lang w:eastAsia="ru-RU"/>
              </w:rPr>
            </w:pPr>
          </w:p>
        </w:tc>
        <w:tc>
          <w:tcPr>
            <w:tcW w:w="1275" w:type="dxa"/>
          </w:tcPr>
          <w:p w:rsidR="00326007" w:rsidRPr="00326007" w:rsidRDefault="00326007" w:rsidP="00326007">
            <w:pPr>
              <w:spacing w:after="0" w:line="240" w:lineRule="auto"/>
              <w:jc w:val="center"/>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стр.</w:t>
            </w:r>
          </w:p>
        </w:tc>
      </w:tr>
      <w:tr w:rsidR="00326007" w:rsidRPr="00326007" w:rsidTr="00326007">
        <w:tc>
          <w:tcPr>
            <w:tcW w:w="8364" w:type="dxa"/>
            <w:hideMark/>
          </w:tcPr>
          <w:p w:rsidR="00326007" w:rsidRPr="00326007" w:rsidRDefault="00326007" w:rsidP="00326007">
            <w:pPr>
              <w:numPr>
                <w:ilvl w:val="2"/>
                <w:numId w:val="6"/>
              </w:numPr>
              <w:tabs>
                <w:tab w:val="num" w:pos="426"/>
              </w:tabs>
              <w:spacing w:after="0" w:line="240" w:lineRule="auto"/>
              <w:ind w:left="567" w:hanging="425"/>
              <w:jc w:val="both"/>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 xml:space="preserve">ОБЩАЯ ХАРАКТЕРИСТИКА РАБОЧЕЙ ПРОГРАММЫ </w:t>
            </w:r>
          </w:p>
          <w:p w:rsidR="00326007" w:rsidRPr="00326007" w:rsidRDefault="00326007" w:rsidP="00326007">
            <w:pPr>
              <w:spacing w:after="0" w:line="240" w:lineRule="auto"/>
              <w:ind w:left="567"/>
              <w:jc w:val="both"/>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УЧЕБНОЙ ДИСЦИПЛИНЫ</w:t>
            </w:r>
          </w:p>
          <w:p w:rsidR="00326007" w:rsidRPr="00326007" w:rsidRDefault="00326007" w:rsidP="00326007">
            <w:pPr>
              <w:spacing w:after="0" w:line="240" w:lineRule="auto"/>
              <w:ind w:left="567"/>
              <w:jc w:val="both"/>
              <w:rPr>
                <w:rFonts w:ascii="Times New Roman" w:eastAsia="Calibri" w:hAnsi="Times New Roman" w:cs="Times New Roman"/>
                <w:b/>
                <w:sz w:val="24"/>
                <w:szCs w:val="24"/>
                <w:lang w:eastAsia="ru-RU"/>
              </w:rPr>
            </w:pPr>
          </w:p>
        </w:tc>
        <w:tc>
          <w:tcPr>
            <w:tcW w:w="1275" w:type="dxa"/>
          </w:tcPr>
          <w:p w:rsidR="00326007" w:rsidRPr="00326007" w:rsidRDefault="004E192F" w:rsidP="00326007">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5</w:t>
            </w:r>
          </w:p>
        </w:tc>
      </w:tr>
      <w:tr w:rsidR="00326007" w:rsidRPr="00326007" w:rsidTr="00326007">
        <w:trPr>
          <w:trHeight w:val="459"/>
        </w:trPr>
        <w:tc>
          <w:tcPr>
            <w:tcW w:w="8364" w:type="dxa"/>
            <w:hideMark/>
          </w:tcPr>
          <w:p w:rsidR="00326007" w:rsidRPr="00326007" w:rsidRDefault="00326007" w:rsidP="00326007">
            <w:pPr>
              <w:numPr>
                <w:ilvl w:val="2"/>
                <w:numId w:val="6"/>
              </w:numPr>
              <w:tabs>
                <w:tab w:val="num" w:pos="426"/>
              </w:tabs>
              <w:spacing w:after="200" w:line="276" w:lineRule="auto"/>
              <w:ind w:hanging="1920"/>
              <w:jc w:val="both"/>
              <w:rPr>
                <w:rFonts w:ascii="Times New Roman" w:eastAsia="Calibri" w:hAnsi="Times New Roman" w:cs="Times New Roman"/>
                <w:b/>
                <w:sz w:val="24"/>
                <w:szCs w:val="24"/>
                <w:lang w:eastAsia="ru-RU"/>
              </w:rPr>
            </w:pPr>
            <w:r w:rsidRPr="00326007">
              <w:rPr>
                <w:rFonts w:ascii="Times New Roman" w:eastAsia="Calibri" w:hAnsi="Times New Roman" w:cs="Arial"/>
                <w:b/>
                <w:sz w:val="24"/>
                <w:szCs w:val="24"/>
                <w:lang w:eastAsia="ru-RU"/>
              </w:rPr>
              <w:t>СТРУКТУРА И СОДЕРЖАНИЕ УЧЕБНОЙ ДИСЦИПЛИНЫ</w:t>
            </w:r>
          </w:p>
        </w:tc>
        <w:tc>
          <w:tcPr>
            <w:tcW w:w="1275" w:type="dxa"/>
          </w:tcPr>
          <w:p w:rsidR="00326007" w:rsidRPr="00326007" w:rsidRDefault="00D73E7C" w:rsidP="00326007">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6</w:t>
            </w:r>
          </w:p>
        </w:tc>
      </w:tr>
      <w:tr w:rsidR="00326007" w:rsidRPr="00326007" w:rsidTr="00326007">
        <w:trPr>
          <w:trHeight w:val="750"/>
        </w:trPr>
        <w:tc>
          <w:tcPr>
            <w:tcW w:w="8364" w:type="dxa"/>
            <w:hideMark/>
          </w:tcPr>
          <w:p w:rsidR="00326007" w:rsidRPr="00326007" w:rsidRDefault="00326007" w:rsidP="00326007">
            <w:pPr>
              <w:numPr>
                <w:ilvl w:val="2"/>
                <w:numId w:val="6"/>
              </w:numPr>
              <w:tabs>
                <w:tab w:val="left" w:pos="459"/>
              </w:tabs>
              <w:spacing w:after="200" w:line="276" w:lineRule="auto"/>
              <w:ind w:left="459" w:hanging="284"/>
              <w:contextualSpacing/>
              <w:rPr>
                <w:rFonts w:ascii="Times New Roman" w:eastAsia="Times New Roman" w:hAnsi="Times New Roman" w:cs="Times New Roman"/>
                <w:b/>
                <w:sz w:val="24"/>
                <w:szCs w:val="24"/>
              </w:rPr>
            </w:pPr>
            <w:r w:rsidRPr="00326007">
              <w:rPr>
                <w:rFonts w:ascii="Times New Roman" w:eastAsia="Times New Roman" w:hAnsi="Times New Roman" w:cs="Times New Roman"/>
                <w:b/>
                <w:bCs/>
                <w:sz w:val="24"/>
                <w:szCs w:val="24"/>
              </w:rPr>
              <w:t>УСЛОВИЯ РЕАЛИЗАЦИИ ПРОГРАММЫ УЧЕБНОЙ ДИСЦИПЛИНЫ</w:t>
            </w:r>
          </w:p>
        </w:tc>
        <w:tc>
          <w:tcPr>
            <w:tcW w:w="1275" w:type="dxa"/>
          </w:tcPr>
          <w:p w:rsidR="00326007" w:rsidRPr="00326007" w:rsidRDefault="000F7975" w:rsidP="00326007">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9</w:t>
            </w:r>
          </w:p>
        </w:tc>
      </w:tr>
      <w:tr w:rsidR="00326007" w:rsidRPr="00326007" w:rsidTr="00326007">
        <w:tc>
          <w:tcPr>
            <w:tcW w:w="8364" w:type="dxa"/>
          </w:tcPr>
          <w:p w:rsidR="00326007" w:rsidRPr="00326007" w:rsidRDefault="00326007" w:rsidP="00326007">
            <w:pPr>
              <w:spacing w:after="0" w:line="240" w:lineRule="auto"/>
              <w:ind w:left="360" w:hanging="184"/>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4.КОНТРОЛЬ И ОЦЕНКА РЕЗУЛЬТАТОВ ОСВОЕНИЯ УЧЕБНОЙ ДИСЦИПЛИНЫ</w:t>
            </w:r>
          </w:p>
        </w:tc>
        <w:tc>
          <w:tcPr>
            <w:tcW w:w="1275" w:type="dxa"/>
          </w:tcPr>
          <w:p w:rsidR="00326007" w:rsidRPr="00326007" w:rsidRDefault="000F7975" w:rsidP="00326007">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10</w:t>
            </w:r>
          </w:p>
        </w:tc>
      </w:tr>
    </w:tbl>
    <w:p w:rsidR="00326007" w:rsidRPr="00326007" w:rsidRDefault="00326007" w:rsidP="00326007">
      <w:pPr>
        <w:spacing w:before="10" w:after="0" w:line="240" w:lineRule="auto"/>
        <w:rPr>
          <w:rFonts w:ascii="Times New Roman" w:eastAsia="Calibri" w:hAnsi="Times New Roman" w:cs="Times New Roman"/>
          <w:b/>
          <w:sz w:val="24"/>
          <w:szCs w:val="24"/>
          <w:lang w:eastAsia="ru-RU"/>
        </w:rPr>
      </w:pPr>
    </w:p>
    <w:p w:rsidR="00326007" w:rsidRPr="00326007" w:rsidRDefault="00326007" w:rsidP="00326007">
      <w:pPr>
        <w:spacing w:after="0" w:line="240" w:lineRule="auto"/>
        <w:rPr>
          <w:rFonts w:ascii="Times New Roman" w:eastAsia="Calibri" w:hAnsi="Times New Roman" w:cs="Times New Roman"/>
          <w:sz w:val="24"/>
          <w:szCs w:val="24"/>
          <w:lang w:eastAsia="ru-RU"/>
        </w:rPr>
        <w:sectPr w:rsidR="00326007" w:rsidRPr="00326007" w:rsidSect="00326007">
          <w:pgSz w:w="11910" w:h="16840"/>
          <w:pgMar w:top="1040" w:right="260" w:bottom="280" w:left="1300" w:header="720" w:footer="720" w:gutter="0"/>
          <w:cols w:space="720"/>
          <w:titlePg/>
          <w:docGrid w:linePitch="272"/>
        </w:sectPr>
      </w:pPr>
    </w:p>
    <w:p w:rsidR="00326007" w:rsidRPr="00326007" w:rsidRDefault="00326007" w:rsidP="00326007">
      <w:pPr>
        <w:widowControl w:val="0"/>
        <w:tabs>
          <w:tab w:val="left" w:pos="0"/>
          <w:tab w:val="left" w:pos="142"/>
        </w:tabs>
        <w:autoSpaceDE w:val="0"/>
        <w:autoSpaceDN w:val="0"/>
        <w:spacing w:before="41" w:after="0" w:line="240" w:lineRule="auto"/>
        <w:ind w:firstLine="709"/>
        <w:jc w:val="both"/>
        <w:rPr>
          <w:rFonts w:ascii="Times New Roman" w:eastAsia="Times New Roman" w:hAnsi="Times New Roman" w:cs="Times New Roman"/>
          <w:b/>
          <w:sz w:val="24"/>
          <w:szCs w:val="24"/>
        </w:rPr>
      </w:pPr>
      <w:r w:rsidRPr="00326007">
        <w:rPr>
          <w:rFonts w:ascii="Times New Roman" w:eastAsia="Times New Roman" w:hAnsi="Times New Roman" w:cs="Times New Roman"/>
          <w:b/>
          <w:sz w:val="24"/>
          <w:szCs w:val="24"/>
        </w:rPr>
        <w:lastRenderedPageBreak/>
        <w:t>1.ОБЩАЯ ХАРАКТЕРИСТИКА РАБОЧЕЙ ПРОГРАММЫ УЧЕБНОЙ ДИСЦИПЛИНЫ</w:t>
      </w:r>
    </w:p>
    <w:p w:rsidR="00326007" w:rsidRPr="00326007" w:rsidRDefault="00326007" w:rsidP="001E06B5">
      <w:pPr>
        <w:spacing w:before="7" w:after="0" w:line="240" w:lineRule="auto"/>
        <w:ind w:firstLine="709"/>
        <w:jc w:val="both"/>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1.1. Место дисциплины в структуре основной профессиональной образовательной программы</w:t>
      </w:r>
    </w:p>
    <w:p w:rsidR="00F66E10" w:rsidRDefault="00C319A4" w:rsidP="00F66E1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pPr>
      <w:r>
        <w:rPr>
          <w:rFonts w:ascii="Times New Roman" w:hAnsi="Times New Roman"/>
          <w:sz w:val="24"/>
          <w:szCs w:val="24"/>
        </w:rPr>
        <w:t>Рабочая программа у</w:t>
      </w:r>
      <w:r w:rsidR="00F66E10">
        <w:rPr>
          <w:rFonts w:ascii="Times New Roman" w:hAnsi="Times New Roman"/>
          <w:sz w:val="24"/>
          <w:szCs w:val="24"/>
        </w:rPr>
        <w:t>чебн</w:t>
      </w:r>
      <w:r>
        <w:rPr>
          <w:rFonts w:ascii="Times New Roman" w:hAnsi="Times New Roman"/>
          <w:sz w:val="24"/>
          <w:szCs w:val="24"/>
        </w:rPr>
        <w:t>ой</w:t>
      </w:r>
      <w:r w:rsidR="00F66E10">
        <w:rPr>
          <w:rFonts w:ascii="Times New Roman" w:hAnsi="Times New Roman"/>
          <w:sz w:val="24"/>
          <w:szCs w:val="24"/>
        </w:rPr>
        <w:t xml:space="preserve"> дисциплин</w:t>
      </w:r>
      <w:r>
        <w:rPr>
          <w:rFonts w:ascii="Times New Roman" w:hAnsi="Times New Roman"/>
          <w:sz w:val="24"/>
          <w:szCs w:val="24"/>
        </w:rPr>
        <w:t xml:space="preserve">ы СГ.05 </w:t>
      </w:r>
      <w:r w:rsidR="00F66E10">
        <w:rPr>
          <w:rFonts w:ascii="Times New Roman" w:hAnsi="Times New Roman"/>
          <w:sz w:val="24"/>
          <w:szCs w:val="24"/>
        </w:rPr>
        <w:t>О</w:t>
      </w:r>
      <w:r>
        <w:rPr>
          <w:rFonts w:ascii="Times New Roman" w:hAnsi="Times New Roman"/>
          <w:sz w:val="24"/>
          <w:szCs w:val="24"/>
        </w:rPr>
        <w:t xml:space="preserve">сновы бережливого производства </w:t>
      </w:r>
      <w:r w:rsidR="00F66E10">
        <w:rPr>
          <w:rFonts w:ascii="Times New Roman" w:hAnsi="Times New Roman"/>
          <w:sz w:val="24"/>
          <w:szCs w:val="24"/>
        </w:rPr>
        <w:t xml:space="preserve">является обязательной частью социально-гуманитарного цикла </w:t>
      </w:r>
      <w:r>
        <w:rPr>
          <w:rFonts w:ascii="Times New Roman" w:hAnsi="Times New Roman"/>
          <w:sz w:val="24"/>
          <w:szCs w:val="24"/>
        </w:rPr>
        <w:t xml:space="preserve">основной образовательной программы </w:t>
      </w:r>
      <w:r w:rsidR="00F66E10">
        <w:rPr>
          <w:rFonts w:ascii="Times New Roman" w:hAnsi="Times New Roman"/>
          <w:sz w:val="24"/>
          <w:szCs w:val="24"/>
        </w:rPr>
        <w:t xml:space="preserve">в соответствии с ФГОС СПО по </w:t>
      </w:r>
      <w:r w:rsidR="00F66E10">
        <w:rPr>
          <w:rFonts w:ascii="Times New Roman" w:hAnsi="Times New Roman"/>
          <w:color w:val="000000"/>
          <w:sz w:val="24"/>
          <w:szCs w:val="24"/>
        </w:rPr>
        <w:t>специальности</w:t>
      </w:r>
      <w:r>
        <w:rPr>
          <w:rFonts w:ascii="Times New Roman" w:hAnsi="Times New Roman"/>
          <w:color w:val="000000"/>
          <w:sz w:val="24"/>
          <w:szCs w:val="24"/>
        </w:rPr>
        <w:t xml:space="preserve"> </w:t>
      </w:r>
      <w:r>
        <w:rPr>
          <w:rFonts w:ascii="Times New Roman" w:eastAsia="Calibri" w:hAnsi="Times New Roman" w:cs="Times New Roman"/>
          <w:bCs/>
          <w:lang w:val="uk-UA"/>
        </w:rPr>
        <w:t xml:space="preserve">40.02.04 </w:t>
      </w:r>
      <w:proofErr w:type="spellStart"/>
      <w:r>
        <w:rPr>
          <w:rFonts w:ascii="Times New Roman" w:eastAsia="Calibri" w:hAnsi="Times New Roman" w:cs="Times New Roman"/>
          <w:bCs/>
          <w:lang w:val="uk-UA"/>
        </w:rPr>
        <w:t>Юриспруденция</w:t>
      </w:r>
      <w:proofErr w:type="spellEnd"/>
      <w:r w:rsidR="00F66E10">
        <w:rPr>
          <w:rFonts w:ascii="Times New Roman" w:hAnsi="Times New Roman"/>
          <w:sz w:val="24"/>
          <w:szCs w:val="24"/>
        </w:rPr>
        <w:t xml:space="preserve">. </w:t>
      </w:r>
    </w:p>
    <w:p w:rsidR="00F66E10" w:rsidRDefault="00F66E10" w:rsidP="00F66E1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pPr>
      <w:r>
        <w:rPr>
          <w:rFonts w:ascii="Times New Roman" w:hAnsi="Times New Roman"/>
          <w:sz w:val="24"/>
          <w:szCs w:val="24"/>
        </w:rPr>
        <w:t>Особое значение дисциплина имеет при формировании и развитии ОК 01, ОК 02, ОК 03, ОК 04, ОК 07</w:t>
      </w:r>
      <w:r>
        <w:rPr>
          <w:rFonts w:ascii="Times New Roman" w:hAnsi="Times New Roman"/>
          <w:i/>
          <w:sz w:val="24"/>
          <w:szCs w:val="24"/>
        </w:rPr>
        <w:t>.</w:t>
      </w:r>
    </w:p>
    <w:p w:rsidR="001E06B5" w:rsidRDefault="001E06B5" w:rsidP="004E192F">
      <w:pPr>
        <w:spacing w:after="0" w:line="240" w:lineRule="auto"/>
        <w:ind w:right="-4" w:firstLine="709"/>
        <w:rPr>
          <w:rFonts w:ascii="Times New Roman" w:eastAsia="Calibri" w:hAnsi="Times New Roman" w:cs="Times New Roman"/>
          <w:sz w:val="24"/>
          <w:szCs w:val="24"/>
          <w:lang w:eastAsia="ru-RU"/>
        </w:rPr>
      </w:pPr>
    </w:p>
    <w:p w:rsidR="00326007" w:rsidRPr="00326007" w:rsidRDefault="00326007" w:rsidP="004E192F">
      <w:pPr>
        <w:spacing w:after="0" w:line="240" w:lineRule="auto"/>
        <w:ind w:right="-4" w:firstLine="709"/>
        <w:rPr>
          <w:rFonts w:ascii="Times New Roman" w:eastAsia="Calibri" w:hAnsi="Times New Roman" w:cs="Arial"/>
          <w:b/>
          <w:sz w:val="24"/>
          <w:szCs w:val="24"/>
          <w:lang w:eastAsia="ru-RU"/>
        </w:rPr>
      </w:pPr>
      <w:r w:rsidRPr="00326007">
        <w:rPr>
          <w:rFonts w:ascii="Times New Roman" w:eastAsia="Calibri" w:hAnsi="Times New Roman" w:cs="Arial"/>
          <w:b/>
          <w:sz w:val="24"/>
          <w:szCs w:val="24"/>
          <w:lang w:eastAsia="ru-RU"/>
        </w:rPr>
        <w:t>1.2. Цель и планируемые результаты освоения дисциплины:</w:t>
      </w:r>
    </w:p>
    <w:p w:rsidR="00326007" w:rsidRDefault="00326007" w:rsidP="004E192F">
      <w:pPr>
        <w:spacing w:after="0" w:line="240" w:lineRule="auto"/>
        <w:ind w:right="-4" w:firstLine="709"/>
        <w:jc w:val="both"/>
        <w:rPr>
          <w:rFonts w:ascii="Times New Roman" w:eastAsia="Times New Roman" w:hAnsi="Times New Roman" w:cs="Times New Roman"/>
          <w:color w:val="1A1A1A"/>
          <w:sz w:val="24"/>
          <w:szCs w:val="24"/>
          <w:lang w:eastAsia="ru-RU"/>
        </w:rPr>
      </w:pPr>
      <w:r w:rsidRPr="00326007">
        <w:rPr>
          <w:rFonts w:ascii="Times New Roman" w:eastAsia="Times New Roman" w:hAnsi="Times New Roman" w:cs="Times New Roman"/>
          <w:color w:val="1A1A1A"/>
          <w:sz w:val="24"/>
          <w:szCs w:val="24"/>
          <w:lang w:eastAsia="ru-RU"/>
        </w:rPr>
        <w:t>Инвариантные целевые ориентиры воспитания</w:t>
      </w:r>
      <w:r w:rsidRPr="00326007">
        <w:rPr>
          <w:rFonts w:ascii="Times New Roman" w:eastAsia="Calibri" w:hAnsi="Times New Roman" w:cs="Times New Roman"/>
          <w:color w:val="000000"/>
          <w:sz w:val="24"/>
          <w:szCs w:val="24"/>
          <w:lang w:eastAsia="ru-RU"/>
        </w:rPr>
        <w:t xml:space="preserve"> в </w:t>
      </w:r>
      <w:r w:rsidRPr="00326007">
        <w:rPr>
          <w:rFonts w:ascii="Times New Roman" w:eastAsia="Calibri" w:hAnsi="Times New Roman" w:cs="Arial"/>
          <w:spacing w:val="-8"/>
          <w:sz w:val="24"/>
          <w:szCs w:val="24"/>
          <w:lang w:eastAsia="ru-RU"/>
        </w:rPr>
        <w:t>соответствии с Рабочей программой воспитания, входящей в состав настоящей образовательной программы,</w:t>
      </w:r>
      <w:r w:rsidRPr="00326007">
        <w:rPr>
          <w:rFonts w:ascii="Times New Roman" w:eastAsia="Times New Roman" w:hAnsi="Times New Roman" w:cs="Times New Roman"/>
          <w:color w:val="1A1A1A"/>
          <w:sz w:val="24"/>
          <w:szCs w:val="24"/>
          <w:lang w:eastAsia="ru-RU"/>
        </w:rPr>
        <w:t xml:space="preserve"> соотносятся с общими компетенциями (далее -ОК), формирование которых является результатом освоения </w:t>
      </w:r>
      <w:r w:rsidRPr="00326007">
        <w:rPr>
          <w:rFonts w:ascii="Times New Roman" w:eastAsia="Times New Roman" w:hAnsi="Times New Roman" w:cs="Times New Roman"/>
          <w:iCs/>
          <w:color w:val="1A1A1A"/>
          <w:sz w:val="24"/>
          <w:szCs w:val="24"/>
          <w:lang w:eastAsia="ru-RU"/>
        </w:rPr>
        <w:t xml:space="preserve">программ подготовки </w:t>
      </w:r>
      <w:r w:rsidR="005C0B4C">
        <w:rPr>
          <w:rFonts w:ascii="Times New Roman" w:eastAsia="Times New Roman" w:hAnsi="Times New Roman" w:cs="Times New Roman"/>
          <w:iCs/>
          <w:color w:val="1A1A1A"/>
          <w:sz w:val="24"/>
          <w:szCs w:val="24"/>
          <w:lang w:eastAsia="ru-RU"/>
        </w:rPr>
        <w:t xml:space="preserve">специалистов среднего </w:t>
      </w:r>
      <w:r w:rsidR="00133EFB">
        <w:rPr>
          <w:rFonts w:ascii="Times New Roman" w:eastAsia="Times New Roman" w:hAnsi="Times New Roman" w:cs="Times New Roman"/>
          <w:iCs/>
          <w:color w:val="1A1A1A"/>
          <w:sz w:val="24"/>
          <w:szCs w:val="24"/>
          <w:lang w:eastAsia="ru-RU"/>
        </w:rPr>
        <w:t xml:space="preserve">звена </w:t>
      </w:r>
      <w:r w:rsidR="00133EFB" w:rsidRPr="00326007">
        <w:rPr>
          <w:rFonts w:ascii="Times New Roman" w:eastAsia="Times New Roman" w:hAnsi="Times New Roman" w:cs="Times New Roman"/>
          <w:color w:val="1A1A1A"/>
          <w:sz w:val="24"/>
          <w:szCs w:val="24"/>
          <w:lang w:eastAsia="ru-RU"/>
        </w:rPr>
        <w:t>в</w:t>
      </w:r>
      <w:r w:rsidRPr="00326007">
        <w:rPr>
          <w:rFonts w:ascii="Times New Roman" w:eastAsia="Times New Roman" w:hAnsi="Times New Roman" w:cs="Times New Roman"/>
          <w:color w:val="1A1A1A"/>
          <w:sz w:val="24"/>
          <w:szCs w:val="24"/>
          <w:lang w:eastAsia="ru-RU"/>
        </w:rPr>
        <w:t xml:space="preserve"> соотв</w:t>
      </w:r>
      <w:r w:rsidR="005C0B4C">
        <w:rPr>
          <w:rFonts w:ascii="Times New Roman" w:eastAsia="Times New Roman" w:hAnsi="Times New Roman" w:cs="Times New Roman"/>
          <w:color w:val="1A1A1A"/>
          <w:sz w:val="24"/>
          <w:szCs w:val="24"/>
          <w:lang w:eastAsia="ru-RU"/>
        </w:rPr>
        <w:t>етствии с требованиями ФГОС СПО:</w:t>
      </w:r>
    </w:p>
    <w:p w:rsidR="005C0B4C" w:rsidRPr="00075EF6" w:rsidRDefault="005C0B4C" w:rsidP="00075EF6">
      <w:pPr>
        <w:pStyle w:val="ConsPlusNormal"/>
        <w:ind w:firstLine="539"/>
        <w:jc w:val="both"/>
        <w:rPr>
          <w:rFonts w:ascii="Times New Roman" w:hAnsi="Times New Roman" w:cs="Times New Roman"/>
          <w:sz w:val="24"/>
          <w:szCs w:val="24"/>
        </w:rPr>
      </w:pPr>
      <w:r w:rsidRPr="00075EF6">
        <w:rPr>
          <w:rFonts w:ascii="Times New Roman" w:hAnsi="Times New Roman" w:cs="Times New Roman"/>
          <w:sz w:val="24"/>
          <w:szCs w:val="24"/>
        </w:rPr>
        <w:t xml:space="preserve">ОК 01. </w:t>
      </w:r>
      <w:r w:rsidR="00133EFB" w:rsidRPr="00075EF6">
        <w:rPr>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r w:rsidRPr="00075EF6">
        <w:rPr>
          <w:rFonts w:ascii="Times New Roman" w:hAnsi="Times New Roman" w:cs="Times New Roman"/>
          <w:sz w:val="24"/>
          <w:szCs w:val="24"/>
        </w:rPr>
        <w:t>;</w:t>
      </w:r>
    </w:p>
    <w:p w:rsidR="005C0B4C" w:rsidRPr="00075EF6" w:rsidRDefault="005C0B4C" w:rsidP="00075EF6">
      <w:pPr>
        <w:pStyle w:val="ConsPlusNormal"/>
        <w:ind w:firstLine="539"/>
        <w:jc w:val="both"/>
        <w:rPr>
          <w:rFonts w:ascii="Times New Roman" w:hAnsi="Times New Roman" w:cs="Times New Roman"/>
          <w:sz w:val="24"/>
          <w:szCs w:val="24"/>
        </w:rPr>
      </w:pPr>
      <w:r w:rsidRPr="00075EF6">
        <w:rPr>
          <w:rFonts w:ascii="Times New Roman" w:hAnsi="Times New Roman" w:cs="Times New Roman"/>
          <w:sz w:val="24"/>
          <w:szCs w:val="24"/>
        </w:rPr>
        <w:t xml:space="preserve">ОК 02. Использовать современные средства поиска, анализа и </w:t>
      </w:r>
      <w:r w:rsidR="00133EFB" w:rsidRPr="00075EF6">
        <w:rPr>
          <w:rFonts w:ascii="Times New Roman" w:hAnsi="Times New Roman" w:cs="Times New Roman"/>
          <w:sz w:val="24"/>
          <w:szCs w:val="24"/>
        </w:rPr>
        <w:t>интерпретации информации,</w:t>
      </w:r>
      <w:r w:rsidRPr="00075EF6">
        <w:rPr>
          <w:rFonts w:ascii="Times New Roman" w:hAnsi="Times New Roman" w:cs="Times New Roman"/>
          <w:sz w:val="24"/>
          <w:szCs w:val="24"/>
        </w:rPr>
        <w:t xml:space="preserve"> и информационные технологии для выполнения задач профессиональной деятельности;</w:t>
      </w:r>
    </w:p>
    <w:p w:rsidR="00F66E10" w:rsidRPr="00F66E10" w:rsidRDefault="00F66E10" w:rsidP="00F66E10">
      <w:pPr>
        <w:pStyle w:val="ConsPlusNormal"/>
        <w:ind w:firstLine="539"/>
        <w:jc w:val="both"/>
        <w:rPr>
          <w:rFonts w:ascii="Times New Roman" w:hAnsi="Times New Roman" w:cs="Times New Roman"/>
          <w:sz w:val="32"/>
          <w:szCs w:val="24"/>
        </w:rPr>
      </w:pPr>
      <w:r w:rsidRPr="00F66E10">
        <w:rPr>
          <w:rFonts w:ascii="Times New Roman" w:hAnsi="Times New Roman" w:cs="Times New Roman"/>
          <w:sz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5C0B4C" w:rsidRPr="00075EF6" w:rsidRDefault="005C0B4C" w:rsidP="00075EF6">
      <w:pPr>
        <w:pStyle w:val="ConsPlusNormal"/>
        <w:ind w:firstLine="539"/>
        <w:jc w:val="both"/>
        <w:rPr>
          <w:rFonts w:ascii="Times New Roman" w:hAnsi="Times New Roman" w:cs="Times New Roman"/>
          <w:sz w:val="24"/>
          <w:szCs w:val="24"/>
        </w:rPr>
      </w:pPr>
      <w:r w:rsidRPr="00075EF6">
        <w:rPr>
          <w:rFonts w:ascii="Times New Roman" w:hAnsi="Times New Roman" w:cs="Times New Roman"/>
          <w:sz w:val="24"/>
          <w:szCs w:val="24"/>
        </w:rPr>
        <w:t>ОК 04. Эффективно взаимодействовать и работать в коллективе и команде;</w:t>
      </w:r>
    </w:p>
    <w:p w:rsidR="00F66E10" w:rsidRPr="00075EF6" w:rsidRDefault="00F66E10" w:rsidP="00075EF6">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 xml:space="preserve">ОК.07. </w:t>
      </w:r>
      <w:r w:rsidRPr="00181933">
        <w:rPr>
          <w:rFonts w:ascii="Times New Roman" w:hAnsi="Times New Roman" w:cs="Times New Roman"/>
          <w:sz w:val="24"/>
          <w:szCs w:val="24"/>
        </w:rPr>
        <w:t>Содействовать сохранению окружающей среды, ресурсо</w:t>
      </w:r>
      <w:r>
        <w:rPr>
          <w:rFonts w:ascii="Times New Roman" w:hAnsi="Times New Roman" w:cs="Times New Roman"/>
          <w:sz w:val="24"/>
          <w:szCs w:val="24"/>
        </w:rPr>
        <w:t xml:space="preserve">сбережению, применять знания об </w:t>
      </w:r>
      <w:r w:rsidRPr="00181933">
        <w:rPr>
          <w:rFonts w:ascii="Times New Roman" w:hAnsi="Times New Roman" w:cs="Times New Roman"/>
          <w:sz w:val="24"/>
          <w:szCs w:val="24"/>
        </w:rPr>
        <w:t xml:space="preserve">изменении климата, принципы бережливого производства, эффективно действовать в </w:t>
      </w:r>
      <w:proofErr w:type="spellStart"/>
      <w:r w:rsidRPr="00181933">
        <w:rPr>
          <w:rFonts w:ascii="Times New Roman" w:hAnsi="Times New Roman" w:cs="Times New Roman"/>
          <w:sz w:val="24"/>
          <w:szCs w:val="24"/>
        </w:rPr>
        <w:t>чрезвычайныхситуациях</w:t>
      </w:r>
      <w:proofErr w:type="spellEnd"/>
      <w:r>
        <w:rPr>
          <w:rFonts w:ascii="Times New Roman" w:hAnsi="Times New Roman" w:cs="Times New Roman"/>
          <w:sz w:val="24"/>
          <w:szCs w:val="24"/>
        </w:rPr>
        <w:t>;</w:t>
      </w:r>
    </w:p>
    <w:p w:rsidR="005C0B4C" w:rsidRDefault="00133EFB" w:rsidP="005C0B4C">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ПК 1.</w:t>
      </w:r>
      <w:r w:rsidR="00F66E10">
        <w:rPr>
          <w:rFonts w:ascii="Times New Roman" w:hAnsi="Times New Roman" w:cs="Times New Roman"/>
          <w:sz w:val="24"/>
          <w:szCs w:val="24"/>
        </w:rPr>
        <w:t>2</w:t>
      </w:r>
      <w:r w:rsidR="005C0B4C" w:rsidRPr="005C0B4C">
        <w:rPr>
          <w:rFonts w:ascii="Times New Roman" w:hAnsi="Times New Roman" w:cs="Times New Roman"/>
          <w:sz w:val="24"/>
          <w:szCs w:val="24"/>
        </w:rPr>
        <w:t xml:space="preserve">. </w:t>
      </w:r>
      <w:r w:rsidR="00F66E10" w:rsidRPr="00F66E10">
        <w:rPr>
          <w:rFonts w:ascii="Times New Roman" w:hAnsi="Times New Roman" w:cs="Times New Roman"/>
          <w:sz w:val="24"/>
          <w:szCs w:val="24"/>
        </w:rPr>
        <w:t>Применять нормы права для решения задач в профессиональной деятельности</w:t>
      </w:r>
      <w:r w:rsidRPr="00F66E10">
        <w:rPr>
          <w:rFonts w:ascii="Times New Roman" w:hAnsi="Times New Roman" w:cs="Times New Roman"/>
          <w:sz w:val="24"/>
          <w:szCs w:val="24"/>
        </w:rPr>
        <w:t>;</w:t>
      </w:r>
    </w:p>
    <w:p w:rsidR="00326007" w:rsidRDefault="00F66E10" w:rsidP="00F66E10">
      <w:pPr>
        <w:spacing w:after="0" w:line="240" w:lineRule="auto"/>
        <w:ind w:firstLine="567"/>
        <w:jc w:val="both"/>
        <w:rPr>
          <w:rFonts w:ascii="Times New Roman" w:eastAsiaTheme="minorEastAsia" w:hAnsi="Times New Roman" w:cs="Times New Roman"/>
          <w:kern w:val="2"/>
          <w:sz w:val="24"/>
          <w:szCs w:val="24"/>
          <w:lang w:eastAsia="ru-RU"/>
        </w:rPr>
      </w:pPr>
      <w:r w:rsidRPr="00F66E10">
        <w:rPr>
          <w:rFonts w:ascii="Times New Roman" w:eastAsiaTheme="minorEastAsia" w:hAnsi="Times New Roman" w:cs="Times New Roman"/>
          <w:kern w:val="2"/>
          <w:sz w:val="24"/>
          <w:szCs w:val="24"/>
          <w:lang w:eastAsia="ru-RU"/>
        </w:rPr>
        <w:t>ПК 2.1. Осуществлять контр</w:t>
      </w:r>
      <w:r>
        <w:rPr>
          <w:rFonts w:ascii="Times New Roman" w:eastAsiaTheme="minorEastAsia" w:hAnsi="Times New Roman" w:cs="Times New Roman"/>
          <w:kern w:val="2"/>
          <w:sz w:val="24"/>
          <w:szCs w:val="24"/>
          <w:lang w:eastAsia="ru-RU"/>
        </w:rPr>
        <w:t xml:space="preserve">оль соблюдения законодательства </w:t>
      </w:r>
      <w:r w:rsidRPr="00F66E10">
        <w:rPr>
          <w:rFonts w:ascii="Times New Roman" w:eastAsiaTheme="minorEastAsia" w:hAnsi="Times New Roman" w:cs="Times New Roman"/>
          <w:kern w:val="2"/>
          <w:sz w:val="24"/>
          <w:szCs w:val="24"/>
          <w:lang w:eastAsia="ru-RU"/>
        </w:rPr>
        <w:t>Российской Федерации субъектами права.</w:t>
      </w:r>
    </w:p>
    <w:p w:rsidR="00C319A4" w:rsidRPr="004D3ACB" w:rsidRDefault="00C319A4" w:rsidP="00C319A4">
      <w:pPr>
        <w:suppressAutoHyphens/>
        <w:spacing w:after="0"/>
        <w:ind w:firstLine="709"/>
        <w:jc w:val="both"/>
        <w:rPr>
          <w:rFonts w:ascii="Times New Roman" w:hAnsi="Times New Roman"/>
          <w:sz w:val="24"/>
          <w:szCs w:val="24"/>
        </w:rPr>
      </w:pPr>
      <w:r w:rsidRPr="004D3ACB">
        <w:rPr>
          <w:rFonts w:ascii="Times New Roman" w:hAnsi="Times New Roman"/>
          <w:sz w:val="24"/>
          <w:szCs w:val="24"/>
        </w:rPr>
        <w:t>В рамках программы учебной дисциплины о</w:t>
      </w:r>
      <w:r>
        <w:rPr>
          <w:rFonts w:ascii="Times New Roman" w:hAnsi="Times New Roman"/>
          <w:sz w:val="24"/>
          <w:szCs w:val="24"/>
        </w:rPr>
        <w:t xml:space="preserve">бучающимися осваиваются умения </w:t>
      </w:r>
      <w:r w:rsidRPr="004D3ACB">
        <w:rPr>
          <w:rFonts w:ascii="Times New Roman" w:hAnsi="Times New Roman"/>
          <w:sz w:val="24"/>
          <w:szCs w:val="24"/>
        </w:rPr>
        <w:t>и знания</w:t>
      </w:r>
    </w:p>
    <w:p w:rsidR="00C319A4" w:rsidRPr="00F66E10" w:rsidRDefault="00C319A4" w:rsidP="00F66E10">
      <w:pPr>
        <w:spacing w:after="0" w:line="240" w:lineRule="auto"/>
        <w:ind w:firstLine="567"/>
        <w:jc w:val="both"/>
        <w:rPr>
          <w:rFonts w:ascii="Times New Roman" w:eastAsiaTheme="minorEastAsia" w:hAnsi="Times New Roman" w:cs="Times New Roman"/>
          <w:kern w:val="2"/>
          <w:sz w:val="24"/>
          <w:szCs w:val="24"/>
          <w:lang w:eastAsia="ru-RU"/>
        </w:rPr>
      </w:pPr>
    </w:p>
    <w:tbl>
      <w:tblPr>
        <w:tblW w:w="99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3544"/>
        <w:gridCol w:w="5284"/>
      </w:tblGrid>
      <w:tr w:rsidR="00326007" w:rsidRPr="00326007" w:rsidTr="005C0B4C">
        <w:trPr>
          <w:trHeight w:val="649"/>
        </w:trPr>
        <w:tc>
          <w:tcPr>
            <w:tcW w:w="1134" w:type="dxa"/>
            <w:tcBorders>
              <w:top w:val="single" w:sz="4" w:space="0" w:color="auto"/>
              <w:left w:val="single" w:sz="4" w:space="0" w:color="auto"/>
              <w:bottom w:val="single" w:sz="4" w:space="0" w:color="auto"/>
              <w:right w:val="single" w:sz="4" w:space="0" w:color="auto"/>
            </w:tcBorders>
            <w:hideMark/>
          </w:tcPr>
          <w:p w:rsidR="005C0B4C" w:rsidRDefault="00326007" w:rsidP="00326007">
            <w:pPr>
              <w:spacing w:after="0" w:line="240" w:lineRule="auto"/>
              <w:jc w:val="center"/>
              <w:rPr>
                <w:rFonts w:ascii="Times New Roman" w:eastAsia="Calibri" w:hAnsi="Times New Roman" w:cs="Arial"/>
                <w:b/>
                <w:sz w:val="24"/>
                <w:szCs w:val="24"/>
                <w:lang w:eastAsia="ru-RU"/>
              </w:rPr>
            </w:pPr>
            <w:r w:rsidRPr="00326007">
              <w:rPr>
                <w:rFonts w:ascii="Times New Roman" w:eastAsia="Calibri" w:hAnsi="Times New Roman" w:cs="Arial"/>
                <w:b/>
                <w:sz w:val="24"/>
                <w:szCs w:val="24"/>
                <w:lang w:eastAsia="ru-RU"/>
              </w:rPr>
              <w:t xml:space="preserve">Код </w:t>
            </w:r>
          </w:p>
          <w:p w:rsidR="00326007" w:rsidRPr="00326007" w:rsidRDefault="00326007" w:rsidP="00326007">
            <w:pPr>
              <w:spacing w:after="0" w:line="240" w:lineRule="auto"/>
              <w:jc w:val="center"/>
              <w:rPr>
                <w:rFonts w:ascii="Times New Roman" w:eastAsia="Calibri" w:hAnsi="Times New Roman" w:cs="Times New Roman"/>
                <w:b/>
                <w:sz w:val="24"/>
                <w:szCs w:val="24"/>
                <w:lang w:eastAsia="ru-RU"/>
              </w:rPr>
            </w:pPr>
            <w:r w:rsidRPr="00326007">
              <w:rPr>
                <w:rFonts w:ascii="Times New Roman" w:eastAsia="Calibri" w:hAnsi="Times New Roman" w:cs="Arial"/>
                <w:b/>
                <w:sz w:val="24"/>
                <w:szCs w:val="24"/>
                <w:lang w:eastAsia="ru-RU"/>
              </w:rPr>
              <w:t>ПК, ОК</w:t>
            </w:r>
          </w:p>
        </w:tc>
        <w:tc>
          <w:tcPr>
            <w:tcW w:w="3544" w:type="dxa"/>
            <w:tcBorders>
              <w:top w:val="single" w:sz="4" w:space="0" w:color="auto"/>
              <w:left w:val="single" w:sz="4" w:space="0" w:color="auto"/>
              <w:bottom w:val="single" w:sz="4" w:space="0" w:color="auto"/>
              <w:right w:val="single" w:sz="4" w:space="0" w:color="auto"/>
            </w:tcBorders>
            <w:hideMark/>
          </w:tcPr>
          <w:p w:rsidR="00326007" w:rsidRPr="00326007" w:rsidRDefault="00326007" w:rsidP="00326007">
            <w:pPr>
              <w:spacing w:after="0" w:line="240" w:lineRule="auto"/>
              <w:jc w:val="center"/>
              <w:rPr>
                <w:rFonts w:ascii="Times New Roman" w:eastAsia="Calibri" w:hAnsi="Times New Roman" w:cs="Times New Roman"/>
                <w:b/>
                <w:sz w:val="24"/>
                <w:szCs w:val="24"/>
                <w:lang w:eastAsia="ru-RU"/>
              </w:rPr>
            </w:pPr>
            <w:r w:rsidRPr="00326007">
              <w:rPr>
                <w:rFonts w:ascii="Times New Roman" w:eastAsia="Calibri" w:hAnsi="Times New Roman" w:cs="Arial"/>
                <w:b/>
                <w:sz w:val="24"/>
                <w:szCs w:val="24"/>
                <w:lang w:eastAsia="ru-RU"/>
              </w:rPr>
              <w:t>Умения</w:t>
            </w:r>
          </w:p>
        </w:tc>
        <w:tc>
          <w:tcPr>
            <w:tcW w:w="5284" w:type="dxa"/>
            <w:tcBorders>
              <w:top w:val="single" w:sz="4" w:space="0" w:color="auto"/>
              <w:left w:val="single" w:sz="4" w:space="0" w:color="auto"/>
              <w:bottom w:val="single" w:sz="4" w:space="0" w:color="auto"/>
              <w:right w:val="single" w:sz="4" w:space="0" w:color="auto"/>
            </w:tcBorders>
            <w:hideMark/>
          </w:tcPr>
          <w:p w:rsidR="00326007" w:rsidRPr="00326007" w:rsidRDefault="00326007" w:rsidP="00326007">
            <w:pPr>
              <w:spacing w:after="0" w:line="240" w:lineRule="auto"/>
              <w:jc w:val="center"/>
              <w:rPr>
                <w:rFonts w:ascii="Times New Roman" w:eastAsia="Calibri" w:hAnsi="Times New Roman" w:cs="Times New Roman"/>
                <w:b/>
                <w:sz w:val="24"/>
                <w:szCs w:val="24"/>
                <w:lang w:eastAsia="ru-RU"/>
              </w:rPr>
            </w:pPr>
            <w:r w:rsidRPr="00326007">
              <w:rPr>
                <w:rFonts w:ascii="Times New Roman" w:eastAsia="Calibri" w:hAnsi="Times New Roman" w:cs="Arial"/>
                <w:b/>
                <w:sz w:val="24"/>
                <w:szCs w:val="24"/>
                <w:lang w:eastAsia="ru-RU"/>
              </w:rPr>
              <w:t>Знания</w:t>
            </w:r>
          </w:p>
        </w:tc>
      </w:tr>
      <w:tr w:rsidR="00326007" w:rsidRPr="00326007" w:rsidTr="005C0B4C">
        <w:trPr>
          <w:trHeight w:val="212"/>
        </w:trPr>
        <w:tc>
          <w:tcPr>
            <w:tcW w:w="1134" w:type="dxa"/>
            <w:tcBorders>
              <w:top w:val="single" w:sz="4" w:space="0" w:color="auto"/>
              <w:left w:val="single" w:sz="4" w:space="0" w:color="auto"/>
              <w:bottom w:val="single" w:sz="4" w:space="0" w:color="auto"/>
              <w:right w:val="single" w:sz="4" w:space="0" w:color="auto"/>
            </w:tcBorders>
          </w:tcPr>
          <w:p w:rsidR="00C27696" w:rsidRDefault="00C27696" w:rsidP="00C27696">
            <w:pPr>
              <w:suppressAutoHyphens/>
              <w:spacing w:after="0"/>
              <w:jc w:val="center"/>
              <w:rPr>
                <w:rFonts w:ascii="Times New Roman" w:hAnsi="Times New Roman"/>
                <w:iCs/>
                <w:sz w:val="24"/>
                <w:szCs w:val="24"/>
              </w:rPr>
            </w:pPr>
            <w:r w:rsidRPr="004D3ACB">
              <w:rPr>
                <w:rFonts w:ascii="Times New Roman" w:hAnsi="Times New Roman"/>
                <w:iCs/>
                <w:sz w:val="24"/>
                <w:szCs w:val="24"/>
              </w:rPr>
              <w:t xml:space="preserve">ОК 01, </w:t>
            </w:r>
          </w:p>
          <w:p w:rsidR="00C27696" w:rsidRDefault="00C27696" w:rsidP="00A01A1B">
            <w:pPr>
              <w:suppressAutoHyphens/>
              <w:spacing w:after="0"/>
              <w:jc w:val="center"/>
              <w:rPr>
                <w:rFonts w:ascii="Times New Roman" w:hAnsi="Times New Roman"/>
                <w:iCs/>
                <w:sz w:val="24"/>
                <w:szCs w:val="24"/>
              </w:rPr>
            </w:pPr>
            <w:r>
              <w:rPr>
                <w:rFonts w:ascii="Times New Roman" w:hAnsi="Times New Roman"/>
                <w:iCs/>
                <w:sz w:val="24"/>
                <w:szCs w:val="24"/>
              </w:rPr>
              <w:t xml:space="preserve">ОК </w:t>
            </w:r>
            <w:r w:rsidRPr="004D3ACB">
              <w:rPr>
                <w:rFonts w:ascii="Times New Roman" w:hAnsi="Times New Roman"/>
                <w:iCs/>
                <w:sz w:val="24"/>
                <w:szCs w:val="24"/>
              </w:rPr>
              <w:t xml:space="preserve">02, </w:t>
            </w:r>
            <w:r w:rsidR="00A01A1B">
              <w:rPr>
                <w:rFonts w:ascii="Times New Roman" w:hAnsi="Times New Roman"/>
                <w:iCs/>
                <w:sz w:val="24"/>
                <w:szCs w:val="24"/>
              </w:rPr>
              <w:t xml:space="preserve">ОК </w:t>
            </w:r>
            <w:r w:rsidR="00A01A1B" w:rsidRPr="004D3ACB">
              <w:rPr>
                <w:rFonts w:ascii="Times New Roman" w:hAnsi="Times New Roman"/>
                <w:iCs/>
                <w:sz w:val="24"/>
                <w:szCs w:val="24"/>
              </w:rPr>
              <w:t xml:space="preserve">03, </w:t>
            </w:r>
            <w:bookmarkStart w:id="0" w:name="_GoBack"/>
            <w:bookmarkEnd w:id="0"/>
          </w:p>
          <w:p w:rsidR="00C27696" w:rsidRDefault="00C27696" w:rsidP="00C27696">
            <w:pPr>
              <w:suppressAutoHyphens/>
              <w:spacing w:after="0"/>
              <w:jc w:val="center"/>
              <w:rPr>
                <w:rFonts w:ascii="Times New Roman" w:hAnsi="Times New Roman"/>
                <w:iCs/>
                <w:sz w:val="24"/>
                <w:szCs w:val="24"/>
              </w:rPr>
            </w:pPr>
            <w:r>
              <w:rPr>
                <w:rFonts w:ascii="Times New Roman" w:hAnsi="Times New Roman"/>
                <w:iCs/>
                <w:sz w:val="24"/>
                <w:szCs w:val="24"/>
              </w:rPr>
              <w:t xml:space="preserve">ОК </w:t>
            </w:r>
            <w:r w:rsidRPr="004D3ACB">
              <w:rPr>
                <w:rFonts w:ascii="Times New Roman" w:hAnsi="Times New Roman"/>
                <w:iCs/>
                <w:sz w:val="24"/>
                <w:szCs w:val="24"/>
              </w:rPr>
              <w:t xml:space="preserve">04, </w:t>
            </w:r>
          </w:p>
          <w:p w:rsidR="00C27696" w:rsidRPr="004D3ACB" w:rsidRDefault="00C27696" w:rsidP="00C27696">
            <w:pPr>
              <w:suppressAutoHyphens/>
              <w:spacing w:after="0"/>
              <w:jc w:val="center"/>
              <w:rPr>
                <w:rFonts w:ascii="Times New Roman" w:hAnsi="Times New Roman"/>
                <w:iCs/>
                <w:sz w:val="24"/>
                <w:szCs w:val="24"/>
              </w:rPr>
            </w:pPr>
            <w:r>
              <w:rPr>
                <w:rFonts w:ascii="Times New Roman" w:hAnsi="Times New Roman"/>
                <w:iCs/>
                <w:sz w:val="24"/>
                <w:szCs w:val="24"/>
              </w:rPr>
              <w:t xml:space="preserve">ОК </w:t>
            </w:r>
            <w:r w:rsidRPr="004D3ACB">
              <w:rPr>
                <w:rFonts w:ascii="Times New Roman" w:hAnsi="Times New Roman"/>
                <w:iCs/>
                <w:sz w:val="24"/>
                <w:szCs w:val="24"/>
              </w:rPr>
              <w:t>07.</w:t>
            </w:r>
          </w:p>
          <w:p w:rsidR="00C27696" w:rsidRDefault="00C27696" w:rsidP="00C27696">
            <w:pPr>
              <w:suppressAutoHyphens/>
              <w:spacing w:after="0"/>
              <w:jc w:val="center"/>
              <w:rPr>
                <w:rFonts w:ascii="Times New Roman" w:hAnsi="Times New Roman"/>
                <w:iCs/>
                <w:sz w:val="24"/>
                <w:szCs w:val="24"/>
              </w:rPr>
            </w:pPr>
            <w:r w:rsidRPr="004D3ACB">
              <w:rPr>
                <w:rFonts w:ascii="Times New Roman" w:hAnsi="Times New Roman"/>
                <w:iCs/>
                <w:sz w:val="24"/>
                <w:szCs w:val="24"/>
              </w:rPr>
              <w:t>ПК 1.2,</w:t>
            </w:r>
          </w:p>
          <w:p w:rsidR="00326007" w:rsidRPr="00326007" w:rsidRDefault="00C27696" w:rsidP="00C27696">
            <w:pPr>
              <w:spacing w:after="0" w:line="240" w:lineRule="auto"/>
              <w:ind w:left="37"/>
              <w:rPr>
                <w:rFonts w:ascii="Times New Roman" w:eastAsia="Calibri" w:hAnsi="Times New Roman" w:cs="Times New Roman"/>
                <w:b/>
                <w:sz w:val="24"/>
                <w:szCs w:val="24"/>
                <w:lang w:eastAsia="ru-RU"/>
              </w:rPr>
            </w:pPr>
            <w:r>
              <w:rPr>
                <w:rFonts w:ascii="Times New Roman" w:hAnsi="Times New Roman"/>
                <w:iCs/>
                <w:sz w:val="24"/>
                <w:szCs w:val="24"/>
              </w:rPr>
              <w:t xml:space="preserve">ПК </w:t>
            </w:r>
            <w:r w:rsidRPr="004D3ACB">
              <w:rPr>
                <w:rFonts w:ascii="Times New Roman" w:hAnsi="Times New Roman"/>
                <w:iCs/>
                <w:sz w:val="24"/>
                <w:szCs w:val="24"/>
              </w:rPr>
              <w:t>2.1</w:t>
            </w:r>
          </w:p>
        </w:tc>
        <w:tc>
          <w:tcPr>
            <w:tcW w:w="3544" w:type="dxa"/>
            <w:tcBorders>
              <w:top w:val="single" w:sz="4" w:space="0" w:color="auto"/>
              <w:left w:val="single" w:sz="4" w:space="0" w:color="auto"/>
              <w:bottom w:val="single" w:sz="4" w:space="0" w:color="auto"/>
              <w:right w:val="single" w:sz="4" w:space="0" w:color="auto"/>
            </w:tcBorders>
          </w:tcPr>
          <w:p w:rsidR="00F66E10" w:rsidRPr="00F66E10" w:rsidRDefault="00F66E10" w:rsidP="00F66E10">
            <w:pPr>
              <w:spacing w:after="0" w:line="240" w:lineRule="atLeast"/>
              <w:rPr>
                <w:rFonts w:ascii="Times New Roman" w:hAnsi="Times New Roman" w:cs="Times New Roman"/>
                <w:iCs/>
                <w:sz w:val="24"/>
                <w:szCs w:val="24"/>
              </w:rPr>
            </w:pPr>
            <w:r w:rsidRPr="00F66E10">
              <w:rPr>
                <w:rFonts w:ascii="Times New Roman" w:hAnsi="Times New Roman" w:cs="Times New Roman"/>
                <w:iCs/>
                <w:sz w:val="24"/>
                <w:szCs w:val="24"/>
              </w:rPr>
              <w:t>проектировать карту потока создания ценности;</w:t>
            </w:r>
          </w:p>
          <w:p w:rsidR="00F66E10" w:rsidRPr="00F66E10" w:rsidRDefault="00F66E10" w:rsidP="00F66E10">
            <w:pPr>
              <w:spacing w:after="0" w:line="240" w:lineRule="atLeast"/>
              <w:rPr>
                <w:rFonts w:ascii="Times New Roman" w:hAnsi="Times New Roman" w:cs="Times New Roman"/>
                <w:iCs/>
                <w:sz w:val="24"/>
                <w:szCs w:val="24"/>
              </w:rPr>
            </w:pPr>
            <w:r w:rsidRPr="00F66E10">
              <w:rPr>
                <w:rFonts w:ascii="Times New Roman" w:hAnsi="Times New Roman" w:cs="Times New Roman"/>
                <w:iCs/>
                <w:sz w:val="24"/>
                <w:szCs w:val="24"/>
              </w:rPr>
              <w:t>организовывать рабочее место по системе 5S;</w:t>
            </w:r>
          </w:p>
          <w:p w:rsidR="00326007" w:rsidRPr="00326007" w:rsidRDefault="00F66E10" w:rsidP="00F66E10">
            <w:pPr>
              <w:spacing w:after="0" w:line="240" w:lineRule="auto"/>
              <w:rPr>
                <w:rFonts w:ascii="Times New Roman" w:eastAsia="Calibri" w:hAnsi="Times New Roman" w:cs="Times New Roman"/>
                <w:b/>
                <w:sz w:val="24"/>
                <w:szCs w:val="24"/>
                <w:lang w:eastAsia="ru-RU"/>
              </w:rPr>
            </w:pPr>
            <w:r w:rsidRPr="00F66E10">
              <w:rPr>
                <w:rFonts w:ascii="Times New Roman" w:hAnsi="Times New Roman" w:cs="Times New Roman"/>
                <w:iCs/>
                <w:sz w:val="24"/>
                <w:szCs w:val="24"/>
              </w:rPr>
              <w:t>применять правовые нормы для решения практических ситуаций.</w:t>
            </w:r>
          </w:p>
        </w:tc>
        <w:tc>
          <w:tcPr>
            <w:tcW w:w="5284" w:type="dxa"/>
            <w:tcBorders>
              <w:top w:val="single" w:sz="4" w:space="0" w:color="auto"/>
              <w:left w:val="single" w:sz="4" w:space="0" w:color="auto"/>
              <w:bottom w:val="single" w:sz="4" w:space="0" w:color="auto"/>
              <w:right w:val="single" w:sz="4" w:space="0" w:color="auto"/>
            </w:tcBorders>
          </w:tcPr>
          <w:p w:rsidR="00F66E10" w:rsidRPr="00F66E10" w:rsidRDefault="00F66E10" w:rsidP="00F66E10">
            <w:pPr>
              <w:spacing w:after="0" w:line="240" w:lineRule="atLeast"/>
              <w:rPr>
                <w:rFonts w:ascii="Times New Roman" w:hAnsi="Times New Roman" w:cs="Times New Roman"/>
                <w:iCs/>
                <w:sz w:val="24"/>
                <w:szCs w:val="24"/>
              </w:rPr>
            </w:pPr>
            <w:r w:rsidRPr="00F66E10">
              <w:rPr>
                <w:rFonts w:ascii="Times New Roman" w:hAnsi="Times New Roman" w:cs="Times New Roman"/>
                <w:iCs/>
                <w:sz w:val="24"/>
                <w:szCs w:val="24"/>
              </w:rPr>
              <w:t>основы устройства бережливой организации и ее производственной системы;</w:t>
            </w:r>
          </w:p>
          <w:p w:rsidR="00F66E10" w:rsidRPr="00F66E10" w:rsidRDefault="00F66E10" w:rsidP="00F66E10">
            <w:pPr>
              <w:spacing w:after="0" w:line="240" w:lineRule="atLeast"/>
              <w:rPr>
                <w:rFonts w:ascii="Times New Roman" w:hAnsi="Times New Roman" w:cs="Times New Roman"/>
                <w:iCs/>
                <w:sz w:val="24"/>
                <w:szCs w:val="24"/>
              </w:rPr>
            </w:pPr>
            <w:r w:rsidRPr="00F66E10">
              <w:rPr>
                <w:rFonts w:ascii="Times New Roman" w:hAnsi="Times New Roman" w:cs="Times New Roman"/>
                <w:iCs/>
                <w:sz w:val="24"/>
                <w:szCs w:val="24"/>
              </w:rPr>
              <w:t>особенностей инструментов бережливого производства при разных вариантах организации системы;</w:t>
            </w:r>
          </w:p>
          <w:p w:rsidR="00F66E10" w:rsidRPr="00F66E10" w:rsidRDefault="00F66E10" w:rsidP="00F66E10">
            <w:pPr>
              <w:spacing w:after="0" w:line="240" w:lineRule="atLeast"/>
              <w:rPr>
                <w:rFonts w:ascii="Times New Roman" w:hAnsi="Times New Roman" w:cs="Times New Roman"/>
                <w:iCs/>
                <w:sz w:val="24"/>
                <w:szCs w:val="24"/>
              </w:rPr>
            </w:pPr>
            <w:r w:rsidRPr="00F66E10">
              <w:rPr>
                <w:rFonts w:ascii="Times New Roman" w:hAnsi="Times New Roman" w:cs="Times New Roman"/>
                <w:iCs/>
                <w:sz w:val="24"/>
                <w:szCs w:val="24"/>
              </w:rPr>
              <w:t>системы организации труда в бережливом производстве;</w:t>
            </w:r>
          </w:p>
          <w:p w:rsidR="00326007" w:rsidRPr="00326007" w:rsidRDefault="00F66E10" w:rsidP="00F66E10">
            <w:pPr>
              <w:spacing w:after="0" w:line="240" w:lineRule="auto"/>
              <w:ind w:left="27"/>
              <w:rPr>
                <w:rFonts w:ascii="Times New Roman" w:eastAsia="Calibri" w:hAnsi="Times New Roman" w:cs="Times New Roman"/>
                <w:b/>
                <w:sz w:val="24"/>
                <w:szCs w:val="24"/>
                <w:lang w:eastAsia="ru-RU"/>
              </w:rPr>
            </w:pPr>
            <w:r w:rsidRPr="00F66E10">
              <w:rPr>
                <w:rFonts w:ascii="Times New Roman" w:hAnsi="Times New Roman" w:cs="Times New Roman"/>
                <w:iCs/>
                <w:sz w:val="24"/>
                <w:szCs w:val="24"/>
              </w:rPr>
              <w:t>правового механизма охраны окружающей среды и рационального природопользования.</w:t>
            </w:r>
          </w:p>
        </w:tc>
      </w:tr>
    </w:tbl>
    <w:p w:rsidR="00326007" w:rsidRPr="00326007" w:rsidRDefault="00326007" w:rsidP="00326007">
      <w:pPr>
        <w:spacing w:after="0" w:line="240" w:lineRule="auto"/>
        <w:ind w:firstLine="709"/>
        <w:rPr>
          <w:rFonts w:ascii="Times New Roman" w:eastAsia="Calibri" w:hAnsi="Times New Roman" w:cs="Arial"/>
          <w:b/>
          <w:sz w:val="24"/>
          <w:szCs w:val="24"/>
          <w:lang w:eastAsia="ru-RU"/>
        </w:rPr>
      </w:pPr>
    </w:p>
    <w:p w:rsidR="00F66E10" w:rsidRDefault="00F66E10">
      <w:pPr>
        <w:rPr>
          <w:rFonts w:ascii="Times New Roman" w:eastAsia="Calibri" w:hAnsi="Times New Roman" w:cs="Arial"/>
          <w:b/>
          <w:sz w:val="24"/>
          <w:szCs w:val="24"/>
          <w:lang w:eastAsia="ru-RU"/>
        </w:rPr>
      </w:pPr>
      <w:r>
        <w:rPr>
          <w:rFonts w:ascii="Times New Roman" w:eastAsia="Calibri" w:hAnsi="Times New Roman" w:cs="Arial"/>
          <w:b/>
          <w:sz w:val="24"/>
          <w:szCs w:val="24"/>
          <w:lang w:eastAsia="ru-RU"/>
        </w:rPr>
        <w:br w:type="page"/>
      </w:r>
    </w:p>
    <w:p w:rsidR="00326007" w:rsidRPr="00326007" w:rsidRDefault="00326007" w:rsidP="00326007">
      <w:pPr>
        <w:spacing w:after="0" w:line="240" w:lineRule="auto"/>
        <w:ind w:firstLine="709"/>
        <w:rPr>
          <w:rFonts w:ascii="Times New Roman" w:eastAsia="Calibri" w:hAnsi="Times New Roman" w:cs="Arial"/>
          <w:b/>
          <w:sz w:val="24"/>
          <w:szCs w:val="24"/>
          <w:lang w:eastAsia="ru-RU"/>
        </w:rPr>
      </w:pPr>
      <w:r w:rsidRPr="00326007">
        <w:rPr>
          <w:rFonts w:ascii="Times New Roman" w:eastAsia="Calibri" w:hAnsi="Times New Roman" w:cs="Arial"/>
          <w:b/>
          <w:sz w:val="24"/>
          <w:szCs w:val="24"/>
          <w:lang w:eastAsia="ru-RU"/>
        </w:rPr>
        <w:lastRenderedPageBreak/>
        <w:t>2. СТРУКТУРА И СОДЕРЖАНИЕ УЧЕБНОЙ ДИСЦИПЛИНЫ</w:t>
      </w:r>
    </w:p>
    <w:p w:rsidR="00326007" w:rsidRPr="00326007" w:rsidRDefault="00326007" w:rsidP="00326007">
      <w:pPr>
        <w:spacing w:after="0" w:line="240" w:lineRule="auto"/>
        <w:ind w:firstLine="709"/>
        <w:rPr>
          <w:rFonts w:ascii="Times New Roman" w:eastAsia="Calibri" w:hAnsi="Times New Roman" w:cs="Arial"/>
          <w:b/>
          <w:sz w:val="24"/>
          <w:szCs w:val="24"/>
          <w:lang w:eastAsia="ru-RU"/>
        </w:rPr>
      </w:pPr>
      <w:r w:rsidRPr="00326007">
        <w:rPr>
          <w:rFonts w:ascii="Times New Roman" w:eastAsia="Calibri" w:hAnsi="Times New Roman" w:cs="Arial"/>
          <w:b/>
          <w:sz w:val="24"/>
          <w:szCs w:val="24"/>
          <w:lang w:eastAsia="ru-RU"/>
        </w:rPr>
        <w:t>2.1. Объем учебной дисциплины и виды учебной работы</w:t>
      </w:r>
    </w:p>
    <w:p w:rsidR="00326007" w:rsidRPr="00326007" w:rsidRDefault="00326007" w:rsidP="00326007">
      <w:pPr>
        <w:spacing w:after="0" w:line="240" w:lineRule="auto"/>
        <w:ind w:firstLine="709"/>
        <w:rPr>
          <w:rFonts w:ascii="Times New Roman" w:eastAsia="Calibri" w:hAnsi="Times New Roman" w:cs="Arial"/>
          <w:b/>
          <w:sz w:val="24"/>
          <w:szCs w:val="24"/>
          <w:lang w:eastAsia="ru-RU"/>
        </w:rPr>
      </w:pPr>
    </w:p>
    <w:tbl>
      <w:tblPr>
        <w:tblW w:w="494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919"/>
        <w:gridCol w:w="1826"/>
      </w:tblGrid>
      <w:tr w:rsidR="00326007" w:rsidRPr="00326007" w:rsidTr="00326007">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rsidR="00326007" w:rsidRPr="00326007" w:rsidRDefault="00326007" w:rsidP="00326007">
            <w:pPr>
              <w:spacing w:after="0" w:line="240" w:lineRule="auto"/>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Вид учебной работы</w:t>
            </w:r>
          </w:p>
        </w:tc>
        <w:tc>
          <w:tcPr>
            <w:tcW w:w="937" w:type="pct"/>
            <w:tcBorders>
              <w:top w:val="single" w:sz="6" w:space="0" w:color="000000"/>
              <w:left w:val="single" w:sz="6" w:space="0" w:color="000000"/>
              <w:bottom w:val="single" w:sz="6" w:space="0" w:color="000000"/>
              <w:right w:val="single" w:sz="6" w:space="0" w:color="000000"/>
            </w:tcBorders>
            <w:vAlign w:val="center"/>
            <w:hideMark/>
          </w:tcPr>
          <w:p w:rsidR="00326007" w:rsidRPr="00326007" w:rsidRDefault="00326007" w:rsidP="00326007">
            <w:pPr>
              <w:spacing w:after="0" w:line="240" w:lineRule="auto"/>
              <w:rPr>
                <w:rFonts w:ascii="Times New Roman" w:eastAsia="Calibri" w:hAnsi="Times New Roman" w:cs="Times New Roman"/>
                <w:b/>
                <w:iCs/>
                <w:sz w:val="24"/>
                <w:szCs w:val="24"/>
                <w:lang w:eastAsia="ru-RU"/>
              </w:rPr>
            </w:pPr>
            <w:r w:rsidRPr="00326007">
              <w:rPr>
                <w:rFonts w:ascii="Times New Roman" w:eastAsia="Calibri" w:hAnsi="Times New Roman" w:cs="Times New Roman"/>
                <w:b/>
                <w:iCs/>
                <w:sz w:val="24"/>
                <w:szCs w:val="24"/>
                <w:lang w:eastAsia="ru-RU"/>
              </w:rPr>
              <w:t>Объем часов</w:t>
            </w:r>
          </w:p>
        </w:tc>
      </w:tr>
      <w:tr w:rsidR="00326007" w:rsidRPr="00326007" w:rsidTr="00326007">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rsidR="00326007" w:rsidRPr="00326007" w:rsidRDefault="00326007" w:rsidP="00326007">
            <w:pPr>
              <w:spacing w:after="0" w:line="240" w:lineRule="auto"/>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Объем образовательной программы</w:t>
            </w:r>
          </w:p>
        </w:tc>
        <w:tc>
          <w:tcPr>
            <w:tcW w:w="937" w:type="pct"/>
            <w:tcBorders>
              <w:top w:val="single" w:sz="6" w:space="0" w:color="000000"/>
              <w:left w:val="single" w:sz="6" w:space="0" w:color="000000"/>
              <w:bottom w:val="single" w:sz="6" w:space="0" w:color="000000"/>
              <w:right w:val="single" w:sz="6" w:space="0" w:color="000000"/>
            </w:tcBorders>
            <w:hideMark/>
          </w:tcPr>
          <w:p w:rsidR="00326007" w:rsidRPr="00133EFB" w:rsidRDefault="00BB1228" w:rsidP="00326007">
            <w:pPr>
              <w:spacing w:after="0" w:line="240" w:lineRule="auto"/>
              <w:jc w:val="center"/>
              <w:rPr>
                <w:rFonts w:ascii="Times New Roman" w:eastAsia="Calibri" w:hAnsi="Times New Roman" w:cs="Times New Roman"/>
                <w:b/>
                <w:sz w:val="20"/>
                <w:szCs w:val="20"/>
                <w:lang w:eastAsia="ru-RU"/>
              </w:rPr>
            </w:pPr>
            <w:r>
              <w:rPr>
                <w:rFonts w:ascii="Times New Roman" w:eastAsia="Calibri" w:hAnsi="Times New Roman" w:cs="Times New Roman"/>
                <w:b/>
                <w:sz w:val="24"/>
                <w:szCs w:val="20"/>
                <w:lang w:eastAsia="ru-RU"/>
              </w:rPr>
              <w:t>40</w:t>
            </w:r>
          </w:p>
        </w:tc>
      </w:tr>
      <w:tr w:rsidR="00326007" w:rsidRPr="00326007" w:rsidTr="00326007">
        <w:trPr>
          <w:trHeight w:val="490"/>
        </w:trPr>
        <w:tc>
          <w:tcPr>
            <w:tcW w:w="4063" w:type="pct"/>
            <w:tcBorders>
              <w:top w:val="single" w:sz="6" w:space="0" w:color="000000"/>
              <w:left w:val="single" w:sz="6" w:space="0" w:color="000000"/>
              <w:bottom w:val="single" w:sz="6" w:space="0" w:color="000000"/>
              <w:right w:val="single" w:sz="6" w:space="0" w:color="000000"/>
            </w:tcBorders>
            <w:vAlign w:val="center"/>
          </w:tcPr>
          <w:p w:rsidR="00326007" w:rsidRPr="00326007" w:rsidRDefault="00326007" w:rsidP="00326007">
            <w:pPr>
              <w:spacing w:after="0" w:line="240" w:lineRule="auto"/>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в т.ч. в форме практической подготовки</w:t>
            </w:r>
          </w:p>
        </w:tc>
        <w:tc>
          <w:tcPr>
            <w:tcW w:w="937" w:type="pct"/>
            <w:tcBorders>
              <w:top w:val="single" w:sz="6" w:space="0" w:color="000000"/>
              <w:left w:val="single" w:sz="6" w:space="0" w:color="000000"/>
              <w:bottom w:val="single" w:sz="6" w:space="0" w:color="000000"/>
              <w:right w:val="single" w:sz="6" w:space="0" w:color="000000"/>
            </w:tcBorders>
          </w:tcPr>
          <w:p w:rsidR="00326007" w:rsidRPr="000C7280" w:rsidRDefault="00F66E10" w:rsidP="00326007">
            <w:pPr>
              <w:spacing w:after="0" w:line="240" w:lineRule="auto"/>
              <w:jc w:val="center"/>
              <w:rPr>
                <w:rFonts w:ascii="Times New Roman" w:eastAsia="Calibri" w:hAnsi="Times New Roman" w:cs="Times New Roman"/>
                <w:b/>
                <w:sz w:val="24"/>
                <w:szCs w:val="20"/>
                <w:lang w:eastAsia="ru-RU"/>
              </w:rPr>
            </w:pPr>
            <w:r>
              <w:rPr>
                <w:rFonts w:ascii="Times New Roman" w:eastAsia="Times New Roman" w:hAnsi="Times New Roman" w:cs="Arial"/>
                <w:b/>
                <w:w w:val="99"/>
                <w:sz w:val="24"/>
                <w:szCs w:val="20"/>
                <w:lang w:eastAsia="ru-RU"/>
              </w:rPr>
              <w:t>12</w:t>
            </w:r>
          </w:p>
        </w:tc>
      </w:tr>
      <w:tr w:rsidR="00326007" w:rsidRPr="00326007" w:rsidTr="00326007">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rsidR="00326007" w:rsidRPr="00326007" w:rsidRDefault="00326007" w:rsidP="00326007">
            <w:pPr>
              <w:spacing w:after="0" w:line="240" w:lineRule="auto"/>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Суммарная учебная нагрузка во взаимодействии с преподавателем</w:t>
            </w:r>
          </w:p>
        </w:tc>
        <w:tc>
          <w:tcPr>
            <w:tcW w:w="937" w:type="pct"/>
            <w:tcBorders>
              <w:top w:val="single" w:sz="6" w:space="0" w:color="000000"/>
              <w:left w:val="single" w:sz="6" w:space="0" w:color="000000"/>
              <w:bottom w:val="single" w:sz="6" w:space="0" w:color="000000"/>
              <w:right w:val="single" w:sz="6" w:space="0" w:color="000000"/>
            </w:tcBorders>
            <w:hideMark/>
          </w:tcPr>
          <w:p w:rsidR="00326007" w:rsidRPr="00326007" w:rsidRDefault="00BB1228" w:rsidP="005C0B4C">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b/>
                <w:sz w:val="24"/>
                <w:szCs w:val="20"/>
                <w:lang w:eastAsia="ru-RU"/>
              </w:rPr>
              <w:t>36</w:t>
            </w:r>
          </w:p>
        </w:tc>
      </w:tr>
      <w:tr w:rsidR="00326007" w:rsidRPr="00326007" w:rsidTr="00326007">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326007" w:rsidRPr="00326007" w:rsidRDefault="00326007" w:rsidP="00326007">
            <w:pPr>
              <w:spacing w:after="0" w:line="240" w:lineRule="auto"/>
              <w:rPr>
                <w:rFonts w:ascii="Times New Roman" w:eastAsia="Calibri" w:hAnsi="Times New Roman" w:cs="Times New Roman"/>
                <w:iCs/>
                <w:sz w:val="24"/>
                <w:szCs w:val="24"/>
                <w:lang w:eastAsia="ru-RU"/>
              </w:rPr>
            </w:pPr>
            <w:r w:rsidRPr="00326007">
              <w:rPr>
                <w:rFonts w:ascii="Times New Roman" w:eastAsia="Calibri" w:hAnsi="Times New Roman" w:cs="Times New Roman"/>
                <w:sz w:val="24"/>
                <w:szCs w:val="24"/>
                <w:lang w:eastAsia="ru-RU"/>
              </w:rPr>
              <w:t>в том числе:</w:t>
            </w:r>
          </w:p>
        </w:tc>
      </w:tr>
      <w:tr w:rsidR="00326007" w:rsidRPr="00326007" w:rsidTr="00326007">
        <w:trPr>
          <w:trHeight w:val="300"/>
        </w:trPr>
        <w:tc>
          <w:tcPr>
            <w:tcW w:w="4063" w:type="pct"/>
            <w:tcBorders>
              <w:top w:val="single" w:sz="6" w:space="0" w:color="000000"/>
              <w:left w:val="single" w:sz="6" w:space="0" w:color="000000"/>
              <w:bottom w:val="single" w:sz="4" w:space="0" w:color="auto"/>
              <w:right w:val="single" w:sz="6" w:space="0" w:color="000000"/>
            </w:tcBorders>
            <w:vAlign w:val="center"/>
          </w:tcPr>
          <w:p w:rsidR="00326007" w:rsidRPr="00326007" w:rsidRDefault="00326007" w:rsidP="00326007">
            <w:pPr>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теоретическое обучение</w:t>
            </w:r>
          </w:p>
        </w:tc>
        <w:tc>
          <w:tcPr>
            <w:tcW w:w="937" w:type="pct"/>
            <w:tcBorders>
              <w:top w:val="single" w:sz="6" w:space="0" w:color="000000"/>
              <w:left w:val="single" w:sz="6" w:space="0" w:color="000000"/>
              <w:bottom w:val="single" w:sz="4" w:space="0" w:color="auto"/>
              <w:right w:val="single" w:sz="6" w:space="0" w:color="000000"/>
            </w:tcBorders>
          </w:tcPr>
          <w:p w:rsidR="00326007" w:rsidRPr="00326007" w:rsidRDefault="00BB1228" w:rsidP="005C0B4C">
            <w:pPr>
              <w:spacing w:after="0" w:line="240" w:lineRule="auto"/>
              <w:jc w:val="center"/>
              <w:rPr>
                <w:rFonts w:ascii="Times New Roman" w:eastAsia="Calibri" w:hAnsi="Times New Roman" w:cs="Times New Roman"/>
                <w:b/>
                <w:sz w:val="20"/>
                <w:szCs w:val="20"/>
                <w:lang w:eastAsia="ru-RU"/>
              </w:rPr>
            </w:pPr>
            <w:r>
              <w:rPr>
                <w:rFonts w:ascii="Times New Roman" w:eastAsia="Calibri" w:hAnsi="Times New Roman" w:cs="Times New Roman"/>
                <w:b/>
                <w:sz w:val="24"/>
                <w:szCs w:val="20"/>
                <w:lang w:eastAsia="ru-RU"/>
              </w:rPr>
              <w:t>24</w:t>
            </w:r>
          </w:p>
        </w:tc>
      </w:tr>
      <w:tr w:rsidR="00326007" w:rsidRPr="00326007" w:rsidTr="00326007">
        <w:trPr>
          <w:trHeight w:val="300"/>
        </w:trPr>
        <w:tc>
          <w:tcPr>
            <w:tcW w:w="4063" w:type="pct"/>
            <w:tcBorders>
              <w:top w:val="single" w:sz="6" w:space="0" w:color="000000"/>
              <w:left w:val="single" w:sz="6" w:space="0" w:color="000000"/>
              <w:bottom w:val="single" w:sz="4" w:space="0" w:color="auto"/>
              <w:right w:val="single" w:sz="6" w:space="0" w:color="000000"/>
            </w:tcBorders>
            <w:vAlign w:val="center"/>
          </w:tcPr>
          <w:p w:rsidR="00326007" w:rsidRPr="00326007" w:rsidRDefault="00326007" w:rsidP="00326007">
            <w:pPr>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 xml:space="preserve">практические занятия </w:t>
            </w:r>
          </w:p>
        </w:tc>
        <w:tc>
          <w:tcPr>
            <w:tcW w:w="937" w:type="pct"/>
            <w:tcBorders>
              <w:top w:val="single" w:sz="6" w:space="0" w:color="000000"/>
              <w:left w:val="single" w:sz="6" w:space="0" w:color="000000"/>
              <w:bottom w:val="single" w:sz="4" w:space="0" w:color="auto"/>
              <w:right w:val="single" w:sz="6" w:space="0" w:color="000000"/>
            </w:tcBorders>
          </w:tcPr>
          <w:p w:rsidR="00326007" w:rsidRPr="00326007" w:rsidRDefault="00BB1228" w:rsidP="00326007">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b/>
                <w:sz w:val="24"/>
                <w:szCs w:val="20"/>
                <w:lang w:eastAsia="ru-RU"/>
              </w:rPr>
              <w:t>12</w:t>
            </w:r>
          </w:p>
        </w:tc>
      </w:tr>
      <w:tr w:rsidR="00326007" w:rsidRPr="00326007" w:rsidTr="00326007">
        <w:trPr>
          <w:trHeight w:val="450"/>
        </w:trPr>
        <w:tc>
          <w:tcPr>
            <w:tcW w:w="4063" w:type="pct"/>
            <w:tcBorders>
              <w:top w:val="single" w:sz="4" w:space="0" w:color="auto"/>
              <w:left w:val="single" w:sz="6" w:space="0" w:color="000000"/>
              <w:bottom w:val="single" w:sz="6" w:space="0" w:color="000000"/>
              <w:right w:val="single" w:sz="6" w:space="0" w:color="000000"/>
            </w:tcBorders>
            <w:vAlign w:val="center"/>
            <w:hideMark/>
          </w:tcPr>
          <w:p w:rsidR="00326007" w:rsidRPr="00326007" w:rsidRDefault="000C7280" w:rsidP="00326007">
            <w:pPr>
              <w:spacing w:after="0" w:line="240" w:lineRule="auto"/>
              <w:rPr>
                <w:rFonts w:ascii="Times New Roman" w:eastAsia="Calibri" w:hAnsi="Times New Roman" w:cs="Times New Roman"/>
                <w:b/>
                <w:sz w:val="24"/>
                <w:szCs w:val="24"/>
                <w:lang w:eastAsia="ru-RU"/>
              </w:rPr>
            </w:pPr>
            <w:r>
              <w:rPr>
                <w:rFonts w:ascii="Times New Roman" w:eastAsia="Times New Roman" w:hAnsi="Times New Roman" w:cs="Times New Roman"/>
                <w:b/>
                <w:bCs/>
                <w:sz w:val="24"/>
                <w:szCs w:val="24"/>
                <w:lang w:eastAsia="ru-RU"/>
              </w:rPr>
              <w:t xml:space="preserve">Самостоятельная работа </w:t>
            </w:r>
          </w:p>
        </w:tc>
        <w:tc>
          <w:tcPr>
            <w:tcW w:w="937" w:type="pct"/>
            <w:tcBorders>
              <w:top w:val="single" w:sz="4" w:space="0" w:color="auto"/>
              <w:left w:val="single" w:sz="6" w:space="0" w:color="000000"/>
              <w:bottom w:val="single" w:sz="6" w:space="0" w:color="000000"/>
              <w:right w:val="single" w:sz="6" w:space="0" w:color="000000"/>
            </w:tcBorders>
            <w:hideMark/>
          </w:tcPr>
          <w:p w:rsidR="00326007" w:rsidRPr="00326007" w:rsidRDefault="002624F4" w:rsidP="000C7280">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b/>
                <w:sz w:val="24"/>
                <w:szCs w:val="20"/>
                <w:lang w:eastAsia="ru-RU"/>
              </w:rPr>
              <w:t>4</w:t>
            </w:r>
          </w:p>
        </w:tc>
      </w:tr>
      <w:tr w:rsidR="00326007" w:rsidRPr="00326007" w:rsidTr="00326007">
        <w:trPr>
          <w:trHeight w:val="405"/>
        </w:trPr>
        <w:tc>
          <w:tcPr>
            <w:tcW w:w="4063" w:type="pct"/>
            <w:tcBorders>
              <w:top w:val="single" w:sz="4" w:space="0" w:color="auto"/>
              <w:left w:val="single" w:sz="6" w:space="0" w:color="000000"/>
              <w:bottom w:val="single" w:sz="6" w:space="0" w:color="000000"/>
              <w:right w:val="single" w:sz="6" w:space="0" w:color="000000"/>
            </w:tcBorders>
            <w:vAlign w:val="center"/>
          </w:tcPr>
          <w:p w:rsidR="00326007" w:rsidRPr="00326007" w:rsidRDefault="00326007" w:rsidP="00BB1228">
            <w:pPr>
              <w:spacing w:after="0" w:line="240" w:lineRule="auto"/>
              <w:rPr>
                <w:rFonts w:ascii="Times New Roman" w:eastAsia="Calibri" w:hAnsi="Times New Roman" w:cs="Times New Roman"/>
                <w:b/>
                <w:iCs/>
                <w:sz w:val="24"/>
                <w:szCs w:val="24"/>
                <w:lang w:eastAsia="ru-RU"/>
              </w:rPr>
            </w:pPr>
            <w:r w:rsidRPr="00326007">
              <w:rPr>
                <w:rFonts w:ascii="Times New Roman" w:eastAsia="Calibri" w:hAnsi="Times New Roman" w:cs="Times New Roman"/>
                <w:b/>
                <w:iCs/>
                <w:sz w:val="24"/>
                <w:szCs w:val="24"/>
                <w:lang w:eastAsia="ru-RU"/>
              </w:rPr>
              <w:t xml:space="preserve">Промежуточная аттестация в форме </w:t>
            </w:r>
            <w:r w:rsidR="00BB1228">
              <w:rPr>
                <w:rFonts w:ascii="Times New Roman" w:eastAsia="Calibri" w:hAnsi="Times New Roman" w:cs="Times New Roman"/>
                <w:sz w:val="24"/>
                <w:szCs w:val="20"/>
                <w:lang w:eastAsia="ru-RU"/>
              </w:rPr>
              <w:t>дифференцированного зачета</w:t>
            </w:r>
          </w:p>
        </w:tc>
        <w:tc>
          <w:tcPr>
            <w:tcW w:w="937" w:type="pct"/>
            <w:tcBorders>
              <w:top w:val="single" w:sz="4" w:space="0" w:color="auto"/>
              <w:left w:val="single" w:sz="6" w:space="0" w:color="000000"/>
              <w:bottom w:val="single" w:sz="6" w:space="0" w:color="000000"/>
              <w:right w:val="single" w:sz="6" w:space="0" w:color="000000"/>
            </w:tcBorders>
            <w:vAlign w:val="center"/>
          </w:tcPr>
          <w:p w:rsidR="00326007" w:rsidRPr="00326007" w:rsidRDefault="00BB1228" w:rsidP="00326007">
            <w:pPr>
              <w:spacing w:after="0" w:line="240" w:lineRule="auto"/>
              <w:jc w:val="center"/>
              <w:rPr>
                <w:rFonts w:ascii="Times New Roman" w:eastAsia="Calibri" w:hAnsi="Times New Roman" w:cs="Times New Roman"/>
                <w:b/>
                <w:iCs/>
                <w:sz w:val="24"/>
                <w:szCs w:val="24"/>
                <w:lang w:eastAsia="ru-RU"/>
              </w:rPr>
            </w:pPr>
            <w:r>
              <w:rPr>
                <w:rFonts w:ascii="Times New Roman" w:eastAsia="Calibri" w:hAnsi="Times New Roman" w:cs="Times New Roman"/>
                <w:b/>
                <w:iCs/>
                <w:sz w:val="24"/>
                <w:szCs w:val="24"/>
                <w:lang w:eastAsia="ru-RU"/>
              </w:rPr>
              <w:t>2</w:t>
            </w:r>
          </w:p>
        </w:tc>
      </w:tr>
    </w:tbl>
    <w:p w:rsidR="00326007" w:rsidRPr="00326007" w:rsidRDefault="00326007" w:rsidP="00326007">
      <w:pPr>
        <w:spacing w:after="0" w:line="276" w:lineRule="auto"/>
        <w:rPr>
          <w:rFonts w:ascii="Times New Roman" w:eastAsia="Calibri"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240" w:lineRule="auto"/>
        <w:rPr>
          <w:rFonts w:ascii="Times New Roman" w:eastAsia="Times New Roman" w:hAnsi="Times New Roman" w:cs="Times New Roman"/>
          <w:sz w:val="24"/>
          <w:szCs w:val="24"/>
          <w:lang w:eastAsia="ru-RU"/>
        </w:rPr>
        <w:sectPr w:rsidR="00EC206E" w:rsidRPr="00EC206E" w:rsidSect="004E192F">
          <w:pgSz w:w="11900" w:h="16838"/>
          <w:pgMar w:top="849" w:right="846" w:bottom="709" w:left="1419" w:header="0" w:footer="0" w:gutter="0"/>
          <w:cols w:space="0" w:equalWidth="0">
            <w:col w:w="9641"/>
          </w:cols>
          <w:docGrid w:linePitch="360"/>
        </w:sectPr>
      </w:pPr>
    </w:p>
    <w:p w:rsidR="00326007" w:rsidRPr="00075EF6" w:rsidRDefault="00075EF6" w:rsidP="00075EF6">
      <w:pPr>
        <w:widowControl w:val="0"/>
        <w:tabs>
          <w:tab w:val="left" w:pos="593"/>
          <w:tab w:val="left" w:pos="13325"/>
        </w:tabs>
        <w:autoSpaceDE w:val="0"/>
        <w:autoSpaceDN w:val="0"/>
        <w:spacing w:before="90" w:after="0" w:line="240" w:lineRule="auto"/>
        <w:ind w:left="1276" w:right="-820"/>
        <w:outlineLvl w:val="3"/>
        <w:rPr>
          <w:rFonts w:ascii="Times New Roman" w:eastAsia="Times New Roman" w:hAnsi="Times New Roman" w:cs="Times New Roman"/>
          <w:bCs/>
          <w:i/>
          <w:sz w:val="24"/>
          <w:szCs w:val="24"/>
          <w:u w:val="single"/>
        </w:rPr>
      </w:pPr>
      <w:r>
        <w:rPr>
          <w:rFonts w:ascii="Times New Roman" w:eastAsia="Times New Roman" w:hAnsi="Times New Roman" w:cs="Times New Roman"/>
          <w:b/>
          <w:bCs/>
          <w:sz w:val="24"/>
          <w:szCs w:val="24"/>
        </w:rPr>
        <w:lastRenderedPageBreak/>
        <w:t xml:space="preserve">2.2 Тематический план и содержание учебной дисциплины </w:t>
      </w:r>
    </w:p>
    <w:tbl>
      <w:tblPr>
        <w:tblW w:w="7954"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7"/>
        <w:gridCol w:w="301"/>
        <w:gridCol w:w="60"/>
        <w:gridCol w:w="60"/>
        <w:gridCol w:w="141"/>
        <w:gridCol w:w="9493"/>
        <w:gridCol w:w="1684"/>
        <w:gridCol w:w="9"/>
        <w:gridCol w:w="1690"/>
        <w:gridCol w:w="6"/>
      </w:tblGrid>
      <w:tr w:rsidR="005C0B4C" w:rsidRPr="00EC206E" w:rsidTr="009B1C01">
        <w:trPr>
          <w:gridAfter w:val="1"/>
          <w:wAfter w:w="3" w:type="pct"/>
          <w:trHeight w:val="20"/>
          <w:tblHeader/>
        </w:trPr>
        <w:tc>
          <w:tcPr>
            <w:tcW w:w="713" w:type="pct"/>
            <w:vAlign w:val="center"/>
          </w:tcPr>
          <w:p w:rsidR="005C0B4C" w:rsidRPr="00631467" w:rsidRDefault="005C0B4C" w:rsidP="001615CA">
            <w:pPr>
              <w:spacing w:after="0"/>
              <w:ind w:right="-142"/>
              <w:jc w:val="center"/>
              <w:rPr>
                <w:rFonts w:ascii="Times New Roman" w:hAnsi="Times New Roman" w:cs="Times New Roman"/>
                <w:b/>
              </w:rPr>
            </w:pPr>
            <w:r w:rsidRPr="00631467">
              <w:rPr>
                <w:rFonts w:ascii="Times New Roman" w:hAnsi="Times New Roman" w:cs="Times New Roman"/>
                <w:b/>
              </w:rPr>
              <w:t>Наименование</w:t>
            </w:r>
          </w:p>
          <w:p w:rsidR="005C0B4C" w:rsidRPr="00631467" w:rsidRDefault="005C0B4C" w:rsidP="001615CA">
            <w:pPr>
              <w:spacing w:after="0"/>
              <w:ind w:right="-142"/>
              <w:jc w:val="center"/>
              <w:rPr>
                <w:rFonts w:ascii="Times New Roman" w:hAnsi="Times New Roman" w:cs="Times New Roman"/>
                <w:b/>
              </w:rPr>
            </w:pPr>
            <w:r w:rsidRPr="00631467">
              <w:rPr>
                <w:rFonts w:ascii="Times New Roman" w:hAnsi="Times New Roman" w:cs="Times New Roman"/>
                <w:b/>
              </w:rPr>
              <w:t>разделов и тем</w:t>
            </w:r>
          </w:p>
        </w:tc>
        <w:tc>
          <w:tcPr>
            <w:tcW w:w="3206" w:type="pct"/>
            <w:gridSpan w:val="5"/>
            <w:vAlign w:val="center"/>
          </w:tcPr>
          <w:p w:rsidR="005C0B4C" w:rsidRPr="00631467" w:rsidRDefault="005C0B4C" w:rsidP="001615CA">
            <w:pPr>
              <w:spacing w:after="0"/>
              <w:ind w:right="-142"/>
              <w:jc w:val="center"/>
              <w:rPr>
                <w:rFonts w:ascii="Times New Roman" w:hAnsi="Times New Roman" w:cs="Times New Roman"/>
                <w:b/>
              </w:rPr>
            </w:pPr>
            <w:r w:rsidRPr="00631467">
              <w:rPr>
                <w:rFonts w:ascii="Times New Roman" w:hAnsi="Times New Roman" w:cs="Times New Roman"/>
                <w:b/>
              </w:rPr>
              <w:t xml:space="preserve">Содержание учебного материала, лабораторные занятия, практические </w:t>
            </w:r>
            <w:proofErr w:type="spellStart"/>
            <w:proofErr w:type="gramStart"/>
            <w:r w:rsidRPr="00631467">
              <w:rPr>
                <w:rFonts w:ascii="Times New Roman" w:hAnsi="Times New Roman" w:cs="Times New Roman"/>
                <w:b/>
              </w:rPr>
              <w:t>занятия,самостоятельнаяработаобучающихся</w:t>
            </w:r>
            <w:proofErr w:type="gramEnd"/>
            <w:r w:rsidRPr="00631467">
              <w:rPr>
                <w:rFonts w:ascii="Times New Roman" w:hAnsi="Times New Roman" w:cs="Times New Roman"/>
                <w:b/>
              </w:rPr>
              <w:t>,курсоваяработа</w:t>
            </w:r>
            <w:proofErr w:type="spellEnd"/>
            <w:r w:rsidRPr="00631467">
              <w:rPr>
                <w:rFonts w:ascii="Times New Roman" w:hAnsi="Times New Roman" w:cs="Times New Roman"/>
                <w:b/>
              </w:rPr>
              <w:t>(проект)</w:t>
            </w:r>
          </w:p>
        </w:tc>
        <w:tc>
          <w:tcPr>
            <w:tcW w:w="537" w:type="pct"/>
            <w:vAlign w:val="center"/>
          </w:tcPr>
          <w:p w:rsidR="005C0B4C" w:rsidRPr="00631467" w:rsidRDefault="005C0B4C" w:rsidP="001615CA">
            <w:pPr>
              <w:spacing w:after="0"/>
              <w:ind w:right="-142"/>
              <w:jc w:val="center"/>
              <w:rPr>
                <w:rFonts w:ascii="Times New Roman" w:hAnsi="Times New Roman" w:cs="Times New Roman"/>
                <w:b/>
              </w:rPr>
            </w:pPr>
            <w:r w:rsidRPr="00631467">
              <w:rPr>
                <w:rFonts w:ascii="Times New Roman" w:hAnsi="Times New Roman" w:cs="Times New Roman"/>
                <w:b/>
              </w:rPr>
              <w:t>Объем часов/ в т. ч. в форме практической подготовки</w:t>
            </w:r>
          </w:p>
        </w:tc>
        <w:tc>
          <w:tcPr>
            <w:tcW w:w="542" w:type="pct"/>
            <w:gridSpan w:val="2"/>
          </w:tcPr>
          <w:p w:rsidR="005C0B4C" w:rsidRPr="00631467" w:rsidRDefault="005C0B4C" w:rsidP="001615CA">
            <w:pPr>
              <w:pStyle w:val="ab"/>
              <w:jc w:val="center"/>
              <w:rPr>
                <w:b/>
                <w:sz w:val="22"/>
                <w:szCs w:val="22"/>
              </w:rPr>
            </w:pPr>
            <w:r w:rsidRPr="00631467">
              <w:rPr>
                <w:b/>
                <w:sz w:val="22"/>
                <w:szCs w:val="22"/>
              </w:rPr>
              <w:t>Коды формируемых компетенций</w:t>
            </w:r>
          </w:p>
        </w:tc>
      </w:tr>
      <w:tr w:rsidR="00EC206E" w:rsidRPr="00EC206E" w:rsidTr="009B1C01">
        <w:trPr>
          <w:gridAfter w:val="1"/>
          <w:wAfter w:w="3" w:type="pct"/>
          <w:trHeight w:val="20"/>
        </w:trPr>
        <w:tc>
          <w:tcPr>
            <w:tcW w:w="713" w:type="pct"/>
          </w:tcPr>
          <w:p w:rsidR="00EC206E" w:rsidRPr="00EC206E" w:rsidRDefault="00EC206E" w:rsidP="00EC206E">
            <w:pPr>
              <w:spacing w:after="0" w:line="240" w:lineRule="auto"/>
              <w:ind w:firstLine="709"/>
              <w:jc w:val="center"/>
              <w:rPr>
                <w:rFonts w:ascii="Times New Roman" w:eastAsia="Times New Roman" w:hAnsi="Times New Roman" w:cs="Times New Roman"/>
                <w:b/>
                <w:bCs/>
                <w:sz w:val="24"/>
                <w:szCs w:val="24"/>
                <w:lang w:eastAsia="ru-RU"/>
              </w:rPr>
            </w:pPr>
            <w:r w:rsidRPr="00EC206E">
              <w:rPr>
                <w:rFonts w:ascii="Times New Roman" w:eastAsia="Times New Roman" w:hAnsi="Times New Roman" w:cs="Times New Roman"/>
                <w:b/>
                <w:bCs/>
                <w:sz w:val="24"/>
                <w:szCs w:val="24"/>
                <w:lang w:eastAsia="ru-RU"/>
              </w:rPr>
              <w:t>1</w:t>
            </w:r>
          </w:p>
        </w:tc>
        <w:tc>
          <w:tcPr>
            <w:tcW w:w="3206" w:type="pct"/>
            <w:gridSpan w:val="5"/>
          </w:tcPr>
          <w:p w:rsidR="00EC206E" w:rsidRPr="00EC206E" w:rsidRDefault="00EC206E" w:rsidP="00EC206E">
            <w:pPr>
              <w:spacing w:after="0" w:line="240" w:lineRule="auto"/>
              <w:ind w:firstLine="709"/>
              <w:jc w:val="center"/>
              <w:rPr>
                <w:rFonts w:ascii="Times New Roman" w:eastAsia="Times New Roman" w:hAnsi="Times New Roman" w:cs="Times New Roman"/>
                <w:b/>
                <w:bCs/>
                <w:sz w:val="24"/>
                <w:szCs w:val="24"/>
                <w:lang w:eastAsia="ru-RU"/>
              </w:rPr>
            </w:pPr>
            <w:r w:rsidRPr="00EC206E">
              <w:rPr>
                <w:rFonts w:ascii="Times New Roman" w:eastAsia="Times New Roman" w:hAnsi="Times New Roman" w:cs="Times New Roman"/>
                <w:b/>
                <w:bCs/>
                <w:sz w:val="24"/>
                <w:szCs w:val="24"/>
                <w:lang w:eastAsia="ru-RU"/>
              </w:rPr>
              <w:t>2</w:t>
            </w:r>
          </w:p>
        </w:tc>
        <w:tc>
          <w:tcPr>
            <w:tcW w:w="537" w:type="pct"/>
          </w:tcPr>
          <w:p w:rsidR="00EC206E" w:rsidRPr="00EC206E" w:rsidRDefault="00EC206E" w:rsidP="00EC206E">
            <w:pPr>
              <w:spacing w:after="0" w:line="240" w:lineRule="auto"/>
              <w:jc w:val="center"/>
              <w:rPr>
                <w:rFonts w:ascii="Times New Roman" w:eastAsia="Times New Roman" w:hAnsi="Times New Roman" w:cs="Times New Roman"/>
                <w:b/>
                <w:bCs/>
                <w:sz w:val="24"/>
                <w:szCs w:val="24"/>
                <w:lang w:eastAsia="ru-RU"/>
              </w:rPr>
            </w:pPr>
            <w:r w:rsidRPr="00EC206E">
              <w:rPr>
                <w:rFonts w:ascii="Times New Roman" w:eastAsia="Times New Roman" w:hAnsi="Times New Roman" w:cs="Times New Roman"/>
                <w:b/>
                <w:bCs/>
                <w:sz w:val="24"/>
                <w:szCs w:val="24"/>
                <w:lang w:eastAsia="ru-RU"/>
              </w:rPr>
              <w:t>3</w:t>
            </w:r>
          </w:p>
        </w:tc>
        <w:tc>
          <w:tcPr>
            <w:tcW w:w="542" w:type="pct"/>
            <w:gridSpan w:val="2"/>
          </w:tcPr>
          <w:p w:rsidR="00EC206E" w:rsidRPr="00EC206E" w:rsidRDefault="00EC206E" w:rsidP="00EC206E">
            <w:pPr>
              <w:spacing w:after="0" w:line="240" w:lineRule="auto"/>
              <w:jc w:val="center"/>
              <w:rPr>
                <w:rFonts w:ascii="Times New Roman" w:eastAsia="Times New Roman" w:hAnsi="Times New Roman" w:cs="Times New Roman"/>
                <w:b/>
                <w:bCs/>
                <w:sz w:val="24"/>
                <w:szCs w:val="24"/>
                <w:lang w:eastAsia="ru-RU"/>
              </w:rPr>
            </w:pPr>
            <w:r w:rsidRPr="00EC206E">
              <w:rPr>
                <w:rFonts w:ascii="Times New Roman" w:eastAsia="Times New Roman" w:hAnsi="Times New Roman" w:cs="Times New Roman"/>
                <w:b/>
                <w:bCs/>
                <w:sz w:val="24"/>
                <w:szCs w:val="24"/>
                <w:lang w:eastAsia="ru-RU"/>
              </w:rPr>
              <w:t>4</w:t>
            </w:r>
          </w:p>
        </w:tc>
      </w:tr>
      <w:tr w:rsidR="005C0B4C" w:rsidRPr="00EC206E" w:rsidTr="009B1C01">
        <w:trPr>
          <w:gridAfter w:val="1"/>
          <w:wAfter w:w="3" w:type="pct"/>
          <w:trHeight w:val="149"/>
        </w:trPr>
        <w:tc>
          <w:tcPr>
            <w:tcW w:w="3918" w:type="pct"/>
            <w:gridSpan w:val="6"/>
            <w:vAlign w:val="center"/>
          </w:tcPr>
          <w:p w:rsidR="005C0B4C" w:rsidRPr="00E1790E" w:rsidRDefault="005C0B4C" w:rsidP="00E179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EC206E">
              <w:rPr>
                <w:rFonts w:ascii="Times New Roman" w:eastAsia="Times New Roman" w:hAnsi="Times New Roman" w:cs="Arial"/>
                <w:b/>
                <w:bCs/>
                <w:sz w:val="24"/>
                <w:szCs w:val="24"/>
                <w:lang w:eastAsia="ru-RU"/>
              </w:rPr>
              <w:t xml:space="preserve">Раздел </w:t>
            </w:r>
            <w:proofErr w:type="gramStart"/>
            <w:r w:rsidRPr="00EC206E">
              <w:rPr>
                <w:rFonts w:ascii="Times New Roman" w:eastAsia="Times New Roman" w:hAnsi="Times New Roman" w:cs="Arial"/>
                <w:b/>
                <w:bCs/>
                <w:sz w:val="24"/>
                <w:szCs w:val="24"/>
                <w:lang w:eastAsia="ru-RU"/>
              </w:rPr>
              <w:t>1</w:t>
            </w:r>
            <w:r w:rsidR="002624F4">
              <w:rPr>
                <w:rFonts w:ascii="Times New Roman" w:eastAsia="Times New Roman" w:hAnsi="Times New Roman" w:cs="Arial"/>
                <w:b/>
                <w:bCs/>
                <w:sz w:val="24"/>
                <w:szCs w:val="24"/>
                <w:lang w:eastAsia="ru-RU"/>
              </w:rPr>
              <w:t>.</w:t>
            </w:r>
            <w:r w:rsidR="002624F4" w:rsidRPr="002624F4">
              <w:rPr>
                <w:rFonts w:ascii="Times New Roman" w:hAnsi="Times New Roman" w:cs="Times New Roman"/>
                <w:b/>
                <w:bCs/>
                <w:sz w:val="24"/>
                <w:szCs w:val="24"/>
              </w:rPr>
              <w:t>Основы</w:t>
            </w:r>
            <w:proofErr w:type="gramEnd"/>
            <w:r w:rsidR="002624F4" w:rsidRPr="002624F4">
              <w:rPr>
                <w:rFonts w:ascii="Times New Roman" w:hAnsi="Times New Roman" w:cs="Times New Roman"/>
                <w:b/>
                <w:bCs/>
                <w:sz w:val="24"/>
                <w:szCs w:val="24"/>
              </w:rPr>
              <w:t xml:space="preserve"> бережливого производства</w:t>
            </w:r>
          </w:p>
        </w:tc>
        <w:tc>
          <w:tcPr>
            <w:tcW w:w="537" w:type="pct"/>
            <w:vAlign w:val="center"/>
          </w:tcPr>
          <w:p w:rsidR="005C0B4C" w:rsidRPr="00EC206E" w:rsidRDefault="000F7975" w:rsidP="009B1C01">
            <w:pPr>
              <w:spacing w:after="0" w:line="240" w:lineRule="auto"/>
              <w:jc w:val="center"/>
              <w:rPr>
                <w:rFonts w:ascii="Times New Roman" w:eastAsia="Times New Roman" w:hAnsi="Times New Roman" w:cs="Times New Roman"/>
                <w:b/>
                <w:bCs/>
                <w:iCs/>
                <w:sz w:val="24"/>
                <w:szCs w:val="24"/>
                <w:lang w:eastAsia="ru-RU"/>
              </w:rPr>
            </w:pPr>
            <w:r>
              <w:rPr>
                <w:rFonts w:ascii="Times New Roman" w:hAnsi="Times New Roman" w:cs="Times New Roman"/>
                <w:b/>
                <w:bCs/>
                <w:sz w:val="24"/>
                <w:szCs w:val="24"/>
              </w:rPr>
              <w:t>2</w:t>
            </w:r>
            <w:r w:rsidR="009B1C01">
              <w:rPr>
                <w:rFonts w:ascii="Times New Roman" w:hAnsi="Times New Roman" w:cs="Times New Roman"/>
                <w:b/>
                <w:bCs/>
                <w:sz w:val="24"/>
                <w:szCs w:val="24"/>
              </w:rPr>
              <w:t>2</w:t>
            </w:r>
            <w:r w:rsidR="00DD6360">
              <w:rPr>
                <w:rFonts w:ascii="Times New Roman" w:hAnsi="Times New Roman" w:cs="Times New Roman"/>
                <w:b/>
                <w:bCs/>
                <w:sz w:val="24"/>
                <w:szCs w:val="24"/>
              </w:rPr>
              <w:t>/6</w:t>
            </w:r>
          </w:p>
        </w:tc>
        <w:tc>
          <w:tcPr>
            <w:tcW w:w="542" w:type="pct"/>
            <w:gridSpan w:val="2"/>
            <w:vAlign w:val="center"/>
          </w:tcPr>
          <w:p w:rsidR="005C0B4C" w:rsidRPr="00EC206E" w:rsidRDefault="005C0B4C" w:rsidP="007F2397">
            <w:pPr>
              <w:spacing w:after="0" w:line="240" w:lineRule="auto"/>
              <w:rPr>
                <w:rFonts w:ascii="Times New Roman" w:eastAsia="Times New Roman" w:hAnsi="Times New Roman" w:cs="Times New Roman"/>
                <w:b/>
                <w:bCs/>
                <w:iCs/>
                <w:sz w:val="24"/>
                <w:szCs w:val="24"/>
                <w:lang w:eastAsia="ru-RU"/>
              </w:rPr>
            </w:pPr>
          </w:p>
        </w:tc>
      </w:tr>
      <w:tr w:rsidR="00546501" w:rsidRPr="00EC206E" w:rsidTr="009B1C01">
        <w:trPr>
          <w:gridAfter w:val="1"/>
          <w:wAfter w:w="3" w:type="pct"/>
          <w:trHeight w:val="20"/>
        </w:trPr>
        <w:tc>
          <w:tcPr>
            <w:tcW w:w="713" w:type="pct"/>
            <w:vMerge w:val="restart"/>
          </w:tcPr>
          <w:p w:rsidR="00546501" w:rsidRPr="00EC206E" w:rsidRDefault="00546501" w:rsidP="005C0B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1.1</w:t>
            </w:r>
          </w:p>
          <w:p w:rsidR="00546501" w:rsidRPr="00EC206E" w:rsidRDefault="00546501" w:rsidP="00E1790E">
            <w:pPr>
              <w:spacing w:after="0" w:line="240" w:lineRule="auto"/>
              <w:jc w:val="center"/>
              <w:rPr>
                <w:rFonts w:ascii="Times New Roman" w:eastAsia="Times New Roman" w:hAnsi="Times New Roman" w:cs="Arial"/>
                <w:b/>
                <w:bCs/>
                <w:sz w:val="24"/>
                <w:szCs w:val="24"/>
                <w:lang w:eastAsia="ru-RU"/>
              </w:rPr>
            </w:pPr>
            <w:r w:rsidRPr="002624F4">
              <w:rPr>
                <w:rFonts w:ascii="Times New Roman" w:hAnsi="Times New Roman" w:cs="Times New Roman"/>
                <w:b/>
                <w:sz w:val="24"/>
                <w:szCs w:val="24"/>
              </w:rPr>
              <w:t>Бережливое производство как модель повышения эффективности деятельности предприятия</w:t>
            </w:r>
          </w:p>
        </w:tc>
        <w:tc>
          <w:tcPr>
            <w:tcW w:w="3206" w:type="pct"/>
            <w:gridSpan w:val="5"/>
            <w:vAlign w:val="center"/>
          </w:tcPr>
          <w:p w:rsidR="00546501" w:rsidRPr="00DA70A2" w:rsidRDefault="00546501" w:rsidP="005C0B4C">
            <w:pPr>
              <w:spacing w:after="0" w:line="240" w:lineRule="auto"/>
              <w:rPr>
                <w:rFonts w:ascii="Times New Roman" w:hAnsi="Times New Roman" w:cs="Times New Roman"/>
                <w:b/>
                <w:bCs/>
                <w:sz w:val="24"/>
                <w:szCs w:val="24"/>
              </w:rPr>
            </w:pPr>
            <w:r w:rsidRPr="00631467">
              <w:rPr>
                <w:rFonts w:ascii="Times New Roman" w:hAnsi="Times New Roman" w:cs="Times New Roman"/>
                <w:b/>
              </w:rPr>
              <w:t>Содержание учебного материала</w:t>
            </w:r>
          </w:p>
        </w:tc>
        <w:tc>
          <w:tcPr>
            <w:tcW w:w="537" w:type="pct"/>
            <w:vMerge w:val="restart"/>
            <w:vAlign w:val="center"/>
          </w:tcPr>
          <w:p w:rsidR="00546501" w:rsidRPr="008C6BFC" w:rsidRDefault="009B1C01" w:rsidP="00EC206E">
            <w:pPr>
              <w:suppressAutoHyphens/>
              <w:spacing w:after="0" w:line="240" w:lineRule="auto"/>
              <w:jc w:val="center"/>
              <w:rPr>
                <w:rFonts w:ascii="Times New Roman" w:hAnsi="Times New Roman" w:cs="Times New Roman"/>
                <w:bCs/>
                <w:sz w:val="24"/>
                <w:szCs w:val="24"/>
              </w:rPr>
            </w:pPr>
            <w:r>
              <w:rPr>
                <w:rFonts w:ascii="Times New Roman" w:eastAsia="Times New Roman" w:hAnsi="Times New Roman" w:cs="Times New Roman"/>
                <w:bCs/>
                <w:iCs/>
                <w:sz w:val="24"/>
                <w:szCs w:val="24"/>
                <w:lang w:eastAsia="ru-RU"/>
              </w:rPr>
              <w:t>4</w:t>
            </w:r>
          </w:p>
        </w:tc>
        <w:tc>
          <w:tcPr>
            <w:tcW w:w="542" w:type="pct"/>
            <w:gridSpan w:val="2"/>
            <w:vMerge w:val="restart"/>
            <w:vAlign w:val="center"/>
          </w:tcPr>
          <w:p w:rsidR="00546501" w:rsidRDefault="00546501" w:rsidP="00DD6360">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Pr>
                <w:rFonts w:ascii="Times New Roman" w:hAnsi="Times New Roman"/>
                <w:sz w:val="24"/>
                <w:szCs w:val="24"/>
              </w:rPr>
              <w:t>ОК 03,</w:t>
            </w:r>
          </w:p>
          <w:p w:rsidR="00546501" w:rsidRDefault="00546501" w:rsidP="00DD6360">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Pr>
                <w:rFonts w:ascii="Times New Roman" w:hAnsi="Times New Roman"/>
                <w:sz w:val="24"/>
                <w:szCs w:val="24"/>
              </w:rPr>
              <w:t>ОК 04</w:t>
            </w:r>
          </w:p>
          <w:p w:rsidR="00546501" w:rsidRPr="00EC206E" w:rsidRDefault="00546501" w:rsidP="00C240D4">
            <w:pPr>
              <w:suppressAutoHyphens/>
              <w:spacing w:after="0" w:line="240" w:lineRule="auto"/>
              <w:jc w:val="center"/>
              <w:rPr>
                <w:rFonts w:ascii="Times New Roman" w:eastAsia="Times New Roman" w:hAnsi="Times New Roman" w:cs="Times New Roman"/>
                <w:b/>
                <w:bCs/>
                <w:iCs/>
                <w:sz w:val="24"/>
                <w:szCs w:val="24"/>
                <w:lang w:eastAsia="ru-RU"/>
              </w:rPr>
            </w:pPr>
          </w:p>
        </w:tc>
      </w:tr>
      <w:tr w:rsidR="00546501" w:rsidRPr="00EC206E" w:rsidTr="009B1C01">
        <w:trPr>
          <w:gridAfter w:val="1"/>
          <w:wAfter w:w="3" w:type="pct"/>
          <w:trHeight w:val="300"/>
        </w:trPr>
        <w:tc>
          <w:tcPr>
            <w:tcW w:w="713" w:type="pct"/>
            <w:vMerge/>
          </w:tcPr>
          <w:p w:rsidR="00546501" w:rsidRPr="00EC206E" w:rsidRDefault="00546501" w:rsidP="00EC206E">
            <w:pPr>
              <w:spacing w:after="0" w:line="240" w:lineRule="auto"/>
              <w:jc w:val="center"/>
              <w:rPr>
                <w:rFonts w:ascii="Times New Roman" w:eastAsia="Times New Roman" w:hAnsi="Times New Roman" w:cs="Times New Roman"/>
                <w:sz w:val="24"/>
                <w:szCs w:val="24"/>
                <w:lang w:eastAsia="ru-RU"/>
              </w:rPr>
            </w:pPr>
          </w:p>
        </w:tc>
        <w:tc>
          <w:tcPr>
            <w:tcW w:w="115" w:type="pct"/>
            <w:gridSpan w:val="2"/>
          </w:tcPr>
          <w:p w:rsidR="00546501" w:rsidRPr="005C0B4C" w:rsidRDefault="00546501" w:rsidP="007F2397">
            <w:pPr>
              <w:spacing w:after="0" w:line="240" w:lineRule="auto"/>
              <w:rPr>
                <w:rFonts w:ascii="Times New Roman" w:eastAsia="Times New Roman" w:hAnsi="Times New Roman" w:cs="Times New Roman"/>
                <w:b/>
                <w:bCs/>
                <w:sz w:val="24"/>
                <w:szCs w:val="24"/>
                <w:lang w:eastAsia="ru-RU"/>
              </w:rPr>
            </w:pPr>
            <w:r w:rsidRPr="005C0B4C">
              <w:rPr>
                <w:rFonts w:ascii="Times New Roman" w:eastAsia="Times New Roman" w:hAnsi="Times New Roman" w:cs="Times New Roman"/>
                <w:b/>
                <w:bCs/>
                <w:sz w:val="24"/>
                <w:szCs w:val="24"/>
                <w:lang w:eastAsia="ru-RU"/>
              </w:rPr>
              <w:t>1</w:t>
            </w:r>
          </w:p>
        </w:tc>
        <w:tc>
          <w:tcPr>
            <w:tcW w:w="3090" w:type="pct"/>
            <w:gridSpan w:val="3"/>
          </w:tcPr>
          <w:p w:rsidR="00546501" w:rsidRPr="002624F4" w:rsidRDefault="00546501" w:rsidP="00E1790E">
            <w:pPr>
              <w:spacing w:after="0" w:line="240" w:lineRule="auto"/>
              <w:rPr>
                <w:rFonts w:ascii="Times New Roman" w:eastAsia="Times New Roman" w:hAnsi="Times New Roman" w:cs="Times New Roman"/>
                <w:bCs/>
                <w:sz w:val="24"/>
                <w:szCs w:val="24"/>
                <w:lang w:eastAsia="ru-RU"/>
              </w:rPr>
            </w:pPr>
            <w:r w:rsidRPr="002624F4">
              <w:rPr>
                <w:rFonts w:ascii="Times New Roman" w:eastAsia="Times New Roman" w:hAnsi="Times New Roman" w:cs="Times New Roman"/>
                <w:bCs/>
                <w:sz w:val="24"/>
                <w:szCs w:val="24"/>
                <w:lang w:eastAsia="ru-RU"/>
              </w:rPr>
              <w:t>Понятие бережливого производства. Бережливое производство и производственная система</w:t>
            </w:r>
            <w:r>
              <w:rPr>
                <w:rFonts w:ascii="Times New Roman" w:eastAsia="Times New Roman" w:hAnsi="Times New Roman" w:cs="Times New Roman"/>
                <w:bCs/>
                <w:sz w:val="24"/>
                <w:szCs w:val="24"/>
                <w:lang w:eastAsia="ru-RU"/>
              </w:rPr>
              <w:t>.</w:t>
            </w:r>
          </w:p>
        </w:tc>
        <w:tc>
          <w:tcPr>
            <w:tcW w:w="537" w:type="pct"/>
            <w:vMerge/>
            <w:vAlign w:val="center"/>
          </w:tcPr>
          <w:p w:rsidR="00546501" w:rsidRPr="00F2102F" w:rsidRDefault="00546501" w:rsidP="00EC206E">
            <w:pPr>
              <w:suppressAutoHyphens/>
              <w:spacing w:after="0" w:line="240" w:lineRule="auto"/>
              <w:jc w:val="center"/>
              <w:rPr>
                <w:rFonts w:ascii="Times New Roman" w:eastAsia="Times New Roman" w:hAnsi="Times New Roman" w:cs="Times New Roman"/>
                <w:b/>
                <w:bCs/>
                <w:iCs/>
                <w:sz w:val="24"/>
                <w:szCs w:val="24"/>
                <w:lang w:eastAsia="ru-RU"/>
              </w:rPr>
            </w:pPr>
          </w:p>
        </w:tc>
        <w:tc>
          <w:tcPr>
            <w:tcW w:w="542" w:type="pct"/>
            <w:gridSpan w:val="2"/>
            <w:vMerge/>
            <w:vAlign w:val="center"/>
          </w:tcPr>
          <w:p w:rsidR="00546501" w:rsidRPr="00F2102F" w:rsidRDefault="00546501"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546501" w:rsidRPr="00EC206E" w:rsidTr="009B1C01">
        <w:trPr>
          <w:gridAfter w:val="1"/>
          <w:wAfter w:w="3" w:type="pct"/>
          <w:trHeight w:val="300"/>
        </w:trPr>
        <w:tc>
          <w:tcPr>
            <w:tcW w:w="713" w:type="pct"/>
            <w:vMerge/>
          </w:tcPr>
          <w:p w:rsidR="00546501" w:rsidRPr="00EC206E" w:rsidRDefault="00546501" w:rsidP="00EC206E">
            <w:pPr>
              <w:spacing w:after="0" w:line="240" w:lineRule="auto"/>
              <w:jc w:val="center"/>
              <w:rPr>
                <w:rFonts w:ascii="Times New Roman" w:eastAsia="Times New Roman" w:hAnsi="Times New Roman" w:cs="Times New Roman"/>
                <w:sz w:val="24"/>
                <w:szCs w:val="24"/>
                <w:lang w:eastAsia="ru-RU"/>
              </w:rPr>
            </w:pPr>
          </w:p>
        </w:tc>
        <w:tc>
          <w:tcPr>
            <w:tcW w:w="115" w:type="pct"/>
            <w:gridSpan w:val="2"/>
          </w:tcPr>
          <w:p w:rsidR="00546501" w:rsidRPr="005C0B4C" w:rsidRDefault="00546501" w:rsidP="007F2397">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3090" w:type="pct"/>
            <w:gridSpan w:val="3"/>
          </w:tcPr>
          <w:p w:rsidR="00546501" w:rsidRPr="00E1790E" w:rsidRDefault="00546501" w:rsidP="00E1790E">
            <w:pPr>
              <w:spacing w:after="0" w:line="240" w:lineRule="auto"/>
              <w:rPr>
                <w:rFonts w:ascii="Times New Roman" w:hAnsi="Times New Roman" w:cs="Times New Roman"/>
                <w:bCs/>
                <w:sz w:val="24"/>
                <w:szCs w:val="24"/>
              </w:rPr>
            </w:pPr>
            <w:r>
              <w:rPr>
                <w:rFonts w:ascii="Times New Roman" w:hAnsi="Times New Roman"/>
                <w:bCs/>
                <w:sz w:val="24"/>
                <w:szCs w:val="24"/>
              </w:rPr>
              <w:t>Эволюция представлений об организации бережливого производства.</w:t>
            </w:r>
          </w:p>
        </w:tc>
        <w:tc>
          <w:tcPr>
            <w:tcW w:w="537" w:type="pct"/>
            <w:vMerge/>
            <w:vAlign w:val="center"/>
          </w:tcPr>
          <w:p w:rsidR="00546501" w:rsidRPr="00F2102F" w:rsidRDefault="00546501" w:rsidP="00EC206E">
            <w:pPr>
              <w:suppressAutoHyphens/>
              <w:spacing w:after="0" w:line="240" w:lineRule="auto"/>
              <w:jc w:val="center"/>
              <w:rPr>
                <w:rFonts w:ascii="Times New Roman" w:eastAsia="Times New Roman" w:hAnsi="Times New Roman" w:cs="Times New Roman"/>
                <w:b/>
                <w:bCs/>
                <w:iCs/>
                <w:sz w:val="24"/>
                <w:szCs w:val="24"/>
                <w:lang w:eastAsia="ru-RU"/>
              </w:rPr>
            </w:pPr>
          </w:p>
        </w:tc>
        <w:tc>
          <w:tcPr>
            <w:tcW w:w="542" w:type="pct"/>
            <w:gridSpan w:val="2"/>
            <w:vMerge/>
            <w:vAlign w:val="center"/>
          </w:tcPr>
          <w:p w:rsidR="00546501" w:rsidRPr="00F2102F" w:rsidRDefault="00546501"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546501" w:rsidRPr="00EC206E" w:rsidTr="009B1C01">
        <w:trPr>
          <w:gridAfter w:val="1"/>
          <w:wAfter w:w="3" w:type="pct"/>
          <w:trHeight w:val="300"/>
        </w:trPr>
        <w:tc>
          <w:tcPr>
            <w:tcW w:w="713" w:type="pct"/>
            <w:vMerge/>
          </w:tcPr>
          <w:p w:rsidR="00546501" w:rsidRPr="00EC206E" w:rsidRDefault="00546501" w:rsidP="00EC206E">
            <w:pPr>
              <w:spacing w:after="0" w:line="240" w:lineRule="auto"/>
              <w:jc w:val="center"/>
              <w:rPr>
                <w:rFonts w:ascii="Times New Roman" w:eastAsia="Times New Roman" w:hAnsi="Times New Roman" w:cs="Times New Roman"/>
                <w:sz w:val="24"/>
                <w:szCs w:val="24"/>
                <w:lang w:eastAsia="ru-RU"/>
              </w:rPr>
            </w:pPr>
          </w:p>
        </w:tc>
        <w:tc>
          <w:tcPr>
            <w:tcW w:w="115" w:type="pct"/>
            <w:gridSpan w:val="2"/>
          </w:tcPr>
          <w:p w:rsidR="00546501" w:rsidRPr="005C0B4C" w:rsidRDefault="00546501" w:rsidP="007F2397">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3090" w:type="pct"/>
            <w:gridSpan w:val="3"/>
          </w:tcPr>
          <w:p w:rsidR="00546501" w:rsidRPr="00E1790E" w:rsidRDefault="00546501" w:rsidP="00E1790E">
            <w:pPr>
              <w:spacing w:after="0" w:line="240" w:lineRule="auto"/>
              <w:rPr>
                <w:rFonts w:ascii="Times New Roman" w:hAnsi="Times New Roman" w:cs="Times New Roman"/>
                <w:bCs/>
                <w:sz w:val="24"/>
                <w:szCs w:val="24"/>
              </w:rPr>
            </w:pPr>
            <w:r>
              <w:rPr>
                <w:rFonts w:ascii="Times New Roman" w:hAnsi="Times New Roman"/>
                <w:bCs/>
                <w:sz w:val="24"/>
                <w:szCs w:val="24"/>
              </w:rPr>
              <w:t>Бережливое производство как метод выявления и устранения потерь.</w:t>
            </w:r>
          </w:p>
        </w:tc>
        <w:tc>
          <w:tcPr>
            <w:tcW w:w="537" w:type="pct"/>
            <w:vMerge/>
            <w:vAlign w:val="center"/>
          </w:tcPr>
          <w:p w:rsidR="00546501" w:rsidRPr="00F2102F" w:rsidRDefault="00546501" w:rsidP="00EC206E">
            <w:pPr>
              <w:suppressAutoHyphens/>
              <w:spacing w:after="0" w:line="240" w:lineRule="auto"/>
              <w:jc w:val="center"/>
              <w:rPr>
                <w:rFonts w:ascii="Times New Roman" w:eastAsia="Times New Roman" w:hAnsi="Times New Roman" w:cs="Times New Roman"/>
                <w:b/>
                <w:bCs/>
                <w:iCs/>
                <w:sz w:val="24"/>
                <w:szCs w:val="24"/>
                <w:lang w:eastAsia="ru-RU"/>
              </w:rPr>
            </w:pPr>
          </w:p>
        </w:tc>
        <w:tc>
          <w:tcPr>
            <w:tcW w:w="542" w:type="pct"/>
            <w:gridSpan w:val="2"/>
            <w:vMerge/>
            <w:vAlign w:val="center"/>
          </w:tcPr>
          <w:p w:rsidR="00546501" w:rsidRPr="00F2102F" w:rsidRDefault="00546501"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546501" w:rsidRPr="00EC206E" w:rsidTr="009B1C01">
        <w:trPr>
          <w:gridAfter w:val="1"/>
          <w:wAfter w:w="3" w:type="pct"/>
          <w:trHeight w:val="300"/>
        </w:trPr>
        <w:tc>
          <w:tcPr>
            <w:tcW w:w="713" w:type="pct"/>
            <w:vMerge/>
          </w:tcPr>
          <w:p w:rsidR="00546501" w:rsidRPr="00EC206E" w:rsidRDefault="00546501" w:rsidP="00EC206E">
            <w:pPr>
              <w:spacing w:after="0" w:line="240" w:lineRule="auto"/>
              <w:jc w:val="center"/>
              <w:rPr>
                <w:rFonts w:ascii="Times New Roman" w:eastAsia="Times New Roman" w:hAnsi="Times New Roman" w:cs="Times New Roman"/>
                <w:sz w:val="24"/>
                <w:szCs w:val="24"/>
                <w:lang w:eastAsia="ru-RU"/>
              </w:rPr>
            </w:pPr>
          </w:p>
        </w:tc>
        <w:tc>
          <w:tcPr>
            <w:tcW w:w="115" w:type="pct"/>
            <w:gridSpan w:val="2"/>
          </w:tcPr>
          <w:p w:rsidR="00546501" w:rsidRPr="005C0B4C" w:rsidRDefault="00546501" w:rsidP="007F2397">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3090" w:type="pct"/>
            <w:gridSpan w:val="3"/>
          </w:tcPr>
          <w:p w:rsidR="00546501" w:rsidRPr="00E1790E" w:rsidRDefault="00546501" w:rsidP="00E1790E">
            <w:pPr>
              <w:spacing w:after="0" w:line="240" w:lineRule="auto"/>
              <w:rPr>
                <w:rFonts w:ascii="Times New Roman" w:hAnsi="Times New Roman" w:cs="Times New Roman"/>
                <w:bCs/>
                <w:sz w:val="24"/>
                <w:szCs w:val="24"/>
              </w:rPr>
            </w:pPr>
            <w:r>
              <w:rPr>
                <w:rFonts w:ascii="Times New Roman" w:hAnsi="Times New Roman"/>
                <w:bCs/>
                <w:sz w:val="24"/>
                <w:szCs w:val="24"/>
              </w:rPr>
              <w:t>Классификация и характеристика потерь.</w:t>
            </w:r>
          </w:p>
        </w:tc>
        <w:tc>
          <w:tcPr>
            <w:tcW w:w="537" w:type="pct"/>
            <w:vMerge/>
            <w:vAlign w:val="center"/>
          </w:tcPr>
          <w:p w:rsidR="00546501" w:rsidRPr="00F2102F" w:rsidRDefault="00546501" w:rsidP="00EC206E">
            <w:pPr>
              <w:suppressAutoHyphens/>
              <w:spacing w:after="0" w:line="240" w:lineRule="auto"/>
              <w:jc w:val="center"/>
              <w:rPr>
                <w:rFonts w:ascii="Times New Roman" w:eastAsia="Times New Roman" w:hAnsi="Times New Roman" w:cs="Times New Roman"/>
                <w:b/>
                <w:bCs/>
                <w:iCs/>
                <w:sz w:val="24"/>
                <w:szCs w:val="24"/>
                <w:lang w:eastAsia="ru-RU"/>
              </w:rPr>
            </w:pPr>
          </w:p>
        </w:tc>
        <w:tc>
          <w:tcPr>
            <w:tcW w:w="542" w:type="pct"/>
            <w:gridSpan w:val="2"/>
            <w:vMerge/>
            <w:vAlign w:val="center"/>
          </w:tcPr>
          <w:p w:rsidR="00546501" w:rsidRPr="00F2102F" w:rsidRDefault="00546501"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546501" w:rsidRPr="00EC206E" w:rsidTr="009B1C01">
        <w:trPr>
          <w:gridAfter w:val="1"/>
          <w:wAfter w:w="3" w:type="pct"/>
          <w:trHeight w:val="300"/>
        </w:trPr>
        <w:tc>
          <w:tcPr>
            <w:tcW w:w="713" w:type="pct"/>
            <w:vMerge/>
          </w:tcPr>
          <w:p w:rsidR="00546501" w:rsidRPr="00EC206E" w:rsidRDefault="00546501" w:rsidP="00EC206E">
            <w:pPr>
              <w:spacing w:after="0" w:line="240" w:lineRule="auto"/>
              <w:jc w:val="center"/>
              <w:rPr>
                <w:rFonts w:ascii="Times New Roman" w:eastAsia="Times New Roman" w:hAnsi="Times New Roman" w:cs="Times New Roman"/>
                <w:sz w:val="24"/>
                <w:szCs w:val="24"/>
                <w:lang w:eastAsia="ru-RU"/>
              </w:rPr>
            </w:pPr>
          </w:p>
        </w:tc>
        <w:tc>
          <w:tcPr>
            <w:tcW w:w="115" w:type="pct"/>
            <w:gridSpan w:val="2"/>
          </w:tcPr>
          <w:p w:rsidR="00546501" w:rsidRPr="005C0B4C" w:rsidRDefault="00546501" w:rsidP="007F2397">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p>
        </w:tc>
        <w:tc>
          <w:tcPr>
            <w:tcW w:w="3090" w:type="pct"/>
            <w:gridSpan w:val="3"/>
          </w:tcPr>
          <w:p w:rsidR="00546501" w:rsidRPr="00E1790E" w:rsidRDefault="00546501" w:rsidP="00E1790E">
            <w:pPr>
              <w:spacing w:after="0" w:line="240" w:lineRule="auto"/>
              <w:rPr>
                <w:rFonts w:ascii="Times New Roman" w:hAnsi="Times New Roman" w:cs="Times New Roman"/>
                <w:bCs/>
                <w:sz w:val="24"/>
                <w:szCs w:val="24"/>
              </w:rPr>
            </w:pPr>
            <w:r>
              <w:rPr>
                <w:rFonts w:ascii="Times New Roman" w:hAnsi="Times New Roman"/>
                <w:bCs/>
                <w:sz w:val="24"/>
                <w:szCs w:val="24"/>
              </w:rPr>
              <w:t>Принципы организации бережливого производства.</w:t>
            </w:r>
          </w:p>
        </w:tc>
        <w:tc>
          <w:tcPr>
            <w:tcW w:w="537" w:type="pct"/>
            <w:vMerge/>
            <w:vAlign w:val="center"/>
          </w:tcPr>
          <w:p w:rsidR="00546501" w:rsidRPr="00F2102F" w:rsidRDefault="00546501" w:rsidP="00EC206E">
            <w:pPr>
              <w:suppressAutoHyphens/>
              <w:spacing w:after="0" w:line="240" w:lineRule="auto"/>
              <w:jc w:val="center"/>
              <w:rPr>
                <w:rFonts w:ascii="Times New Roman" w:eastAsia="Times New Roman" w:hAnsi="Times New Roman" w:cs="Times New Roman"/>
                <w:b/>
                <w:bCs/>
                <w:iCs/>
                <w:sz w:val="24"/>
                <w:szCs w:val="24"/>
                <w:lang w:eastAsia="ru-RU"/>
              </w:rPr>
            </w:pPr>
          </w:p>
        </w:tc>
        <w:tc>
          <w:tcPr>
            <w:tcW w:w="542" w:type="pct"/>
            <w:gridSpan w:val="2"/>
            <w:vMerge/>
            <w:vAlign w:val="center"/>
          </w:tcPr>
          <w:p w:rsidR="00546501" w:rsidRPr="00F2102F" w:rsidRDefault="00546501"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546501" w:rsidRPr="00EC206E" w:rsidTr="009B1C01">
        <w:trPr>
          <w:gridAfter w:val="1"/>
          <w:wAfter w:w="3" w:type="pct"/>
          <w:trHeight w:val="300"/>
        </w:trPr>
        <w:tc>
          <w:tcPr>
            <w:tcW w:w="713" w:type="pct"/>
            <w:vMerge/>
          </w:tcPr>
          <w:p w:rsidR="00546501" w:rsidRPr="00EC206E" w:rsidRDefault="00546501" w:rsidP="00EC206E">
            <w:pPr>
              <w:spacing w:after="0" w:line="240" w:lineRule="auto"/>
              <w:jc w:val="center"/>
              <w:rPr>
                <w:rFonts w:ascii="Times New Roman" w:eastAsia="Times New Roman" w:hAnsi="Times New Roman" w:cs="Times New Roman"/>
                <w:sz w:val="24"/>
                <w:szCs w:val="24"/>
                <w:lang w:eastAsia="ru-RU"/>
              </w:rPr>
            </w:pPr>
          </w:p>
        </w:tc>
        <w:tc>
          <w:tcPr>
            <w:tcW w:w="115" w:type="pct"/>
            <w:gridSpan w:val="2"/>
          </w:tcPr>
          <w:p w:rsidR="00546501" w:rsidRPr="005C0B4C" w:rsidRDefault="00546501" w:rsidP="007F2397">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3090" w:type="pct"/>
            <w:gridSpan w:val="3"/>
          </w:tcPr>
          <w:p w:rsidR="00546501" w:rsidRPr="00E1790E" w:rsidRDefault="00546501" w:rsidP="00E1790E">
            <w:pPr>
              <w:spacing w:after="0" w:line="240" w:lineRule="auto"/>
              <w:rPr>
                <w:rFonts w:ascii="Times New Roman" w:hAnsi="Times New Roman" w:cs="Times New Roman"/>
                <w:bCs/>
                <w:sz w:val="24"/>
                <w:szCs w:val="24"/>
              </w:rPr>
            </w:pPr>
            <w:r>
              <w:rPr>
                <w:rFonts w:ascii="Times New Roman" w:hAnsi="Times New Roman"/>
                <w:bCs/>
                <w:sz w:val="24"/>
                <w:szCs w:val="24"/>
              </w:rPr>
              <w:t>Организационные ценности бережливого производства, их сущность. Составляющие проектирования потока создания ценности.</w:t>
            </w:r>
          </w:p>
        </w:tc>
        <w:tc>
          <w:tcPr>
            <w:tcW w:w="537" w:type="pct"/>
            <w:vMerge/>
            <w:vAlign w:val="center"/>
          </w:tcPr>
          <w:p w:rsidR="00546501" w:rsidRPr="00F2102F" w:rsidRDefault="00546501" w:rsidP="00EC206E">
            <w:pPr>
              <w:suppressAutoHyphens/>
              <w:spacing w:after="0" w:line="240" w:lineRule="auto"/>
              <w:jc w:val="center"/>
              <w:rPr>
                <w:rFonts w:ascii="Times New Roman" w:eastAsia="Times New Roman" w:hAnsi="Times New Roman" w:cs="Times New Roman"/>
                <w:b/>
                <w:bCs/>
                <w:iCs/>
                <w:sz w:val="24"/>
                <w:szCs w:val="24"/>
                <w:lang w:eastAsia="ru-RU"/>
              </w:rPr>
            </w:pPr>
          </w:p>
        </w:tc>
        <w:tc>
          <w:tcPr>
            <w:tcW w:w="542" w:type="pct"/>
            <w:gridSpan w:val="2"/>
            <w:vMerge/>
            <w:vAlign w:val="center"/>
          </w:tcPr>
          <w:p w:rsidR="00546501" w:rsidRPr="00F2102F" w:rsidRDefault="00546501"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546501" w:rsidRPr="00EC206E" w:rsidTr="009B1C01">
        <w:trPr>
          <w:gridAfter w:val="1"/>
          <w:wAfter w:w="3" w:type="pct"/>
          <w:trHeight w:val="300"/>
        </w:trPr>
        <w:tc>
          <w:tcPr>
            <w:tcW w:w="713" w:type="pct"/>
            <w:vMerge/>
          </w:tcPr>
          <w:p w:rsidR="00546501" w:rsidRPr="00EC206E" w:rsidRDefault="00546501" w:rsidP="00EC206E">
            <w:pPr>
              <w:spacing w:after="0" w:line="240" w:lineRule="auto"/>
              <w:jc w:val="center"/>
              <w:rPr>
                <w:rFonts w:ascii="Times New Roman" w:eastAsia="Times New Roman" w:hAnsi="Times New Roman" w:cs="Times New Roman"/>
                <w:sz w:val="24"/>
                <w:szCs w:val="24"/>
                <w:lang w:eastAsia="ru-RU"/>
              </w:rPr>
            </w:pPr>
          </w:p>
        </w:tc>
        <w:tc>
          <w:tcPr>
            <w:tcW w:w="3206" w:type="pct"/>
            <w:gridSpan w:val="5"/>
          </w:tcPr>
          <w:p w:rsidR="00546501" w:rsidRPr="00E1790E" w:rsidRDefault="00546501" w:rsidP="00E1790E">
            <w:pPr>
              <w:spacing w:after="0" w:line="240" w:lineRule="auto"/>
              <w:rPr>
                <w:rFonts w:ascii="Times New Roman" w:hAnsi="Times New Roman" w:cs="Times New Roman"/>
                <w:bCs/>
                <w:sz w:val="24"/>
                <w:szCs w:val="24"/>
              </w:rPr>
            </w:pPr>
            <w:r>
              <w:rPr>
                <w:rFonts w:ascii="Times New Roman" w:hAnsi="Times New Roman" w:cs="Times New Roman"/>
                <w:b/>
                <w:bCs/>
                <w:sz w:val="24"/>
                <w:szCs w:val="24"/>
              </w:rPr>
              <w:t>П</w:t>
            </w:r>
            <w:r w:rsidRPr="00DA70A2">
              <w:rPr>
                <w:rFonts w:ascii="Times New Roman" w:hAnsi="Times New Roman" w:cs="Times New Roman"/>
                <w:b/>
                <w:bCs/>
                <w:sz w:val="24"/>
                <w:szCs w:val="24"/>
              </w:rPr>
              <w:t>рактически</w:t>
            </w:r>
            <w:r>
              <w:rPr>
                <w:rFonts w:ascii="Times New Roman" w:hAnsi="Times New Roman" w:cs="Times New Roman"/>
                <w:b/>
                <w:bCs/>
                <w:sz w:val="24"/>
                <w:szCs w:val="24"/>
              </w:rPr>
              <w:t>е</w:t>
            </w:r>
            <w:r w:rsidRPr="00DA70A2">
              <w:rPr>
                <w:rFonts w:ascii="Times New Roman" w:hAnsi="Times New Roman" w:cs="Times New Roman"/>
                <w:b/>
                <w:bCs/>
                <w:sz w:val="24"/>
                <w:szCs w:val="24"/>
              </w:rPr>
              <w:t xml:space="preserve"> заняти</w:t>
            </w:r>
            <w:r>
              <w:rPr>
                <w:rFonts w:ascii="Times New Roman" w:hAnsi="Times New Roman" w:cs="Times New Roman"/>
                <w:b/>
                <w:bCs/>
                <w:sz w:val="24"/>
                <w:szCs w:val="24"/>
              </w:rPr>
              <w:t>я</w:t>
            </w:r>
          </w:p>
        </w:tc>
        <w:tc>
          <w:tcPr>
            <w:tcW w:w="537" w:type="pct"/>
            <w:vMerge w:val="restart"/>
            <w:vAlign w:val="center"/>
          </w:tcPr>
          <w:p w:rsidR="00546501" w:rsidRPr="00F2102F" w:rsidRDefault="00546501" w:rsidP="00EC206E">
            <w:pPr>
              <w:suppressAutoHyphens/>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2/2</w:t>
            </w:r>
          </w:p>
        </w:tc>
        <w:tc>
          <w:tcPr>
            <w:tcW w:w="542" w:type="pct"/>
            <w:gridSpan w:val="2"/>
            <w:vMerge/>
            <w:vAlign w:val="center"/>
          </w:tcPr>
          <w:p w:rsidR="00546501" w:rsidRPr="00F2102F" w:rsidRDefault="00546501"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546501" w:rsidRPr="00EC206E" w:rsidTr="009B1C01">
        <w:trPr>
          <w:gridAfter w:val="1"/>
          <w:wAfter w:w="3" w:type="pct"/>
          <w:trHeight w:val="300"/>
        </w:trPr>
        <w:tc>
          <w:tcPr>
            <w:tcW w:w="713" w:type="pct"/>
            <w:vMerge/>
          </w:tcPr>
          <w:p w:rsidR="00546501" w:rsidRPr="00EC206E" w:rsidRDefault="00546501" w:rsidP="00EC206E">
            <w:pPr>
              <w:spacing w:after="0" w:line="240" w:lineRule="auto"/>
              <w:jc w:val="center"/>
              <w:rPr>
                <w:rFonts w:ascii="Times New Roman" w:eastAsia="Times New Roman" w:hAnsi="Times New Roman" w:cs="Times New Roman"/>
                <w:sz w:val="24"/>
                <w:szCs w:val="24"/>
                <w:lang w:eastAsia="ru-RU"/>
              </w:rPr>
            </w:pPr>
          </w:p>
        </w:tc>
        <w:tc>
          <w:tcPr>
            <w:tcW w:w="115" w:type="pct"/>
            <w:gridSpan w:val="2"/>
          </w:tcPr>
          <w:p w:rsidR="00546501" w:rsidRPr="005C0B4C" w:rsidRDefault="00546501" w:rsidP="007F2397">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3090" w:type="pct"/>
            <w:gridSpan w:val="3"/>
          </w:tcPr>
          <w:p w:rsidR="00546501" w:rsidRPr="00E1790E" w:rsidRDefault="00546501" w:rsidP="00E1790E">
            <w:pPr>
              <w:spacing w:after="0" w:line="240" w:lineRule="auto"/>
              <w:rPr>
                <w:rFonts w:ascii="Times New Roman" w:hAnsi="Times New Roman" w:cs="Times New Roman"/>
                <w:bCs/>
                <w:sz w:val="24"/>
                <w:szCs w:val="24"/>
              </w:rPr>
            </w:pPr>
            <w:r>
              <w:rPr>
                <w:rFonts w:ascii="Times New Roman" w:hAnsi="Times New Roman"/>
                <w:iCs/>
                <w:sz w:val="24"/>
                <w:szCs w:val="24"/>
              </w:rPr>
              <w:t>Проектирование карты потока создания ценности.</w:t>
            </w:r>
          </w:p>
        </w:tc>
        <w:tc>
          <w:tcPr>
            <w:tcW w:w="537" w:type="pct"/>
            <w:vMerge/>
            <w:vAlign w:val="center"/>
          </w:tcPr>
          <w:p w:rsidR="00546501" w:rsidRPr="00F2102F" w:rsidRDefault="00546501" w:rsidP="00EC206E">
            <w:pPr>
              <w:suppressAutoHyphens/>
              <w:spacing w:after="0" w:line="240" w:lineRule="auto"/>
              <w:jc w:val="center"/>
              <w:rPr>
                <w:rFonts w:ascii="Times New Roman" w:eastAsia="Times New Roman" w:hAnsi="Times New Roman" w:cs="Times New Roman"/>
                <w:b/>
                <w:bCs/>
                <w:iCs/>
                <w:sz w:val="24"/>
                <w:szCs w:val="24"/>
                <w:lang w:eastAsia="ru-RU"/>
              </w:rPr>
            </w:pPr>
          </w:p>
        </w:tc>
        <w:tc>
          <w:tcPr>
            <w:tcW w:w="542" w:type="pct"/>
            <w:gridSpan w:val="2"/>
            <w:vMerge/>
            <w:vAlign w:val="center"/>
          </w:tcPr>
          <w:p w:rsidR="00546501" w:rsidRPr="00F2102F" w:rsidRDefault="00546501"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546501" w:rsidRPr="00EC206E" w:rsidTr="009B1C01">
        <w:trPr>
          <w:gridAfter w:val="1"/>
          <w:wAfter w:w="3" w:type="pct"/>
          <w:trHeight w:val="300"/>
        </w:trPr>
        <w:tc>
          <w:tcPr>
            <w:tcW w:w="713" w:type="pct"/>
            <w:vMerge/>
          </w:tcPr>
          <w:p w:rsidR="00546501" w:rsidRPr="00EC206E" w:rsidRDefault="00546501" w:rsidP="00EC206E">
            <w:pPr>
              <w:spacing w:after="0" w:line="240" w:lineRule="auto"/>
              <w:jc w:val="center"/>
              <w:rPr>
                <w:rFonts w:ascii="Times New Roman" w:eastAsia="Times New Roman" w:hAnsi="Times New Roman" w:cs="Times New Roman"/>
                <w:sz w:val="24"/>
                <w:szCs w:val="24"/>
                <w:lang w:eastAsia="ru-RU"/>
              </w:rPr>
            </w:pPr>
          </w:p>
        </w:tc>
        <w:tc>
          <w:tcPr>
            <w:tcW w:w="3206" w:type="pct"/>
            <w:gridSpan w:val="5"/>
          </w:tcPr>
          <w:p w:rsidR="00546501" w:rsidRPr="00E1790E" w:rsidRDefault="00546501" w:rsidP="00E1790E">
            <w:pPr>
              <w:spacing w:after="0" w:line="240" w:lineRule="auto"/>
              <w:rPr>
                <w:rFonts w:ascii="Times New Roman" w:hAnsi="Times New Roman" w:cs="Times New Roman"/>
                <w:bCs/>
                <w:sz w:val="24"/>
                <w:szCs w:val="24"/>
              </w:rPr>
            </w:pPr>
            <w:r>
              <w:rPr>
                <w:rFonts w:ascii="Times New Roman" w:hAnsi="Times New Roman"/>
                <w:b/>
                <w:bCs/>
                <w:sz w:val="24"/>
                <w:szCs w:val="24"/>
              </w:rPr>
              <w:t>Самостоятельная работа обучающихся</w:t>
            </w:r>
          </w:p>
        </w:tc>
        <w:tc>
          <w:tcPr>
            <w:tcW w:w="537" w:type="pct"/>
            <w:vAlign w:val="center"/>
          </w:tcPr>
          <w:p w:rsidR="00546501" w:rsidRPr="00F2102F" w:rsidRDefault="00546501" w:rsidP="00EC206E">
            <w:pPr>
              <w:suppressAutoHyphens/>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p>
        </w:tc>
        <w:tc>
          <w:tcPr>
            <w:tcW w:w="542" w:type="pct"/>
            <w:gridSpan w:val="2"/>
            <w:vMerge/>
            <w:vAlign w:val="center"/>
          </w:tcPr>
          <w:p w:rsidR="00546501" w:rsidRPr="00F2102F" w:rsidRDefault="00546501"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546501" w:rsidRPr="00EC206E" w:rsidTr="009B1C01">
        <w:trPr>
          <w:gridAfter w:val="1"/>
          <w:wAfter w:w="3" w:type="pct"/>
          <w:trHeight w:val="300"/>
        </w:trPr>
        <w:tc>
          <w:tcPr>
            <w:tcW w:w="713" w:type="pct"/>
            <w:vMerge/>
          </w:tcPr>
          <w:p w:rsidR="00546501" w:rsidRPr="00EC206E" w:rsidRDefault="00546501" w:rsidP="00EC206E">
            <w:pPr>
              <w:spacing w:after="0" w:line="240" w:lineRule="auto"/>
              <w:jc w:val="center"/>
              <w:rPr>
                <w:rFonts w:ascii="Times New Roman" w:eastAsia="Times New Roman" w:hAnsi="Times New Roman" w:cs="Times New Roman"/>
                <w:sz w:val="24"/>
                <w:szCs w:val="24"/>
                <w:lang w:eastAsia="ru-RU"/>
              </w:rPr>
            </w:pPr>
          </w:p>
        </w:tc>
        <w:tc>
          <w:tcPr>
            <w:tcW w:w="96" w:type="pct"/>
          </w:tcPr>
          <w:p w:rsidR="00546501" w:rsidRDefault="00546501" w:rsidP="00E1790E">
            <w:pPr>
              <w:spacing w:after="0" w:line="240" w:lineRule="auto"/>
              <w:rPr>
                <w:rFonts w:ascii="Times New Roman" w:hAnsi="Times New Roman"/>
                <w:b/>
                <w:bCs/>
                <w:sz w:val="24"/>
                <w:szCs w:val="24"/>
              </w:rPr>
            </w:pPr>
            <w:r>
              <w:rPr>
                <w:rFonts w:ascii="Times New Roman" w:hAnsi="Times New Roman"/>
                <w:b/>
                <w:bCs/>
                <w:sz w:val="24"/>
                <w:szCs w:val="24"/>
              </w:rPr>
              <w:t>1</w:t>
            </w:r>
          </w:p>
        </w:tc>
        <w:tc>
          <w:tcPr>
            <w:tcW w:w="3110" w:type="pct"/>
            <w:gridSpan w:val="4"/>
          </w:tcPr>
          <w:p w:rsidR="00546501" w:rsidRPr="00546501" w:rsidRDefault="00546501" w:rsidP="00E1790E">
            <w:pPr>
              <w:spacing w:after="0" w:line="240" w:lineRule="auto"/>
              <w:rPr>
                <w:rFonts w:ascii="Times New Roman" w:hAnsi="Times New Roman" w:cs="Times New Roman"/>
                <w:bCs/>
                <w:sz w:val="24"/>
                <w:szCs w:val="24"/>
              </w:rPr>
            </w:pPr>
            <w:r w:rsidRPr="00546501">
              <w:rPr>
                <w:rFonts w:ascii="Times New Roman" w:hAnsi="Times New Roman" w:cs="Times New Roman"/>
                <w:bCs/>
                <w:sz w:val="24"/>
                <w:szCs w:val="24"/>
              </w:rPr>
              <w:t xml:space="preserve">Составить </w:t>
            </w:r>
            <w:proofErr w:type="spellStart"/>
            <w:r w:rsidRPr="00546501">
              <w:rPr>
                <w:rFonts w:ascii="Times New Roman" w:hAnsi="Times New Roman" w:cs="Times New Roman"/>
                <w:bCs/>
                <w:sz w:val="24"/>
                <w:szCs w:val="24"/>
              </w:rPr>
              <w:t>глосария</w:t>
            </w:r>
            <w:proofErr w:type="spellEnd"/>
            <w:r w:rsidRPr="00546501">
              <w:rPr>
                <w:rFonts w:ascii="Times New Roman" w:hAnsi="Times New Roman" w:cs="Times New Roman"/>
                <w:bCs/>
                <w:sz w:val="24"/>
                <w:szCs w:val="24"/>
              </w:rPr>
              <w:t xml:space="preserve"> основных понятий бережливого производства.</w:t>
            </w:r>
            <w:r w:rsidRPr="00546501">
              <w:rPr>
                <w:rFonts w:ascii="Times New Roman" w:hAnsi="Times New Roman" w:cs="Times New Roman"/>
                <w:bCs/>
              </w:rPr>
              <w:t xml:space="preserve"> </w:t>
            </w:r>
            <w:r w:rsidRPr="00546501">
              <w:rPr>
                <w:rStyle w:val="hgkelc"/>
                <w:rFonts w:ascii="Times New Roman" w:hAnsi="Times New Roman" w:cs="Times New Roman"/>
                <w:bCs/>
              </w:rPr>
              <w:t>ГОСТ Р 56908 «Бережливое производство.</w:t>
            </w:r>
            <w:r w:rsidRPr="00546501">
              <w:rPr>
                <w:rStyle w:val="hgkelc"/>
                <w:rFonts w:ascii="Times New Roman" w:hAnsi="Times New Roman" w:cs="Times New Roman"/>
              </w:rPr>
              <w:t xml:space="preserve"> </w:t>
            </w:r>
            <w:r w:rsidRPr="00546501">
              <w:rPr>
                <w:rStyle w:val="hgkelc"/>
                <w:rFonts w:ascii="Times New Roman" w:hAnsi="Times New Roman" w:cs="Times New Roman"/>
                <w:bCs/>
              </w:rPr>
              <w:t>Стандартизация работы».</w:t>
            </w:r>
            <w:r w:rsidRPr="00546501">
              <w:rPr>
                <w:rStyle w:val="hgkelc"/>
                <w:rFonts w:ascii="Times New Roman" w:hAnsi="Times New Roman" w:cs="Times New Roman"/>
              </w:rPr>
              <w:t xml:space="preserve"> </w:t>
            </w:r>
            <w:r w:rsidRPr="00546501">
              <w:rPr>
                <w:rStyle w:val="hgkelc"/>
                <w:rFonts w:ascii="Times New Roman" w:hAnsi="Times New Roman" w:cs="Times New Roman"/>
                <w:bCs/>
              </w:rPr>
              <w:t>ГОСТ Р 57523 «Бережливое производство.</w:t>
            </w:r>
            <w:r w:rsidRPr="00546501">
              <w:rPr>
                <w:rStyle w:val="hgkelc"/>
                <w:rFonts w:ascii="Times New Roman" w:hAnsi="Times New Roman" w:cs="Times New Roman"/>
              </w:rPr>
              <w:t xml:space="preserve"> </w:t>
            </w:r>
            <w:r w:rsidRPr="00546501">
              <w:rPr>
                <w:rStyle w:val="hgkelc"/>
                <w:rFonts w:ascii="Times New Roman" w:hAnsi="Times New Roman" w:cs="Times New Roman"/>
                <w:bCs/>
              </w:rPr>
              <w:t>Руководство по системе подготовки персонала»</w:t>
            </w:r>
          </w:p>
        </w:tc>
        <w:tc>
          <w:tcPr>
            <w:tcW w:w="537" w:type="pct"/>
            <w:vAlign w:val="center"/>
          </w:tcPr>
          <w:p w:rsidR="00546501" w:rsidRDefault="00546501" w:rsidP="00EC206E">
            <w:pPr>
              <w:suppressAutoHyphens/>
              <w:spacing w:after="0" w:line="240" w:lineRule="auto"/>
              <w:jc w:val="center"/>
              <w:rPr>
                <w:rFonts w:ascii="Times New Roman" w:eastAsia="Times New Roman" w:hAnsi="Times New Roman" w:cs="Times New Roman"/>
                <w:b/>
                <w:bCs/>
                <w:iCs/>
                <w:sz w:val="24"/>
                <w:szCs w:val="24"/>
                <w:lang w:eastAsia="ru-RU"/>
              </w:rPr>
            </w:pPr>
          </w:p>
        </w:tc>
        <w:tc>
          <w:tcPr>
            <w:tcW w:w="542" w:type="pct"/>
            <w:gridSpan w:val="2"/>
            <w:vMerge/>
            <w:vAlign w:val="center"/>
          </w:tcPr>
          <w:p w:rsidR="00546501" w:rsidRPr="00F2102F" w:rsidRDefault="00546501"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546501" w:rsidRPr="00EC206E" w:rsidTr="009B1C01">
        <w:trPr>
          <w:gridAfter w:val="1"/>
          <w:wAfter w:w="3" w:type="pct"/>
          <w:trHeight w:val="162"/>
        </w:trPr>
        <w:tc>
          <w:tcPr>
            <w:tcW w:w="713" w:type="pct"/>
            <w:vMerge w:val="restart"/>
          </w:tcPr>
          <w:p w:rsidR="00546501" w:rsidRPr="00EC206E" w:rsidRDefault="00546501" w:rsidP="00EC206E">
            <w:pPr>
              <w:spacing w:after="0" w:line="240" w:lineRule="auto"/>
              <w:jc w:val="center"/>
              <w:rPr>
                <w:rFonts w:ascii="Times New Roman" w:eastAsia="Times New Roman" w:hAnsi="Times New Roman" w:cs="Times New Roman"/>
                <w:b/>
                <w:bCs/>
                <w:i/>
                <w:iCs/>
                <w:sz w:val="24"/>
                <w:szCs w:val="24"/>
                <w:lang w:eastAsia="ru-RU"/>
              </w:rPr>
            </w:pPr>
            <w:r>
              <w:rPr>
                <w:rFonts w:ascii="Times New Roman" w:eastAsia="Times New Roman" w:hAnsi="Times New Roman" w:cs="Times New Roman"/>
                <w:sz w:val="24"/>
                <w:szCs w:val="24"/>
                <w:lang w:eastAsia="ru-RU"/>
              </w:rPr>
              <w:t>Тема1.2.</w:t>
            </w:r>
          </w:p>
          <w:p w:rsidR="00546501" w:rsidRPr="00EC206E" w:rsidRDefault="00546501" w:rsidP="00EC206E">
            <w:pPr>
              <w:spacing w:after="0" w:line="240" w:lineRule="auto"/>
              <w:jc w:val="center"/>
              <w:rPr>
                <w:rFonts w:ascii="Times New Roman" w:eastAsia="Times New Roman" w:hAnsi="Times New Roman" w:cs="Times New Roman"/>
                <w:sz w:val="24"/>
                <w:szCs w:val="24"/>
                <w:lang w:eastAsia="ru-RU"/>
              </w:rPr>
            </w:pPr>
            <w:r w:rsidRPr="002624F4">
              <w:rPr>
                <w:rFonts w:ascii="Times New Roman" w:hAnsi="Times New Roman" w:cs="Times New Roman"/>
                <w:b/>
                <w:sz w:val="24"/>
                <w:szCs w:val="24"/>
              </w:rPr>
              <w:t>Основные инструменты системы бережливого производства</w:t>
            </w:r>
          </w:p>
        </w:tc>
        <w:tc>
          <w:tcPr>
            <w:tcW w:w="3206" w:type="pct"/>
            <w:gridSpan w:val="5"/>
          </w:tcPr>
          <w:p w:rsidR="00546501" w:rsidRPr="001A06E9" w:rsidRDefault="00546501" w:rsidP="001A06E9">
            <w:pPr>
              <w:spacing w:after="0" w:line="240" w:lineRule="auto"/>
              <w:rPr>
                <w:rFonts w:ascii="Times New Roman" w:hAnsi="Times New Roman" w:cs="Times New Roman"/>
                <w:b/>
              </w:rPr>
            </w:pPr>
            <w:r w:rsidRPr="00631467">
              <w:rPr>
                <w:rFonts w:ascii="Times New Roman" w:hAnsi="Times New Roman" w:cs="Times New Roman"/>
                <w:b/>
              </w:rPr>
              <w:t>Содержание учебного материала</w:t>
            </w:r>
          </w:p>
        </w:tc>
        <w:tc>
          <w:tcPr>
            <w:tcW w:w="537" w:type="pct"/>
            <w:vAlign w:val="center"/>
          </w:tcPr>
          <w:p w:rsidR="00546501" w:rsidRDefault="009B1C01" w:rsidP="00EC206E">
            <w:pPr>
              <w:suppressAutoHyphens/>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8/2</w:t>
            </w:r>
          </w:p>
        </w:tc>
        <w:tc>
          <w:tcPr>
            <w:tcW w:w="542" w:type="pct"/>
            <w:gridSpan w:val="2"/>
            <w:vAlign w:val="center"/>
          </w:tcPr>
          <w:p w:rsidR="00546501" w:rsidRPr="000976FC" w:rsidRDefault="00546501" w:rsidP="00DD6360">
            <w:pPr>
              <w:keepNext/>
              <w:spacing w:after="0"/>
              <w:jc w:val="center"/>
              <w:rPr>
                <w:rFonts w:ascii="Times New Roman" w:hAnsi="Times New Roman"/>
                <w:sz w:val="24"/>
                <w:szCs w:val="24"/>
                <w:lang w:eastAsia="ar-SA"/>
              </w:rPr>
            </w:pPr>
          </w:p>
        </w:tc>
      </w:tr>
      <w:tr w:rsidR="00546501" w:rsidRPr="00EC206E" w:rsidTr="009B1C01">
        <w:trPr>
          <w:trHeight w:val="444"/>
        </w:trPr>
        <w:tc>
          <w:tcPr>
            <w:tcW w:w="713" w:type="pct"/>
            <w:vMerge/>
          </w:tcPr>
          <w:p w:rsidR="00546501" w:rsidRPr="00EC206E" w:rsidRDefault="00546501" w:rsidP="00EC206E">
            <w:pPr>
              <w:spacing w:after="0" w:line="240" w:lineRule="auto"/>
              <w:jc w:val="center"/>
              <w:rPr>
                <w:rFonts w:ascii="Times New Roman" w:eastAsia="Times New Roman" w:hAnsi="Times New Roman" w:cs="Times New Roman"/>
                <w:sz w:val="24"/>
                <w:szCs w:val="24"/>
                <w:lang w:eastAsia="ru-RU"/>
              </w:rPr>
            </w:pPr>
          </w:p>
        </w:tc>
        <w:tc>
          <w:tcPr>
            <w:tcW w:w="179" w:type="pct"/>
            <w:gridSpan w:val="4"/>
          </w:tcPr>
          <w:p w:rsidR="00546501" w:rsidRPr="00EC206E" w:rsidRDefault="00546501" w:rsidP="005C0B4C">
            <w:pPr>
              <w:spacing w:after="0" w:line="240"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p>
        </w:tc>
        <w:tc>
          <w:tcPr>
            <w:tcW w:w="3027" w:type="pct"/>
            <w:vAlign w:val="bottom"/>
          </w:tcPr>
          <w:p w:rsidR="00546501" w:rsidRPr="00EC206E" w:rsidRDefault="00546501" w:rsidP="00E1790E">
            <w:pPr>
              <w:spacing w:after="0" w:line="240" w:lineRule="auto"/>
              <w:rPr>
                <w:rFonts w:ascii="Times New Roman" w:eastAsia="Times New Roman" w:hAnsi="Times New Roman" w:cs="Times New Roman"/>
                <w:b/>
                <w:iCs/>
                <w:sz w:val="24"/>
                <w:szCs w:val="24"/>
                <w:lang w:eastAsia="ru-RU"/>
              </w:rPr>
            </w:pPr>
            <w:r>
              <w:rPr>
                <w:rFonts w:ascii="Times New Roman" w:hAnsi="Times New Roman"/>
                <w:bCs/>
                <w:sz w:val="24"/>
                <w:szCs w:val="24"/>
              </w:rPr>
              <w:t>Инструментарий бережливого производства, направленный на определение, устранение и предупреждение определенных видов потерь.</w:t>
            </w:r>
          </w:p>
        </w:tc>
        <w:tc>
          <w:tcPr>
            <w:tcW w:w="540" w:type="pct"/>
            <w:gridSpan w:val="2"/>
            <w:vMerge w:val="restart"/>
            <w:vAlign w:val="center"/>
          </w:tcPr>
          <w:p w:rsidR="00546501" w:rsidRPr="008C6BFC" w:rsidRDefault="009B1C01" w:rsidP="00EC206E">
            <w:pPr>
              <w:suppressAutoHyphen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541" w:type="pct"/>
            <w:gridSpan w:val="2"/>
            <w:vMerge w:val="restart"/>
            <w:vAlign w:val="center"/>
          </w:tcPr>
          <w:p w:rsidR="00546501" w:rsidRDefault="00546501" w:rsidP="00C27696">
            <w:pPr>
              <w:spacing w:after="0"/>
              <w:jc w:val="center"/>
              <w:rPr>
                <w:rFonts w:ascii="Times New Roman" w:hAnsi="Times New Roman"/>
                <w:bCs/>
                <w:sz w:val="24"/>
                <w:szCs w:val="24"/>
              </w:rPr>
            </w:pPr>
            <w:r>
              <w:rPr>
                <w:rFonts w:ascii="Times New Roman" w:hAnsi="Times New Roman"/>
                <w:bCs/>
                <w:sz w:val="24"/>
                <w:szCs w:val="24"/>
              </w:rPr>
              <w:t>ОК 01,</w:t>
            </w:r>
          </w:p>
          <w:p w:rsidR="00546501" w:rsidRPr="00F2102F" w:rsidRDefault="00546501" w:rsidP="00C27696">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hAnsi="Times New Roman"/>
                <w:bCs/>
                <w:sz w:val="24"/>
                <w:szCs w:val="24"/>
              </w:rPr>
              <w:t>ОК 02.</w:t>
            </w:r>
          </w:p>
        </w:tc>
      </w:tr>
      <w:tr w:rsidR="00546501" w:rsidRPr="00EC206E" w:rsidTr="009B1C01">
        <w:trPr>
          <w:trHeight w:val="302"/>
        </w:trPr>
        <w:tc>
          <w:tcPr>
            <w:tcW w:w="713" w:type="pct"/>
            <w:vMerge/>
          </w:tcPr>
          <w:p w:rsidR="00546501" w:rsidRPr="00EC206E" w:rsidRDefault="00546501" w:rsidP="00EC206E">
            <w:pPr>
              <w:spacing w:after="0" w:line="240" w:lineRule="auto"/>
              <w:jc w:val="center"/>
              <w:rPr>
                <w:rFonts w:ascii="Times New Roman" w:eastAsia="Times New Roman" w:hAnsi="Times New Roman" w:cs="Times New Roman"/>
                <w:sz w:val="24"/>
                <w:szCs w:val="24"/>
                <w:lang w:eastAsia="ru-RU"/>
              </w:rPr>
            </w:pPr>
          </w:p>
        </w:tc>
        <w:tc>
          <w:tcPr>
            <w:tcW w:w="179" w:type="pct"/>
            <w:gridSpan w:val="4"/>
          </w:tcPr>
          <w:p w:rsidR="00546501" w:rsidRDefault="00546501" w:rsidP="005C0B4C">
            <w:pPr>
              <w:spacing w:after="0" w:line="240"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3027" w:type="pct"/>
            <w:vAlign w:val="bottom"/>
          </w:tcPr>
          <w:p w:rsidR="00546501" w:rsidRDefault="00546501" w:rsidP="00E1790E">
            <w:pPr>
              <w:spacing w:after="0" w:line="240" w:lineRule="auto"/>
              <w:rPr>
                <w:rFonts w:ascii="Times New Roman" w:hAnsi="Times New Roman"/>
                <w:bCs/>
                <w:sz w:val="24"/>
                <w:szCs w:val="24"/>
              </w:rPr>
            </w:pPr>
            <w:r>
              <w:rPr>
                <w:rFonts w:ascii="Times New Roman" w:hAnsi="Times New Roman"/>
                <w:bCs/>
                <w:sz w:val="24"/>
                <w:szCs w:val="24"/>
              </w:rPr>
              <w:t>Система рационализации рабочего места. 5</w:t>
            </w:r>
            <w:proofErr w:type="gramStart"/>
            <w:r>
              <w:rPr>
                <w:rFonts w:ascii="Times New Roman" w:hAnsi="Times New Roman"/>
                <w:bCs/>
                <w:sz w:val="24"/>
                <w:szCs w:val="24"/>
              </w:rPr>
              <w:t>S:Сущность</w:t>
            </w:r>
            <w:proofErr w:type="gramEnd"/>
            <w:r>
              <w:rPr>
                <w:rFonts w:ascii="Times New Roman" w:hAnsi="Times New Roman"/>
                <w:bCs/>
                <w:sz w:val="24"/>
                <w:szCs w:val="24"/>
              </w:rPr>
              <w:t xml:space="preserve"> и основные понятия системы.</w:t>
            </w:r>
          </w:p>
        </w:tc>
        <w:tc>
          <w:tcPr>
            <w:tcW w:w="540" w:type="pct"/>
            <w:gridSpan w:val="2"/>
            <w:vMerge/>
            <w:vAlign w:val="center"/>
          </w:tcPr>
          <w:p w:rsidR="00546501" w:rsidRPr="008C6BFC" w:rsidRDefault="00546501" w:rsidP="00EC206E">
            <w:pPr>
              <w:suppressAutoHyphens/>
              <w:spacing w:after="0" w:line="240" w:lineRule="auto"/>
              <w:jc w:val="center"/>
              <w:rPr>
                <w:rFonts w:ascii="Times New Roman" w:eastAsia="Times New Roman" w:hAnsi="Times New Roman" w:cs="Times New Roman"/>
                <w:bCs/>
                <w:sz w:val="24"/>
                <w:szCs w:val="24"/>
                <w:lang w:eastAsia="ru-RU"/>
              </w:rPr>
            </w:pPr>
          </w:p>
        </w:tc>
        <w:tc>
          <w:tcPr>
            <w:tcW w:w="541" w:type="pct"/>
            <w:gridSpan w:val="2"/>
            <w:vMerge/>
            <w:vAlign w:val="center"/>
          </w:tcPr>
          <w:p w:rsidR="00546501" w:rsidRPr="00F2102F" w:rsidRDefault="00546501" w:rsidP="000976FC">
            <w:pPr>
              <w:suppressAutoHyphens/>
              <w:spacing w:after="0" w:line="240" w:lineRule="auto"/>
              <w:jc w:val="center"/>
              <w:rPr>
                <w:rFonts w:ascii="Times New Roman" w:eastAsia="Times New Roman" w:hAnsi="Times New Roman" w:cs="Times New Roman"/>
                <w:iCs/>
                <w:sz w:val="24"/>
                <w:szCs w:val="24"/>
                <w:lang w:eastAsia="ru-RU"/>
              </w:rPr>
            </w:pPr>
          </w:p>
        </w:tc>
      </w:tr>
      <w:tr w:rsidR="00546501" w:rsidRPr="00EC206E" w:rsidTr="009B1C01">
        <w:trPr>
          <w:trHeight w:val="122"/>
        </w:trPr>
        <w:tc>
          <w:tcPr>
            <w:tcW w:w="713" w:type="pct"/>
            <w:vMerge/>
          </w:tcPr>
          <w:p w:rsidR="00546501" w:rsidRPr="00EC206E" w:rsidRDefault="00546501" w:rsidP="00EC206E">
            <w:pPr>
              <w:spacing w:after="0" w:line="240" w:lineRule="auto"/>
              <w:jc w:val="center"/>
              <w:rPr>
                <w:rFonts w:ascii="Times New Roman" w:eastAsia="Times New Roman" w:hAnsi="Times New Roman" w:cs="Times New Roman"/>
                <w:sz w:val="24"/>
                <w:szCs w:val="24"/>
                <w:lang w:eastAsia="ru-RU"/>
              </w:rPr>
            </w:pPr>
          </w:p>
        </w:tc>
        <w:tc>
          <w:tcPr>
            <w:tcW w:w="179" w:type="pct"/>
            <w:gridSpan w:val="4"/>
          </w:tcPr>
          <w:p w:rsidR="00546501" w:rsidRDefault="00546501" w:rsidP="005C0B4C">
            <w:pPr>
              <w:spacing w:after="0" w:line="240"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3</w:t>
            </w:r>
          </w:p>
        </w:tc>
        <w:tc>
          <w:tcPr>
            <w:tcW w:w="3027" w:type="pct"/>
            <w:vAlign w:val="bottom"/>
          </w:tcPr>
          <w:p w:rsidR="00546501" w:rsidRDefault="00546501" w:rsidP="00E1790E">
            <w:pPr>
              <w:spacing w:after="0" w:line="240" w:lineRule="auto"/>
              <w:rPr>
                <w:rFonts w:ascii="Times New Roman" w:hAnsi="Times New Roman"/>
                <w:bCs/>
                <w:sz w:val="24"/>
                <w:szCs w:val="24"/>
              </w:rPr>
            </w:pPr>
            <w:r>
              <w:rPr>
                <w:rFonts w:ascii="Times New Roman" w:hAnsi="Times New Roman"/>
                <w:bCs/>
                <w:sz w:val="24"/>
                <w:szCs w:val="24"/>
              </w:rPr>
              <w:t>Система «Точно-вовремя -JIT» (</w:t>
            </w:r>
            <w:proofErr w:type="spellStart"/>
            <w:r>
              <w:rPr>
                <w:rFonts w:ascii="Times New Roman" w:hAnsi="Times New Roman"/>
                <w:bCs/>
                <w:sz w:val="24"/>
                <w:szCs w:val="24"/>
              </w:rPr>
              <w:t>Just-in-timt</w:t>
            </w:r>
            <w:proofErr w:type="spellEnd"/>
            <w:r>
              <w:rPr>
                <w:rFonts w:ascii="Times New Roman" w:hAnsi="Times New Roman"/>
                <w:bCs/>
                <w:sz w:val="24"/>
                <w:szCs w:val="24"/>
              </w:rPr>
              <w:t>).</w:t>
            </w:r>
          </w:p>
        </w:tc>
        <w:tc>
          <w:tcPr>
            <w:tcW w:w="540" w:type="pct"/>
            <w:gridSpan w:val="2"/>
            <w:vMerge/>
            <w:vAlign w:val="center"/>
          </w:tcPr>
          <w:p w:rsidR="00546501" w:rsidRPr="008C6BFC" w:rsidRDefault="00546501" w:rsidP="00EC206E">
            <w:pPr>
              <w:suppressAutoHyphens/>
              <w:spacing w:after="0" w:line="240" w:lineRule="auto"/>
              <w:jc w:val="center"/>
              <w:rPr>
                <w:rFonts w:ascii="Times New Roman" w:eastAsia="Times New Roman" w:hAnsi="Times New Roman" w:cs="Times New Roman"/>
                <w:bCs/>
                <w:sz w:val="24"/>
                <w:szCs w:val="24"/>
                <w:lang w:eastAsia="ru-RU"/>
              </w:rPr>
            </w:pPr>
          </w:p>
        </w:tc>
        <w:tc>
          <w:tcPr>
            <w:tcW w:w="541" w:type="pct"/>
            <w:gridSpan w:val="2"/>
            <w:vMerge/>
            <w:vAlign w:val="center"/>
          </w:tcPr>
          <w:p w:rsidR="00546501" w:rsidRPr="00F2102F" w:rsidRDefault="00546501" w:rsidP="000976FC">
            <w:pPr>
              <w:suppressAutoHyphens/>
              <w:spacing w:after="0" w:line="240" w:lineRule="auto"/>
              <w:jc w:val="center"/>
              <w:rPr>
                <w:rFonts w:ascii="Times New Roman" w:eastAsia="Times New Roman" w:hAnsi="Times New Roman" w:cs="Times New Roman"/>
                <w:iCs/>
                <w:sz w:val="24"/>
                <w:szCs w:val="24"/>
                <w:lang w:eastAsia="ru-RU"/>
              </w:rPr>
            </w:pPr>
          </w:p>
        </w:tc>
      </w:tr>
      <w:tr w:rsidR="00546501" w:rsidRPr="00EC206E" w:rsidTr="009B1C01">
        <w:trPr>
          <w:trHeight w:val="267"/>
        </w:trPr>
        <w:tc>
          <w:tcPr>
            <w:tcW w:w="713" w:type="pct"/>
            <w:vMerge/>
          </w:tcPr>
          <w:p w:rsidR="00546501" w:rsidRPr="00EC206E" w:rsidRDefault="00546501" w:rsidP="00EC206E">
            <w:pPr>
              <w:spacing w:after="0" w:line="240" w:lineRule="auto"/>
              <w:jc w:val="center"/>
              <w:rPr>
                <w:rFonts w:ascii="Times New Roman" w:eastAsia="Times New Roman" w:hAnsi="Times New Roman" w:cs="Times New Roman"/>
                <w:sz w:val="24"/>
                <w:szCs w:val="24"/>
                <w:lang w:eastAsia="ru-RU"/>
              </w:rPr>
            </w:pPr>
          </w:p>
        </w:tc>
        <w:tc>
          <w:tcPr>
            <w:tcW w:w="3206" w:type="pct"/>
            <w:gridSpan w:val="5"/>
          </w:tcPr>
          <w:p w:rsidR="00546501" w:rsidRDefault="00546501" w:rsidP="00E1790E">
            <w:pPr>
              <w:spacing w:after="0" w:line="240" w:lineRule="auto"/>
              <w:rPr>
                <w:rFonts w:ascii="Times New Roman" w:hAnsi="Times New Roman"/>
                <w:bCs/>
                <w:sz w:val="24"/>
                <w:szCs w:val="24"/>
              </w:rPr>
            </w:pPr>
            <w:r>
              <w:rPr>
                <w:rFonts w:ascii="Times New Roman" w:hAnsi="Times New Roman" w:cs="Times New Roman"/>
                <w:b/>
                <w:bCs/>
                <w:sz w:val="24"/>
                <w:szCs w:val="24"/>
              </w:rPr>
              <w:t>П</w:t>
            </w:r>
            <w:r w:rsidRPr="00DA70A2">
              <w:rPr>
                <w:rFonts w:ascii="Times New Roman" w:hAnsi="Times New Roman" w:cs="Times New Roman"/>
                <w:b/>
                <w:bCs/>
                <w:sz w:val="24"/>
                <w:szCs w:val="24"/>
              </w:rPr>
              <w:t>рактически</w:t>
            </w:r>
            <w:r>
              <w:rPr>
                <w:rFonts w:ascii="Times New Roman" w:hAnsi="Times New Roman" w:cs="Times New Roman"/>
                <w:b/>
                <w:bCs/>
                <w:sz w:val="24"/>
                <w:szCs w:val="24"/>
              </w:rPr>
              <w:t>е</w:t>
            </w:r>
            <w:r w:rsidRPr="00DA70A2">
              <w:rPr>
                <w:rFonts w:ascii="Times New Roman" w:hAnsi="Times New Roman" w:cs="Times New Roman"/>
                <w:b/>
                <w:bCs/>
                <w:sz w:val="24"/>
                <w:szCs w:val="24"/>
              </w:rPr>
              <w:t xml:space="preserve"> заняти</w:t>
            </w:r>
            <w:r>
              <w:rPr>
                <w:rFonts w:ascii="Times New Roman" w:hAnsi="Times New Roman" w:cs="Times New Roman"/>
                <w:b/>
                <w:bCs/>
                <w:sz w:val="24"/>
                <w:szCs w:val="24"/>
              </w:rPr>
              <w:t>я</w:t>
            </w:r>
          </w:p>
        </w:tc>
        <w:tc>
          <w:tcPr>
            <w:tcW w:w="540" w:type="pct"/>
            <w:gridSpan w:val="2"/>
            <w:vAlign w:val="center"/>
          </w:tcPr>
          <w:p w:rsidR="00546501" w:rsidRPr="002624F4" w:rsidRDefault="00546501" w:rsidP="00EC206E">
            <w:pPr>
              <w:suppressAutoHyphens/>
              <w:spacing w:after="0" w:line="240" w:lineRule="auto"/>
              <w:jc w:val="center"/>
              <w:rPr>
                <w:rFonts w:ascii="Times New Roman" w:eastAsia="Times New Roman" w:hAnsi="Times New Roman" w:cs="Times New Roman"/>
                <w:b/>
                <w:bCs/>
                <w:sz w:val="24"/>
                <w:szCs w:val="24"/>
                <w:lang w:eastAsia="ru-RU"/>
              </w:rPr>
            </w:pPr>
            <w:r w:rsidRPr="002624F4">
              <w:rPr>
                <w:rFonts w:ascii="Times New Roman" w:eastAsia="Times New Roman" w:hAnsi="Times New Roman" w:cs="Times New Roman"/>
                <w:b/>
                <w:bCs/>
                <w:sz w:val="24"/>
                <w:szCs w:val="24"/>
                <w:lang w:eastAsia="ru-RU"/>
              </w:rPr>
              <w:t>2</w:t>
            </w:r>
            <w:r>
              <w:rPr>
                <w:rFonts w:ascii="Times New Roman" w:eastAsia="Times New Roman" w:hAnsi="Times New Roman" w:cs="Times New Roman"/>
                <w:b/>
                <w:bCs/>
                <w:sz w:val="24"/>
                <w:szCs w:val="24"/>
                <w:lang w:eastAsia="ru-RU"/>
              </w:rPr>
              <w:t>/2</w:t>
            </w:r>
          </w:p>
        </w:tc>
        <w:tc>
          <w:tcPr>
            <w:tcW w:w="541" w:type="pct"/>
            <w:gridSpan w:val="2"/>
            <w:vMerge/>
            <w:vAlign w:val="center"/>
          </w:tcPr>
          <w:p w:rsidR="00546501" w:rsidRPr="00F2102F" w:rsidRDefault="00546501" w:rsidP="000976FC">
            <w:pPr>
              <w:suppressAutoHyphens/>
              <w:spacing w:after="0" w:line="240" w:lineRule="auto"/>
              <w:jc w:val="center"/>
              <w:rPr>
                <w:rFonts w:ascii="Times New Roman" w:eastAsia="Times New Roman" w:hAnsi="Times New Roman" w:cs="Times New Roman"/>
                <w:iCs/>
                <w:sz w:val="24"/>
                <w:szCs w:val="24"/>
                <w:lang w:eastAsia="ru-RU"/>
              </w:rPr>
            </w:pPr>
          </w:p>
        </w:tc>
      </w:tr>
      <w:tr w:rsidR="00546501" w:rsidRPr="00EC206E" w:rsidTr="009B1C01">
        <w:trPr>
          <w:trHeight w:val="116"/>
        </w:trPr>
        <w:tc>
          <w:tcPr>
            <w:tcW w:w="713" w:type="pct"/>
            <w:vMerge/>
          </w:tcPr>
          <w:p w:rsidR="00546501" w:rsidRPr="00EC206E" w:rsidRDefault="00546501" w:rsidP="00EC206E">
            <w:pPr>
              <w:spacing w:after="0" w:line="240" w:lineRule="auto"/>
              <w:jc w:val="center"/>
              <w:rPr>
                <w:rFonts w:ascii="Times New Roman" w:eastAsia="Times New Roman" w:hAnsi="Times New Roman" w:cs="Times New Roman"/>
                <w:sz w:val="24"/>
                <w:szCs w:val="24"/>
                <w:lang w:eastAsia="ru-RU"/>
              </w:rPr>
            </w:pPr>
          </w:p>
        </w:tc>
        <w:tc>
          <w:tcPr>
            <w:tcW w:w="179" w:type="pct"/>
            <w:gridSpan w:val="4"/>
          </w:tcPr>
          <w:p w:rsidR="00546501" w:rsidRDefault="00546501" w:rsidP="005C0B4C">
            <w:pPr>
              <w:spacing w:after="0" w:line="240"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3027" w:type="pct"/>
            <w:vAlign w:val="bottom"/>
          </w:tcPr>
          <w:p w:rsidR="00546501" w:rsidRDefault="00546501" w:rsidP="00E1790E">
            <w:pPr>
              <w:spacing w:after="0" w:line="240" w:lineRule="auto"/>
              <w:rPr>
                <w:rFonts w:ascii="Times New Roman" w:hAnsi="Times New Roman"/>
                <w:bCs/>
                <w:sz w:val="24"/>
                <w:szCs w:val="24"/>
              </w:rPr>
            </w:pPr>
            <w:r>
              <w:rPr>
                <w:rFonts w:ascii="Times New Roman" w:hAnsi="Times New Roman"/>
                <w:sz w:val="24"/>
                <w:szCs w:val="24"/>
              </w:rPr>
              <w:t>Организация рабочего места по системе 5S.</w:t>
            </w:r>
          </w:p>
        </w:tc>
        <w:tc>
          <w:tcPr>
            <w:tcW w:w="540" w:type="pct"/>
            <w:gridSpan w:val="2"/>
            <w:vAlign w:val="center"/>
          </w:tcPr>
          <w:p w:rsidR="00546501" w:rsidRPr="008C6BFC" w:rsidRDefault="00546501" w:rsidP="00EC206E">
            <w:pPr>
              <w:suppressAutoHyphen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541" w:type="pct"/>
            <w:gridSpan w:val="2"/>
            <w:vMerge/>
            <w:vAlign w:val="center"/>
          </w:tcPr>
          <w:p w:rsidR="00546501" w:rsidRPr="00F2102F" w:rsidRDefault="00546501" w:rsidP="000976FC">
            <w:pPr>
              <w:suppressAutoHyphens/>
              <w:spacing w:after="0" w:line="240" w:lineRule="auto"/>
              <w:jc w:val="center"/>
              <w:rPr>
                <w:rFonts w:ascii="Times New Roman" w:eastAsia="Times New Roman" w:hAnsi="Times New Roman" w:cs="Times New Roman"/>
                <w:iCs/>
                <w:sz w:val="24"/>
                <w:szCs w:val="24"/>
                <w:lang w:eastAsia="ru-RU"/>
              </w:rPr>
            </w:pPr>
          </w:p>
        </w:tc>
      </w:tr>
      <w:tr w:rsidR="00546501" w:rsidRPr="00EC206E" w:rsidTr="009B1C01">
        <w:trPr>
          <w:trHeight w:val="70"/>
        </w:trPr>
        <w:tc>
          <w:tcPr>
            <w:tcW w:w="713" w:type="pct"/>
            <w:vMerge/>
          </w:tcPr>
          <w:p w:rsidR="00546501" w:rsidRPr="00EC206E" w:rsidRDefault="00546501" w:rsidP="00EC206E">
            <w:pPr>
              <w:spacing w:after="0" w:line="240" w:lineRule="auto"/>
              <w:jc w:val="center"/>
              <w:rPr>
                <w:rFonts w:ascii="Times New Roman" w:eastAsia="Times New Roman" w:hAnsi="Times New Roman" w:cs="Times New Roman"/>
                <w:sz w:val="24"/>
                <w:szCs w:val="24"/>
                <w:lang w:eastAsia="ru-RU"/>
              </w:rPr>
            </w:pPr>
          </w:p>
        </w:tc>
        <w:tc>
          <w:tcPr>
            <w:tcW w:w="3206" w:type="pct"/>
            <w:gridSpan w:val="5"/>
          </w:tcPr>
          <w:p w:rsidR="00546501" w:rsidRPr="00C27696" w:rsidRDefault="00546501" w:rsidP="00E1790E">
            <w:pPr>
              <w:spacing w:after="0" w:line="240" w:lineRule="auto"/>
              <w:rPr>
                <w:rFonts w:ascii="Times New Roman" w:hAnsi="Times New Roman"/>
                <w:b/>
                <w:bCs/>
                <w:sz w:val="24"/>
                <w:szCs w:val="24"/>
              </w:rPr>
            </w:pPr>
            <w:r>
              <w:rPr>
                <w:rFonts w:ascii="Times New Roman" w:hAnsi="Times New Roman"/>
                <w:b/>
                <w:bCs/>
                <w:sz w:val="24"/>
                <w:szCs w:val="24"/>
              </w:rPr>
              <w:t>Самостоятельная работа обучающихся</w:t>
            </w:r>
          </w:p>
        </w:tc>
        <w:tc>
          <w:tcPr>
            <w:tcW w:w="540" w:type="pct"/>
            <w:gridSpan w:val="2"/>
            <w:vMerge w:val="restart"/>
            <w:vAlign w:val="center"/>
          </w:tcPr>
          <w:p w:rsidR="00546501" w:rsidRPr="002624F4" w:rsidRDefault="00546501" w:rsidP="00EC206E">
            <w:pPr>
              <w:suppressAutoHyphens/>
              <w:spacing w:after="0" w:line="240" w:lineRule="auto"/>
              <w:jc w:val="center"/>
              <w:rPr>
                <w:rFonts w:ascii="Times New Roman" w:eastAsia="Times New Roman" w:hAnsi="Times New Roman" w:cs="Times New Roman"/>
                <w:b/>
                <w:bCs/>
                <w:sz w:val="24"/>
                <w:szCs w:val="24"/>
                <w:lang w:eastAsia="ru-RU"/>
              </w:rPr>
            </w:pPr>
            <w:r w:rsidRPr="002624F4">
              <w:rPr>
                <w:rFonts w:ascii="Times New Roman" w:eastAsia="Times New Roman" w:hAnsi="Times New Roman" w:cs="Times New Roman"/>
                <w:b/>
                <w:bCs/>
                <w:sz w:val="24"/>
                <w:szCs w:val="24"/>
                <w:lang w:eastAsia="ru-RU"/>
              </w:rPr>
              <w:t>2</w:t>
            </w:r>
          </w:p>
        </w:tc>
        <w:tc>
          <w:tcPr>
            <w:tcW w:w="541" w:type="pct"/>
            <w:gridSpan w:val="2"/>
            <w:vMerge/>
            <w:vAlign w:val="center"/>
          </w:tcPr>
          <w:p w:rsidR="00546501" w:rsidRPr="00F2102F" w:rsidRDefault="00546501" w:rsidP="000976FC">
            <w:pPr>
              <w:suppressAutoHyphens/>
              <w:spacing w:after="0" w:line="240" w:lineRule="auto"/>
              <w:jc w:val="center"/>
              <w:rPr>
                <w:rFonts w:ascii="Times New Roman" w:eastAsia="Times New Roman" w:hAnsi="Times New Roman" w:cs="Times New Roman"/>
                <w:iCs/>
                <w:sz w:val="24"/>
                <w:szCs w:val="24"/>
                <w:lang w:eastAsia="ru-RU"/>
              </w:rPr>
            </w:pPr>
          </w:p>
        </w:tc>
      </w:tr>
      <w:tr w:rsidR="00546501" w:rsidRPr="00EC206E" w:rsidTr="009B1C01">
        <w:trPr>
          <w:trHeight w:val="262"/>
        </w:trPr>
        <w:tc>
          <w:tcPr>
            <w:tcW w:w="713" w:type="pct"/>
            <w:vMerge/>
          </w:tcPr>
          <w:p w:rsidR="00546501" w:rsidRPr="00EC206E" w:rsidRDefault="00546501" w:rsidP="00EC206E">
            <w:pPr>
              <w:spacing w:after="0" w:line="240" w:lineRule="auto"/>
              <w:jc w:val="center"/>
              <w:rPr>
                <w:rFonts w:ascii="Times New Roman" w:eastAsia="Times New Roman" w:hAnsi="Times New Roman" w:cs="Times New Roman"/>
                <w:sz w:val="24"/>
                <w:szCs w:val="24"/>
                <w:lang w:eastAsia="ru-RU"/>
              </w:rPr>
            </w:pPr>
          </w:p>
        </w:tc>
        <w:tc>
          <w:tcPr>
            <w:tcW w:w="134" w:type="pct"/>
            <w:gridSpan w:val="3"/>
          </w:tcPr>
          <w:p w:rsidR="00546501" w:rsidRDefault="00546501" w:rsidP="00E1790E">
            <w:pPr>
              <w:spacing w:after="0" w:line="240" w:lineRule="auto"/>
              <w:rPr>
                <w:rFonts w:ascii="Times New Roman" w:hAnsi="Times New Roman"/>
                <w:b/>
                <w:bCs/>
                <w:sz w:val="24"/>
                <w:szCs w:val="24"/>
              </w:rPr>
            </w:pPr>
            <w:r>
              <w:rPr>
                <w:rFonts w:ascii="Times New Roman" w:hAnsi="Times New Roman"/>
                <w:b/>
                <w:bCs/>
                <w:sz w:val="24"/>
                <w:szCs w:val="24"/>
              </w:rPr>
              <w:t>2</w:t>
            </w:r>
          </w:p>
        </w:tc>
        <w:tc>
          <w:tcPr>
            <w:tcW w:w="3072" w:type="pct"/>
            <w:gridSpan w:val="2"/>
          </w:tcPr>
          <w:p w:rsidR="00546501" w:rsidRPr="00546501" w:rsidRDefault="00546501" w:rsidP="00E1790E">
            <w:pPr>
              <w:spacing w:after="0" w:line="240" w:lineRule="auto"/>
              <w:rPr>
                <w:rFonts w:ascii="Times New Roman" w:hAnsi="Times New Roman"/>
                <w:bCs/>
                <w:sz w:val="24"/>
                <w:szCs w:val="24"/>
              </w:rPr>
            </w:pPr>
            <w:r w:rsidRPr="00546501">
              <w:rPr>
                <w:rFonts w:ascii="Times New Roman" w:hAnsi="Times New Roman"/>
                <w:bCs/>
                <w:sz w:val="24"/>
                <w:szCs w:val="24"/>
              </w:rPr>
              <w:t>Проведение сравнительного анализа концепции внедрения бережливого производства в РФ и за рубежом. Лучшие практики внедрения бережливого производства</w:t>
            </w:r>
          </w:p>
        </w:tc>
        <w:tc>
          <w:tcPr>
            <w:tcW w:w="540" w:type="pct"/>
            <w:gridSpan w:val="2"/>
            <w:vMerge/>
            <w:vAlign w:val="center"/>
          </w:tcPr>
          <w:p w:rsidR="00546501" w:rsidRPr="002624F4" w:rsidRDefault="00546501" w:rsidP="00EC206E">
            <w:pPr>
              <w:suppressAutoHyphens/>
              <w:spacing w:after="0" w:line="240" w:lineRule="auto"/>
              <w:jc w:val="center"/>
              <w:rPr>
                <w:rFonts w:ascii="Times New Roman" w:eastAsia="Times New Roman" w:hAnsi="Times New Roman" w:cs="Times New Roman"/>
                <w:b/>
                <w:bCs/>
                <w:sz w:val="24"/>
                <w:szCs w:val="24"/>
                <w:lang w:eastAsia="ru-RU"/>
              </w:rPr>
            </w:pPr>
          </w:p>
        </w:tc>
        <w:tc>
          <w:tcPr>
            <w:tcW w:w="541" w:type="pct"/>
            <w:gridSpan w:val="2"/>
            <w:vAlign w:val="center"/>
          </w:tcPr>
          <w:p w:rsidR="00546501" w:rsidRPr="00F2102F" w:rsidRDefault="00546501" w:rsidP="000976FC">
            <w:pPr>
              <w:suppressAutoHyphens/>
              <w:spacing w:after="0" w:line="240" w:lineRule="auto"/>
              <w:jc w:val="center"/>
              <w:rPr>
                <w:rFonts w:ascii="Times New Roman" w:eastAsia="Times New Roman" w:hAnsi="Times New Roman" w:cs="Times New Roman"/>
                <w:iCs/>
                <w:sz w:val="24"/>
                <w:szCs w:val="24"/>
                <w:lang w:eastAsia="ru-RU"/>
              </w:rPr>
            </w:pPr>
          </w:p>
        </w:tc>
      </w:tr>
      <w:tr w:rsidR="00DD6360" w:rsidRPr="00EC206E" w:rsidTr="009B1C01">
        <w:trPr>
          <w:gridAfter w:val="1"/>
          <w:wAfter w:w="3" w:type="pct"/>
          <w:trHeight w:val="216"/>
        </w:trPr>
        <w:tc>
          <w:tcPr>
            <w:tcW w:w="713" w:type="pct"/>
            <w:vMerge w:val="restart"/>
          </w:tcPr>
          <w:p w:rsidR="00DD6360" w:rsidRPr="00EC206E" w:rsidRDefault="00DD6360" w:rsidP="00EC206E">
            <w:pPr>
              <w:spacing w:after="0" w:line="240" w:lineRule="auto"/>
              <w:jc w:val="center"/>
              <w:rPr>
                <w:rFonts w:ascii="Times New Roman" w:eastAsia="Times New Roman" w:hAnsi="Times New Roman" w:cs="Times New Roman"/>
                <w:b/>
                <w:bCs/>
                <w:i/>
                <w:iCs/>
                <w:sz w:val="24"/>
                <w:szCs w:val="24"/>
                <w:lang w:eastAsia="ru-RU"/>
              </w:rPr>
            </w:pPr>
            <w:r>
              <w:rPr>
                <w:rFonts w:ascii="Times New Roman" w:eastAsia="Times New Roman" w:hAnsi="Times New Roman" w:cs="Arial"/>
                <w:bCs/>
                <w:iCs/>
                <w:sz w:val="24"/>
                <w:szCs w:val="24"/>
                <w:lang w:eastAsia="ru-RU"/>
              </w:rPr>
              <w:t xml:space="preserve">Тема </w:t>
            </w:r>
            <w:r w:rsidR="00546501">
              <w:rPr>
                <w:rFonts w:ascii="Times New Roman" w:eastAsia="Times New Roman" w:hAnsi="Times New Roman" w:cs="Arial"/>
                <w:bCs/>
                <w:iCs/>
                <w:sz w:val="24"/>
                <w:szCs w:val="24"/>
                <w:lang w:eastAsia="ru-RU"/>
              </w:rPr>
              <w:t>1.</w:t>
            </w:r>
            <w:r>
              <w:rPr>
                <w:rFonts w:ascii="Times New Roman" w:eastAsia="Times New Roman" w:hAnsi="Times New Roman" w:cs="Arial"/>
                <w:bCs/>
                <w:iCs/>
                <w:sz w:val="24"/>
                <w:szCs w:val="24"/>
                <w:lang w:eastAsia="ru-RU"/>
              </w:rPr>
              <w:t>3.</w:t>
            </w:r>
          </w:p>
          <w:p w:rsidR="00DD6360" w:rsidRPr="00EC206E" w:rsidRDefault="00DD6360" w:rsidP="00EC206E">
            <w:pPr>
              <w:spacing w:after="0" w:line="240" w:lineRule="auto"/>
              <w:jc w:val="center"/>
              <w:rPr>
                <w:rFonts w:ascii="Times New Roman" w:eastAsia="Times New Roman" w:hAnsi="Times New Roman" w:cs="Times New Roman"/>
                <w:sz w:val="24"/>
                <w:szCs w:val="24"/>
                <w:lang w:eastAsia="ru-RU"/>
              </w:rPr>
            </w:pPr>
            <w:r>
              <w:rPr>
                <w:rFonts w:ascii="Times New Roman" w:hAnsi="Times New Roman"/>
                <w:b/>
                <w:bCs/>
                <w:sz w:val="24"/>
                <w:szCs w:val="24"/>
              </w:rPr>
              <w:t xml:space="preserve">Система организации труда в </w:t>
            </w:r>
            <w:r>
              <w:rPr>
                <w:rFonts w:ascii="Times New Roman" w:hAnsi="Times New Roman"/>
                <w:b/>
                <w:bCs/>
                <w:sz w:val="24"/>
                <w:szCs w:val="24"/>
              </w:rPr>
              <w:lastRenderedPageBreak/>
              <w:t>бережливом производстве</w:t>
            </w:r>
          </w:p>
        </w:tc>
        <w:tc>
          <w:tcPr>
            <w:tcW w:w="3206" w:type="pct"/>
            <w:gridSpan w:val="5"/>
          </w:tcPr>
          <w:p w:rsidR="00DD6360" w:rsidRPr="00DA70A2" w:rsidRDefault="00DD6360" w:rsidP="005C0B4C">
            <w:pPr>
              <w:spacing w:after="0" w:line="240" w:lineRule="auto"/>
              <w:rPr>
                <w:rFonts w:ascii="Times New Roman" w:hAnsi="Times New Roman" w:cs="Times New Roman"/>
                <w:bCs/>
                <w:sz w:val="24"/>
                <w:szCs w:val="24"/>
              </w:rPr>
            </w:pPr>
            <w:r w:rsidRPr="00631467">
              <w:rPr>
                <w:rFonts w:ascii="Times New Roman" w:hAnsi="Times New Roman" w:cs="Times New Roman"/>
                <w:b/>
              </w:rPr>
              <w:lastRenderedPageBreak/>
              <w:t>Содержание учебного материала</w:t>
            </w:r>
          </w:p>
        </w:tc>
        <w:tc>
          <w:tcPr>
            <w:tcW w:w="537" w:type="pct"/>
            <w:vAlign w:val="center"/>
          </w:tcPr>
          <w:p w:rsidR="00DD6360" w:rsidRDefault="009B1C01" w:rsidP="00EC206E">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6/2</w:t>
            </w:r>
          </w:p>
        </w:tc>
        <w:tc>
          <w:tcPr>
            <w:tcW w:w="542" w:type="pct"/>
            <w:gridSpan w:val="2"/>
            <w:vAlign w:val="center"/>
          </w:tcPr>
          <w:p w:rsidR="00DD6360" w:rsidRPr="00DA70A2" w:rsidRDefault="00DD6360" w:rsidP="00DD6360">
            <w:pPr>
              <w:suppressAutoHyphens/>
              <w:spacing w:after="0" w:line="240" w:lineRule="auto"/>
              <w:jc w:val="center"/>
              <w:rPr>
                <w:rFonts w:ascii="Times New Roman" w:hAnsi="Times New Roman" w:cs="Times New Roman"/>
                <w:iCs/>
                <w:sz w:val="24"/>
                <w:szCs w:val="24"/>
              </w:rPr>
            </w:pPr>
          </w:p>
        </w:tc>
      </w:tr>
      <w:tr w:rsidR="00DD6360" w:rsidRPr="00EC206E" w:rsidTr="009B1C01">
        <w:trPr>
          <w:trHeight w:val="135"/>
        </w:trPr>
        <w:tc>
          <w:tcPr>
            <w:tcW w:w="713" w:type="pct"/>
            <w:vMerge/>
            <w:shd w:val="clear" w:color="auto" w:fill="auto"/>
          </w:tcPr>
          <w:p w:rsidR="00DD6360" w:rsidRPr="00EC206E" w:rsidRDefault="00DD6360" w:rsidP="00EC206E">
            <w:pPr>
              <w:spacing w:after="0" w:line="240" w:lineRule="auto"/>
              <w:jc w:val="center"/>
              <w:rPr>
                <w:rFonts w:ascii="Times New Roman" w:eastAsia="Times New Roman" w:hAnsi="Times New Roman" w:cs="Arial"/>
                <w:bCs/>
                <w:iCs/>
                <w:sz w:val="24"/>
                <w:szCs w:val="24"/>
                <w:lang w:eastAsia="ru-RU"/>
              </w:rPr>
            </w:pPr>
          </w:p>
        </w:tc>
        <w:tc>
          <w:tcPr>
            <w:tcW w:w="179" w:type="pct"/>
            <w:gridSpan w:val="4"/>
            <w:tcBorders>
              <w:top w:val="single" w:sz="2" w:space="0" w:color="000000"/>
              <w:bottom w:val="single" w:sz="4" w:space="0" w:color="auto"/>
              <w:right w:val="single" w:sz="4" w:space="0" w:color="auto"/>
            </w:tcBorders>
            <w:shd w:val="clear" w:color="auto" w:fill="auto"/>
          </w:tcPr>
          <w:p w:rsidR="00DD6360" w:rsidRPr="00EC206E" w:rsidRDefault="00DD6360" w:rsidP="007F239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p>
        </w:tc>
        <w:tc>
          <w:tcPr>
            <w:tcW w:w="3027" w:type="pct"/>
            <w:tcBorders>
              <w:top w:val="single" w:sz="2" w:space="0" w:color="000000"/>
              <w:left w:val="single" w:sz="4" w:space="0" w:color="auto"/>
              <w:bottom w:val="single" w:sz="4" w:space="0" w:color="auto"/>
              <w:right w:val="single" w:sz="2" w:space="0" w:color="000000"/>
            </w:tcBorders>
            <w:shd w:val="clear" w:color="auto" w:fill="auto"/>
          </w:tcPr>
          <w:p w:rsidR="00DD6360" w:rsidRPr="00EC206E" w:rsidRDefault="00DD6360" w:rsidP="00E1790E">
            <w:pPr>
              <w:spacing w:after="0" w:line="240" w:lineRule="auto"/>
              <w:jc w:val="both"/>
              <w:rPr>
                <w:rFonts w:ascii="Times New Roman" w:eastAsia="Times New Roman" w:hAnsi="Times New Roman" w:cs="Times New Roman"/>
                <w:b/>
                <w:iCs/>
                <w:sz w:val="24"/>
                <w:szCs w:val="24"/>
                <w:lang w:eastAsia="ru-RU"/>
              </w:rPr>
            </w:pPr>
            <w:r>
              <w:rPr>
                <w:rFonts w:ascii="Times New Roman" w:hAnsi="Times New Roman"/>
                <w:sz w:val="24"/>
                <w:szCs w:val="24"/>
              </w:rPr>
              <w:t>Особенности обеспечения безопасных условий труда: правовые, нормативные и организационные основы охраны труда в организации.</w:t>
            </w:r>
          </w:p>
        </w:tc>
        <w:tc>
          <w:tcPr>
            <w:tcW w:w="540" w:type="pct"/>
            <w:gridSpan w:val="2"/>
            <w:vMerge w:val="restart"/>
            <w:vAlign w:val="center"/>
          </w:tcPr>
          <w:p w:rsidR="00DD6360" w:rsidRPr="00DD6360" w:rsidRDefault="009B1C01" w:rsidP="00EC206E">
            <w:pPr>
              <w:suppressAutoHyphen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541" w:type="pct"/>
            <w:gridSpan w:val="2"/>
            <w:vMerge w:val="restart"/>
            <w:vAlign w:val="center"/>
          </w:tcPr>
          <w:p w:rsidR="00C27696" w:rsidRDefault="00C27696" w:rsidP="00C27696">
            <w:pPr>
              <w:spacing w:after="0"/>
              <w:jc w:val="center"/>
              <w:rPr>
                <w:rFonts w:ascii="Times New Roman" w:hAnsi="Times New Roman"/>
                <w:bCs/>
                <w:sz w:val="24"/>
                <w:szCs w:val="24"/>
              </w:rPr>
            </w:pPr>
            <w:r>
              <w:rPr>
                <w:rFonts w:ascii="Times New Roman" w:hAnsi="Times New Roman"/>
                <w:bCs/>
                <w:sz w:val="24"/>
                <w:szCs w:val="24"/>
              </w:rPr>
              <w:t>ПК 1.2,</w:t>
            </w:r>
          </w:p>
          <w:p w:rsidR="00DD6360" w:rsidRPr="00F2102F" w:rsidRDefault="00C27696" w:rsidP="00C27696">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hAnsi="Times New Roman"/>
                <w:bCs/>
                <w:sz w:val="24"/>
                <w:szCs w:val="24"/>
              </w:rPr>
              <w:t>ПК 2.1.</w:t>
            </w:r>
          </w:p>
        </w:tc>
      </w:tr>
      <w:tr w:rsidR="00DD6360" w:rsidRPr="00EC206E" w:rsidTr="009B1C01">
        <w:trPr>
          <w:trHeight w:val="135"/>
        </w:trPr>
        <w:tc>
          <w:tcPr>
            <w:tcW w:w="713" w:type="pct"/>
            <w:vMerge/>
            <w:shd w:val="clear" w:color="auto" w:fill="auto"/>
          </w:tcPr>
          <w:p w:rsidR="00DD6360" w:rsidRPr="00EC206E" w:rsidRDefault="00DD6360" w:rsidP="00EC206E">
            <w:pPr>
              <w:spacing w:after="0" w:line="240" w:lineRule="auto"/>
              <w:jc w:val="center"/>
              <w:rPr>
                <w:rFonts w:ascii="Times New Roman" w:eastAsia="Times New Roman" w:hAnsi="Times New Roman" w:cs="Arial"/>
                <w:bCs/>
                <w:iCs/>
                <w:sz w:val="24"/>
                <w:szCs w:val="24"/>
                <w:lang w:eastAsia="ru-RU"/>
              </w:rPr>
            </w:pPr>
          </w:p>
        </w:tc>
        <w:tc>
          <w:tcPr>
            <w:tcW w:w="179" w:type="pct"/>
            <w:gridSpan w:val="4"/>
            <w:tcBorders>
              <w:top w:val="single" w:sz="2" w:space="0" w:color="000000"/>
              <w:bottom w:val="single" w:sz="4" w:space="0" w:color="auto"/>
              <w:right w:val="single" w:sz="4" w:space="0" w:color="auto"/>
            </w:tcBorders>
            <w:shd w:val="clear" w:color="auto" w:fill="auto"/>
          </w:tcPr>
          <w:p w:rsidR="00DD6360" w:rsidRDefault="00DD6360" w:rsidP="007F239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3027" w:type="pct"/>
            <w:tcBorders>
              <w:top w:val="single" w:sz="2" w:space="0" w:color="000000"/>
              <w:left w:val="single" w:sz="4" w:space="0" w:color="auto"/>
              <w:bottom w:val="single" w:sz="4" w:space="0" w:color="auto"/>
              <w:right w:val="single" w:sz="2" w:space="0" w:color="000000"/>
            </w:tcBorders>
            <w:shd w:val="clear" w:color="auto" w:fill="auto"/>
          </w:tcPr>
          <w:p w:rsidR="00DD6360" w:rsidRDefault="00DD6360" w:rsidP="00E1790E">
            <w:pPr>
              <w:spacing w:after="0" w:line="240" w:lineRule="auto"/>
              <w:jc w:val="both"/>
              <w:rPr>
                <w:rFonts w:ascii="Times New Roman" w:hAnsi="Times New Roman"/>
                <w:sz w:val="24"/>
                <w:szCs w:val="24"/>
              </w:rPr>
            </w:pPr>
            <w:r>
              <w:rPr>
                <w:rFonts w:ascii="Times New Roman" w:hAnsi="Times New Roman"/>
                <w:sz w:val="24"/>
                <w:szCs w:val="24"/>
              </w:rPr>
              <w:t xml:space="preserve">Расследование и учет несчастных случаев на производстве. Ликвидация и снижение </w:t>
            </w:r>
            <w:r>
              <w:rPr>
                <w:rFonts w:ascii="Times New Roman" w:hAnsi="Times New Roman"/>
                <w:sz w:val="24"/>
                <w:szCs w:val="24"/>
              </w:rPr>
              <w:lastRenderedPageBreak/>
              <w:t>уровня профессиональных рисков.</w:t>
            </w:r>
          </w:p>
        </w:tc>
        <w:tc>
          <w:tcPr>
            <w:tcW w:w="540" w:type="pct"/>
            <w:gridSpan w:val="2"/>
            <w:vMerge/>
            <w:vAlign w:val="center"/>
          </w:tcPr>
          <w:p w:rsidR="00DD6360" w:rsidRDefault="00DD6360" w:rsidP="00EC206E">
            <w:pPr>
              <w:suppressAutoHyphens/>
              <w:spacing w:after="0" w:line="240" w:lineRule="auto"/>
              <w:jc w:val="center"/>
              <w:rPr>
                <w:rFonts w:ascii="Times New Roman" w:eastAsia="Times New Roman" w:hAnsi="Times New Roman" w:cs="Times New Roman"/>
                <w:b/>
                <w:bCs/>
                <w:sz w:val="24"/>
                <w:szCs w:val="24"/>
                <w:lang w:eastAsia="ru-RU"/>
              </w:rPr>
            </w:pPr>
          </w:p>
        </w:tc>
        <w:tc>
          <w:tcPr>
            <w:tcW w:w="541" w:type="pct"/>
            <w:gridSpan w:val="2"/>
            <w:vMerge/>
            <w:vAlign w:val="center"/>
          </w:tcPr>
          <w:p w:rsidR="00DD6360" w:rsidRPr="00F2102F" w:rsidRDefault="00DD6360"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DD6360" w:rsidRPr="00EC206E" w:rsidTr="009B1C01">
        <w:trPr>
          <w:trHeight w:val="135"/>
        </w:trPr>
        <w:tc>
          <w:tcPr>
            <w:tcW w:w="713" w:type="pct"/>
            <w:vMerge/>
            <w:shd w:val="clear" w:color="auto" w:fill="auto"/>
          </w:tcPr>
          <w:p w:rsidR="00DD6360" w:rsidRPr="00EC206E" w:rsidRDefault="00DD6360" w:rsidP="00EC206E">
            <w:pPr>
              <w:spacing w:after="0" w:line="240" w:lineRule="auto"/>
              <w:jc w:val="center"/>
              <w:rPr>
                <w:rFonts w:ascii="Times New Roman" w:eastAsia="Times New Roman" w:hAnsi="Times New Roman" w:cs="Arial"/>
                <w:bCs/>
                <w:iCs/>
                <w:sz w:val="24"/>
                <w:szCs w:val="24"/>
                <w:lang w:eastAsia="ru-RU"/>
              </w:rPr>
            </w:pPr>
          </w:p>
        </w:tc>
        <w:tc>
          <w:tcPr>
            <w:tcW w:w="3206" w:type="pct"/>
            <w:gridSpan w:val="5"/>
            <w:tcBorders>
              <w:top w:val="single" w:sz="2" w:space="0" w:color="000000"/>
              <w:bottom w:val="single" w:sz="4" w:space="0" w:color="auto"/>
              <w:right w:val="single" w:sz="2" w:space="0" w:color="000000"/>
            </w:tcBorders>
            <w:shd w:val="clear" w:color="auto" w:fill="auto"/>
          </w:tcPr>
          <w:p w:rsidR="00DD6360" w:rsidRDefault="00DD6360" w:rsidP="00E1790E">
            <w:pPr>
              <w:spacing w:after="0" w:line="240" w:lineRule="auto"/>
              <w:jc w:val="both"/>
              <w:rPr>
                <w:rFonts w:ascii="Times New Roman" w:hAnsi="Times New Roman"/>
                <w:sz w:val="24"/>
                <w:szCs w:val="24"/>
              </w:rPr>
            </w:pPr>
            <w:r>
              <w:rPr>
                <w:rFonts w:ascii="Times New Roman" w:hAnsi="Times New Roman" w:cs="Times New Roman"/>
                <w:b/>
                <w:bCs/>
                <w:sz w:val="24"/>
                <w:szCs w:val="24"/>
              </w:rPr>
              <w:t>П</w:t>
            </w:r>
            <w:r w:rsidRPr="00DA70A2">
              <w:rPr>
                <w:rFonts w:ascii="Times New Roman" w:hAnsi="Times New Roman" w:cs="Times New Roman"/>
                <w:b/>
                <w:bCs/>
                <w:sz w:val="24"/>
                <w:szCs w:val="24"/>
              </w:rPr>
              <w:t>рактически</w:t>
            </w:r>
            <w:r>
              <w:rPr>
                <w:rFonts w:ascii="Times New Roman" w:hAnsi="Times New Roman" w:cs="Times New Roman"/>
                <w:b/>
                <w:bCs/>
                <w:sz w:val="24"/>
                <w:szCs w:val="24"/>
              </w:rPr>
              <w:t>е</w:t>
            </w:r>
            <w:r w:rsidRPr="00DA70A2">
              <w:rPr>
                <w:rFonts w:ascii="Times New Roman" w:hAnsi="Times New Roman" w:cs="Times New Roman"/>
                <w:b/>
                <w:bCs/>
                <w:sz w:val="24"/>
                <w:szCs w:val="24"/>
              </w:rPr>
              <w:t xml:space="preserve"> заняти</w:t>
            </w:r>
            <w:r>
              <w:rPr>
                <w:rFonts w:ascii="Times New Roman" w:hAnsi="Times New Roman" w:cs="Times New Roman"/>
                <w:b/>
                <w:bCs/>
                <w:sz w:val="24"/>
                <w:szCs w:val="24"/>
              </w:rPr>
              <w:t>я</w:t>
            </w:r>
          </w:p>
        </w:tc>
        <w:tc>
          <w:tcPr>
            <w:tcW w:w="540" w:type="pct"/>
            <w:gridSpan w:val="2"/>
            <w:vAlign w:val="center"/>
          </w:tcPr>
          <w:p w:rsidR="00DD6360" w:rsidRDefault="00DD6360" w:rsidP="00EC206E">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2/2</w:t>
            </w:r>
          </w:p>
        </w:tc>
        <w:tc>
          <w:tcPr>
            <w:tcW w:w="541" w:type="pct"/>
            <w:gridSpan w:val="2"/>
            <w:vMerge/>
            <w:vAlign w:val="center"/>
          </w:tcPr>
          <w:p w:rsidR="00DD6360" w:rsidRPr="00F2102F" w:rsidRDefault="00DD6360"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DD6360" w:rsidRPr="00EC206E" w:rsidTr="009B1C01">
        <w:trPr>
          <w:trHeight w:val="135"/>
        </w:trPr>
        <w:tc>
          <w:tcPr>
            <w:tcW w:w="713" w:type="pct"/>
            <w:vMerge/>
            <w:shd w:val="clear" w:color="auto" w:fill="auto"/>
          </w:tcPr>
          <w:p w:rsidR="00DD6360" w:rsidRPr="00EC206E" w:rsidRDefault="00DD6360" w:rsidP="00EC206E">
            <w:pPr>
              <w:spacing w:after="0" w:line="240" w:lineRule="auto"/>
              <w:jc w:val="center"/>
              <w:rPr>
                <w:rFonts w:ascii="Times New Roman" w:eastAsia="Times New Roman" w:hAnsi="Times New Roman" w:cs="Arial"/>
                <w:bCs/>
                <w:iCs/>
                <w:sz w:val="24"/>
                <w:szCs w:val="24"/>
                <w:lang w:eastAsia="ru-RU"/>
              </w:rPr>
            </w:pPr>
          </w:p>
        </w:tc>
        <w:tc>
          <w:tcPr>
            <w:tcW w:w="179" w:type="pct"/>
            <w:gridSpan w:val="4"/>
            <w:tcBorders>
              <w:top w:val="single" w:sz="2" w:space="0" w:color="000000"/>
              <w:bottom w:val="single" w:sz="4" w:space="0" w:color="auto"/>
              <w:right w:val="single" w:sz="4" w:space="0" w:color="auto"/>
            </w:tcBorders>
            <w:shd w:val="clear" w:color="auto" w:fill="auto"/>
          </w:tcPr>
          <w:p w:rsidR="00DD6360" w:rsidRDefault="00DD6360" w:rsidP="007F239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3</w:t>
            </w:r>
          </w:p>
        </w:tc>
        <w:tc>
          <w:tcPr>
            <w:tcW w:w="3027" w:type="pct"/>
            <w:tcBorders>
              <w:top w:val="single" w:sz="2" w:space="0" w:color="000000"/>
              <w:left w:val="single" w:sz="4" w:space="0" w:color="auto"/>
              <w:bottom w:val="single" w:sz="4" w:space="0" w:color="auto"/>
              <w:right w:val="single" w:sz="2" w:space="0" w:color="000000"/>
            </w:tcBorders>
            <w:shd w:val="clear" w:color="auto" w:fill="auto"/>
          </w:tcPr>
          <w:p w:rsidR="00DD6360" w:rsidRDefault="00DD6360" w:rsidP="00E1790E">
            <w:pPr>
              <w:spacing w:after="0" w:line="240" w:lineRule="auto"/>
              <w:jc w:val="both"/>
              <w:rPr>
                <w:rFonts w:ascii="Times New Roman" w:hAnsi="Times New Roman"/>
                <w:sz w:val="24"/>
                <w:szCs w:val="24"/>
              </w:rPr>
            </w:pPr>
            <w:r>
              <w:rPr>
                <w:rFonts w:ascii="Times New Roman" w:hAnsi="Times New Roman"/>
                <w:sz w:val="24"/>
                <w:szCs w:val="24"/>
              </w:rPr>
              <w:t>Решение задач по теме.</w:t>
            </w:r>
          </w:p>
        </w:tc>
        <w:tc>
          <w:tcPr>
            <w:tcW w:w="540" w:type="pct"/>
            <w:gridSpan w:val="2"/>
            <w:vAlign w:val="center"/>
          </w:tcPr>
          <w:p w:rsidR="00DD6360" w:rsidRPr="00DD6360" w:rsidRDefault="00DD6360" w:rsidP="00EC206E">
            <w:pPr>
              <w:suppressAutoHyphens/>
              <w:spacing w:after="0" w:line="240" w:lineRule="auto"/>
              <w:jc w:val="center"/>
              <w:rPr>
                <w:rFonts w:ascii="Times New Roman" w:eastAsia="Times New Roman" w:hAnsi="Times New Roman" w:cs="Times New Roman"/>
                <w:bCs/>
                <w:sz w:val="24"/>
                <w:szCs w:val="24"/>
                <w:lang w:eastAsia="ru-RU"/>
              </w:rPr>
            </w:pPr>
            <w:r w:rsidRPr="00DD6360">
              <w:rPr>
                <w:rFonts w:ascii="Times New Roman" w:eastAsia="Times New Roman" w:hAnsi="Times New Roman" w:cs="Times New Roman"/>
                <w:bCs/>
                <w:sz w:val="24"/>
                <w:szCs w:val="24"/>
                <w:lang w:eastAsia="ru-RU"/>
              </w:rPr>
              <w:t>2</w:t>
            </w:r>
          </w:p>
        </w:tc>
        <w:tc>
          <w:tcPr>
            <w:tcW w:w="541" w:type="pct"/>
            <w:gridSpan w:val="2"/>
            <w:vMerge/>
            <w:vAlign w:val="center"/>
          </w:tcPr>
          <w:p w:rsidR="00DD6360" w:rsidRPr="00F2102F" w:rsidRDefault="00DD6360"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DD6360" w:rsidRPr="00EC206E" w:rsidTr="009B1C01">
        <w:trPr>
          <w:gridAfter w:val="1"/>
          <w:wAfter w:w="3" w:type="pct"/>
          <w:trHeight w:val="20"/>
        </w:trPr>
        <w:tc>
          <w:tcPr>
            <w:tcW w:w="3918" w:type="pct"/>
            <w:gridSpan w:val="6"/>
            <w:vAlign w:val="center"/>
          </w:tcPr>
          <w:p w:rsidR="00DD6360" w:rsidRPr="00F4178B" w:rsidRDefault="00DD6360" w:rsidP="00E179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iCs/>
                <w:sz w:val="24"/>
                <w:szCs w:val="24"/>
                <w:lang w:eastAsia="ru-RU"/>
              </w:rPr>
            </w:pPr>
            <w:r w:rsidRPr="00EC206E">
              <w:rPr>
                <w:rFonts w:ascii="Times New Roman" w:eastAsia="Times New Roman" w:hAnsi="Times New Roman" w:cs="Arial"/>
                <w:b/>
                <w:iCs/>
                <w:sz w:val="24"/>
                <w:szCs w:val="24"/>
                <w:lang w:eastAsia="ru-RU"/>
              </w:rPr>
              <w:t>Раздел 2</w:t>
            </w:r>
            <w:r>
              <w:rPr>
                <w:rFonts w:ascii="Times New Roman" w:eastAsia="Times New Roman" w:hAnsi="Times New Roman" w:cs="Arial"/>
                <w:b/>
                <w:iCs/>
                <w:sz w:val="24"/>
                <w:szCs w:val="24"/>
                <w:lang w:eastAsia="ru-RU"/>
              </w:rPr>
              <w:t xml:space="preserve">. </w:t>
            </w:r>
            <w:r>
              <w:rPr>
                <w:rFonts w:ascii="Times New Roman" w:hAnsi="Times New Roman"/>
                <w:b/>
                <w:bCs/>
                <w:sz w:val="24"/>
                <w:szCs w:val="24"/>
              </w:rPr>
              <w:t>Правовые основы экологической безопасности и ресурсосбережения</w:t>
            </w:r>
          </w:p>
        </w:tc>
        <w:tc>
          <w:tcPr>
            <w:tcW w:w="537" w:type="pct"/>
            <w:vAlign w:val="center"/>
          </w:tcPr>
          <w:p w:rsidR="00DD6360" w:rsidRPr="00F2102F" w:rsidRDefault="009B1C01" w:rsidP="007830DE">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hAnsi="Times New Roman" w:cs="Times New Roman"/>
                <w:b/>
                <w:bCs/>
                <w:sz w:val="24"/>
                <w:szCs w:val="24"/>
              </w:rPr>
              <w:t>16</w:t>
            </w:r>
            <w:r w:rsidR="00DD6360">
              <w:rPr>
                <w:rFonts w:ascii="Times New Roman" w:hAnsi="Times New Roman" w:cs="Times New Roman"/>
                <w:b/>
                <w:bCs/>
                <w:sz w:val="24"/>
                <w:szCs w:val="24"/>
              </w:rPr>
              <w:t>/6</w:t>
            </w:r>
          </w:p>
        </w:tc>
        <w:tc>
          <w:tcPr>
            <w:tcW w:w="542" w:type="pct"/>
            <w:gridSpan w:val="2"/>
            <w:vAlign w:val="center"/>
          </w:tcPr>
          <w:p w:rsidR="00DD6360" w:rsidRPr="00F2102F" w:rsidRDefault="00DD6360" w:rsidP="007111C7">
            <w:pPr>
              <w:suppressAutoHyphens/>
              <w:spacing w:after="0" w:line="240" w:lineRule="auto"/>
              <w:rPr>
                <w:rFonts w:ascii="Times New Roman" w:eastAsia="Times New Roman" w:hAnsi="Times New Roman" w:cs="Times New Roman"/>
                <w:b/>
                <w:iCs/>
                <w:sz w:val="24"/>
                <w:szCs w:val="24"/>
                <w:lang w:eastAsia="ru-RU"/>
              </w:rPr>
            </w:pPr>
          </w:p>
        </w:tc>
      </w:tr>
      <w:tr w:rsidR="008C6BFC" w:rsidRPr="00EC206E" w:rsidTr="009B1C01">
        <w:trPr>
          <w:gridAfter w:val="1"/>
          <w:wAfter w:w="3" w:type="pct"/>
          <w:trHeight w:val="20"/>
        </w:trPr>
        <w:tc>
          <w:tcPr>
            <w:tcW w:w="713" w:type="pct"/>
            <w:vMerge w:val="restart"/>
            <w:tcBorders>
              <w:top w:val="nil"/>
              <w:left w:val="single" w:sz="2" w:space="0" w:color="000000"/>
              <w:right w:val="single" w:sz="2" w:space="0" w:color="000000"/>
            </w:tcBorders>
            <w:shd w:val="clear" w:color="auto" w:fill="auto"/>
          </w:tcPr>
          <w:p w:rsidR="008C6BFC" w:rsidRPr="00EC206E" w:rsidRDefault="008C6BFC" w:rsidP="007830DE">
            <w:pPr>
              <w:spacing w:after="0" w:line="240" w:lineRule="auto"/>
              <w:jc w:val="center"/>
              <w:rPr>
                <w:rFonts w:ascii="Times New Roman" w:eastAsia="Times New Roman" w:hAnsi="Times New Roman" w:cs="Arial"/>
                <w:bCs/>
                <w:iCs/>
                <w:sz w:val="24"/>
                <w:szCs w:val="24"/>
                <w:lang w:eastAsia="ru-RU"/>
              </w:rPr>
            </w:pPr>
            <w:r>
              <w:rPr>
                <w:rFonts w:ascii="Times New Roman" w:eastAsia="Times New Roman" w:hAnsi="Times New Roman" w:cs="Arial"/>
                <w:bCs/>
                <w:iCs/>
                <w:sz w:val="24"/>
                <w:szCs w:val="24"/>
                <w:lang w:eastAsia="ru-RU"/>
              </w:rPr>
              <w:t>Т</w:t>
            </w:r>
            <w:r w:rsidR="00DD6360">
              <w:rPr>
                <w:rFonts w:ascii="Times New Roman" w:eastAsia="Times New Roman" w:hAnsi="Times New Roman" w:cs="Arial"/>
                <w:bCs/>
                <w:iCs/>
                <w:sz w:val="24"/>
                <w:szCs w:val="24"/>
                <w:lang w:eastAsia="ru-RU"/>
              </w:rPr>
              <w:t xml:space="preserve">ема </w:t>
            </w:r>
            <w:r w:rsidR="00546501">
              <w:rPr>
                <w:rFonts w:ascii="Times New Roman" w:eastAsia="Times New Roman" w:hAnsi="Times New Roman" w:cs="Arial"/>
                <w:bCs/>
                <w:iCs/>
                <w:sz w:val="24"/>
                <w:szCs w:val="24"/>
                <w:lang w:eastAsia="ru-RU"/>
              </w:rPr>
              <w:t>2.</w:t>
            </w:r>
            <w:r w:rsidRPr="00EC206E">
              <w:rPr>
                <w:rFonts w:ascii="Times New Roman" w:eastAsia="Times New Roman" w:hAnsi="Times New Roman" w:cs="Arial"/>
                <w:bCs/>
                <w:iCs/>
                <w:sz w:val="24"/>
                <w:szCs w:val="24"/>
                <w:lang w:eastAsia="ru-RU"/>
              </w:rPr>
              <w:t>1</w:t>
            </w:r>
            <w:r w:rsidR="00DD6360">
              <w:rPr>
                <w:rFonts w:ascii="Times New Roman" w:eastAsia="Times New Roman" w:hAnsi="Times New Roman" w:cs="Arial"/>
                <w:bCs/>
                <w:iCs/>
                <w:sz w:val="24"/>
                <w:szCs w:val="24"/>
                <w:lang w:eastAsia="ru-RU"/>
              </w:rPr>
              <w:t>.</w:t>
            </w:r>
          </w:p>
          <w:p w:rsidR="008C6BFC" w:rsidRDefault="00DD6360" w:rsidP="00E1790E">
            <w:pPr>
              <w:spacing w:after="0" w:line="240" w:lineRule="auto"/>
              <w:jc w:val="center"/>
              <w:rPr>
                <w:rFonts w:ascii="Times New Roman" w:eastAsia="Times New Roman" w:hAnsi="Times New Roman" w:cs="Arial"/>
                <w:bCs/>
                <w:iCs/>
                <w:sz w:val="24"/>
                <w:szCs w:val="24"/>
                <w:lang w:eastAsia="ru-RU"/>
              </w:rPr>
            </w:pPr>
            <w:r w:rsidRPr="00DD6360">
              <w:rPr>
                <w:rFonts w:ascii="Times New Roman" w:hAnsi="Times New Roman" w:cs="Times New Roman"/>
                <w:b/>
                <w:sz w:val="24"/>
                <w:szCs w:val="24"/>
              </w:rPr>
              <w:t>Экологичес</w:t>
            </w:r>
            <w:r>
              <w:rPr>
                <w:rFonts w:ascii="Times New Roman" w:hAnsi="Times New Roman" w:cs="Times New Roman"/>
                <w:b/>
                <w:sz w:val="24"/>
                <w:szCs w:val="24"/>
              </w:rPr>
              <w:t>кая проблема в современном мире</w:t>
            </w:r>
          </w:p>
        </w:tc>
        <w:tc>
          <w:tcPr>
            <w:tcW w:w="3206" w:type="pct"/>
            <w:gridSpan w:val="5"/>
            <w:tcBorders>
              <w:top w:val="single" w:sz="2" w:space="0" w:color="000000"/>
              <w:left w:val="single" w:sz="2" w:space="0" w:color="000000"/>
              <w:bottom w:val="single" w:sz="2" w:space="0" w:color="000000"/>
              <w:right w:val="single" w:sz="2" w:space="0" w:color="000000"/>
            </w:tcBorders>
            <w:shd w:val="clear" w:color="auto" w:fill="auto"/>
          </w:tcPr>
          <w:p w:rsidR="008C6BFC" w:rsidRPr="00F4178B" w:rsidRDefault="008C6BFC" w:rsidP="007111C7">
            <w:pPr>
              <w:spacing w:after="0" w:line="240" w:lineRule="auto"/>
              <w:rPr>
                <w:rFonts w:ascii="Times New Roman" w:hAnsi="Times New Roman" w:cs="Times New Roman"/>
                <w:b/>
                <w:sz w:val="24"/>
                <w:szCs w:val="24"/>
              </w:rPr>
            </w:pPr>
            <w:r w:rsidRPr="00F4178B">
              <w:rPr>
                <w:rFonts w:ascii="Times New Roman" w:hAnsi="Times New Roman" w:cs="Times New Roman"/>
                <w:b/>
                <w:sz w:val="24"/>
                <w:szCs w:val="24"/>
              </w:rPr>
              <w:t>Содержание учебного материала</w:t>
            </w:r>
          </w:p>
        </w:tc>
        <w:tc>
          <w:tcPr>
            <w:tcW w:w="537" w:type="pct"/>
            <w:vAlign w:val="center"/>
          </w:tcPr>
          <w:p w:rsidR="008C6BFC" w:rsidRDefault="009B1C01" w:rsidP="007830DE">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6/2</w:t>
            </w:r>
          </w:p>
        </w:tc>
        <w:tc>
          <w:tcPr>
            <w:tcW w:w="542" w:type="pct"/>
            <w:gridSpan w:val="2"/>
            <w:vAlign w:val="center"/>
          </w:tcPr>
          <w:p w:rsidR="008C6BFC" w:rsidRPr="00DA70A2" w:rsidRDefault="008C6BFC" w:rsidP="00DD6360">
            <w:pPr>
              <w:spacing w:after="0" w:line="240" w:lineRule="atLeast"/>
              <w:jc w:val="center"/>
              <w:rPr>
                <w:rFonts w:ascii="Times New Roman" w:hAnsi="Times New Roman" w:cs="Times New Roman"/>
                <w:iCs/>
                <w:sz w:val="24"/>
                <w:szCs w:val="24"/>
              </w:rPr>
            </w:pPr>
          </w:p>
        </w:tc>
      </w:tr>
      <w:tr w:rsidR="00DD6360" w:rsidRPr="00EC206E" w:rsidTr="009B1C01">
        <w:trPr>
          <w:trHeight w:val="20"/>
        </w:trPr>
        <w:tc>
          <w:tcPr>
            <w:tcW w:w="713" w:type="pct"/>
            <w:vMerge/>
            <w:tcBorders>
              <w:left w:val="single" w:sz="2" w:space="0" w:color="000000"/>
              <w:right w:val="single" w:sz="2" w:space="0" w:color="000000"/>
            </w:tcBorders>
            <w:shd w:val="clear" w:color="auto" w:fill="auto"/>
          </w:tcPr>
          <w:p w:rsidR="00DD6360" w:rsidRPr="00EC206E" w:rsidRDefault="00DD6360" w:rsidP="007830DE">
            <w:pPr>
              <w:spacing w:after="0" w:line="240" w:lineRule="auto"/>
              <w:jc w:val="center"/>
              <w:rPr>
                <w:rFonts w:ascii="Times New Roman" w:eastAsia="Times New Roman" w:hAnsi="Times New Roman" w:cs="Arial"/>
                <w:bCs/>
                <w:iCs/>
                <w:sz w:val="24"/>
                <w:szCs w:val="24"/>
                <w:lang w:eastAsia="ru-RU"/>
              </w:rPr>
            </w:pPr>
          </w:p>
        </w:tc>
        <w:tc>
          <w:tcPr>
            <w:tcW w:w="179" w:type="pct"/>
            <w:gridSpan w:val="4"/>
            <w:tcBorders>
              <w:top w:val="single" w:sz="2" w:space="0" w:color="000000"/>
              <w:left w:val="single" w:sz="2" w:space="0" w:color="000000"/>
              <w:bottom w:val="single" w:sz="2" w:space="0" w:color="000000"/>
              <w:right w:val="single" w:sz="2" w:space="0" w:color="000000"/>
            </w:tcBorders>
            <w:shd w:val="clear" w:color="auto" w:fill="auto"/>
          </w:tcPr>
          <w:p w:rsidR="00DD6360" w:rsidRPr="00EC206E" w:rsidRDefault="00DD6360" w:rsidP="007111C7">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w:t>
            </w:r>
          </w:p>
        </w:tc>
        <w:tc>
          <w:tcPr>
            <w:tcW w:w="3027" w:type="pct"/>
            <w:tcBorders>
              <w:top w:val="single" w:sz="2" w:space="0" w:color="000000"/>
              <w:left w:val="single" w:sz="2" w:space="0" w:color="000000"/>
              <w:bottom w:val="single" w:sz="2" w:space="0" w:color="000000"/>
              <w:right w:val="single" w:sz="2" w:space="0" w:color="000000"/>
            </w:tcBorders>
            <w:shd w:val="clear" w:color="auto" w:fill="auto"/>
          </w:tcPr>
          <w:p w:rsidR="00DD6360" w:rsidRPr="00EC206E" w:rsidRDefault="00DD6360" w:rsidP="00DD6360">
            <w:pPr>
              <w:spacing w:after="0" w:line="240" w:lineRule="auto"/>
              <w:rPr>
                <w:rFonts w:ascii="Times New Roman" w:eastAsia="Times New Roman" w:hAnsi="Times New Roman" w:cs="Times New Roman"/>
                <w:b/>
                <w:bCs/>
                <w:iCs/>
                <w:sz w:val="24"/>
                <w:szCs w:val="24"/>
                <w:lang w:eastAsia="ru-RU"/>
              </w:rPr>
            </w:pPr>
            <w:r>
              <w:rPr>
                <w:rFonts w:ascii="Times New Roman" w:hAnsi="Times New Roman"/>
                <w:sz w:val="24"/>
                <w:szCs w:val="24"/>
              </w:rPr>
              <w:t xml:space="preserve">Сущность экологических проблем. Причины возникновения, пути решения. Роль права </w:t>
            </w:r>
            <w:r w:rsidRPr="00DD6360">
              <w:rPr>
                <w:rFonts w:ascii="Times New Roman" w:hAnsi="Times New Roman"/>
                <w:sz w:val="24"/>
                <w:szCs w:val="24"/>
              </w:rPr>
              <w:t>в решении экологических проблем.</w:t>
            </w:r>
          </w:p>
        </w:tc>
        <w:tc>
          <w:tcPr>
            <w:tcW w:w="540" w:type="pct"/>
            <w:gridSpan w:val="2"/>
            <w:vMerge w:val="restart"/>
            <w:vAlign w:val="center"/>
          </w:tcPr>
          <w:p w:rsidR="00DD6360" w:rsidRPr="008C6BFC" w:rsidRDefault="009B1C01" w:rsidP="007830D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4</w:t>
            </w:r>
          </w:p>
        </w:tc>
        <w:tc>
          <w:tcPr>
            <w:tcW w:w="541" w:type="pct"/>
            <w:gridSpan w:val="2"/>
            <w:vMerge w:val="restart"/>
            <w:vAlign w:val="center"/>
          </w:tcPr>
          <w:p w:rsidR="00C27696" w:rsidRDefault="00C27696" w:rsidP="00C27696">
            <w:pPr>
              <w:spacing w:after="0"/>
              <w:jc w:val="center"/>
              <w:rPr>
                <w:rFonts w:ascii="Times New Roman" w:hAnsi="Times New Roman"/>
                <w:bCs/>
                <w:sz w:val="24"/>
                <w:szCs w:val="24"/>
              </w:rPr>
            </w:pPr>
            <w:r>
              <w:rPr>
                <w:rFonts w:ascii="Times New Roman" w:hAnsi="Times New Roman"/>
                <w:bCs/>
                <w:sz w:val="24"/>
                <w:szCs w:val="24"/>
              </w:rPr>
              <w:t>ОК 01,</w:t>
            </w:r>
          </w:p>
          <w:p w:rsidR="00C27696" w:rsidRDefault="00C27696" w:rsidP="00C27696">
            <w:pPr>
              <w:spacing w:after="0"/>
              <w:jc w:val="center"/>
              <w:rPr>
                <w:rFonts w:ascii="Times New Roman" w:hAnsi="Times New Roman"/>
                <w:bCs/>
                <w:sz w:val="24"/>
                <w:szCs w:val="24"/>
              </w:rPr>
            </w:pPr>
            <w:r>
              <w:rPr>
                <w:rFonts w:ascii="Times New Roman" w:hAnsi="Times New Roman"/>
                <w:bCs/>
                <w:sz w:val="24"/>
                <w:szCs w:val="24"/>
              </w:rPr>
              <w:t>ОК 02,</w:t>
            </w:r>
          </w:p>
          <w:p w:rsidR="00C27696" w:rsidRDefault="00C27696" w:rsidP="00C27696">
            <w:pPr>
              <w:spacing w:after="0"/>
              <w:jc w:val="center"/>
              <w:rPr>
                <w:rFonts w:ascii="Times New Roman" w:hAnsi="Times New Roman"/>
                <w:bCs/>
                <w:sz w:val="24"/>
                <w:szCs w:val="24"/>
              </w:rPr>
            </w:pPr>
            <w:r>
              <w:rPr>
                <w:rFonts w:ascii="Times New Roman" w:hAnsi="Times New Roman"/>
                <w:bCs/>
                <w:sz w:val="24"/>
                <w:szCs w:val="24"/>
              </w:rPr>
              <w:t>ОК 03,</w:t>
            </w:r>
          </w:p>
          <w:p w:rsidR="00C27696" w:rsidRDefault="00C27696" w:rsidP="00C27696">
            <w:pPr>
              <w:spacing w:after="0"/>
              <w:jc w:val="center"/>
              <w:rPr>
                <w:rFonts w:ascii="Times New Roman" w:hAnsi="Times New Roman"/>
                <w:bCs/>
                <w:sz w:val="24"/>
                <w:szCs w:val="24"/>
              </w:rPr>
            </w:pPr>
            <w:r>
              <w:rPr>
                <w:rFonts w:ascii="Times New Roman" w:hAnsi="Times New Roman"/>
                <w:bCs/>
                <w:sz w:val="24"/>
                <w:szCs w:val="24"/>
              </w:rPr>
              <w:t>ОК 07,</w:t>
            </w:r>
          </w:p>
          <w:p w:rsidR="00C27696" w:rsidRDefault="00C27696" w:rsidP="00C27696">
            <w:pPr>
              <w:spacing w:after="0"/>
              <w:jc w:val="center"/>
              <w:rPr>
                <w:rFonts w:ascii="Times New Roman" w:hAnsi="Times New Roman"/>
                <w:bCs/>
                <w:sz w:val="24"/>
                <w:szCs w:val="24"/>
              </w:rPr>
            </w:pPr>
            <w:r>
              <w:rPr>
                <w:rFonts w:ascii="Times New Roman" w:hAnsi="Times New Roman"/>
                <w:bCs/>
                <w:sz w:val="24"/>
                <w:szCs w:val="24"/>
              </w:rPr>
              <w:t>ПК 1.2,</w:t>
            </w:r>
          </w:p>
          <w:p w:rsidR="00DD6360" w:rsidRPr="00F2102F" w:rsidRDefault="00C27696" w:rsidP="00C27696">
            <w:pPr>
              <w:spacing w:after="0" w:line="240" w:lineRule="auto"/>
              <w:jc w:val="center"/>
              <w:rPr>
                <w:rFonts w:ascii="Times New Roman" w:eastAsia="Times New Roman" w:hAnsi="Times New Roman" w:cs="Times New Roman"/>
                <w:bCs/>
                <w:iCs/>
                <w:sz w:val="24"/>
                <w:szCs w:val="24"/>
                <w:lang w:eastAsia="ru-RU"/>
              </w:rPr>
            </w:pPr>
            <w:r>
              <w:rPr>
                <w:rFonts w:ascii="Times New Roman" w:hAnsi="Times New Roman"/>
                <w:bCs/>
                <w:sz w:val="24"/>
                <w:szCs w:val="24"/>
              </w:rPr>
              <w:t>ПК 2.1.</w:t>
            </w:r>
          </w:p>
        </w:tc>
      </w:tr>
      <w:tr w:rsidR="00DD6360" w:rsidRPr="00EC206E" w:rsidTr="009B1C01">
        <w:trPr>
          <w:trHeight w:val="296"/>
        </w:trPr>
        <w:tc>
          <w:tcPr>
            <w:tcW w:w="713" w:type="pct"/>
            <w:vMerge/>
            <w:tcBorders>
              <w:left w:val="single" w:sz="2" w:space="0" w:color="000000"/>
              <w:right w:val="single" w:sz="2" w:space="0" w:color="000000"/>
            </w:tcBorders>
            <w:shd w:val="clear" w:color="auto" w:fill="auto"/>
          </w:tcPr>
          <w:p w:rsidR="00DD6360" w:rsidRPr="00EC206E" w:rsidRDefault="00DD6360" w:rsidP="007830DE">
            <w:pPr>
              <w:spacing w:after="0" w:line="240" w:lineRule="auto"/>
              <w:jc w:val="center"/>
              <w:rPr>
                <w:rFonts w:ascii="Times New Roman" w:eastAsia="Times New Roman" w:hAnsi="Times New Roman" w:cs="Arial"/>
                <w:bCs/>
                <w:iCs/>
                <w:sz w:val="24"/>
                <w:szCs w:val="24"/>
                <w:lang w:eastAsia="ru-RU"/>
              </w:rPr>
            </w:pPr>
          </w:p>
        </w:tc>
        <w:tc>
          <w:tcPr>
            <w:tcW w:w="179" w:type="pct"/>
            <w:gridSpan w:val="4"/>
            <w:tcBorders>
              <w:top w:val="single" w:sz="2" w:space="0" w:color="000000"/>
              <w:left w:val="single" w:sz="2" w:space="0" w:color="000000"/>
              <w:bottom w:val="single" w:sz="2" w:space="0" w:color="000000"/>
              <w:right w:val="single" w:sz="2" w:space="0" w:color="000000"/>
            </w:tcBorders>
            <w:shd w:val="clear" w:color="auto" w:fill="auto"/>
          </w:tcPr>
          <w:p w:rsidR="00DD6360" w:rsidRDefault="00DD6360" w:rsidP="007111C7">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p>
        </w:tc>
        <w:tc>
          <w:tcPr>
            <w:tcW w:w="3027" w:type="pct"/>
            <w:tcBorders>
              <w:top w:val="single" w:sz="2" w:space="0" w:color="000000"/>
              <w:left w:val="single" w:sz="2" w:space="0" w:color="000000"/>
              <w:bottom w:val="single" w:sz="2" w:space="0" w:color="000000"/>
              <w:right w:val="single" w:sz="2" w:space="0" w:color="000000"/>
            </w:tcBorders>
            <w:shd w:val="clear" w:color="auto" w:fill="auto"/>
          </w:tcPr>
          <w:p w:rsidR="00DD6360" w:rsidRPr="00E1790E" w:rsidRDefault="00DD6360" w:rsidP="00E1790E">
            <w:pPr>
              <w:spacing w:after="0" w:line="240" w:lineRule="auto"/>
              <w:rPr>
                <w:rFonts w:ascii="Times New Roman" w:hAnsi="Times New Roman" w:cs="Times New Roman"/>
                <w:sz w:val="24"/>
                <w:szCs w:val="24"/>
              </w:rPr>
            </w:pPr>
            <w:r>
              <w:rPr>
                <w:rFonts w:ascii="Times New Roman" w:hAnsi="Times New Roman"/>
                <w:sz w:val="24"/>
                <w:szCs w:val="24"/>
              </w:rPr>
              <w:t>Основные юридические категории и понятия экологического права – «окружающая среда», «природная среда», «экология», «природные объекты», «природные ресурсы».</w:t>
            </w:r>
          </w:p>
        </w:tc>
        <w:tc>
          <w:tcPr>
            <w:tcW w:w="540" w:type="pct"/>
            <w:gridSpan w:val="2"/>
            <w:vMerge/>
            <w:vAlign w:val="center"/>
          </w:tcPr>
          <w:p w:rsidR="00DD6360" w:rsidRPr="008C6BFC" w:rsidRDefault="00DD6360" w:rsidP="007830DE">
            <w:pPr>
              <w:spacing w:after="0" w:line="240" w:lineRule="auto"/>
              <w:jc w:val="center"/>
              <w:rPr>
                <w:rFonts w:ascii="Times New Roman" w:eastAsia="Times New Roman" w:hAnsi="Times New Roman" w:cs="Times New Roman"/>
                <w:bCs/>
                <w:iCs/>
                <w:sz w:val="24"/>
                <w:szCs w:val="24"/>
                <w:lang w:eastAsia="ru-RU"/>
              </w:rPr>
            </w:pPr>
          </w:p>
        </w:tc>
        <w:tc>
          <w:tcPr>
            <w:tcW w:w="541" w:type="pct"/>
            <w:gridSpan w:val="2"/>
            <w:vMerge/>
            <w:vAlign w:val="center"/>
          </w:tcPr>
          <w:p w:rsidR="00DD6360" w:rsidRPr="00F2102F" w:rsidRDefault="00DD6360" w:rsidP="007111C7">
            <w:pPr>
              <w:spacing w:after="0" w:line="240" w:lineRule="auto"/>
              <w:jc w:val="center"/>
              <w:rPr>
                <w:rFonts w:ascii="Times New Roman" w:eastAsia="Times New Roman" w:hAnsi="Times New Roman" w:cs="Times New Roman"/>
                <w:bCs/>
                <w:iCs/>
                <w:sz w:val="24"/>
                <w:szCs w:val="24"/>
                <w:lang w:eastAsia="ru-RU"/>
              </w:rPr>
            </w:pPr>
          </w:p>
        </w:tc>
      </w:tr>
      <w:tr w:rsidR="008C6BFC" w:rsidRPr="00EC206E" w:rsidTr="009B1C01">
        <w:trPr>
          <w:gridAfter w:val="1"/>
          <w:wAfter w:w="3" w:type="pct"/>
          <w:trHeight w:val="20"/>
        </w:trPr>
        <w:tc>
          <w:tcPr>
            <w:tcW w:w="713" w:type="pct"/>
            <w:vMerge/>
            <w:tcBorders>
              <w:left w:val="single" w:sz="2" w:space="0" w:color="000000"/>
              <w:right w:val="single" w:sz="2" w:space="0" w:color="000000"/>
            </w:tcBorders>
            <w:shd w:val="clear" w:color="auto" w:fill="auto"/>
          </w:tcPr>
          <w:p w:rsidR="008C6BFC" w:rsidRPr="00EC206E" w:rsidRDefault="008C6BFC" w:rsidP="007830DE">
            <w:pPr>
              <w:spacing w:after="0" w:line="240" w:lineRule="auto"/>
              <w:jc w:val="center"/>
              <w:rPr>
                <w:rFonts w:ascii="Times New Roman" w:eastAsia="Times New Roman" w:hAnsi="Times New Roman" w:cs="Arial"/>
                <w:bCs/>
                <w:iCs/>
                <w:sz w:val="24"/>
                <w:szCs w:val="24"/>
                <w:lang w:eastAsia="ru-RU"/>
              </w:rPr>
            </w:pPr>
          </w:p>
        </w:tc>
        <w:tc>
          <w:tcPr>
            <w:tcW w:w="3206" w:type="pct"/>
            <w:gridSpan w:val="5"/>
            <w:tcBorders>
              <w:top w:val="single" w:sz="2" w:space="0" w:color="000000"/>
              <w:left w:val="single" w:sz="2" w:space="0" w:color="000000"/>
              <w:bottom w:val="single" w:sz="2" w:space="0" w:color="000000"/>
              <w:right w:val="single" w:sz="2" w:space="0" w:color="000000"/>
            </w:tcBorders>
            <w:shd w:val="clear" w:color="auto" w:fill="auto"/>
          </w:tcPr>
          <w:p w:rsidR="008C6BFC" w:rsidRPr="00F4178B" w:rsidRDefault="008C6BFC" w:rsidP="007111C7">
            <w:pPr>
              <w:spacing w:after="0" w:line="240" w:lineRule="auto"/>
              <w:rPr>
                <w:rFonts w:ascii="Times New Roman" w:hAnsi="Times New Roman" w:cs="Times New Roman"/>
                <w:b/>
                <w:sz w:val="24"/>
                <w:szCs w:val="24"/>
              </w:rPr>
            </w:pPr>
            <w:r w:rsidRPr="00F4178B">
              <w:rPr>
                <w:rFonts w:ascii="Times New Roman" w:hAnsi="Times New Roman" w:cs="Times New Roman"/>
                <w:b/>
                <w:sz w:val="24"/>
                <w:szCs w:val="24"/>
              </w:rPr>
              <w:t>Практические занятия</w:t>
            </w:r>
          </w:p>
        </w:tc>
        <w:tc>
          <w:tcPr>
            <w:tcW w:w="537" w:type="pct"/>
            <w:vAlign w:val="center"/>
          </w:tcPr>
          <w:p w:rsidR="008C6BFC" w:rsidRDefault="008C6BFC" w:rsidP="00F4178B">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r w:rsidR="00DD6360">
              <w:rPr>
                <w:rFonts w:ascii="Times New Roman" w:eastAsia="Times New Roman" w:hAnsi="Times New Roman" w:cs="Times New Roman"/>
                <w:b/>
                <w:bCs/>
                <w:iCs/>
                <w:sz w:val="24"/>
                <w:szCs w:val="24"/>
                <w:lang w:eastAsia="ru-RU"/>
              </w:rPr>
              <w:t>/2</w:t>
            </w:r>
          </w:p>
        </w:tc>
        <w:tc>
          <w:tcPr>
            <w:tcW w:w="542" w:type="pct"/>
            <w:gridSpan w:val="2"/>
            <w:vAlign w:val="center"/>
          </w:tcPr>
          <w:p w:rsidR="008C6BFC" w:rsidRPr="00DA70A2" w:rsidRDefault="008C6BFC" w:rsidP="008A2CA0">
            <w:pPr>
              <w:spacing w:after="0" w:line="240" w:lineRule="atLeast"/>
              <w:rPr>
                <w:rFonts w:ascii="Times New Roman" w:hAnsi="Times New Roman" w:cs="Times New Roman"/>
                <w:iCs/>
                <w:sz w:val="24"/>
                <w:szCs w:val="24"/>
              </w:rPr>
            </w:pPr>
          </w:p>
        </w:tc>
      </w:tr>
      <w:tr w:rsidR="008C6BFC" w:rsidRPr="00EC206E" w:rsidTr="009B1C01">
        <w:trPr>
          <w:trHeight w:val="20"/>
        </w:trPr>
        <w:tc>
          <w:tcPr>
            <w:tcW w:w="713" w:type="pct"/>
            <w:vMerge/>
            <w:tcBorders>
              <w:left w:val="single" w:sz="2" w:space="0" w:color="000000"/>
              <w:right w:val="single" w:sz="2" w:space="0" w:color="000000"/>
            </w:tcBorders>
            <w:shd w:val="clear" w:color="auto" w:fill="auto"/>
          </w:tcPr>
          <w:p w:rsidR="008C6BFC" w:rsidRDefault="008C6BFC" w:rsidP="007830DE">
            <w:pPr>
              <w:spacing w:after="0" w:line="240" w:lineRule="auto"/>
              <w:jc w:val="center"/>
              <w:rPr>
                <w:rFonts w:ascii="Times New Roman" w:eastAsia="Times New Roman" w:hAnsi="Times New Roman" w:cs="Arial"/>
                <w:bCs/>
                <w:iCs/>
                <w:sz w:val="24"/>
                <w:szCs w:val="24"/>
                <w:lang w:eastAsia="ru-RU"/>
              </w:rPr>
            </w:pPr>
          </w:p>
        </w:tc>
        <w:tc>
          <w:tcPr>
            <w:tcW w:w="179" w:type="pct"/>
            <w:gridSpan w:val="4"/>
            <w:tcBorders>
              <w:top w:val="single" w:sz="2" w:space="0" w:color="000000"/>
              <w:left w:val="single" w:sz="2" w:space="0" w:color="000000"/>
              <w:bottom w:val="single" w:sz="2" w:space="0" w:color="000000"/>
              <w:right w:val="single" w:sz="2" w:space="0" w:color="000000"/>
            </w:tcBorders>
            <w:shd w:val="clear" w:color="auto" w:fill="auto"/>
          </w:tcPr>
          <w:p w:rsidR="008C6BFC" w:rsidRPr="00F4178B" w:rsidRDefault="00DD6360" w:rsidP="007111C7">
            <w:pPr>
              <w:spacing w:after="0" w:line="240" w:lineRule="auto"/>
              <w:rPr>
                <w:rFonts w:ascii="Times New Roman" w:hAnsi="Times New Roman" w:cs="Times New Roman"/>
                <w:b/>
                <w:sz w:val="24"/>
                <w:szCs w:val="24"/>
              </w:rPr>
            </w:pPr>
            <w:r>
              <w:rPr>
                <w:rFonts w:ascii="Times New Roman" w:hAnsi="Times New Roman" w:cs="Times New Roman"/>
                <w:b/>
                <w:sz w:val="24"/>
                <w:szCs w:val="24"/>
              </w:rPr>
              <w:t>4</w:t>
            </w:r>
          </w:p>
        </w:tc>
        <w:tc>
          <w:tcPr>
            <w:tcW w:w="3027" w:type="pct"/>
            <w:tcBorders>
              <w:top w:val="single" w:sz="2" w:space="0" w:color="000000"/>
              <w:left w:val="single" w:sz="2" w:space="0" w:color="000000"/>
              <w:bottom w:val="single" w:sz="2" w:space="0" w:color="000000"/>
              <w:right w:val="single" w:sz="2" w:space="0" w:color="000000"/>
            </w:tcBorders>
            <w:shd w:val="clear" w:color="auto" w:fill="auto"/>
          </w:tcPr>
          <w:p w:rsidR="008C6BFC" w:rsidRPr="00DA70A2" w:rsidRDefault="00DD6360" w:rsidP="00E1790E">
            <w:pPr>
              <w:spacing w:after="0" w:line="240" w:lineRule="auto"/>
              <w:rPr>
                <w:rFonts w:ascii="Times New Roman" w:hAnsi="Times New Roman" w:cs="Times New Roman"/>
                <w:sz w:val="24"/>
                <w:szCs w:val="24"/>
              </w:rPr>
            </w:pPr>
            <w:r>
              <w:rPr>
                <w:rFonts w:ascii="Times New Roman" w:hAnsi="Times New Roman"/>
                <w:sz w:val="24"/>
                <w:szCs w:val="24"/>
              </w:rPr>
              <w:t>Анализ Федерального закона от 10.01.2002 г. № 7-ФЗ «Об охране окружающей среды»</w:t>
            </w:r>
          </w:p>
        </w:tc>
        <w:tc>
          <w:tcPr>
            <w:tcW w:w="540" w:type="pct"/>
            <w:gridSpan w:val="2"/>
            <w:vAlign w:val="center"/>
          </w:tcPr>
          <w:p w:rsidR="008C6BFC" w:rsidRPr="008C6BFC" w:rsidRDefault="008C6BFC" w:rsidP="007830DE">
            <w:pPr>
              <w:spacing w:after="0" w:line="240" w:lineRule="auto"/>
              <w:jc w:val="center"/>
              <w:rPr>
                <w:rFonts w:ascii="Times New Roman" w:eastAsia="Times New Roman" w:hAnsi="Times New Roman" w:cs="Times New Roman"/>
                <w:bCs/>
                <w:iCs/>
                <w:sz w:val="24"/>
                <w:szCs w:val="24"/>
                <w:lang w:eastAsia="ru-RU"/>
              </w:rPr>
            </w:pPr>
            <w:r w:rsidRPr="008C6BFC">
              <w:rPr>
                <w:rFonts w:ascii="Times New Roman" w:eastAsia="Times New Roman" w:hAnsi="Times New Roman" w:cs="Times New Roman"/>
                <w:bCs/>
                <w:iCs/>
                <w:sz w:val="24"/>
                <w:szCs w:val="24"/>
                <w:lang w:eastAsia="ru-RU"/>
              </w:rPr>
              <w:t>2</w:t>
            </w:r>
          </w:p>
        </w:tc>
        <w:tc>
          <w:tcPr>
            <w:tcW w:w="541" w:type="pct"/>
            <w:gridSpan w:val="2"/>
            <w:vAlign w:val="center"/>
          </w:tcPr>
          <w:p w:rsidR="008C6BFC" w:rsidRPr="00F2102F" w:rsidRDefault="008C6BFC" w:rsidP="007111C7">
            <w:pPr>
              <w:spacing w:after="0" w:line="240" w:lineRule="auto"/>
              <w:jc w:val="center"/>
              <w:rPr>
                <w:rFonts w:ascii="Times New Roman" w:eastAsia="Times New Roman" w:hAnsi="Times New Roman" w:cs="Times New Roman"/>
                <w:bCs/>
                <w:iCs/>
                <w:sz w:val="24"/>
                <w:szCs w:val="24"/>
                <w:lang w:eastAsia="ru-RU"/>
              </w:rPr>
            </w:pPr>
          </w:p>
        </w:tc>
      </w:tr>
      <w:tr w:rsidR="00DD6360" w:rsidRPr="00EC206E" w:rsidTr="009B1C01">
        <w:trPr>
          <w:gridAfter w:val="1"/>
          <w:wAfter w:w="3" w:type="pct"/>
          <w:trHeight w:val="20"/>
        </w:trPr>
        <w:tc>
          <w:tcPr>
            <w:tcW w:w="713" w:type="pct"/>
            <w:vMerge w:val="restart"/>
            <w:tcBorders>
              <w:left w:val="single" w:sz="2" w:space="0" w:color="000000"/>
              <w:right w:val="single" w:sz="2" w:space="0" w:color="000000"/>
            </w:tcBorders>
            <w:shd w:val="clear" w:color="auto" w:fill="auto"/>
          </w:tcPr>
          <w:p w:rsidR="00DD6360" w:rsidRPr="00EC206E" w:rsidRDefault="00DD6360" w:rsidP="007830DE">
            <w:pPr>
              <w:spacing w:after="0" w:line="240" w:lineRule="auto"/>
              <w:jc w:val="center"/>
              <w:rPr>
                <w:rFonts w:ascii="Times New Roman" w:eastAsia="Times New Roman" w:hAnsi="Times New Roman" w:cs="Times New Roman"/>
                <w:b/>
                <w:bCs/>
                <w:i/>
                <w:iCs/>
                <w:sz w:val="24"/>
                <w:szCs w:val="24"/>
                <w:lang w:eastAsia="ru-RU"/>
              </w:rPr>
            </w:pPr>
            <w:r>
              <w:rPr>
                <w:rFonts w:ascii="Times New Roman" w:eastAsia="Times New Roman" w:hAnsi="Times New Roman" w:cs="Arial"/>
                <w:bCs/>
                <w:iCs/>
                <w:sz w:val="24"/>
                <w:szCs w:val="24"/>
                <w:lang w:eastAsia="ru-RU"/>
              </w:rPr>
              <w:t>Тема 2.</w:t>
            </w:r>
            <w:r w:rsidR="00546501">
              <w:rPr>
                <w:rFonts w:ascii="Times New Roman" w:eastAsia="Times New Roman" w:hAnsi="Times New Roman" w:cs="Arial"/>
                <w:bCs/>
                <w:iCs/>
                <w:sz w:val="24"/>
                <w:szCs w:val="24"/>
                <w:lang w:eastAsia="ru-RU"/>
              </w:rPr>
              <w:t>2</w:t>
            </w:r>
          </w:p>
          <w:p w:rsidR="00DD6360" w:rsidRDefault="00DD6360" w:rsidP="00E1790E">
            <w:pPr>
              <w:spacing w:after="0" w:line="240" w:lineRule="auto"/>
              <w:jc w:val="center"/>
              <w:rPr>
                <w:rFonts w:ascii="Times New Roman" w:eastAsia="Times New Roman" w:hAnsi="Times New Roman" w:cs="Arial"/>
                <w:bCs/>
                <w:iCs/>
                <w:sz w:val="24"/>
                <w:szCs w:val="24"/>
                <w:lang w:eastAsia="ru-RU"/>
              </w:rPr>
            </w:pPr>
            <w:r>
              <w:rPr>
                <w:rFonts w:ascii="Times New Roman" w:hAnsi="Times New Roman"/>
                <w:b/>
                <w:bCs/>
                <w:sz w:val="24"/>
                <w:szCs w:val="24"/>
              </w:rPr>
              <w:t>Правовое обеспечение экологической безопасности</w:t>
            </w:r>
          </w:p>
        </w:tc>
        <w:tc>
          <w:tcPr>
            <w:tcW w:w="3206" w:type="pct"/>
            <w:gridSpan w:val="5"/>
            <w:tcBorders>
              <w:top w:val="single" w:sz="2" w:space="0" w:color="000000"/>
              <w:left w:val="single" w:sz="2" w:space="0" w:color="000000"/>
              <w:bottom w:val="single" w:sz="2" w:space="0" w:color="000000"/>
              <w:right w:val="single" w:sz="2" w:space="0" w:color="000000"/>
            </w:tcBorders>
            <w:shd w:val="clear" w:color="auto" w:fill="auto"/>
          </w:tcPr>
          <w:p w:rsidR="00DD6360" w:rsidRPr="00DA70A2" w:rsidRDefault="00DD6360" w:rsidP="000C7280">
            <w:pPr>
              <w:spacing w:after="0" w:line="240" w:lineRule="atLeast"/>
              <w:rPr>
                <w:rFonts w:ascii="Times New Roman" w:hAnsi="Times New Roman" w:cs="Times New Roman"/>
                <w:sz w:val="24"/>
                <w:szCs w:val="24"/>
              </w:rPr>
            </w:pPr>
            <w:r w:rsidRPr="00F4178B">
              <w:rPr>
                <w:rFonts w:ascii="Times New Roman" w:hAnsi="Times New Roman" w:cs="Times New Roman"/>
                <w:b/>
                <w:sz w:val="24"/>
                <w:szCs w:val="24"/>
              </w:rPr>
              <w:t>Содержание учебного материала</w:t>
            </w:r>
          </w:p>
        </w:tc>
        <w:tc>
          <w:tcPr>
            <w:tcW w:w="537" w:type="pct"/>
            <w:vAlign w:val="center"/>
          </w:tcPr>
          <w:p w:rsidR="00DD6360" w:rsidRPr="00F2102F" w:rsidRDefault="009B1C01" w:rsidP="00546501">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10</w:t>
            </w:r>
            <w:r w:rsidR="00546501">
              <w:rPr>
                <w:rFonts w:ascii="Times New Roman" w:eastAsia="Times New Roman" w:hAnsi="Times New Roman" w:cs="Times New Roman"/>
                <w:b/>
                <w:bCs/>
                <w:iCs/>
                <w:sz w:val="24"/>
                <w:szCs w:val="24"/>
                <w:lang w:eastAsia="ru-RU"/>
              </w:rPr>
              <w:t>/4</w:t>
            </w:r>
          </w:p>
        </w:tc>
        <w:tc>
          <w:tcPr>
            <w:tcW w:w="542" w:type="pct"/>
            <w:gridSpan w:val="2"/>
            <w:vAlign w:val="center"/>
          </w:tcPr>
          <w:p w:rsidR="00DD6360" w:rsidRPr="00F2102F" w:rsidRDefault="00DD6360" w:rsidP="00DD6360">
            <w:pPr>
              <w:spacing w:after="0" w:line="240" w:lineRule="auto"/>
              <w:jc w:val="center"/>
              <w:rPr>
                <w:rFonts w:ascii="Times New Roman" w:eastAsia="Times New Roman" w:hAnsi="Times New Roman" w:cs="Times New Roman"/>
                <w:bCs/>
                <w:iCs/>
                <w:sz w:val="24"/>
                <w:szCs w:val="24"/>
                <w:lang w:eastAsia="ru-RU"/>
              </w:rPr>
            </w:pPr>
          </w:p>
        </w:tc>
      </w:tr>
      <w:tr w:rsidR="00DD6360" w:rsidRPr="00EC206E" w:rsidTr="009B1C01">
        <w:trPr>
          <w:trHeight w:val="20"/>
        </w:trPr>
        <w:tc>
          <w:tcPr>
            <w:tcW w:w="713" w:type="pct"/>
            <w:vMerge/>
            <w:tcBorders>
              <w:left w:val="single" w:sz="2" w:space="0" w:color="000000"/>
              <w:right w:val="single" w:sz="2" w:space="0" w:color="000000"/>
            </w:tcBorders>
            <w:shd w:val="clear" w:color="auto" w:fill="auto"/>
          </w:tcPr>
          <w:p w:rsidR="00DD6360" w:rsidRPr="00EC206E" w:rsidRDefault="00DD6360" w:rsidP="007830DE">
            <w:pPr>
              <w:spacing w:after="0" w:line="240" w:lineRule="auto"/>
              <w:jc w:val="center"/>
              <w:rPr>
                <w:rFonts w:ascii="Times New Roman" w:eastAsia="Times New Roman" w:hAnsi="Times New Roman" w:cs="Times New Roman"/>
                <w:bCs/>
                <w:iCs/>
                <w:sz w:val="24"/>
                <w:szCs w:val="24"/>
                <w:lang w:eastAsia="ru-RU"/>
              </w:rPr>
            </w:pPr>
          </w:p>
        </w:tc>
        <w:tc>
          <w:tcPr>
            <w:tcW w:w="179" w:type="pct"/>
            <w:gridSpan w:val="4"/>
            <w:tcBorders>
              <w:top w:val="single" w:sz="2" w:space="0" w:color="000000"/>
              <w:left w:val="single" w:sz="2" w:space="0" w:color="000000"/>
              <w:bottom w:val="single" w:sz="2" w:space="0" w:color="000000"/>
              <w:right w:val="single" w:sz="2" w:space="0" w:color="000000"/>
            </w:tcBorders>
            <w:shd w:val="clear" w:color="auto" w:fill="auto"/>
          </w:tcPr>
          <w:p w:rsidR="00DD6360" w:rsidRPr="00EC206E" w:rsidRDefault="00DD6360" w:rsidP="007111C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p>
        </w:tc>
        <w:tc>
          <w:tcPr>
            <w:tcW w:w="3027" w:type="pct"/>
            <w:tcBorders>
              <w:top w:val="single" w:sz="2" w:space="0" w:color="000000"/>
              <w:left w:val="single" w:sz="2" w:space="0" w:color="000000"/>
              <w:bottom w:val="single" w:sz="2" w:space="0" w:color="000000"/>
              <w:right w:val="single" w:sz="2" w:space="0" w:color="000000"/>
            </w:tcBorders>
            <w:shd w:val="clear" w:color="auto" w:fill="auto"/>
          </w:tcPr>
          <w:p w:rsidR="00DD6360" w:rsidRPr="00EC206E" w:rsidRDefault="00DD6360" w:rsidP="009B1C01">
            <w:pPr>
              <w:spacing w:after="0" w:line="240" w:lineRule="auto"/>
              <w:jc w:val="both"/>
              <w:rPr>
                <w:rFonts w:ascii="Times New Roman" w:eastAsia="Times New Roman" w:hAnsi="Times New Roman" w:cs="Times New Roman"/>
                <w:b/>
                <w:iCs/>
                <w:sz w:val="24"/>
                <w:szCs w:val="24"/>
                <w:lang w:eastAsia="ru-RU"/>
              </w:rPr>
            </w:pPr>
            <w:r>
              <w:rPr>
                <w:rFonts w:ascii="Times New Roman" w:hAnsi="Times New Roman"/>
                <w:sz w:val="24"/>
                <w:szCs w:val="24"/>
              </w:rPr>
              <w:t>Понятие и виды управления в области охраны окружающей среды.</w:t>
            </w:r>
          </w:p>
        </w:tc>
        <w:tc>
          <w:tcPr>
            <w:tcW w:w="540" w:type="pct"/>
            <w:gridSpan w:val="2"/>
            <w:vMerge w:val="restart"/>
            <w:vAlign w:val="center"/>
          </w:tcPr>
          <w:p w:rsidR="00DD6360" w:rsidRPr="0076491A" w:rsidRDefault="009B1C01" w:rsidP="007830DE">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6</w:t>
            </w:r>
          </w:p>
        </w:tc>
        <w:tc>
          <w:tcPr>
            <w:tcW w:w="541" w:type="pct"/>
            <w:gridSpan w:val="2"/>
            <w:vMerge w:val="restart"/>
            <w:vAlign w:val="center"/>
          </w:tcPr>
          <w:p w:rsidR="00C27696" w:rsidRDefault="00C27696" w:rsidP="00C27696">
            <w:pPr>
              <w:spacing w:after="0"/>
              <w:jc w:val="center"/>
              <w:rPr>
                <w:rFonts w:ascii="Times New Roman" w:hAnsi="Times New Roman"/>
                <w:bCs/>
                <w:sz w:val="24"/>
                <w:szCs w:val="24"/>
              </w:rPr>
            </w:pPr>
            <w:r>
              <w:rPr>
                <w:rFonts w:ascii="Times New Roman" w:hAnsi="Times New Roman"/>
                <w:bCs/>
                <w:sz w:val="24"/>
                <w:szCs w:val="24"/>
              </w:rPr>
              <w:t>ОК 01,</w:t>
            </w:r>
          </w:p>
          <w:p w:rsidR="00C27696" w:rsidRDefault="00C27696" w:rsidP="00C27696">
            <w:pPr>
              <w:spacing w:after="0"/>
              <w:jc w:val="center"/>
              <w:rPr>
                <w:rFonts w:ascii="Times New Roman" w:hAnsi="Times New Roman"/>
                <w:bCs/>
                <w:sz w:val="24"/>
                <w:szCs w:val="24"/>
              </w:rPr>
            </w:pPr>
            <w:r>
              <w:rPr>
                <w:rFonts w:ascii="Times New Roman" w:hAnsi="Times New Roman"/>
                <w:bCs/>
                <w:sz w:val="24"/>
                <w:szCs w:val="24"/>
              </w:rPr>
              <w:t>ОК 02,</w:t>
            </w:r>
          </w:p>
          <w:p w:rsidR="00C27696" w:rsidRDefault="00C27696" w:rsidP="00C27696">
            <w:pPr>
              <w:spacing w:after="0"/>
              <w:jc w:val="center"/>
              <w:rPr>
                <w:rFonts w:ascii="Times New Roman" w:hAnsi="Times New Roman"/>
                <w:bCs/>
                <w:sz w:val="24"/>
                <w:szCs w:val="24"/>
              </w:rPr>
            </w:pPr>
            <w:r>
              <w:rPr>
                <w:rFonts w:ascii="Times New Roman" w:hAnsi="Times New Roman"/>
                <w:bCs/>
                <w:sz w:val="24"/>
                <w:szCs w:val="24"/>
              </w:rPr>
              <w:t>ОК 03,</w:t>
            </w:r>
          </w:p>
          <w:p w:rsidR="00C27696" w:rsidRDefault="00C27696" w:rsidP="00C27696">
            <w:pPr>
              <w:spacing w:after="0"/>
              <w:jc w:val="center"/>
              <w:rPr>
                <w:rFonts w:ascii="Times New Roman" w:hAnsi="Times New Roman"/>
                <w:bCs/>
                <w:sz w:val="24"/>
                <w:szCs w:val="24"/>
              </w:rPr>
            </w:pPr>
            <w:r>
              <w:rPr>
                <w:rFonts w:ascii="Times New Roman" w:hAnsi="Times New Roman"/>
                <w:bCs/>
                <w:sz w:val="24"/>
                <w:szCs w:val="24"/>
              </w:rPr>
              <w:t>ОК 07,</w:t>
            </w:r>
          </w:p>
          <w:p w:rsidR="00C27696" w:rsidRDefault="00C27696" w:rsidP="00C27696">
            <w:pPr>
              <w:spacing w:after="0"/>
              <w:jc w:val="center"/>
              <w:rPr>
                <w:rFonts w:ascii="Times New Roman" w:hAnsi="Times New Roman"/>
                <w:bCs/>
                <w:sz w:val="24"/>
                <w:szCs w:val="24"/>
              </w:rPr>
            </w:pPr>
            <w:r>
              <w:rPr>
                <w:rFonts w:ascii="Times New Roman" w:hAnsi="Times New Roman"/>
                <w:bCs/>
                <w:sz w:val="24"/>
                <w:szCs w:val="24"/>
              </w:rPr>
              <w:t>ПК 1.2,</w:t>
            </w:r>
          </w:p>
          <w:p w:rsidR="00DD6360" w:rsidRPr="00F2102F" w:rsidRDefault="00C27696" w:rsidP="00C27696">
            <w:pPr>
              <w:spacing w:after="0" w:line="240" w:lineRule="auto"/>
              <w:jc w:val="center"/>
              <w:rPr>
                <w:rFonts w:ascii="Times New Roman" w:eastAsia="Times New Roman" w:hAnsi="Times New Roman" w:cs="Times New Roman"/>
                <w:sz w:val="24"/>
                <w:szCs w:val="24"/>
                <w:lang w:eastAsia="ru-RU"/>
              </w:rPr>
            </w:pPr>
            <w:r>
              <w:rPr>
                <w:rFonts w:ascii="Times New Roman" w:hAnsi="Times New Roman"/>
                <w:bCs/>
                <w:sz w:val="24"/>
                <w:szCs w:val="24"/>
              </w:rPr>
              <w:t>ПК 2.1.</w:t>
            </w:r>
          </w:p>
        </w:tc>
      </w:tr>
      <w:tr w:rsidR="00DD6360" w:rsidRPr="00EC206E" w:rsidTr="009B1C01">
        <w:trPr>
          <w:trHeight w:val="20"/>
        </w:trPr>
        <w:tc>
          <w:tcPr>
            <w:tcW w:w="713" w:type="pct"/>
            <w:vMerge/>
            <w:tcBorders>
              <w:left w:val="single" w:sz="2" w:space="0" w:color="000000"/>
              <w:right w:val="single" w:sz="2" w:space="0" w:color="000000"/>
            </w:tcBorders>
            <w:shd w:val="clear" w:color="auto" w:fill="auto"/>
          </w:tcPr>
          <w:p w:rsidR="00DD6360" w:rsidRPr="00EC206E" w:rsidRDefault="00DD6360" w:rsidP="007830DE">
            <w:pPr>
              <w:spacing w:after="0" w:line="240" w:lineRule="auto"/>
              <w:jc w:val="center"/>
              <w:rPr>
                <w:rFonts w:ascii="Times New Roman" w:eastAsia="Times New Roman" w:hAnsi="Times New Roman" w:cs="Times New Roman"/>
                <w:bCs/>
                <w:iCs/>
                <w:sz w:val="24"/>
                <w:szCs w:val="24"/>
                <w:lang w:eastAsia="ru-RU"/>
              </w:rPr>
            </w:pPr>
          </w:p>
        </w:tc>
        <w:tc>
          <w:tcPr>
            <w:tcW w:w="179" w:type="pct"/>
            <w:gridSpan w:val="4"/>
            <w:tcBorders>
              <w:top w:val="single" w:sz="2" w:space="0" w:color="000000"/>
              <w:left w:val="single" w:sz="2" w:space="0" w:color="000000"/>
              <w:bottom w:val="single" w:sz="2" w:space="0" w:color="000000"/>
              <w:right w:val="single" w:sz="2" w:space="0" w:color="000000"/>
            </w:tcBorders>
            <w:shd w:val="clear" w:color="auto" w:fill="auto"/>
          </w:tcPr>
          <w:p w:rsidR="00DD6360" w:rsidRDefault="00DD6360" w:rsidP="007111C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3027" w:type="pct"/>
            <w:tcBorders>
              <w:top w:val="single" w:sz="2" w:space="0" w:color="000000"/>
              <w:left w:val="single" w:sz="2" w:space="0" w:color="000000"/>
              <w:bottom w:val="single" w:sz="2" w:space="0" w:color="000000"/>
              <w:right w:val="single" w:sz="2" w:space="0" w:color="000000"/>
            </w:tcBorders>
            <w:shd w:val="clear" w:color="auto" w:fill="auto"/>
          </w:tcPr>
          <w:p w:rsidR="00DD6360" w:rsidRPr="00E1790E" w:rsidRDefault="00DD6360" w:rsidP="009B1C01">
            <w:pPr>
              <w:spacing w:after="0" w:line="240" w:lineRule="auto"/>
              <w:jc w:val="both"/>
              <w:rPr>
                <w:rFonts w:ascii="Times New Roman" w:hAnsi="Times New Roman" w:cs="Times New Roman"/>
                <w:sz w:val="24"/>
                <w:szCs w:val="24"/>
              </w:rPr>
            </w:pPr>
            <w:r>
              <w:rPr>
                <w:rFonts w:ascii="Times New Roman" w:hAnsi="Times New Roman"/>
                <w:sz w:val="24"/>
                <w:szCs w:val="24"/>
              </w:rPr>
              <w:t>Система, структура и полномочия органов, осуществляющих государственное управление в области охраны окружающей среды и обеспечения рационального природопользования</w:t>
            </w:r>
          </w:p>
        </w:tc>
        <w:tc>
          <w:tcPr>
            <w:tcW w:w="540" w:type="pct"/>
            <w:gridSpan w:val="2"/>
            <w:vMerge/>
            <w:vAlign w:val="center"/>
          </w:tcPr>
          <w:p w:rsidR="00DD6360" w:rsidRPr="0076491A" w:rsidRDefault="00DD6360" w:rsidP="007830DE">
            <w:pPr>
              <w:spacing w:after="0" w:line="240" w:lineRule="auto"/>
              <w:jc w:val="center"/>
              <w:rPr>
                <w:rFonts w:ascii="Times New Roman" w:eastAsia="Times New Roman" w:hAnsi="Times New Roman" w:cs="Times New Roman"/>
                <w:iCs/>
                <w:sz w:val="24"/>
                <w:szCs w:val="24"/>
                <w:lang w:eastAsia="ru-RU"/>
              </w:rPr>
            </w:pPr>
          </w:p>
        </w:tc>
        <w:tc>
          <w:tcPr>
            <w:tcW w:w="541" w:type="pct"/>
            <w:gridSpan w:val="2"/>
            <w:vMerge/>
            <w:vAlign w:val="center"/>
          </w:tcPr>
          <w:p w:rsidR="00DD6360" w:rsidRPr="00F2102F" w:rsidRDefault="00DD6360" w:rsidP="007111C7">
            <w:pPr>
              <w:spacing w:after="0" w:line="240" w:lineRule="auto"/>
              <w:jc w:val="center"/>
              <w:rPr>
                <w:rFonts w:ascii="Times New Roman" w:eastAsia="Times New Roman" w:hAnsi="Times New Roman" w:cs="Times New Roman"/>
                <w:sz w:val="24"/>
                <w:szCs w:val="24"/>
                <w:lang w:eastAsia="ru-RU"/>
              </w:rPr>
            </w:pPr>
          </w:p>
        </w:tc>
      </w:tr>
      <w:tr w:rsidR="00DD6360" w:rsidRPr="00EC206E" w:rsidTr="009B1C01">
        <w:trPr>
          <w:trHeight w:val="20"/>
        </w:trPr>
        <w:tc>
          <w:tcPr>
            <w:tcW w:w="713" w:type="pct"/>
            <w:vMerge/>
            <w:tcBorders>
              <w:left w:val="single" w:sz="2" w:space="0" w:color="000000"/>
              <w:right w:val="single" w:sz="2" w:space="0" w:color="000000"/>
            </w:tcBorders>
            <w:shd w:val="clear" w:color="auto" w:fill="auto"/>
          </w:tcPr>
          <w:p w:rsidR="00DD6360" w:rsidRPr="00EC206E" w:rsidRDefault="00DD6360" w:rsidP="007830DE">
            <w:pPr>
              <w:spacing w:after="0" w:line="240" w:lineRule="auto"/>
              <w:jc w:val="center"/>
              <w:rPr>
                <w:rFonts w:ascii="Times New Roman" w:eastAsia="Times New Roman" w:hAnsi="Times New Roman" w:cs="Times New Roman"/>
                <w:bCs/>
                <w:iCs/>
                <w:sz w:val="24"/>
                <w:szCs w:val="24"/>
                <w:lang w:eastAsia="ru-RU"/>
              </w:rPr>
            </w:pPr>
          </w:p>
        </w:tc>
        <w:tc>
          <w:tcPr>
            <w:tcW w:w="179" w:type="pct"/>
            <w:gridSpan w:val="4"/>
            <w:tcBorders>
              <w:top w:val="single" w:sz="2" w:space="0" w:color="000000"/>
              <w:left w:val="single" w:sz="2" w:space="0" w:color="000000"/>
              <w:bottom w:val="single" w:sz="2" w:space="0" w:color="000000"/>
              <w:right w:val="single" w:sz="2" w:space="0" w:color="000000"/>
            </w:tcBorders>
            <w:shd w:val="clear" w:color="auto" w:fill="auto"/>
          </w:tcPr>
          <w:p w:rsidR="00DD6360" w:rsidRDefault="00DD6360" w:rsidP="007111C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3</w:t>
            </w:r>
          </w:p>
        </w:tc>
        <w:tc>
          <w:tcPr>
            <w:tcW w:w="3027" w:type="pct"/>
            <w:tcBorders>
              <w:top w:val="single" w:sz="2" w:space="0" w:color="000000"/>
              <w:left w:val="single" w:sz="2" w:space="0" w:color="000000"/>
              <w:bottom w:val="single" w:sz="2" w:space="0" w:color="000000"/>
              <w:right w:val="single" w:sz="2" w:space="0" w:color="000000"/>
            </w:tcBorders>
            <w:shd w:val="clear" w:color="auto" w:fill="auto"/>
          </w:tcPr>
          <w:p w:rsidR="00DD6360" w:rsidRPr="00E1790E" w:rsidRDefault="00DD6360" w:rsidP="00E1790E">
            <w:pPr>
              <w:spacing w:after="0" w:line="240" w:lineRule="auto"/>
              <w:jc w:val="both"/>
              <w:rPr>
                <w:rFonts w:ascii="Times New Roman" w:hAnsi="Times New Roman" w:cs="Times New Roman"/>
                <w:sz w:val="24"/>
                <w:szCs w:val="24"/>
              </w:rPr>
            </w:pPr>
            <w:r>
              <w:rPr>
                <w:rFonts w:ascii="Times New Roman" w:hAnsi="Times New Roman"/>
                <w:sz w:val="24"/>
                <w:szCs w:val="24"/>
              </w:rPr>
              <w:t>Понятие и особенности правового обеспечения экологической безопасности</w:t>
            </w:r>
          </w:p>
        </w:tc>
        <w:tc>
          <w:tcPr>
            <w:tcW w:w="540" w:type="pct"/>
            <w:gridSpan w:val="2"/>
            <w:vMerge/>
            <w:vAlign w:val="center"/>
          </w:tcPr>
          <w:p w:rsidR="00DD6360" w:rsidRPr="0076491A" w:rsidRDefault="00DD6360" w:rsidP="007830DE">
            <w:pPr>
              <w:spacing w:after="0" w:line="240" w:lineRule="auto"/>
              <w:jc w:val="center"/>
              <w:rPr>
                <w:rFonts w:ascii="Times New Roman" w:eastAsia="Times New Roman" w:hAnsi="Times New Roman" w:cs="Times New Roman"/>
                <w:iCs/>
                <w:sz w:val="24"/>
                <w:szCs w:val="24"/>
                <w:lang w:eastAsia="ru-RU"/>
              </w:rPr>
            </w:pPr>
          </w:p>
        </w:tc>
        <w:tc>
          <w:tcPr>
            <w:tcW w:w="541" w:type="pct"/>
            <w:gridSpan w:val="2"/>
            <w:vMerge/>
            <w:vAlign w:val="center"/>
          </w:tcPr>
          <w:p w:rsidR="00DD6360" w:rsidRPr="00F2102F" w:rsidRDefault="00DD6360" w:rsidP="007111C7">
            <w:pPr>
              <w:spacing w:after="0" w:line="240" w:lineRule="auto"/>
              <w:jc w:val="center"/>
              <w:rPr>
                <w:rFonts w:ascii="Times New Roman" w:eastAsia="Times New Roman" w:hAnsi="Times New Roman" w:cs="Times New Roman"/>
                <w:sz w:val="24"/>
                <w:szCs w:val="24"/>
                <w:lang w:eastAsia="ru-RU"/>
              </w:rPr>
            </w:pPr>
          </w:p>
        </w:tc>
      </w:tr>
      <w:tr w:rsidR="00DD6360" w:rsidRPr="00EC206E" w:rsidTr="009B1C01">
        <w:trPr>
          <w:trHeight w:val="20"/>
        </w:trPr>
        <w:tc>
          <w:tcPr>
            <w:tcW w:w="713" w:type="pct"/>
            <w:vMerge/>
            <w:tcBorders>
              <w:left w:val="single" w:sz="2" w:space="0" w:color="000000"/>
              <w:right w:val="single" w:sz="2" w:space="0" w:color="000000"/>
            </w:tcBorders>
            <w:shd w:val="clear" w:color="auto" w:fill="auto"/>
          </w:tcPr>
          <w:p w:rsidR="00DD6360" w:rsidRPr="00EC206E" w:rsidRDefault="00DD6360" w:rsidP="007830DE">
            <w:pPr>
              <w:spacing w:after="0" w:line="240" w:lineRule="auto"/>
              <w:jc w:val="center"/>
              <w:rPr>
                <w:rFonts w:ascii="Times New Roman" w:eastAsia="Times New Roman" w:hAnsi="Times New Roman" w:cs="Times New Roman"/>
                <w:bCs/>
                <w:iCs/>
                <w:sz w:val="24"/>
                <w:szCs w:val="24"/>
                <w:lang w:eastAsia="ru-RU"/>
              </w:rPr>
            </w:pPr>
          </w:p>
        </w:tc>
        <w:tc>
          <w:tcPr>
            <w:tcW w:w="179" w:type="pct"/>
            <w:gridSpan w:val="4"/>
            <w:tcBorders>
              <w:top w:val="single" w:sz="2" w:space="0" w:color="000000"/>
              <w:left w:val="single" w:sz="2" w:space="0" w:color="000000"/>
              <w:bottom w:val="single" w:sz="2" w:space="0" w:color="000000"/>
              <w:right w:val="single" w:sz="2" w:space="0" w:color="000000"/>
            </w:tcBorders>
            <w:shd w:val="clear" w:color="auto" w:fill="auto"/>
          </w:tcPr>
          <w:p w:rsidR="00DD6360" w:rsidRDefault="00DD6360" w:rsidP="007111C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w:t>
            </w:r>
          </w:p>
        </w:tc>
        <w:tc>
          <w:tcPr>
            <w:tcW w:w="3027" w:type="pct"/>
            <w:tcBorders>
              <w:top w:val="single" w:sz="2" w:space="0" w:color="000000"/>
              <w:left w:val="single" w:sz="2" w:space="0" w:color="000000"/>
              <w:bottom w:val="single" w:sz="2" w:space="0" w:color="000000"/>
              <w:right w:val="single" w:sz="2" w:space="0" w:color="000000"/>
            </w:tcBorders>
            <w:shd w:val="clear" w:color="auto" w:fill="auto"/>
          </w:tcPr>
          <w:p w:rsidR="00DD6360" w:rsidRPr="00E1790E" w:rsidRDefault="00DD6360" w:rsidP="00E1790E">
            <w:pPr>
              <w:spacing w:after="0" w:line="240" w:lineRule="auto"/>
              <w:jc w:val="both"/>
              <w:rPr>
                <w:rFonts w:ascii="Times New Roman" w:hAnsi="Times New Roman" w:cs="Times New Roman"/>
                <w:sz w:val="24"/>
                <w:szCs w:val="24"/>
              </w:rPr>
            </w:pPr>
            <w:r>
              <w:rPr>
                <w:rFonts w:ascii="Times New Roman" w:hAnsi="Times New Roman"/>
                <w:sz w:val="24"/>
                <w:szCs w:val="24"/>
              </w:rPr>
              <w:t>Порядок эксплуатации опасных производственных объектов.</w:t>
            </w:r>
          </w:p>
        </w:tc>
        <w:tc>
          <w:tcPr>
            <w:tcW w:w="540" w:type="pct"/>
            <w:gridSpan w:val="2"/>
            <w:vMerge/>
            <w:vAlign w:val="center"/>
          </w:tcPr>
          <w:p w:rsidR="00DD6360" w:rsidRPr="0076491A" w:rsidRDefault="00DD6360" w:rsidP="007830DE">
            <w:pPr>
              <w:spacing w:after="0" w:line="240" w:lineRule="auto"/>
              <w:jc w:val="center"/>
              <w:rPr>
                <w:rFonts w:ascii="Times New Roman" w:eastAsia="Times New Roman" w:hAnsi="Times New Roman" w:cs="Times New Roman"/>
                <w:iCs/>
                <w:sz w:val="24"/>
                <w:szCs w:val="24"/>
                <w:lang w:eastAsia="ru-RU"/>
              </w:rPr>
            </w:pPr>
          </w:p>
        </w:tc>
        <w:tc>
          <w:tcPr>
            <w:tcW w:w="541" w:type="pct"/>
            <w:gridSpan w:val="2"/>
            <w:vMerge/>
            <w:vAlign w:val="center"/>
          </w:tcPr>
          <w:p w:rsidR="00DD6360" w:rsidRPr="00F2102F" w:rsidRDefault="00DD6360" w:rsidP="007111C7">
            <w:pPr>
              <w:spacing w:after="0" w:line="240" w:lineRule="auto"/>
              <w:jc w:val="center"/>
              <w:rPr>
                <w:rFonts w:ascii="Times New Roman" w:eastAsia="Times New Roman" w:hAnsi="Times New Roman" w:cs="Times New Roman"/>
                <w:sz w:val="24"/>
                <w:szCs w:val="24"/>
                <w:lang w:eastAsia="ru-RU"/>
              </w:rPr>
            </w:pPr>
          </w:p>
        </w:tc>
      </w:tr>
      <w:tr w:rsidR="00DD6360" w:rsidRPr="00EC206E" w:rsidTr="009B1C01">
        <w:trPr>
          <w:trHeight w:val="20"/>
        </w:trPr>
        <w:tc>
          <w:tcPr>
            <w:tcW w:w="713" w:type="pct"/>
            <w:vMerge/>
            <w:tcBorders>
              <w:left w:val="single" w:sz="2" w:space="0" w:color="000000"/>
              <w:right w:val="single" w:sz="2" w:space="0" w:color="000000"/>
            </w:tcBorders>
            <w:shd w:val="clear" w:color="auto" w:fill="auto"/>
          </w:tcPr>
          <w:p w:rsidR="00DD6360" w:rsidRPr="00EC206E" w:rsidRDefault="00DD6360" w:rsidP="007830DE">
            <w:pPr>
              <w:spacing w:after="0" w:line="240" w:lineRule="auto"/>
              <w:jc w:val="center"/>
              <w:rPr>
                <w:rFonts w:ascii="Times New Roman" w:eastAsia="Times New Roman" w:hAnsi="Times New Roman" w:cs="Times New Roman"/>
                <w:bCs/>
                <w:iCs/>
                <w:sz w:val="24"/>
                <w:szCs w:val="24"/>
                <w:lang w:eastAsia="ru-RU"/>
              </w:rPr>
            </w:pPr>
          </w:p>
        </w:tc>
        <w:tc>
          <w:tcPr>
            <w:tcW w:w="179" w:type="pct"/>
            <w:gridSpan w:val="4"/>
            <w:tcBorders>
              <w:top w:val="single" w:sz="2" w:space="0" w:color="000000"/>
              <w:left w:val="single" w:sz="2" w:space="0" w:color="000000"/>
              <w:bottom w:val="single" w:sz="2" w:space="0" w:color="000000"/>
              <w:right w:val="single" w:sz="2" w:space="0" w:color="000000"/>
            </w:tcBorders>
            <w:shd w:val="clear" w:color="auto" w:fill="auto"/>
          </w:tcPr>
          <w:p w:rsidR="00DD6360" w:rsidRDefault="00DD6360" w:rsidP="007111C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5</w:t>
            </w:r>
          </w:p>
        </w:tc>
        <w:tc>
          <w:tcPr>
            <w:tcW w:w="3027" w:type="pct"/>
            <w:tcBorders>
              <w:top w:val="single" w:sz="2" w:space="0" w:color="000000"/>
              <w:left w:val="single" w:sz="2" w:space="0" w:color="000000"/>
              <w:bottom w:val="single" w:sz="2" w:space="0" w:color="000000"/>
              <w:right w:val="single" w:sz="2" w:space="0" w:color="000000"/>
            </w:tcBorders>
            <w:shd w:val="clear" w:color="auto" w:fill="auto"/>
          </w:tcPr>
          <w:p w:rsidR="00DD6360" w:rsidRPr="00E1790E" w:rsidRDefault="00DD6360" w:rsidP="00E1790E">
            <w:pPr>
              <w:spacing w:after="0" w:line="240" w:lineRule="auto"/>
              <w:jc w:val="both"/>
              <w:rPr>
                <w:rFonts w:ascii="Times New Roman" w:hAnsi="Times New Roman" w:cs="Times New Roman"/>
                <w:sz w:val="24"/>
                <w:szCs w:val="24"/>
              </w:rPr>
            </w:pPr>
            <w:r>
              <w:rPr>
                <w:rFonts w:ascii="Times New Roman" w:hAnsi="Times New Roman"/>
                <w:sz w:val="24"/>
                <w:szCs w:val="24"/>
              </w:rPr>
              <w:t>Виды и правовой режим экологически неблагополучных территорий</w:t>
            </w:r>
          </w:p>
        </w:tc>
        <w:tc>
          <w:tcPr>
            <w:tcW w:w="540" w:type="pct"/>
            <w:gridSpan w:val="2"/>
            <w:vMerge/>
            <w:vAlign w:val="center"/>
          </w:tcPr>
          <w:p w:rsidR="00DD6360" w:rsidRPr="0076491A" w:rsidRDefault="00DD6360" w:rsidP="007830DE">
            <w:pPr>
              <w:spacing w:after="0" w:line="240" w:lineRule="auto"/>
              <w:jc w:val="center"/>
              <w:rPr>
                <w:rFonts w:ascii="Times New Roman" w:eastAsia="Times New Roman" w:hAnsi="Times New Roman" w:cs="Times New Roman"/>
                <w:iCs/>
                <w:sz w:val="24"/>
                <w:szCs w:val="24"/>
                <w:lang w:eastAsia="ru-RU"/>
              </w:rPr>
            </w:pPr>
          </w:p>
        </w:tc>
        <w:tc>
          <w:tcPr>
            <w:tcW w:w="541" w:type="pct"/>
            <w:gridSpan w:val="2"/>
            <w:vMerge/>
            <w:vAlign w:val="center"/>
          </w:tcPr>
          <w:p w:rsidR="00DD6360" w:rsidRPr="00F2102F" w:rsidRDefault="00DD6360" w:rsidP="007111C7">
            <w:pPr>
              <w:spacing w:after="0" w:line="240" w:lineRule="auto"/>
              <w:jc w:val="center"/>
              <w:rPr>
                <w:rFonts w:ascii="Times New Roman" w:eastAsia="Times New Roman" w:hAnsi="Times New Roman" w:cs="Times New Roman"/>
                <w:sz w:val="24"/>
                <w:szCs w:val="24"/>
                <w:lang w:eastAsia="ru-RU"/>
              </w:rPr>
            </w:pPr>
          </w:p>
        </w:tc>
      </w:tr>
      <w:tr w:rsidR="00DD6360" w:rsidRPr="00EC206E" w:rsidTr="009B1C01">
        <w:trPr>
          <w:trHeight w:val="20"/>
        </w:trPr>
        <w:tc>
          <w:tcPr>
            <w:tcW w:w="713" w:type="pct"/>
            <w:vMerge/>
            <w:tcBorders>
              <w:left w:val="single" w:sz="2" w:space="0" w:color="000000"/>
              <w:right w:val="single" w:sz="2" w:space="0" w:color="000000"/>
            </w:tcBorders>
            <w:shd w:val="clear" w:color="auto" w:fill="auto"/>
          </w:tcPr>
          <w:p w:rsidR="00DD6360" w:rsidRPr="00EC206E" w:rsidRDefault="00DD6360" w:rsidP="007830DE">
            <w:pPr>
              <w:spacing w:after="0" w:line="240" w:lineRule="auto"/>
              <w:jc w:val="center"/>
              <w:rPr>
                <w:rFonts w:ascii="Times New Roman" w:eastAsia="Times New Roman" w:hAnsi="Times New Roman" w:cs="Times New Roman"/>
                <w:bCs/>
                <w:iCs/>
                <w:sz w:val="24"/>
                <w:szCs w:val="24"/>
                <w:lang w:eastAsia="ru-RU"/>
              </w:rPr>
            </w:pPr>
          </w:p>
        </w:tc>
        <w:tc>
          <w:tcPr>
            <w:tcW w:w="179" w:type="pct"/>
            <w:gridSpan w:val="4"/>
            <w:tcBorders>
              <w:top w:val="single" w:sz="2" w:space="0" w:color="000000"/>
              <w:left w:val="single" w:sz="2" w:space="0" w:color="000000"/>
              <w:bottom w:val="single" w:sz="2" w:space="0" w:color="000000"/>
              <w:right w:val="single" w:sz="2" w:space="0" w:color="000000"/>
            </w:tcBorders>
            <w:shd w:val="clear" w:color="auto" w:fill="auto"/>
          </w:tcPr>
          <w:p w:rsidR="00DD6360" w:rsidRDefault="00DD6360" w:rsidP="007111C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6</w:t>
            </w:r>
          </w:p>
        </w:tc>
        <w:tc>
          <w:tcPr>
            <w:tcW w:w="3027" w:type="pct"/>
            <w:tcBorders>
              <w:top w:val="single" w:sz="2" w:space="0" w:color="000000"/>
              <w:left w:val="single" w:sz="2" w:space="0" w:color="000000"/>
              <w:bottom w:val="single" w:sz="2" w:space="0" w:color="000000"/>
              <w:right w:val="single" w:sz="2" w:space="0" w:color="000000"/>
            </w:tcBorders>
            <w:shd w:val="clear" w:color="auto" w:fill="auto"/>
          </w:tcPr>
          <w:p w:rsidR="00DD6360" w:rsidRPr="00E1790E" w:rsidRDefault="00DD6360" w:rsidP="00E1790E">
            <w:pPr>
              <w:spacing w:after="0" w:line="240" w:lineRule="auto"/>
              <w:jc w:val="both"/>
              <w:rPr>
                <w:rFonts w:ascii="Times New Roman" w:hAnsi="Times New Roman" w:cs="Times New Roman"/>
                <w:sz w:val="24"/>
                <w:szCs w:val="24"/>
              </w:rPr>
            </w:pPr>
            <w:r>
              <w:rPr>
                <w:rFonts w:ascii="Times New Roman" w:hAnsi="Times New Roman"/>
                <w:sz w:val="24"/>
                <w:szCs w:val="24"/>
              </w:rPr>
              <w:t>Зоны чрезвычайной экологической ситуации, зоны экологического бедствия, территории, подвергшиеся радиоактивному загрязнению.</w:t>
            </w:r>
          </w:p>
        </w:tc>
        <w:tc>
          <w:tcPr>
            <w:tcW w:w="540" w:type="pct"/>
            <w:gridSpan w:val="2"/>
            <w:vMerge/>
            <w:vAlign w:val="center"/>
          </w:tcPr>
          <w:p w:rsidR="00DD6360" w:rsidRPr="0076491A" w:rsidRDefault="00DD6360" w:rsidP="007830DE">
            <w:pPr>
              <w:spacing w:after="0" w:line="240" w:lineRule="auto"/>
              <w:jc w:val="center"/>
              <w:rPr>
                <w:rFonts w:ascii="Times New Roman" w:eastAsia="Times New Roman" w:hAnsi="Times New Roman" w:cs="Times New Roman"/>
                <w:iCs/>
                <w:sz w:val="24"/>
                <w:szCs w:val="24"/>
                <w:lang w:eastAsia="ru-RU"/>
              </w:rPr>
            </w:pPr>
          </w:p>
        </w:tc>
        <w:tc>
          <w:tcPr>
            <w:tcW w:w="541" w:type="pct"/>
            <w:gridSpan w:val="2"/>
            <w:vMerge/>
            <w:vAlign w:val="center"/>
          </w:tcPr>
          <w:p w:rsidR="00DD6360" w:rsidRPr="00F2102F" w:rsidRDefault="00DD6360" w:rsidP="007111C7">
            <w:pPr>
              <w:spacing w:after="0" w:line="240" w:lineRule="auto"/>
              <w:jc w:val="center"/>
              <w:rPr>
                <w:rFonts w:ascii="Times New Roman" w:eastAsia="Times New Roman" w:hAnsi="Times New Roman" w:cs="Times New Roman"/>
                <w:sz w:val="24"/>
                <w:szCs w:val="24"/>
                <w:lang w:eastAsia="ru-RU"/>
              </w:rPr>
            </w:pPr>
          </w:p>
        </w:tc>
      </w:tr>
      <w:tr w:rsidR="00DD6360" w:rsidRPr="00EC206E" w:rsidTr="009B1C01">
        <w:trPr>
          <w:trHeight w:val="20"/>
        </w:trPr>
        <w:tc>
          <w:tcPr>
            <w:tcW w:w="713" w:type="pct"/>
            <w:vMerge/>
            <w:tcBorders>
              <w:left w:val="single" w:sz="2" w:space="0" w:color="000000"/>
              <w:right w:val="single" w:sz="2" w:space="0" w:color="000000"/>
            </w:tcBorders>
            <w:shd w:val="clear" w:color="auto" w:fill="auto"/>
          </w:tcPr>
          <w:p w:rsidR="00DD6360" w:rsidRPr="00EC206E" w:rsidRDefault="00DD6360" w:rsidP="007830DE">
            <w:pPr>
              <w:spacing w:after="0" w:line="240" w:lineRule="auto"/>
              <w:jc w:val="center"/>
              <w:rPr>
                <w:rFonts w:ascii="Times New Roman" w:eastAsia="Times New Roman" w:hAnsi="Times New Roman" w:cs="Times New Roman"/>
                <w:bCs/>
                <w:iCs/>
                <w:sz w:val="24"/>
                <w:szCs w:val="24"/>
                <w:lang w:eastAsia="ru-RU"/>
              </w:rPr>
            </w:pPr>
          </w:p>
        </w:tc>
        <w:tc>
          <w:tcPr>
            <w:tcW w:w="179" w:type="pct"/>
            <w:gridSpan w:val="4"/>
            <w:tcBorders>
              <w:top w:val="single" w:sz="2" w:space="0" w:color="000000"/>
              <w:left w:val="single" w:sz="2" w:space="0" w:color="000000"/>
              <w:bottom w:val="single" w:sz="2" w:space="0" w:color="000000"/>
              <w:right w:val="single" w:sz="2" w:space="0" w:color="000000"/>
            </w:tcBorders>
            <w:shd w:val="clear" w:color="auto" w:fill="auto"/>
          </w:tcPr>
          <w:p w:rsidR="00DD6360" w:rsidRDefault="00DD6360" w:rsidP="007111C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7</w:t>
            </w:r>
          </w:p>
        </w:tc>
        <w:tc>
          <w:tcPr>
            <w:tcW w:w="3027" w:type="pct"/>
            <w:tcBorders>
              <w:top w:val="single" w:sz="2" w:space="0" w:color="000000"/>
              <w:left w:val="single" w:sz="2" w:space="0" w:color="000000"/>
              <w:bottom w:val="single" w:sz="2" w:space="0" w:color="000000"/>
              <w:right w:val="single" w:sz="2" w:space="0" w:color="000000"/>
            </w:tcBorders>
            <w:shd w:val="clear" w:color="auto" w:fill="auto"/>
          </w:tcPr>
          <w:p w:rsidR="00DD6360" w:rsidRPr="00E1790E" w:rsidRDefault="00DD6360" w:rsidP="00E1790E">
            <w:pPr>
              <w:spacing w:after="0" w:line="240" w:lineRule="auto"/>
              <w:jc w:val="both"/>
              <w:rPr>
                <w:rFonts w:ascii="Times New Roman" w:hAnsi="Times New Roman" w:cs="Times New Roman"/>
                <w:sz w:val="24"/>
                <w:szCs w:val="24"/>
              </w:rPr>
            </w:pPr>
            <w:r>
              <w:rPr>
                <w:rFonts w:ascii="Times New Roman" w:hAnsi="Times New Roman"/>
                <w:sz w:val="24"/>
                <w:szCs w:val="24"/>
              </w:rPr>
              <w:t>Правовое регулирование генно-инженерной деятельности.</w:t>
            </w:r>
          </w:p>
        </w:tc>
        <w:tc>
          <w:tcPr>
            <w:tcW w:w="540" w:type="pct"/>
            <w:gridSpan w:val="2"/>
            <w:vMerge/>
            <w:vAlign w:val="center"/>
          </w:tcPr>
          <w:p w:rsidR="00DD6360" w:rsidRPr="0076491A" w:rsidRDefault="00DD6360" w:rsidP="007830DE">
            <w:pPr>
              <w:spacing w:after="0" w:line="240" w:lineRule="auto"/>
              <w:jc w:val="center"/>
              <w:rPr>
                <w:rFonts w:ascii="Times New Roman" w:eastAsia="Times New Roman" w:hAnsi="Times New Roman" w:cs="Times New Roman"/>
                <w:iCs/>
                <w:sz w:val="24"/>
                <w:szCs w:val="24"/>
                <w:lang w:eastAsia="ru-RU"/>
              </w:rPr>
            </w:pPr>
          </w:p>
        </w:tc>
        <w:tc>
          <w:tcPr>
            <w:tcW w:w="541" w:type="pct"/>
            <w:gridSpan w:val="2"/>
            <w:vMerge/>
            <w:vAlign w:val="center"/>
          </w:tcPr>
          <w:p w:rsidR="00DD6360" w:rsidRPr="00F2102F" w:rsidRDefault="00DD6360" w:rsidP="007111C7">
            <w:pPr>
              <w:spacing w:after="0" w:line="240" w:lineRule="auto"/>
              <w:jc w:val="center"/>
              <w:rPr>
                <w:rFonts w:ascii="Times New Roman" w:eastAsia="Times New Roman" w:hAnsi="Times New Roman" w:cs="Times New Roman"/>
                <w:sz w:val="24"/>
                <w:szCs w:val="24"/>
                <w:lang w:eastAsia="ru-RU"/>
              </w:rPr>
            </w:pPr>
          </w:p>
        </w:tc>
      </w:tr>
      <w:tr w:rsidR="00DD6360" w:rsidRPr="00EC206E" w:rsidTr="009B1C01">
        <w:trPr>
          <w:trHeight w:val="20"/>
        </w:trPr>
        <w:tc>
          <w:tcPr>
            <w:tcW w:w="713" w:type="pct"/>
            <w:vMerge/>
            <w:tcBorders>
              <w:left w:val="single" w:sz="2" w:space="0" w:color="000000"/>
              <w:right w:val="single" w:sz="2" w:space="0" w:color="000000"/>
            </w:tcBorders>
            <w:shd w:val="clear" w:color="auto" w:fill="auto"/>
          </w:tcPr>
          <w:p w:rsidR="00DD6360" w:rsidRPr="00EC206E" w:rsidRDefault="00DD6360" w:rsidP="007830DE">
            <w:pPr>
              <w:spacing w:after="0" w:line="240" w:lineRule="auto"/>
              <w:jc w:val="center"/>
              <w:rPr>
                <w:rFonts w:ascii="Times New Roman" w:eastAsia="Times New Roman" w:hAnsi="Times New Roman" w:cs="Times New Roman"/>
                <w:bCs/>
                <w:iCs/>
                <w:sz w:val="24"/>
                <w:szCs w:val="24"/>
                <w:lang w:eastAsia="ru-RU"/>
              </w:rPr>
            </w:pPr>
          </w:p>
        </w:tc>
        <w:tc>
          <w:tcPr>
            <w:tcW w:w="179" w:type="pct"/>
            <w:gridSpan w:val="4"/>
            <w:tcBorders>
              <w:top w:val="single" w:sz="2" w:space="0" w:color="000000"/>
              <w:left w:val="single" w:sz="2" w:space="0" w:color="000000"/>
              <w:bottom w:val="single" w:sz="2" w:space="0" w:color="000000"/>
              <w:right w:val="single" w:sz="2" w:space="0" w:color="000000"/>
            </w:tcBorders>
            <w:shd w:val="clear" w:color="auto" w:fill="auto"/>
          </w:tcPr>
          <w:p w:rsidR="00DD6360" w:rsidRDefault="00DD6360" w:rsidP="007111C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8</w:t>
            </w:r>
          </w:p>
        </w:tc>
        <w:tc>
          <w:tcPr>
            <w:tcW w:w="3027" w:type="pct"/>
            <w:tcBorders>
              <w:top w:val="single" w:sz="2" w:space="0" w:color="000000"/>
              <w:left w:val="single" w:sz="2" w:space="0" w:color="000000"/>
              <w:bottom w:val="single" w:sz="2" w:space="0" w:color="000000"/>
              <w:right w:val="single" w:sz="2" w:space="0" w:color="000000"/>
            </w:tcBorders>
            <w:shd w:val="clear" w:color="auto" w:fill="auto"/>
          </w:tcPr>
          <w:p w:rsidR="00DD6360" w:rsidRPr="00E1790E" w:rsidRDefault="00DD6360" w:rsidP="00E1790E">
            <w:pPr>
              <w:spacing w:after="0" w:line="240" w:lineRule="auto"/>
              <w:jc w:val="both"/>
              <w:rPr>
                <w:rFonts w:ascii="Times New Roman" w:hAnsi="Times New Roman" w:cs="Times New Roman"/>
                <w:sz w:val="24"/>
                <w:szCs w:val="24"/>
              </w:rPr>
            </w:pPr>
            <w:r>
              <w:rPr>
                <w:rFonts w:ascii="Times New Roman" w:hAnsi="Times New Roman"/>
                <w:sz w:val="24"/>
                <w:szCs w:val="24"/>
              </w:rPr>
              <w:t>Правовые меры обеспечения радиационной безопасности.</w:t>
            </w:r>
          </w:p>
        </w:tc>
        <w:tc>
          <w:tcPr>
            <w:tcW w:w="540" w:type="pct"/>
            <w:gridSpan w:val="2"/>
            <w:vMerge/>
            <w:vAlign w:val="center"/>
          </w:tcPr>
          <w:p w:rsidR="00DD6360" w:rsidRPr="0076491A" w:rsidRDefault="00DD6360" w:rsidP="007830DE">
            <w:pPr>
              <w:spacing w:after="0" w:line="240" w:lineRule="auto"/>
              <w:jc w:val="center"/>
              <w:rPr>
                <w:rFonts w:ascii="Times New Roman" w:eastAsia="Times New Roman" w:hAnsi="Times New Roman" w:cs="Times New Roman"/>
                <w:iCs/>
                <w:sz w:val="24"/>
                <w:szCs w:val="24"/>
                <w:lang w:eastAsia="ru-RU"/>
              </w:rPr>
            </w:pPr>
          </w:p>
        </w:tc>
        <w:tc>
          <w:tcPr>
            <w:tcW w:w="541" w:type="pct"/>
            <w:gridSpan w:val="2"/>
            <w:vMerge/>
            <w:vAlign w:val="center"/>
          </w:tcPr>
          <w:p w:rsidR="00DD6360" w:rsidRPr="00F2102F" w:rsidRDefault="00DD6360" w:rsidP="007111C7">
            <w:pPr>
              <w:spacing w:after="0" w:line="240" w:lineRule="auto"/>
              <w:jc w:val="center"/>
              <w:rPr>
                <w:rFonts w:ascii="Times New Roman" w:eastAsia="Times New Roman" w:hAnsi="Times New Roman" w:cs="Times New Roman"/>
                <w:sz w:val="24"/>
                <w:szCs w:val="24"/>
                <w:lang w:eastAsia="ru-RU"/>
              </w:rPr>
            </w:pPr>
          </w:p>
        </w:tc>
      </w:tr>
      <w:tr w:rsidR="00DD6360" w:rsidRPr="00EC206E" w:rsidTr="009B1C01">
        <w:trPr>
          <w:trHeight w:val="20"/>
        </w:trPr>
        <w:tc>
          <w:tcPr>
            <w:tcW w:w="713" w:type="pct"/>
            <w:vMerge/>
            <w:tcBorders>
              <w:left w:val="single" w:sz="2" w:space="0" w:color="000000"/>
              <w:right w:val="single" w:sz="2" w:space="0" w:color="000000"/>
            </w:tcBorders>
            <w:shd w:val="clear" w:color="auto" w:fill="auto"/>
          </w:tcPr>
          <w:p w:rsidR="00DD6360" w:rsidRPr="00EC206E" w:rsidRDefault="00DD6360" w:rsidP="007830DE">
            <w:pPr>
              <w:spacing w:after="0" w:line="240" w:lineRule="auto"/>
              <w:jc w:val="center"/>
              <w:rPr>
                <w:rFonts w:ascii="Times New Roman" w:eastAsia="Times New Roman" w:hAnsi="Times New Roman" w:cs="Times New Roman"/>
                <w:bCs/>
                <w:iCs/>
                <w:sz w:val="24"/>
                <w:szCs w:val="24"/>
                <w:lang w:eastAsia="ru-RU"/>
              </w:rPr>
            </w:pPr>
          </w:p>
        </w:tc>
        <w:tc>
          <w:tcPr>
            <w:tcW w:w="179" w:type="pct"/>
            <w:gridSpan w:val="4"/>
            <w:tcBorders>
              <w:top w:val="single" w:sz="2" w:space="0" w:color="000000"/>
              <w:left w:val="single" w:sz="2" w:space="0" w:color="000000"/>
              <w:bottom w:val="single" w:sz="2" w:space="0" w:color="000000"/>
              <w:right w:val="single" w:sz="2" w:space="0" w:color="000000"/>
            </w:tcBorders>
            <w:shd w:val="clear" w:color="auto" w:fill="auto"/>
          </w:tcPr>
          <w:p w:rsidR="00DD6360" w:rsidRDefault="00DD6360" w:rsidP="007111C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9</w:t>
            </w:r>
          </w:p>
        </w:tc>
        <w:tc>
          <w:tcPr>
            <w:tcW w:w="3027" w:type="pct"/>
            <w:tcBorders>
              <w:top w:val="single" w:sz="2" w:space="0" w:color="000000"/>
              <w:left w:val="single" w:sz="2" w:space="0" w:color="000000"/>
              <w:bottom w:val="single" w:sz="2" w:space="0" w:color="000000"/>
              <w:right w:val="single" w:sz="2" w:space="0" w:color="000000"/>
            </w:tcBorders>
            <w:shd w:val="clear" w:color="auto" w:fill="auto"/>
          </w:tcPr>
          <w:p w:rsidR="00DD6360" w:rsidRPr="00E1790E" w:rsidRDefault="00DD6360" w:rsidP="00E1790E">
            <w:pPr>
              <w:spacing w:after="0" w:line="240" w:lineRule="auto"/>
              <w:jc w:val="both"/>
              <w:rPr>
                <w:rFonts w:ascii="Times New Roman" w:hAnsi="Times New Roman" w:cs="Times New Roman"/>
                <w:sz w:val="24"/>
                <w:szCs w:val="24"/>
              </w:rPr>
            </w:pPr>
            <w:r>
              <w:rPr>
                <w:rFonts w:ascii="Times New Roman" w:hAnsi="Times New Roman"/>
                <w:sz w:val="24"/>
                <w:szCs w:val="24"/>
              </w:rPr>
              <w:t>Правовое регулирование в области обращения с отходами производства и потребления</w:t>
            </w:r>
          </w:p>
        </w:tc>
        <w:tc>
          <w:tcPr>
            <w:tcW w:w="540" w:type="pct"/>
            <w:gridSpan w:val="2"/>
            <w:vMerge/>
            <w:vAlign w:val="center"/>
          </w:tcPr>
          <w:p w:rsidR="00DD6360" w:rsidRPr="0076491A" w:rsidRDefault="00DD6360" w:rsidP="007830DE">
            <w:pPr>
              <w:spacing w:after="0" w:line="240" w:lineRule="auto"/>
              <w:jc w:val="center"/>
              <w:rPr>
                <w:rFonts w:ascii="Times New Roman" w:eastAsia="Times New Roman" w:hAnsi="Times New Roman" w:cs="Times New Roman"/>
                <w:iCs/>
                <w:sz w:val="24"/>
                <w:szCs w:val="24"/>
                <w:lang w:eastAsia="ru-RU"/>
              </w:rPr>
            </w:pPr>
          </w:p>
        </w:tc>
        <w:tc>
          <w:tcPr>
            <w:tcW w:w="541" w:type="pct"/>
            <w:gridSpan w:val="2"/>
            <w:vMerge/>
            <w:vAlign w:val="center"/>
          </w:tcPr>
          <w:p w:rsidR="00DD6360" w:rsidRPr="00F2102F" w:rsidRDefault="00DD6360" w:rsidP="007111C7">
            <w:pPr>
              <w:spacing w:after="0" w:line="240" w:lineRule="auto"/>
              <w:jc w:val="center"/>
              <w:rPr>
                <w:rFonts w:ascii="Times New Roman" w:eastAsia="Times New Roman" w:hAnsi="Times New Roman" w:cs="Times New Roman"/>
                <w:sz w:val="24"/>
                <w:szCs w:val="24"/>
                <w:lang w:eastAsia="ru-RU"/>
              </w:rPr>
            </w:pPr>
          </w:p>
        </w:tc>
      </w:tr>
      <w:tr w:rsidR="00DD6360" w:rsidRPr="00EC206E" w:rsidTr="009B1C01">
        <w:trPr>
          <w:gridAfter w:val="1"/>
          <w:wAfter w:w="3" w:type="pct"/>
          <w:trHeight w:val="20"/>
        </w:trPr>
        <w:tc>
          <w:tcPr>
            <w:tcW w:w="713" w:type="pct"/>
            <w:vMerge/>
            <w:tcBorders>
              <w:left w:val="single" w:sz="2" w:space="0" w:color="000000"/>
              <w:right w:val="single" w:sz="2" w:space="0" w:color="000000"/>
            </w:tcBorders>
            <w:shd w:val="clear" w:color="auto" w:fill="auto"/>
          </w:tcPr>
          <w:p w:rsidR="00DD6360" w:rsidRPr="00EC206E" w:rsidRDefault="00DD6360" w:rsidP="007830DE">
            <w:pPr>
              <w:spacing w:after="0" w:line="240" w:lineRule="auto"/>
              <w:jc w:val="center"/>
              <w:rPr>
                <w:rFonts w:ascii="Times New Roman" w:eastAsia="Times New Roman" w:hAnsi="Times New Roman" w:cs="Arial"/>
                <w:bCs/>
                <w:iCs/>
                <w:sz w:val="24"/>
                <w:szCs w:val="24"/>
                <w:lang w:eastAsia="ru-RU"/>
              </w:rPr>
            </w:pPr>
          </w:p>
        </w:tc>
        <w:tc>
          <w:tcPr>
            <w:tcW w:w="3206" w:type="pct"/>
            <w:gridSpan w:val="5"/>
            <w:tcBorders>
              <w:top w:val="single" w:sz="2" w:space="0" w:color="000000"/>
              <w:left w:val="single" w:sz="2" w:space="0" w:color="000000"/>
              <w:bottom w:val="single" w:sz="2" w:space="0" w:color="000000"/>
              <w:right w:val="single" w:sz="2" w:space="0" w:color="000000"/>
            </w:tcBorders>
            <w:shd w:val="clear" w:color="auto" w:fill="auto"/>
          </w:tcPr>
          <w:p w:rsidR="00DD6360" w:rsidRPr="00F4178B" w:rsidRDefault="00DD6360" w:rsidP="00F4178B">
            <w:pPr>
              <w:spacing w:after="0" w:line="240" w:lineRule="atLeast"/>
              <w:rPr>
                <w:rFonts w:ascii="Times New Roman" w:hAnsi="Times New Roman" w:cs="Times New Roman"/>
                <w:b/>
                <w:bCs/>
                <w:sz w:val="24"/>
                <w:szCs w:val="24"/>
              </w:rPr>
            </w:pPr>
            <w:r w:rsidRPr="00F4178B">
              <w:rPr>
                <w:rFonts w:ascii="Times New Roman" w:hAnsi="Times New Roman" w:cs="Times New Roman"/>
                <w:b/>
                <w:sz w:val="24"/>
                <w:szCs w:val="24"/>
              </w:rPr>
              <w:t>Практические занятия</w:t>
            </w:r>
          </w:p>
        </w:tc>
        <w:tc>
          <w:tcPr>
            <w:tcW w:w="537" w:type="pct"/>
            <w:vAlign w:val="center"/>
          </w:tcPr>
          <w:p w:rsidR="00DD6360" w:rsidRDefault="00DD6360" w:rsidP="007830DE">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4/4</w:t>
            </w:r>
          </w:p>
        </w:tc>
        <w:tc>
          <w:tcPr>
            <w:tcW w:w="542" w:type="pct"/>
            <w:gridSpan w:val="2"/>
            <w:vAlign w:val="center"/>
          </w:tcPr>
          <w:p w:rsidR="00DD6360" w:rsidRPr="00DA70A2" w:rsidRDefault="00DD6360" w:rsidP="008A2CA0">
            <w:pPr>
              <w:spacing w:after="0" w:line="240" w:lineRule="atLeast"/>
              <w:rPr>
                <w:rFonts w:ascii="Times New Roman" w:hAnsi="Times New Roman" w:cs="Times New Roman"/>
                <w:iCs/>
                <w:sz w:val="24"/>
                <w:szCs w:val="24"/>
              </w:rPr>
            </w:pPr>
          </w:p>
        </w:tc>
      </w:tr>
      <w:tr w:rsidR="00DD6360" w:rsidRPr="00EC206E" w:rsidTr="009B1C01">
        <w:trPr>
          <w:trHeight w:val="20"/>
        </w:trPr>
        <w:tc>
          <w:tcPr>
            <w:tcW w:w="713" w:type="pct"/>
            <w:vMerge/>
            <w:tcBorders>
              <w:left w:val="single" w:sz="2" w:space="0" w:color="000000"/>
              <w:right w:val="single" w:sz="2" w:space="0" w:color="000000"/>
            </w:tcBorders>
            <w:shd w:val="clear" w:color="auto" w:fill="auto"/>
          </w:tcPr>
          <w:p w:rsidR="00DD6360" w:rsidRPr="00EC206E" w:rsidRDefault="00DD6360" w:rsidP="007830DE">
            <w:pPr>
              <w:spacing w:after="0" w:line="240" w:lineRule="auto"/>
              <w:jc w:val="center"/>
              <w:rPr>
                <w:rFonts w:ascii="Times New Roman" w:eastAsia="Times New Roman" w:hAnsi="Times New Roman" w:cs="Arial"/>
                <w:bCs/>
                <w:iCs/>
                <w:sz w:val="24"/>
                <w:szCs w:val="24"/>
                <w:lang w:eastAsia="ru-RU"/>
              </w:rPr>
            </w:pPr>
          </w:p>
        </w:tc>
        <w:tc>
          <w:tcPr>
            <w:tcW w:w="179" w:type="pct"/>
            <w:gridSpan w:val="4"/>
            <w:tcBorders>
              <w:top w:val="single" w:sz="2" w:space="0" w:color="000000"/>
              <w:left w:val="single" w:sz="2" w:space="0" w:color="000000"/>
              <w:bottom w:val="single" w:sz="2" w:space="0" w:color="000000"/>
              <w:right w:val="single" w:sz="2" w:space="0" w:color="000000"/>
            </w:tcBorders>
            <w:shd w:val="clear" w:color="auto" w:fill="auto"/>
          </w:tcPr>
          <w:p w:rsidR="00DD6360" w:rsidRPr="00E1790E" w:rsidRDefault="00DD6360" w:rsidP="000C728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5</w:t>
            </w:r>
          </w:p>
        </w:tc>
        <w:tc>
          <w:tcPr>
            <w:tcW w:w="3027" w:type="pct"/>
            <w:tcBorders>
              <w:top w:val="single" w:sz="2" w:space="0" w:color="000000"/>
              <w:left w:val="single" w:sz="2" w:space="0" w:color="000000"/>
              <w:bottom w:val="single" w:sz="2" w:space="0" w:color="000000"/>
              <w:right w:val="single" w:sz="2" w:space="0" w:color="000000"/>
            </w:tcBorders>
            <w:shd w:val="clear" w:color="auto" w:fill="auto"/>
          </w:tcPr>
          <w:p w:rsidR="00DD6360" w:rsidRPr="00DA70A2" w:rsidRDefault="00DD6360" w:rsidP="000C7280">
            <w:pPr>
              <w:spacing w:after="0" w:line="240" w:lineRule="auto"/>
              <w:jc w:val="both"/>
              <w:rPr>
                <w:rFonts w:ascii="Times New Roman" w:hAnsi="Times New Roman" w:cs="Times New Roman"/>
                <w:sz w:val="24"/>
                <w:szCs w:val="24"/>
              </w:rPr>
            </w:pPr>
            <w:r>
              <w:rPr>
                <w:rFonts w:ascii="Times New Roman" w:hAnsi="Times New Roman"/>
                <w:sz w:val="24"/>
                <w:szCs w:val="24"/>
              </w:rPr>
              <w:t>Составление схемы «Система и структура полномочия органов государственного экологического управления»</w:t>
            </w:r>
          </w:p>
        </w:tc>
        <w:tc>
          <w:tcPr>
            <w:tcW w:w="540" w:type="pct"/>
            <w:gridSpan w:val="2"/>
            <w:vAlign w:val="center"/>
          </w:tcPr>
          <w:p w:rsidR="00DD6360" w:rsidRPr="008C6BFC" w:rsidRDefault="00DD6360" w:rsidP="007830DE">
            <w:pPr>
              <w:spacing w:after="0" w:line="240" w:lineRule="auto"/>
              <w:jc w:val="center"/>
              <w:rPr>
                <w:rFonts w:ascii="Times New Roman" w:eastAsia="Times New Roman" w:hAnsi="Times New Roman" w:cs="Times New Roman"/>
                <w:iCs/>
                <w:sz w:val="24"/>
                <w:szCs w:val="24"/>
                <w:lang w:eastAsia="ru-RU"/>
              </w:rPr>
            </w:pPr>
            <w:r w:rsidRPr="008C6BFC">
              <w:rPr>
                <w:rFonts w:ascii="Times New Roman" w:eastAsia="Times New Roman" w:hAnsi="Times New Roman" w:cs="Times New Roman"/>
                <w:iCs/>
                <w:sz w:val="24"/>
                <w:szCs w:val="24"/>
                <w:lang w:eastAsia="ru-RU"/>
              </w:rPr>
              <w:t>2</w:t>
            </w:r>
          </w:p>
        </w:tc>
        <w:tc>
          <w:tcPr>
            <w:tcW w:w="541" w:type="pct"/>
            <w:gridSpan w:val="2"/>
            <w:vMerge w:val="restart"/>
            <w:vAlign w:val="center"/>
          </w:tcPr>
          <w:p w:rsidR="00DD6360" w:rsidRPr="00F2102F" w:rsidRDefault="00DD6360" w:rsidP="007111C7">
            <w:pPr>
              <w:spacing w:after="0" w:line="240" w:lineRule="auto"/>
              <w:jc w:val="center"/>
              <w:rPr>
                <w:rFonts w:ascii="Times New Roman" w:eastAsia="Times New Roman" w:hAnsi="Times New Roman" w:cs="Times New Roman"/>
                <w:sz w:val="24"/>
                <w:szCs w:val="24"/>
                <w:lang w:eastAsia="ru-RU"/>
              </w:rPr>
            </w:pPr>
          </w:p>
        </w:tc>
      </w:tr>
      <w:tr w:rsidR="00DD6360" w:rsidRPr="00EC206E" w:rsidTr="009B1C01">
        <w:trPr>
          <w:trHeight w:val="20"/>
        </w:trPr>
        <w:tc>
          <w:tcPr>
            <w:tcW w:w="713" w:type="pct"/>
            <w:vMerge/>
            <w:tcBorders>
              <w:left w:val="single" w:sz="2" w:space="0" w:color="000000"/>
              <w:right w:val="single" w:sz="2" w:space="0" w:color="000000"/>
            </w:tcBorders>
            <w:shd w:val="clear" w:color="auto" w:fill="auto"/>
          </w:tcPr>
          <w:p w:rsidR="00DD6360" w:rsidRPr="00EC206E" w:rsidRDefault="00DD6360" w:rsidP="007830DE">
            <w:pPr>
              <w:spacing w:after="0" w:line="240" w:lineRule="auto"/>
              <w:jc w:val="center"/>
              <w:rPr>
                <w:rFonts w:ascii="Times New Roman" w:eastAsia="Times New Roman" w:hAnsi="Times New Roman" w:cs="Arial"/>
                <w:bCs/>
                <w:iCs/>
                <w:sz w:val="24"/>
                <w:szCs w:val="24"/>
                <w:lang w:eastAsia="ru-RU"/>
              </w:rPr>
            </w:pPr>
          </w:p>
        </w:tc>
        <w:tc>
          <w:tcPr>
            <w:tcW w:w="179" w:type="pct"/>
            <w:gridSpan w:val="4"/>
            <w:tcBorders>
              <w:top w:val="single" w:sz="2" w:space="0" w:color="000000"/>
              <w:left w:val="single" w:sz="2" w:space="0" w:color="000000"/>
              <w:bottom w:val="single" w:sz="2" w:space="0" w:color="000000"/>
              <w:right w:val="single" w:sz="2" w:space="0" w:color="000000"/>
            </w:tcBorders>
            <w:shd w:val="clear" w:color="auto" w:fill="auto"/>
          </w:tcPr>
          <w:p w:rsidR="00DD6360" w:rsidRPr="00E1790E" w:rsidRDefault="00DD6360" w:rsidP="000C728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6</w:t>
            </w:r>
          </w:p>
        </w:tc>
        <w:tc>
          <w:tcPr>
            <w:tcW w:w="3027" w:type="pct"/>
            <w:tcBorders>
              <w:top w:val="single" w:sz="2" w:space="0" w:color="000000"/>
              <w:left w:val="single" w:sz="2" w:space="0" w:color="000000"/>
              <w:bottom w:val="single" w:sz="2" w:space="0" w:color="000000"/>
              <w:right w:val="single" w:sz="2" w:space="0" w:color="000000"/>
            </w:tcBorders>
            <w:shd w:val="clear" w:color="auto" w:fill="auto"/>
          </w:tcPr>
          <w:p w:rsidR="00DD6360" w:rsidRPr="00E1790E" w:rsidRDefault="00DD6360" w:rsidP="000C7280">
            <w:pPr>
              <w:spacing w:after="0" w:line="240" w:lineRule="auto"/>
              <w:jc w:val="both"/>
              <w:rPr>
                <w:rFonts w:ascii="Times New Roman" w:hAnsi="Times New Roman" w:cs="Times New Roman"/>
                <w:sz w:val="24"/>
                <w:szCs w:val="24"/>
              </w:rPr>
            </w:pPr>
            <w:r>
              <w:rPr>
                <w:rFonts w:ascii="Times New Roman" w:hAnsi="Times New Roman"/>
                <w:sz w:val="24"/>
                <w:szCs w:val="24"/>
              </w:rPr>
              <w:t>Подготовить сводную таблицу «Понятие и особенности правового обеспечения экологической безопасности (по видам)»</w:t>
            </w:r>
          </w:p>
        </w:tc>
        <w:tc>
          <w:tcPr>
            <w:tcW w:w="540" w:type="pct"/>
            <w:gridSpan w:val="2"/>
            <w:vAlign w:val="center"/>
          </w:tcPr>
          <w:p w:rsidR="00DD6360" w:rsidRPr="008C6BFC" w:rsidRDefault="00DD6360" w:rsidP="007830DE">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541" w:type="pct"/>
            <w:gridSpan w:val="2"/>
            <w:vMerge/>
            <w:vAlign w:val="center"/>
          </w:tcPr>
          <w:p w:rsidR="00DD6360" w:rsidRPr="00F2102F" w:rsidRDefault="00DD6360" w:rsidP="007111C7">
            <w:pPr>
              <w:spacing w:after="0" w:line="240" w:lineRule="auto"/>
              <w:jc w:val="center"/>
              <w:rPr>
                <w:rFonts w:ascii="Times New Roman" w:eastAsia="Times New Roman" w:hAnsi="Times New Roman" w:cs="Times New Roman"/>
                <w:sz w:val="24"/>
                <w:szCs w:val="24"/>
                <w:lang w:eastAsia="ru-RU"/>
              </w:rPr>
            </w:pPr>
          </w:p>
        </w:tc>
      </w:tr>
      <w:tr w:rsidR="008C6BFC" w:rsidRPr="00EC206E" w:rsidTr="009B1C01">
        <w:trPr>
          <w:gridAfter w:val="1"/>
          <w:wAfter w:w="3" w:type="pct"/>
        </w:trPr>
        <w:tc>
          <w:tcPr>
            <w:tcW w:w="3918" w:type="pct"/>
            <w:gridSpan w:val="6"/>
          </w:tcPr>
          <w:p w:rsidR="008C6BFC" w:rsidRPr="009F4012" w:rsidRDefault="008C6BFC" w:rsidP="00DD6360">
            <w:pPr>
              <w:suppressAutoHyphens/>
              <w:spacing w:after="0" w:line="240" w:lineRule="auto"/>
              <w:rPr>
                <w:rFonts w:ascii="Times New Roman" w:eastAsia="Times New Roman" w:hAnsi="Times New Roman" w:cs="Times New Roman"/>
                <w:b/>
                <w:sz w:val="24"/>
                <w:szCs w:val="24"/>
                <w:lang w:eastAsia="ru-RU"/>
              </w:rPr>
            </w:pPr>
            <w:r w:rsidRPr="009F4012">
              <w:rPr>
                <w:rFonts w:ascii="Times New Roman" w:eastAsia="Times New Roman" w:hAnsi="Times New Roman" w:cs="Times New Roman"/>
                <w:b/>
                <w:sz w:val="24"/>
                <w:szCs w:val="24"/>
                <w:lang w:eastAsia="ru-RU"/>
              </w:rPr>
              <w:t xml:space="preserve">Промежуточная аттестация в форме </w:t>
            </w:r>
            <w:r w:rsidR="00DD6360">
              <w:rPr>
                <w:rFonts w:ascii="Times New Roman" w:eastAsia="Times New Roman" w:hAnsi="Times New Roman" w:cs="Times New Roman"/>
                <w:b/>
                <w:sz w:val="24"/>
                <w:szCs w:val="24"/>
                <w:lang w:eastAsia="ru-RU"/>
              </w:rPr>
              <w:t>дифференцированного зачета</w:t>
            </w:r>
          </w:p>
        </w:tc>
        <w:tc>
          <w:tcPr>
            <w:tcW w:w="537" w:type="pct"/>
            <w:vAlign w:val="center"/>
          </w:tcPr>
          <w:p w:rsidR="008C6BFC" w:rsidRPr="009F4012" w:rsidRDefault="00DD6360" w:rsidP="008C6BFC">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542" w:type="pct"/>
            <w:gridSpan w:val="2"/>
          </w:tcPr>
          <w:p w:rsidR="008C6BFC" w:rsidRPr="00F2102F" w:rsidRDefault="008C6BFC" w:rsidP="008C6BFC">
            <w:pPr>
              <w:spacing w:after="0" w:line="240" w:lineRule="auto"/>
              <w:ind w:firstLine="709"/>
              <w:rPr>
                <w:rFonts w:ascii="Times New Roman" w:eastAsia="Times New Roman" w:hAnsi="Times New Roman" w:cs="Times New Roman"/>
                <w:b/>
                <w:i/>
                <w:sz w:val="24"/>
                <w:szCs w:val="24"/>
                <w:lang w:eastAsia="ru-RU"/>
              </w:rPr>
            </w:pPr>
          </w:p>
        </w:tc>
      </w:tr>
      <w:tr w:rsidR="008C6BFC" w:rsidRPr="00EC206E" w:rsidTr="009B1C01">
        <w:trPr>
          <w:gridAfter w:val="1"/>
          <w:wAfter w:w="3" w:type="pct"/>
          <w:trHeight w:val="20"/>
        </w:trPr>
        <w:tc>
          <w:tcPr>
            <w:tcW w:w="3918" w:type="pct"/>
            <w:gridSpan w:val="6"/>
          </w:tcPr>
          <w:p w:rsidR="008C6BFC" w:rsidRPr="00EC206E" w:rsidRDefault="008C6BFC" w:rsidP="008C6BFC">
            <w:pPr>
              <w:spacing w:after="0" w:line="240" w:lineRule="auto"/>
              <w:rPr>
                <w:rFonts w:ascii="Times New Roman" w:eastAsia="Times New Roman" w:hAnsi="Times New Roman" w:cs="Times New Roman"/>
                <w:b/>
                <w:bCs/>
                <w:sz w:val="24"/>
                <w:szCs w:val="24"/>
                <w:lang w:eastAsia="ru-RU"/>
              </w:rPr>
            </w:pPr>
            <w:r w:rsidRPr="00EC206E">
              <w:rPr>
                <w:rFonts w:ascii="Times New Roman" w:eastAsia="Times New Roman" w:hAnsi="Times New Roman" w:cs="Times New Roman"/>
                <w:b/>
                <w:bCs/>
                <w:sz w:val="24"/>
                <w:szCs w:val="24"/>
                <w:lang w:eastAsia="ru-RU"/>
              </w:rPr>
              <w:lastRenderedPageBreak/>
              <w:t>Всего:</w:t>
            </w:r>
          </w:p>
        </w:tc>
        <w:tc>
          <w:tcPr>
            <w:tcW w:w="537" w:type="pct"/>
            <w:vAlign w:val="center"/>
          </w:tcPr>
          <w:p w:rsidR="008C6BFC" w:rsidRPr="00F2102F" w:rsidRDefault="000F7975" w:rsidP="008C6BFC">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40</w:t>
            </w:r>
          </w:p>
        </w:tc>
        <w:tc>
          <w:tcPr>
            <w:tcW w:w="542" w:type="pct"/>
            <w:gridSpan w:val="2"/>
          </w:tcPr>
          <w:p w:rsidR="008C6BFC" w:rsidRPr="00F2102F" w:rsidRDefault="008C6BFC" w:rsidP="008C6BFC">
            <w:pPr>
              <w:spacing w:after="0" w:line="240" w:lineRule="auto"/>
              <w:ind w:firstLine="709"/>
              <w:rPr>
                <w:rFonts w:ascii="Times New Roman" w:eastAsia="Times New Roman" w:hAnsi="Times New Roman" w:cs="Times New Roman"/>
                <w:b/>
                <w:bCs/>
                <w:i/>
                <w:sz w:val="24"/>
                <w:szCs w:val="24"/>
                <w:lang w:eastAsia="ru-RU"/>
              </w:rPr>
            </w:pPr>
          </w:p>
        </w:tc>
      </w:tr>
    </w:tbl>
    <w:p w:rsidR="00EC206E" w:rsidRPr="00EC206E" w:rsidRDefault="00EC206E" w:rsidP="00EC206E">
      <w:pPr>
        <w:spacing w:after="0" w:line="240" w:lineRule="auto"/>
        <w:rPr>
          <w:rFonts w:ascii="Times New Roman" w:eastAsia="Times New Roman" w:hAnsi="Times New Roman" w:cs="Times New Roman"/>
          <w:sz w:val="24"/>
          <w:szCs w:val="24"/>
          <w:lang w:eastAsia="ru-RU"/>
        </w:rPr>
        <w:sectPr w:rsidR="00EC206E" w:rsidRPr="00EC206E" w:rsidSect="00075EF6">
          <w:pgSz w:w="16838" w:h="11900" w:orient="landscape"/>
          <w:pgMar w:top="567" w:right="678" w:bottom="846" w:left="709" w:header="0" w:footer="0" w:gutter="0"/>
          <w:cols w:space="0" w:equalWidth="0">
            <w:col w:w="9641"/>
          </w:cols>
          <w:titlePg/>
          <w:docGrid w:linePitch="360"/>
        </w:sectPr>
      </w:pPr>
    </w:p>
    <w:p w:rsidR="00E5182E" w:rsidRPr="00E5182E" w:rsidRDefault="00E5182E" w:rsidP="00E5182E">
      <w:pPr>
        <w:spacing w:after="0" w:line="240" w:lineRule="auto"/>
        <w:ind w:firstLine="708"/>
        <w:rPr>
          <w:rFonts w:ascii="Times New Roman" w:eastAsia="Calibri" w:hAnsi="Times New Roman" w:cs="Arial"/>
          <w:b/>
          <w:bCs/>
          <w:sz w:val="24"/>
          <w:szCs w:val="24"/>
          <w:lang w:eastAsia="ru-RU"/>
        </w:rPr>
      </w:pPr>
      <w:r w:rsidRPr="00E5182E">
        <w:rPr>
          <w:rFonts w:ascii="Times New Roman" w:eastAsia="Calibri" w:hAnsi="Times New Roman" w:cs="Arial"/>
          <w:b/>
          <w:bCs/>
          <w:sz w:val="24"/>
          <w:szCs w:val="24"/>
          <w:lang w:eastAsia="ru-RU"/>
        </w:rPr>
        <w:lastRenderedPageBreak/>
        <w:t>3. УСЛОВИЯ РЕАЛИЗАЦИИ ПРОГРАММЫ УЧЕБНОЙ ДИСЦИПЛИНЫ</w:t>
      </w:r>
    </w:p>
    <w:p w:rsidR="00E5182E" w:rsidRPr="00E5182E" w:rsidRDefault="00E5182E" w:rsidP="00E5182E">
      <w:pPr>
        <w:spacing w:after="0" w:line="240" w:lineRule="auto"/>
        <w:ind w:firstLine="709"/>
        <w:jc w:val="both"/>
        <w:rPr>
          <w:rFonts w:ascii="Times New Roman" w:eastAsia="Calibri" w:hAnsi="Times New Roman" w:cs="Arial"/>
          <w:b/>
          <w:bCs/>
          <w:sz w:val="24"/>
          <w:szCs w:val="24"/>
          <w:lang w:eastAsia="ru-RU"/>
        </w:rPr>
      </w:pPr>
      <w:r w:rsidRPr="00E5182E">
        <w:rPr>
          <w:rFonts w:ascii="Times New Roman" w:eastAsia="Calibri" w:hAnsi="Times New Roman" w:cs="Arial"/>
          <w:b/>
          <w:bCs/>
          <w:sz w:val="24"/>
          <w:szCs w:val="24"/>
          <w:lang w:eastAsia="ru-RU"/>
        </w:rPr>
        <w:t>3.1. Для реализации программы учебной дисциплины предусмотрены следующие специальные помещения:</w:t>
      </w:r>
    </w:p>
    <w:p w:rsidR="00E5182E" w:rsidRPr="00E5182E" w:rsidRDefault="00E5182E" w:rsidP="00E5182E">
      <w:pPr>
        <w:spacing w:before="7" w:after="0" w:line="240" w:lineRule="auto"/>
        <w:rPr>
          <w:rFonts w:ascii="Times New Roman" w:eastAsia="Calibri" w:hAnsi="Times New Roman" w:cs="Times New Roman"/>
          <w:b/>
          <w:sz w:val="24"/>
          <w:szCs w:val="24"/>
          <w:lang w:eastAsia="ru-RU"/>
        </w:rPr>
      </w:pPr>
    </w:p>
    <w:p w:rsidR="005C0B4C" w:rsidRDefault="005C0B4C" w:rsidP="005C0B4C">
      <w:pPr>
        <w:suppressAutoHyphens/>
        <w:autoSpaceDE w:val="0"/>
        <w:autoSpaceDN w:val="0"/>
        <w:adjustRightInd w:val="0"/>
        <w:spacing w:after="0"/>
        <w:ind w:firstLine="709"/>
        <w:jc w:val="both"/>
        <w:rPr>
          <w:rFonts w:ascii="Times New Roman" w:hAnsi="Times New Roman"/>
          <w:iCs/>
          <w:sz w:val="24"/>
          <w:szCs w:val="24"/>
        </w:rPr>
      </w:pPr>
      <w:r w:rsidRPr="00BF34D6">
        <w:rPr>
          <w:rFonts w:ascii="Times New Roman" w:hAnsi="Times New Roman"/>
          <w:bCs/>
          <w:sz w:val="24"/>
          <w:szCs w:val="24"/>
        </w:rPr>
        <w:t>Кабинет</w:t>
      </w:r>
      <w:r w:rsidR="0016372C">
        <w:rPr>
          <w:rFonts w:ascii="Times New Roman" w:hAnsi="Times New Roman"/>
          <w:bCs/>
          <w:sz w:val="24"/>
          <w:szCs w:val="24"/>
        </w:rPr>
        <w:t xml:space="preserve"> </w:t>
      </w:r>
      <w:r w:rsidRPr="00BF34D6">
        <w:rPr>
          <w:rFonts w:ascii="Times New Roman" w:hAnsi="Times New Roman"/>
          <w:bCs/>
          <w:iCs/>
          <w:sz w:val="24"/>
          <w:szCs w:val="24"/>
        </w:rPr>
        <w:t>«</w:t>
      </w:r>
      <w:r w:rsidR="000F7975">
        <w:rPr>
          <w:rFonts w:ascii="Times New Roman" w:hAnsi="Times New Roman"/>
          <w:bCs/>
          <w:iCs/>
          <w:sz w:val="24"/>
          <w:szCs w:val="24"/>
        </w:rPr>
        <w:t>Социально-гуманитарных дисциплин</w:t>
      </w:r>
      <w:r w:rsidRPr="00BF34D6">
        <w:rPr>
          <w:rFonts w:ascii="Times New Roman" w:hAnsi="Times New Roman"/>
          <w:bCs/>
          <w:iCs/>
          <w:sz w:val="24"/>
          <w:szCs w:val="24"/>
        </w:rPr>
        <w:t>»</w:t>
      </w:r>
      <w:r w:rsidRPr="00BF34D6">
        <w:rPr>
          <w:rFonts w:ascii="Times New Roman" w:hAnsi="Times New Roman"/>
          <w:iCs/>
          <w:sz w:val="24"/>
          <w:szCs w:val="24"/>
        </w:rPr>
        <w:t xml:space="preserve">, </w:t>
      </w:r>
    </w:p>
    <w:p w:rsidR="009F4012" w:rsidRDefault="005C0B4C" w:rsidP="005C0B4C">
      <w:pPr>
        <w:suppressAutoHyphens/>
        <w:autoSpaceDE w:val="0"/>
        <w:autoSpaceDN w:val="0"/>
        <w:adjustRightInd w:val="0"/>
        <w:spacing w:after="0"/>
        <w:ind w:firstLine="709"/>
        <w:jc w:val="both"/>
        <w:rPr>
          <w:rFonts w:ascii="Times New Roman" w:hAnsi="Times New Roman"/>
          <w:bCs/>
          <w:sz w:val="24"/>
          <w:szCs w:val="24"/>
        </w:rPr>
      </w:pPr>
      <w:r w:rsidRPr="00BF34D6">
        <w:rPr>
          <w:rFonts w:ascii="Times New Roman" w:hAnsi="Times New Roman"/>
          <w:sz w:val="24"/>
          <w:szCs w:val="24"/>
        </w:rPr>
        <w:t>оснащенный о</w:t>
      </w:r>
      <w:r w:rsidRPr="00BF34D6">
        <w:rPr>
          <w:rFonts w:ascii="Times New Roman" w:hAnsi="Times New Roman"/>
          <w:bCs/>
          <w:sz w:val="24"/>
          <w:szCs w:val="24"/>
        </w:rPr>
        <w:t xml:space="preserve">борудованием: </w:t>
      </w:r>
    </w:p>
    <w:p w:rsidR="009F4012" w:rsidRDefault="005C0B4C" w:rsidP="005C0B4C">
      <w:pPr>
        <w:suppressAutoHyphens/>
        <w:autoSpaceDE w:val="0"/>
        <w:autoSpaceDN w:val="0"/>
        <w:adjustRightInd w:val="0"/>
        <w:spacing w:after="0"/>
        <w:ind w:firstLine="709"/>
        <w:jc w:val="both"/>
        <w:rPr>
          <w:rFonts w:ascii="Times New Roman" w:hAnsi="Times New Roman"/>
          <w:sz w:val="24"/>
          <w:szCs w:val="24"/>
        </w:rPr>
      </w:pPr>
      <w:r w:rsidRPr="00BF34D6">
        <w:rPr>
          <w:rFonts w:ascii="Times New Roman" w:hAnsi="Times New Roman"/>
          <w:sz w:val="24"/>
          <w:szCs w:val="24"/>
        </w:rPr>
        <w:t xml:space="preserve">доска учебная, </w:t>
      </w:r>
    </w:p>
    <w:p w:rsidR="009F4012" w:rsidRDefault="005C0B4C" w:rsidP="005C0B4C">
      <w:pPr>
        <w:suppressAutoHyphens/>
        <w:autoSpaceDE w:val="0"/>
        <w:autoSpaceDN w:val="0"/>
        <w:adjustRightInd w:val="0"/>
        <w:spacing w:after="0"/>
        <w:ind w:firstLine="709"/>
        <w:jc w:val="both"/>
        <w:rPr>
          <w:rFonts w:ascii="Times New Roman" w:hAnsi="Times New Roman"/>
          <w:sz w:val="24"/>
          <w:szCs w:val="24"/>
        </w:rPr>
      </w:pPr>
      <w:r w:rsidRPr="00BF34D6">
        <w:rPr>
          <w:rFonts w:ascii="Times New Roman" w:hAnsi="Times New Roman"/>
          <w:sz w:val="24"/>
          <w:szCs w:val="24"/>
        </w:rPr>
        <w:t xml:space="preserve">рабочее место преподавателя, </w:t>
      </w:r>
    </w:p>
    <w:p w:rsidR="005C0B4C" w:rsidRDefault="005C0B4C" w:rsidP="005C0B4C">
      <w:pPr>
        <w:suppressAutoHyphens/>
        <w:autoSpaceDE w:val="0"/>
        <w:autoSpaceDN w:val="0"/>
        <w:adjustRightInd w:val="0"/>
        <w:spacing w:after="0"/>
        <w:ind w:firstLine="709"/>
        <w:jc w:val="both"/>
        <w:rPr>
          <w:rFonts w:ascii="Times New Roman" w:hAnsi="Times New Roman"/>
          <w:bCs/>
          <w:i/>
          <w:sz w:val="24"/>
          <w:szCs w:val="24"/>
        </w:rPr>
      </w:pPr>
      <w:r w:rsidRPr="00BF34D6">
        <w:rPr>
          <w:rFonts w:ascii="Times New Roman" w:hAnsi="Times New Roman"/>
          <w:sz w:val="24"/>
          <w:szCs w:val="24"/>
        </w:rPr>
        <w:t>столы, стулья (по числу обучающихся)</w:t>
      </w:r>
      <w:r w:rsidRPr="00BF34D6">
        <w:rPr>
          <w:rFonts w:ascii="Times New Roman" w:hAnsi="Times New Roman"/>
          <w:bCs/>
          <w:i/>
          <w:sz w:val="24"/>
          <w:szCs w:val="24"/>
        </w:rPr>
        <w:t>,</w:t>
      </w:r>
    </w:p>
    <w:p w:rsidR="005C0B4C" w:rsidRPr="00BF34D6" w:rsidRDefault="005C0B4C" w:rsidP="005C0B4C">
      <w:pPr>
        <w:suppressAutoHyphens/>
        <w:autoSpaceDE w:val="0"/>
        <w:autoSpaceDN w:val="0"/>
        <w:adjustRightInd w:val="0"/>
        <w:spacing w:after="0"/>
        <w:ind w:firstLine="709"/>
        <w:jc w:val="both"/>
        <w:rPr>
          <w:rFonts w:ascii="Times New Roman" w:hAnsi="Times New Roman"/>
          <w:sz w:val="24"/>
          <w:szCs w:val="24"/>
        </w:rPr>
      </w:pPr>
      <w:r w:rsidRPr="00BF34D6">
        <w:rPr>
          <w:rFonts w:ascii="Times New Roman" w:hAnsi="Times New Roman"/>
          <w:sz w:val="24"/>
          <w:szCs w:val="24"/>
        </w:rPr>
        <w:t>т</w:t>
      </w:r>
      <w:r w:rsidRPr="00BF34D6">
        <w:rPr>
          <w:rFonts w:ascii="Times New Roman" w:hAnsi="Times New Roman"/>
          <w:bCs/>
          <w:sz w:val="24"/>
          <w:szCs w:val="24"/>
        </w:rPr>
        <w:t xml:space="preserve">ехническими средствами: </w:t>
      </w:r>
      <w:r>
        <w:rPr>
          <w:rFonts w:ascii="Times New Roman" w:hAnsi="Times New Roman"/>
          <w:sz w:val="24"/>
          <w:szCs w:val="24"/>
        </w:rPr>
        <w:t>ноутбук</w:t>
      </w:r>
      <w:r w:rsidRPr="00BF34D6">
        <w:rPr>
          <w:rFonts w:ascii="Times New Roman" w:hAnsi="Times New Roman"/>
          <w:sz w:val="24"/>
          <w:szCs w:val="24"/>
        </w:rPr>
        <w:t xml:space="preserve"> с доступом к интернет-ресурсам, </w:t>
      </w:r>
      <w:r>
        <w:rPr>
          <w:rFonts w:ascii="Times New Roman" w:hAnsi="Times New Roman"/>
          <w:sz w:val="24"/>
          <w:szCs w:val="24"/>
        </w:rPr>
        <w:t>телевизор</w:t>
      </w:r>
      <w:r w:rsidRPr="00BF34D6">
        <w:rPr>
          <w:rFonts w:ascii="Times New Roman" w:hAnsi="Times New Roman"/>
          <w:sz w:val="24"/>
          <w:szCs w:val="24"/>
        </w:rPr>
        <w:t>, наглядные пособия.</w:t>
      </w:r>
    </w:p>
    <w:p w:rsidR="00E5182E" w:rsidRPr="005C0B4C" w:rsidRDefault="00E5182E" w:rsidP="005C0B4C">
      <w:pPr>
        <w:spacing w:before="41" w:after="0" w:line="276" w:lineRule="auto"/>
        <w:ind w:right="457"/>
        <w:jc w:val="both"/>
        <w:rPr>
          <w:rFonts w:ascii="Times New Roman" w:eastAsia="Calibri" w:hAnsi="Times New Roman" w:cs="Times New Roman"/>
          <w:i/>
          <w:sz w:val="24"/>
          <w:szCs w:val="24"/>
          <w:lang w:eastAsia="ru-RU"/>
        </w:rPr>
      </w:pPr>
    </w:p>
    <w:p w:rsidR="008674D6" w:rsidRPr="008674D6" w:rsidRDefault="008674D6" w:rsidP="008674D6">
      <w:pPr>
        <w:spacing w:before="41" w:after="0" w:line="278" w:lineRule="auto"/>
        <w:ind w:right="-31" w:firstLine="709"/>
        <w:jc w:val="both"/>
        <w:rPr>
          <w:rFonts w:ascii="Times New Roman" w:eastAsia="Times New Roman" w:hAnsi="Times New Roman" w:cs="Times New Roman"/>
          <w:b/>
          <w:bCs/>
          <w:sz w:val="24"/>
          <w:szCs w:val="24"/>
        </w:rPr>
      </w:pPr>
      <w:r w:rsidRPr="008674D6">
        <w:rPr>
          <w:rFonts w:ascii="Times New Roman" w:eastAsia="Times New Roman" w:hAnsi="Times New Roman" w:cs="Times New Roman"/>
          <w:b/>
          <w:bCs/>
          <w:sz w:val="24"/>
          <w:szCs w:val="24"/>
        </w:rPr>
        <w:t>3.2. Информационное обеспечение реализации программы</w:t>
      </w:r>
    </w:p>
    <w:p w:rsidR="00E5182E" w:rsidRPr="008674D6" w:rsidRDefault="008674D6" w:rsidP="008674D6">
      <w:pPr>
        <w:spacing w:before="41" w:after="0" w:line="278" w:lineRule="auto"/>
        <w:ind w:right="-31" w:firstLine="709"/>
        <w:jc w:val="both"/>
        <w:rPr>
          <w:rFonts w:ascii="Times New Roman" w:eastAsia="Times New Roman" w:hAnsi="Times New Roman" w:cs="Times New Roman"/>
          <w:bCs/>
          <w:sz w:val="24"/>
          <w:szCs w:val="24"/>
        </w:rPr>
      </w:pPr>
      <w:r w:rsidRPr="008674D6">
        <w:rPr>
          <w:rFonts w:ascii="Times New Roman" w:eastAsia="Times New Roman" w:hAnsi="Times New Roman" w:cs="Times New Roman"/>
          <w:bCs/>
          <w:sz w:val="24"/>
          <w:szCs w:val="24"/>
        </w:rPr>
        <w:t>Для реализации программы библиотечный фонд образовательной организации име</w:t>
      </w:r>
      <w:r w:rsidR="009F4012">
        <w:rPr>
          <w:rFonts w:ascii="Times New Roman" w:eastAsia="Times New Roman" w:hAnsi="Times New Roman" w:cs="Times New Roman"/>
          <w:bCs/>
          <w:sz w:val="24"/>
          <w:szCs w:val="24"/>
        </w:rPr>
        <w:t>ет</w:t>
      </w:r>
      <w:r w:rsidRPr="008674D6">
        <w:rPr>
          <w:rFonts w:ascii="Times New Roman" w:eastAsia="Times New Roman" w:hAnsi="Times New Roman" w:cs="Times New Roman"/>
          <w:bCs/>
          <w:sz w:val="24"/>
          <w:szCs w:val="24"/>
        </w:rPr>
        <w:t xml:space="preserve"> печатные и электронные образовательные и информационные ресурсы для использования в образовательном процессе. </w:t>
      </w:r>
    </w:p>
    <w:p w:rsidR="008674D6" w:rsidRPr="00E5182E" w:rsidRDefault="008674D6" w:rsidP="008674D6">
      <w:pPr>
        <w:spacing w:before="41" w:after="0" w:line="278" w:lineRule="auto"/>
        <w:ind w:right="-31"/>
        <w:rPr>
          <w:rFonts w:ascii="Times New Roman" w:eastAsia="Calibri" w:hAnsi="Times New Roman" w:cs="Times New Roman"/>
          <w:b/>
          <w:sz w:val="24"/>
          <w:szCs w:val="24"/>
          <w:lang w:eastAsia="ru-RU"/>
        </w:rPr>
      </w:pPr>
    </w:p>
    <w:p w:rsidR="005C0B4C" w:rsidRPr="00BF34D6" w:rsidRDefault="005C0B4C" w:rsidP="005C0B4C">
      <w:pPr>
        <w:suppressAutoHyphens/>
        <w:spacing w:after="0"/>
        <w:ind w:firstLine="709"/>
        <w:jc w:val="both"/>
        <w:rPr>
          <w:rFonts w:ascii="Times New Roman" w:hAnsi="Times New Roman"/>
          <w:b/>
          <w:sz w:val="24"/>
          <w:szCs w:val="24"/>
        </w:rPr>
      </w:pPr>
      <w:r w:rsidRPr="00CE79C3">
        <w:rPr>
          <w:rFonts w:ascii="Times New Roman" w:hAnsi="Times New Roman"/>
          <w:b/>
          <w:sz w:val="24"/>
          <w:szCs w:val="24"/>
        </w:rPr>
        <w:t>3.2.1. Основные печатные и электронные издания</w:t>
      </w:r>
    </w:p>
    <w:p w:rsidR="000F7975" w:rsidRDefault="000F7975" w:rsidP="000F7975">
      <w:pPr>
        <w:spacing w:after="0"/>
        <w:ind w:firstLine="709"/>
        <w:jc w:val="both"/>
        <w:rPr>
          <w:rFonts w:ascii="Times New Roman" w:hAnsi="Times New Roman"/>
          <w:sz w:val="24"/>
          <w:szCs w:val="24"/>
        </w:rPr>
      </w:pPr>
      <w:r>
        <w:rPr>
          <w:rFonts w:ascii="Times New Roman" w:hAnsi="Times New Roman"/>
          <w:sz w:val="24"/>
          <w:szCs w:val="24"/>
        </w:rPr>
        <w:t xml:space="preserve">1. Анисимов, А. П. Основы экологического права: учебник и практикум для СПО / А. П. Анисимов, А. Я. Рыженков. – 7-е изд., </w:t>
      </w:r>
      <w:proofErr w:type="spellStart"/>
      <w:r>
        <w:rPr>
          <w:rFonts w:ascii="Times New Roman" w:hAnsi="Times New Roman"/>
          <w:sz w:val="24"/>
          <w:szCs w:val="24"/>
        </w:rPr>
        <w:t>перераб</w:t>
      </w:r>
      <w:proofErr w:type="spellEnd"/>
      <w:proofErr w:type="gramStart"/>
      <w:r>
        <w:rPr>
          <w:rFonts w:ascii="Times New Roman" w:hAnsi="Times New Roman"/>
          <w:sz w:val="24"/>
          <w:szCs w:val="24"/>
        </w:rPr>
        <w:t>.</w:t>
      </w:r>
      <w:proofErr w:type="gramEnd"/>
      <w:r>
        <w:rPr>
          <w:rFonts w:ascii="Times New Roman" w:hAnsi="Times New Roman"/>
          <w:sz w:val="24"/>
          <w:szCs w:val="24"/>
        </w:rPr>
        <w:t xml:space="preserve"> и доп. – Москва: </w:t>
      </w:r>
      <w:proofErr w:type="spellStart"/>
      <w:r>
        <w:rPr>
          <w:rFonts w:ascii="Times New Roman" w:hAnsi="Times New Roman"/>
          <w:sz w:val="24"/>
          <w:szCs w:val="24"/>
        </w:rPr>
        <w:t>Юрайт</w:t>
      </w:r>
      <w:proofErr w:type="spellEnd"/>
      <w:r>
        <w:rPr>
          <w:rFonts w:ascii="Times New Roman" w:hAnsi="Times New Roman"/>
          <w:sz w:val="24"/>
          <w:szCs w:val="24"/>
        </w:rPr>
        <w:t xml:space="preserve">, 2022. – 422 с. </w:t>
      </w:r>
    </w:p>
    <w:p w:rsidR="000F7975" w:rsidRDefault="000F7975" w:rsidP="00D52D27">
      <w:pPr>
        <w:widowControl w:val="0"/>
        <w:spacing w:after="0"/>
        <w:ind w:firstLine="709"/>
        <w:jc w:val="both"/>
        <w:rPr>
          <w:rFonts w:ascii="Times New Roman" w:hAnsi="Times New Roman"/>
          <w:sz w:val="24"/>
          <w:szCs w:val="24"/>
        </w:rPr>
      </w:pPr>
      <w:r>
        <w:rPr>
          <w:rFonts w:ascii="Times New Roman" w:hAnsi="Times New Roman"/>
          <w:sz w:val="24"/>
          <w:szCs w:val="24"/>
        </w:rPr>
        <w:t xml:space="preserve">2. Основы экологического права: учебник для СПО / С. А. Боголюбов [и др.]; под редакцией С. А. Боголюбова. – 7-е изд., </w:t>
      </w:r>
      <w:proofErr w:type="spellStart"/>
      <w:r>
        <w:rPr>
          <w:rFonts w:ascii="Times New Roman" w:hAnsi="Times New Roman"/>
          <w:sz w:val="24"/>
          <w:szCs w:val="24"/>
        </w:rPr>
        <w:t>перераб</w:t>
      </w:r>
      <w:proofErr w:type="spellEnd"/>
      <w:r>
        <w:rPr>
          <w:rFonts w:ascii="Times New Roman" w:hAnsi="Times New Roman"/>
          <w:sz w:val="24"/>
          <w:szCs w:val="24"/>
        </w:rPr>
        <w:t xml:space="preserve">, и доп. – Москва: </w:t>
      </w:r>
      <w:proofErr w:type="spellStart"/>
      <w:r>
        <w:rPr>
          <w:rFonts w:ascii="Times New Roman" w:hAnsi="Times New Roman"/>
          <w:sz w:val="24"/>
          <w:szCs w:val="24"/>
        </w:rPr>
        <w:t>Юрайт</w:t>
      </w:r>
      <w:proofErr w:type="spellEnd"/>
      <w:r>
        <w:rPr>
          <w:rFonts w:ascii="Times New Roman" w:hAnsi="Times New Roman"/>
          <w:sz w:val="24"/>
          <w:szCs w:val="24"/>
        </w:rPr>
        <w:t xml:space="preserve">, 2022. – 304 с. </w:t>
      </w:r>
    </w:p>
    <w:p w:rsidR="003C43A2" w:rsidRPr="003C43A2" w:rsidRDefault="003C43A2" w:rsidP="003C43A2">
      <w:pPr>
        <w:widowControl w:val="0"/>
        <w:tabs>
          <w:tab w:val="left" w:pos="993"/>
        </w:tabs>
        <w:spacing w:after="0" w:line="276" w:lineRule="auto"/>
        <w:ind w:left="709"/>
        <w:jc w:val="both"/>
        <w:rPr>
          <w:rFonts w:ascii="Times New Roman" w:hAnsi="Times New Roman" w:cs="Times New Roman"/>
          <w:sz w:val="24"/>
          <w:szCs w:val="24"/>
        </w:rPr>
      </w:pPr>
    </w:p>
    <w:p w:rsidR="008674D6" w:rsidRDefault="008674D6" w:rsidP="008674D6">
      <w:pPr>
        <w:spacing w:after="0"/>
        <w:ind w:firstLine="709"/>
        <w:jc w:val="both"/>
        <w:rPr>
          <w:rFonts w:ascii="Times New Roman" w:hAnsi="Times New Roman"/>
          <w:b/>
          <w:sz w:val="24"/>
          <w:szCs w:val="24"/>
        </w:rPr>
      </w:pPr>
      <w:r>
        <w:rPr>
          <w:rFonts w:ascii="Times New Roman" w:hAnsi="Times New Roman"/>
          <w:b/>
          <w:sz w:val="24"/>
          <w:szCs w:val="24"/>
        </w:rPr>
        <w:t>3.2.2. Основные электронные издания</w:t>
      </w:r>
    </w:p>
    <w:p w:rsidR="000F7975" w:rsidRDefault="000F7975" w:rsidP="000F7975">
      <w:pPr>
        <w:spacing w:after="0"/>
        <w:ind w:firstLine="709"/>
        <w:jc w:val="both"/>
      </w:pPr>
      <w:r>
        <w:rPr>
          <w:rFonts w:ascii="Times New Roman" w:hAnsi="Times New Roman"/>
          <w:sz w:val="24"/>
          <w:szCs w:val="24"/>
        </w:rPr>
        <w:t xml:space="preserve">1. Боголюбов, С. А. Основы экологического права. Практикум: учебное пособие для СПО / С. А. Боголюбов. – Москва: </w:t>
      </w:r>
      <w:proofErr w:type="spellStart"/>
      <w:r>
        <w:rPr>
          <w:rFonts w:ascii="Times New Roman" w:hAnsi="Times New Roman"/>
          <w:sz w:val="24"/>
          <w:szCs w:val="24"/>
        </w:rPr>
        <w:t>Юрайт</w:t>
      </w:r>
      <w:proofErr w:type="spellEnd"/>
      <w:r>
        <w:rPr>
          <w:rFonts w:ascii="Times New Roman" w:hAnsi="Times New Roman"/>
          <w:sz w:val="24"/>
          <w:szCs w:val="24"/>
        </w:rPr>
        <w:t>, 2022. – 258 с. – ISBN 978-5-534-03103-4. – URL: </w:t>
      </w:r>
      <w:hyperlink r:id="rId10" w:history="1">
        <w:r>
          <w:rPr>
            <w:rFonts w:ascii="Times New Roman" w:hAnsi="Times New Roman"/>
            <w:color w:val="0000FF"/>
            <w:sz w:val="24"/>
            <w:szCs w:val="24"/>
            <w:u w:val="single"/>
          </w:rPr>
          <w:t>https://urait.ru/bcode/489636</w:t>
        </w:r>
      </w:hyperlink>
    </w:p>
    <w:p w:rsidR="008674D6" w:rsidRDefault="008674D6" w:rsidP="008674D6">
      <w:pPr>
        <w:tabs>
          <w:tab w:val="left" w:pos="993"/>
        </w:tabs>
        <w:spacing w:after="0"/>
        <w:ind w:firstLine="709"/>
        <w:jc w:val="both"/>
        <w:rPr>
          <w:rFonts w:ascii="Times New Roman" w:hAnsi="Times New Roman"/>
          <w:bCs/>
          <w:sz w:val="24"/>
          <w:szCs w:val="24"/>
          <w:lang w:eastAsia="ar-SA"/>
        </w:rPr>
      </w:pPr>
    </w:p>
    <w:p w:rsidR="008674D6" w:rsidRDefault="008674D6" w:rsidP="008674D6">
      <w:pPr>
        <w:tabs>
          <w:tab w:val="left" w:pos="993"/>
        </w:tabs>
        <w:spacing w:after="0"/>
        <w:ind w:firstLine="709"/>
        <w:jc w:val="both"/>
        <w:rPr>
          <w:rFonts w:ascii="Times New Roman" w:hAnsi="Times New Roman"/>
          <w:b/>
          <w:bCs/>
          <w:sz w:val="24"/>
          <w:szCs w:val="24"/>
          <w:lang w:eastAsia="ar-SA"/>
        </w:rPr>
      </w:pPr>
      <w:r>
        <w:rPr>
          <w:rFonts w:ascii="Times New Roman" w:hAnsi="Times New Roman"/>
          <w:b/>
          <w:bCs/>
          <w:sz w:val="24"/>
          <w:szCs w:val="24"/>
          <w:lang w:eastAsia="ar-SA"/>
        </w:rPr>
        <w:t>3.2.3. Дополнительные источники</w:t>
      </w:r>
    </w:p>
    <w:p w:rsidR="000F7975" w:rsidRDefault="000F7975" w:rsidP="00D52D27">
      <w:pPr>
        <w:widowControl w:val="0"/>
        <w:tabs>
          <w:tab w:val="left" w:pos="426"/>
        </w:tabs>
        <w:spacing w:after="0"/>
        <w:ind w:firstLine="709"/>
        <w:jc w:val="both"/>
        <w:rPr>
          <w:rFonts w:ascii="Times New Roman" w:hAnsi="Times New Roman"/>
          <w:sz w:val="24"/>
          <w:szCs w:val="24"/>
        </w:rPr>
      </w:pPr>
      <w:r>
        <w:rPr>
          <w:rFonts w:ascii="Times New Roman" w:hAnsi="Times New Roman"/>
          <w:sz w:val="24"/>
          <w:szCs w:val="24"/>
        </w:rPr>
        <w:t xml:space="preserve">1. Конституция Российской Федерации. М., 1993. </w:t>
      </w:r>
    </w:p>
    <w:p w:rsidR="000F7975" w:rsidRDefault="00D52D27" w:rsidP="000F7975">
      <w:pPr>
        <w:widowControl w:val="0"/>
        <w:tabs>
          <w:tab w:val="left" w:pos="426"/>
        </w:tabs>
        <w:spacing w:after="0"/>
        <w:ind w:firstLine="709"/>
        <w:jc w:val="both"/>
        <w:rPr>
          <w:rFonts w:ascii="Times New Roman" w:hAnsi="Times New Roman"/>
          <w:sz w:val="24"/>
          <w:szCs w:val="24"/>
        </w:rPr>
      </w:pPr>
      <w:r>
        <w:rPr>
          <w:rFonts w:ascii="Times New Roman" w:hAnsi="Times New Roman"/>
          <w:sz w:val="24"/>
          <w:szCs w:val="24"/>
        </w:rPr>
        <w:t>2</w:t>
      </w:r>
      <w:r w:rsidR="000F7975">
        <w:rPr>
          <w:rFonts w:ascii="Times New Roman" w:hAnsi="Times New Roman"/>
          <w:sz w:val="24"/>
          <w:szCs w:val="24"/>
        </w:rPr>
        <w:t xml:space="preserve">. Трудовой кодекс РФ от 30.12.2001 </w:t>
      </w:r>
      <w:r>
        <w:rPr>
          <w:rFonts w:ascii="Times New Roman" w:hAnsi="Times New Roman"/>
          <w:sz w:val="24"/>
          <w:szCs w:val="24"/>
        </w:rPr>
        <w:t>№</w:t>
      </w:r>
      <w:r w:rsidR="000F7975">
        <w:rPr>
          <w:rFonts w:ascii="Times New Roman" w:hAnsi="Times New Roman"/>
          <w:sz w:val="24"/>
          <w:szCs w:val="24"/>
        </w:rPr>
        <w:t xml:space="preserve"> 197-ФЗ.</w:t>
      </w:r>
    </w:p>
    <w:p w:rsidR="000F7975" w:rsidRDefault="00D52D27" w:rsidP="000F7975">
      <w:pPr>
        <w:spacing w:after="0"/>
        <w:ind w:firstLine="709"/>
        <w:jc w:val="both"/>
        <w:rPr>
          <w:rFonts w:ascii="Times New Roman" w:hAnsi="Times New Roman"/>
          <w:sz w:val="24"/>
          <w:szCs w:val="24"/>
        </w:rPr>
      </w:pPr>
      <w:r>
        <w:rPr>
          <w:rFonts w:ascii="Times New Roman" w:hAnsi="Times New Roman"/>
          <w:sz w:val="24"/>
          <w:szCs w:val="24"/>
        </w:rPr>
        <w:t>3</w:t>
      </w:r>
      <w:r w:rsidR="000F7975">
        <w:rPr>
          <w:rFonts w:ascii="Times New Roman" w:hAnsi="Times New Roman"/>
          <w:sz w:val="24"/>
          <w:szCs w:val="24"/>
        </w:rPr>
        <w:t xml:space="preserve">. Федеральный закон от 10 января 2002 г. № 7-ФЗ «Об охране окружающей среды» </w:t>
      </w:r>
    </w:p>
    <w:p w:rsidR="000F7975" w:rsidRDefault="00D52D27" w:rsidP="000F7975">
      <w:pPr>
        <w:spacing w:after="0"/>
        <w:ind w:firstLine="709"/>
        <w:jc w:val="both"/>
        <w:rPr>
          <w:rFonts w:ascii="Times New Roman" w:hAnsi="Times New Roman"/>
          <w:sz w:val="24"/>
          <w:szCs w:val="24"/>
        </w:rPr>
      </w:pPr>
      <w:r>
        <w:rPr>
          <w:rFonts w:ascii="Times New Roman" w:hAnsi="Times New Roman"/>
          <w:sz w:val="24"/>
          <w:szCs w:val="24"/>
        </w:rPr>
        <w:t>4</w:t>
      </w:r>
      <w:r w:rsidR="000F7975">
        <w:rPr>
          <w:rFonts w:ascii="Times New Roman" w:hAnsi="Times New Roman"/>
          <w:sz w:val="24"/>
          <w:szCs w:val="24"/>
        </w:rPr>
        <w:t xml:space="preserve">. Федеральный закон от 28.12.2013 </w:t>
      </w:r>
      <w:r>
        <w:rPr>
          <w:rFonts w:ascii="Times New Roman" w:hAnsi="Times New Roman"/>
          <w:sz w:val="24"/>
          <w:szCs w:val="24"/>
        </w:rPr>
        <w:t>№</w:t>
      </w:r>
      <w:r w:rsidR="000F7975">
        <w:rPr>
          <w:rFonts w:ascii="Times New Roman" w:hAnsi="Times New Roman"/>
          <w:sz w:val="24"/>
          <w:szCs w:val="24"/>
        </w:rPr>
        <w:t xml:space="preserve"> 426-ФЗ «О специальной оценке условий труда»</w:t>
      </w:r>
      <w:r>
        <w:rPr>
          <w:rFonts w:ascii="Times New Roman" w:hAnsi="Times New Roman"/>
          <w:sz w:val="24"/>
          <w:szCs w:val="24"/>
        </w:rPr>
        <w:t xml:space="preserve"> последняя редакция</w:t>
      </w:r>
      <w:r w:rsidR="000F7975">
        <w:rPr>
          <w:rFonts w:ascii="Times New Roman" w:hAnsi="Times New Roman"/>
          <w:sz w:val="24"/>
          <w:szCs w:val="24"/>
        </w:rPr>
        <w:t>.</w:t>
      </w:r>
    </w:p>
    <w:p w:rsidR="00E5182E" w:rsidRPr="00E5182E" w:rsidRDefault="00E5182E" w:rsidP="00E5182E">
      <w:pPr>
        <w:spacing w:after="0" w:line="276" w:lineRule="auto"/>
        <w:jc w:val="both"/>
        <w:rPr>
          <w:rFonts w:ascii="Times New Roman" w:eastAsia="Calibri" w:hAnsi="Times New Roman" w:cs="Times New Roman"/>
          <w:sz w:val="24"/>
          <w:szCs w:val="24"/>
          <w:lang w:eastAsia="ru-RU"/>
        </w:rPr>
        <w:sectPr w:rsidR="00E5182E" w:rsidRPr="00E5182E" w:rsidSect="001E06B5">
          <w:pgSz w:w="11910" w:h="16840"/>
          <w:pgMar w:top="1040" w:right="995" w:bottom="280" w:left="1276" w:header="720" w:footer="720" w:gutter="0"/>
          <w:cols w:space="720"/>
          <w:docGrid w:linePitch="272"/>
        </w:sectPr>
      </w:pPr>
    </w:p>
    <w:p w:rsidR="000F7975" w:rsidRDefault="000F7975" w:rsidP="000F7975">
      <w:pPr>
        <w:pageBreakBefore/>
        <w:spacing w:after="0"/>
        <w:jc w:val="center"/>
        <w:rPr>
          <w:rFonts w:ascii="Times New Roman" w:hAnsi="Times New Roman"/>
          <w:b/>
          <w:sz w:val="24"/>
          <w:szCs w:val="24"/>
        </w:rPr>
      </w:pPr>
      <w:r>
        <w:rPr>
          <w:rFonts w:ascii="Times New Roman" w:hAnsi="Times New Roman"/>
          <w:b/>
          <w:sz w:val="24"/>
          <w:szCs w:val="24"/>
        </w:rPr>
        <w:lastRenderedPageBreak/>
        <w:t xml:space="preserve">4. КОНТРОЛЬ И ОЦЕНКА РЕЗУЛЬТАТОВ ОСВОЕНИЯ </w:t>
      </w:r>
    </w:p>
    <w:p w:rsidR="000F7975" w:rsidRDefault="000F7975" w:rsidP="000F7975">
      <w:pPr>
        <w:spacing w:after="0"/>
        <w:jc w:val="center"/>
        <w:rPr>
          <w:rFonts w:ascii="Times New Roman" w:hAnsi="Times New Roman"/>
          <w:b/>
          <w:sz w:val="24"/>
          <w:szCs w:val="24"/>
        </w:rPr>
      </w:pPr>
      <w:r>
        <w:rPr>
          <w:rFonts w:ascii="Times New Roman" w:hAnsi="Times New Roman"/>
          <w:b/>
          <w:sz w:val="24"/>
          <w:szCs w:val="24"/>
        </w:rPr>
        <w:t>УЧЕБНОЙ ДИСЦИПЛИНЫ</w:t>
      </w:r>
    </w:p>
    <w:p w:rsidR="000F7975" w:rsidRDefault="000F7975" w:rsidP="000F7975">
      <w:pPr>
        <w:spacing w:after="0"/>
        <w:jc w:val="center"/>
        <w:rPr>
          <w:rFonts w:ascii="Times New Roman" w:hAnsi="Times New Roman"/>
          <w:b/>
          <w:sz w:val="24"/>
          <w:szCs w:val="24"/>
        </w:rPr>
      </w:pPr>
    </w:p>
    <w:tbl>
      <w:tblPr>
        <w:tblW w:w="5000" w:type="pct"/>
        <w:tblCellMar>
          <w:left w:w="10" w:type="dxa"/>
          <w:right w:w="10" w:type="dxa"/>
        </w:tblCellMar>
        <w:tblLook w:val="0000" w:firstRow="0" w:lastRow="0" w:firstColumn="0" w:lastColumn="0" w:noHBand="0" w:noVBand="0"/>
      </w:tblPr>
      <w:tblGrid>
        <w:gridCol w:w="3350"/>
        <w:gridCol w:w="3905"/>
        <w:gridCol w:w="2316"/>
      </w:tblGrid>
      <w:tr w:rsidR="000F7975" w:rsidTr="00546501">
        <w:tc>
          <w:tcPr>
            <w:tcW w:w="3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7975" w:rsidRDefault="000F7975" w:rsidP="00546501">
            <w:pPr>
              <w:spacing w:after="0"/>
              <w:jc w:val="center"/>
            </w:pPr>
            <w:r>
              <w:rPr>
                <w:rFonts w:ascii="Times New Roman" w:hAnsi="Times New Roman"/>
                <w:b/>
                <w:bCs/>
                <w:sz w:val="24"/>
                <w:szCs w:val="24"/>
              </w:rPr>
              <w:t>Результаты обучения</w:t>
            </w:r>
          </w:p>
        </w:tc>
        <w:tc>
          <w:tcPr>
            <w:tcW w:w="3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7975" w:rsidRDefault="000F7975" w:rsidP="00546501">
            <w:pPr>
              <w:spacing w:after="0"/>
              <w:jc w:val="center"/>
              <w:rPr>
                <w:rFonts w:ascii="Times New Roman" w:hAnsi="Times New Roman"/>
                <w:b/>
                <w:bCs/>
                <w:sz w:val="24"/>
                <w:szCs w:val="24"/>
              </w:rPr>
            </w:pPr>
            <w:r>
              <w:rPr>
                <w:rFonts w:ascii="Times New Roman" w:hAnsi="Times New Roman"/>
                <w:b/>
                <w:bCs/>
                <w:sz w:val="24"/>
                <w:szCs w:val="24"/>
              </w:rPr>
              <w:t>Критерии оценки</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7975" w:rsidRDefault="000F7975" w:rsidP="00546501">
            <w:pPr>
              <w:spacing w:after="0"/>
              <w:jc w:val="center"/>
              <w:rPr>
                <w:rFonts w:ascii="Times New Roman" w:hAnsi="Times New Roman"/>
                <w:b/>
                <w:bCs/>
                <w:sz w:val="24"/>
                <w:szCs w:val="24"/>
              </w:rPr>
            </w:pPr>
            <w:r>
              <w:rPr>
                <w:rFonts w:ascii="Times New Roman" w:hAnsi="Times New Roman"/>
                <w:b/>
                <w:bCs/>
                <w:sz w:val="24"/>
                <w:szCs w:val="24"/>
              </w:rPr>
              <w:t>Методы оценки</w:t>
            </w:r>
          </w:p>
        </w:tc>
      </w:tr>
      <w:tr w:rsidR="000F7975" w:rsidTr="00546501">
        <w:tc>
          <w:tcPr>
            <w:tcW w:w="934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7975" w:rsidRDefault="000F7975" w:rsidP="00546501">
            <w:pPr>
              <w:spacing w:after="0" w:line="240" w:lineRule="auto"/>
              <w:rPr>
                <w:rFonts w:ascii="Times New Roman" w:hAnsi="Times New Roman"/>
                <w:bCs/>
                <w:iCs/>
                <w:sz w:val="24"/>
                <w:szCs w:val="24"/>
              </w:rPr>
            </w:pPr>
            <w:r>
              <w:rPr>
                <w:rFonts w:ascii="Times New Roman" w:hAnsi="Times New Roman"/>
                <w:bCs/>
                <w:iCs/>
                <w:sz w:val="24"/>
                <w:szCs w:val="24"/>
              </w:rPr>
              <w:t>Перечень знаний, осваиваемых в рамках дисциплины</w:t>
            </w:r>
          </w:p>
        </w:tc>
      </w:tr>
      <w:tr w:rsidR="000F7975" w:rsidTr="00546501">
        <w:tc>
          <w:tcPr>
            <w:tcW w:w="3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7975" w:rsidRDefault="000F7975" w:rsidP="00546501">
            <w:pPr>
              <w:spacing w:after="0"/>
              <w:jc w:val="both"/>
              <w:rPr>
                <w:rFonts w:ascii="Times New Roman" w:hAnsi="Times New Roman"/>
                <w:bCs/>
                <w:iCs/>
                <w:sz w:val="24"/>
                <w:szCs w:val="24"/>
              </w:rPr>
            </w:pPr>
            <w:r>
              <w:rPr>
                <w:rFonts w:ascii="Times New Roman" w:hAnsi="Times New Roman"/>
                <w:bCs/>
                <w:iCs/>
                <w:sz w:val="24"/>
                <w:szCs w:val="24"/>
              </w:rPr>
              <w:t>основы устройства бережливой компании и ее производственной системы;</w:t>
            </w:r>
          </w:p>
          <w:p w:rsidR="000F7975" w:rsidRDefault="000F7975" w:rsidP="00546501">
            <w:pPr>
              <w:spacing w:after="0"/>
              <w:jc w:val="both"/>
              <w:rPr>
                <w:rFonts w:ascii="Times New Roman" w:hAnsi="Times New Roman"/>
                <w:bCs/>
                <w:iCs/>
                <w:sz w:val="24"/>
                <w:szCs w:val="24"/>
              </w:rPr>
            </w:pPr>
            <w:r>
              <w:rPr>
                <w:rFonts w:ascii="Times New Roman" w:hAnsi="Times New Roman"/>
                <w:bCs/>
                <w:iCs/>
                <w:sz w:val="24"/>
                <w:szCs w:val="24"/>
              </w:rPr>
              <w:t>особенностей инструментов бережливого производства при разных вариантах организации системы;</w:t>
            </w:r>
          </w:p>
          <w:p w:rsidR="000F7975" w:rsidRDefault="000F7975" w:rsidP="00546501">
            <w:pPr>
              <w:spacing w:after="0"/>
              <w:jc w:val="both"/>
              <w:rPr>
                <w:rFonts w:ascii="Times New Roman" w:hAnsi="Times New Roman"/>
                <w:bCs/>
                <w:iCs/>
                <w:sz w:val="24"/>
                <w:szCs w:val="24"/>
              </w:rPr>
            </w:pPr>
            <w:r>
              <w:rPr>
                <w:rFonts w:ascii="Times New Roman" w:hAnsi="Times New Roman"/>
                <w:bCs/>
                <w:iCs/>
                <w:sz w:val="24"/>
                <w:szCs w:val="24"/>
              </w:rPr>
              <w:t>системы организации труда в бережливом производстве;</w:t>
            </w:r>
          </w:p>
          <w:p w:rsidR="000F7975" w:rsidRDefault="000F7975" w:rsidP="00546501">
            <w:pPr>
              <w:spacing w:after="0"/>
              <w:jc w:val="both"/>
              <w:rPr>
                <w:rFonts w:ascii="Times New Roman" w:hAnsi="Times New Roman"/>
                <w:bCs/>
                <w:iCs/>
                <w:sz w:val="24"/>
                <w:szCs w:val="24"/>
              </w:rPr>
            </w:pPr>
            <w:r>
              <w:rPr>
                <w:rFonts w:ascii="Times New Roman" w:hAnsi="Times New Roman"/>
                <w:bCs/>
                <w:iCs/>
                <w:sz w:val="24"/>
                <w:szCs w:val="24"/>
              </w:rPr>
              <w:t>правового механизма охраны окружающей среды и рационального природопользования.</w:t>
            </w:r>
          </w:p>
        </w:tc>
        <w:tc>
          <w:tcPr>
            <w:tcW w:w="3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7975" w:rsidRDefault="000F7975" w:rsidP="00546501">
            <w:pPr>
              <w:spacing w:after="0"/>
              <w:jc w:val="both"/>
              <w:rPr>
                <w:rFonts w:ascii="Times New Roman" w:hAnsi="Times New Roman"/>
                <w:bCs/>
                <w:iCs/>
                <w:sz w:val="24"/>
                <w:szCs w:val="24"/>
              </w:rPr>
            </w:pPr>
            <w:r>
              <w:rPr>
                <w:rFonts w:ascii="Times New Roman" w:hAnsi="Times New Roman"/>
                <w:bCs/>
                <w:iCs/>
                <w:sz w:val="24"/>
                <w:szCs w:val="24"/>
              </w:rPr>
              <w:t>владеет профессиональной терминологией;</w:t>
            </w:r>
          </w:p>
          <w:p w:rsidR="000F7975" w:rsidRDefault="000F7975" w:rsidP="00546501">
            <w:pPr>
              <w:spacing w:after="0"/>
              <w:jc w:val="both"/>
              <w:rPr>
                <w:rFonts w:ascii="Times New Roman" w:hAnsi="Times New Roman"/>
                <w:bCs/>
                <w:iCs/>
                <w:sz w:val="24"/>
                <w:szCs w:val="24"/>
              </w:rPr>
            </w:pPr>
            <w:r>
              <w:rPr>
                <w:rFonts w:ascii="Times New Roman" w:hAnsi="Times New Roman"/>
                <w:bCs/>
                <w:iCs/>
                <w:sz w:val="24"/>
                <w:szCs w:val="24"/>
              </w:rPr>
              <w:t>демонстрирует системные знания об устройства бережливой компании и ее производственной системы;</w:t>
            </w:r>
          </w:p>
          <w:p w:rsidR="000F7975" w:rsidRDefault="000F7975" w:rsidP="00546501">
            <w:pPr>
              <w:spacing w:after="0"/>
              <w:jc w:val="both"/>
              <w:rPr>
                <w:rFonts w:ascii="Times New Roman" w:hAnsi="Times New Roman"/>
                <w:bCs/>
                <w:iCs/>
                <w:sz w:val="24"/>
                <w:szCs w:val="24"/>
              </w:rPr>
            </w:pPr>
            <w:r>
              <w:rPr>
                <w:rFonts w:ascii="Times New Roman" w:hAnsi="Times New Roman"/>
                <w:bCs/>
                <w:iCs/>
                <w:sz w:val="24"/>
                <w:szCs w:val="24"/>
              </w:rPr>
              <w:t>демонстрирует системные знания об инструментах бережливого производства и организации системы труда в бережливом производстве;</w:t>
            </w:r>
          </w:p>
          <w:p w:rsidR="000F7975" w:rsidRDefault="000F7975" w:rsidP="00546501">
            <w:pPr>
              <w:spacing w:after="0"/>
              <w:jc w:val="both"/>
              <w:rPr>
                <w:rFonts w:ascii="Times New Roman" w:hAnsi="Times New Roman"/>
                <w:bCs/>
                <w:iCs/>
                <w:sz w:val="24"/>
                <w:szCs w:val="24"/>
              </w:rPr>
            </w:pPr>
            <w:r>
              <w:rPr>
                <w:rFonts w:ascii="Times New Roman" w:hAnsi="Times New Roman"/>
                <w:bCs/>
                <w:iCs/>
                <w:sz w:val="24"/>
                <w:szCs w:val="24"/>
              </w:rPr>
              <w:t>показывает высокий уровень знания основных понятий, законов в области экологической безопасности;</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7975" w:rsidRDefault="000F7975" w:rsidP="00546501">
            <w:pPr>
              <w:spacing w:after="0"/>
              <w:jc w:val="both"/>
              <w:rPr>
                <w:rFonts w:ascii="Times New Roman" w:hAnsi="Times New Roman"/>
                <w:bCs/>
                <w:iCs/>
                <w:sz w:val="24"/>
                <w:szCs w:val="24"/>
              </w:rPr>
            </w:pPr>
            <w:r>
              <w:rPr>
                <w:rFonts w:ascii="Times New Roman" w:hAnsi="Times New Roman"/>
                <w:bCs/>
                <w:iCs/>
                <w:sz w:val="24"/>
                <w:szCs w:val="24"/>
              </w:rPr>
              <w:t xml:space="preserve">Тестирование. </w:t>
            </w:r>
          </w:p>
          <w:p w:rsidR="000F7975" w:rsidRDefault="000F7975" w:rsidP="00546501">
            <w:pPr>
              <w:spacing w:after="0"/>
              <w:jc w:val="both"/>
              <w:rPr>
                <w:rFonts w:ascii="Times New Roman" w:hAnsi="Times New Roman"/>
                <w:bCs/>
                <w:iCs/>
                <w:sz w:val="24"/>
                <w:szCs w:val="24"/>
              </w:rPr>
            </w:pPr>
            <w:r>
              <w:rPr>
                <w:rFonts w:ascii="Times New Roman" w:hAnsi="Times New Roman"/>
                <w:bCs/>
                <w:iCs/>
                <w:sz w:val="24"/>
                <w:szCs w:val="24"/>
              </w:rPr>
              <w:t xml:space="preserve">Устный опрос. </w:t>
            </w:r>
          </w:p>
          <w:p w:rsidR="000F7975" w:rsidRDefault="000F7975" w:rsidP="00546501">
            <w:pPr>
              <w:spacing w:after="0"/>
              <w:jc w:val="both"/>
              <w:rPr>
                <w:rFonts w:ascii="Times New Roman" w:hAnsi="Times New Roman"/>
                <w:bCs/>
                <w:iCs/>
                <w:sz w:val="24"/>
                <w:szCs w:val="24"/>
              </w:rPr>
            </w:pPr>
            <w:r>
              <w:rPr>
                <w:rFonts w:ascii="Times New Roman" w:hAnsi="Times New Roman"/>
                <w:bCs/>
                <w:iCs/>
                <w:sz w:val="24"/>
                <w:szCs w:val="24"/>
              </w:rPr>
              <w:t xml:space="preserve">Оценка решений ситуационных задач. </w:t>
            </w:r>
          </w:p>
        </w:tc>
      </w:tr>
      <w:tr w:rsidR="000F7975" w:rsidTr="00546501">
        <w:tc>
          <w:tcPr>
            <w:tcW w:w="934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7975" w:rsidRDefault="000F7975" w:rsidP="00546501">
            <w:pPr>
              <w:spacing w:after="0" w:line="240" w:lineRule="auto"/>
              <w:jc w:val="both"/>
              <w:rPr>
                <w:rFonts w:ascii="Times New Roman" w:hAnsi="Times New Roman"/>
                <w:bCs/>
                <w:iCs/>
                <w:sz w:val="24"/>
                <w:szCs w:val="24"/>
              </w:rPr>
            </w:pPr>
            <w:r>
              <w:rPr>
                <w:rFonts w:ascii="Times New Roman" w:hAnsi="Times New Roman"/>
                <w:bCs/>
                <w:iCs/>
                <w:sz w:val="24"/>
                <w:szCs w:val="24"/>
              </w:rPr>
              <w:t>Перечень умений, осваиваемых в рамках дисциплины</w:t>
            </w:r>
          </w:p>
        </w:tc>
      </w:tr>
      <w:tr w:rsidR="000F7975" w:rsidTr="00546501">
        <w:trPr>
          <w:trHeight w:val="896"/>
        </w:trPr>
        <w:tc>
          <w:tcPr>
            <w:tcW w:w="3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7975" w:rsidRDefault="000F7975" w:rsidP="00546501">
            <w:pPr>
              <w:spacing w:after="0"/>
              <w:jc w:val="both"/>
              <w:rPr>
                <w:rFonts w:ascii="Times New Roman" w:hAnsi="Times New Roman"/>
                <w:bCs/>
                <w:iCs/>
                <w:sz w:val="24"/>
                <w:szCs w:val="24"/>
              </w:rPr>
            </w:pPr>
            <w:r>
              <w:rPr>
                <w:rFonts w:ascii="Times New Roman" w:hAnsi="Times New Roman"/>
                <w:bCs/>
                <w:iCs/>
                <w:sz w:val="24"/>
                <w:szCs w:val="24"/>
              </w:rPr>
              <w:t>проектировать карту потока создания ценности;</w:t>
            </w:r>
          </w:p>
          <w:p w:rsidR="000F7975" w:rsidRDefault="000F7975" w:rsidP="00546501">
            <w:pPr>
              <w:spacing w:after="0"/>
              <w:jc w:val="both"/>
              <w:rPr>
                <w:rFonts w:ascii="Times New Roman" w:hAnsi="Times New Roman"/>
                <w:bCs/>
                <w:iCs/>
                <w:sz w:val="24"/>
                <w:szCs w:val="24"/>
              </w:rPr>
            </w:pPr>
            <w:r>
              <w:rPr>
                <w:rFonts w:ascii="Times New Roman" w:hAnsi="Times New Roman"/>
                <w:bCs/>
                <w:iCs/>
                <w:sz w:val="24"/>
                <w:szCs w:val="24"/>
              </w:rPr>
              <w:t>организовывать рабочее места по системе 5S;</w:t>
            </w:r>
          </w:p>
          <w:p w:rsidR="000F7975" w:rsidRDefault="000F7975" w:rsidP="00546501">
            <w:pPr>
              <w:spacing w:after="0"/>
              <w:jc w:val="both"/>
              <w:rPr>
                <w:rFonts w:ascii="Times New Roman" w:hAnsi="Times New Roman"/>
                <w:bCs/>
                <w:iCs/>
                <w:sz w:val="24"/>
                <w:szCs w:val="24"/>
              </w:rPr>
            </w:pPr>
            <w:r>
              <w:rPr>
                <w:rFonts w:ascii="Times New Roman" w:hAnsi="Times New Roman"/>
                <w:bCs/>
                <w:iCs/>
                <w:sz w:val="24"/>
                <w:szCs w:val="24"/>
              </w:rPr>
              <w:t>применять правовые нормы для решения практических ситуаций.</w:t>
            </w:r>
          </w:p>
        </w:tc>
        <w:tc>
          <w:tcPr>
            <w:tcW w:w="3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7975" w:rsidRDefault="000F7975" w:rsidP="00546501">
            <w:pPr>
              <w:spacing w:after="0"/>
              <w:jc w:val="both"/>
              <w:rPr>
                <w:rFonts w:ascii="Times New Roman" w:hAnsi="Times New Roman"/>
                <w:bCs/>
                <w:iCs/>
                <w:sz w:val="24"/>
                <w:szCs w:val="24"/>
              </w:rPr>
            </w:pPr>
            <w:r>
              <w:rPr>
                <w:rFonts w:ascii="Times New Roman" w:hAnsi="Times New Roman"/>
                <w:bCs/>
                <w:iCs/>
                <w:sz w:val="24"/>
                <w:szCs w:val="24"/>
              </w:rPr>
              <w:t>владеет навыками по организации охраны труда, защиты окружающей среды;</w:t>
            </w:r>
          </w:p>
          <w:p w:rsidR="000F7975" w:rsidRDefault="000F7975" w:rsidP="00546501">
            <w:pPr>
              <w:spacing w:after="0"/>
              <w:jc w:val="both"/>
              <w:rPr>
                <w:rFonts w:ascii="Times New Roman" w:hAnsi="Times New Roman"/>
                <w:bCs/>
                <w:iCs/>
                <w:sz w:val="24"/>
                <w:szCs w:val="24"/>
              </w:rPr>
            </w:pPr>
            <w:r>
              <w:rPr>
                <w:rFonts w:ascii="Times New Roman" w:hAnsi="Times New Roman"/>
                <w:bCs/>
                <w:iCs/>
                <w:sz w:val="24"/>
                <w:szCs w:val="24"/>
              </w:rPr>
              <w:t>демонстрирует умение соблюдать принципы бережливого производства, выбирать инструменты бережливого производства;</w:t>
            </w:r>
          </w:p>
          <w:p w:rsidR="000F7975" w:rsidRDefault="000F7975" w:rsidP="00546501">
            <w:pPr>
              <w:spacing w:after="0"/>
              <w:jc w:val="both"/>
              <w:rPr>
                <w:rFonts w:ascii="Times New Roman" w:hAnsi="Times New Roman"/>
                <w:bCs/>
                <w:iCs/>
                <w:sz w:val="24"/>
                <w:szCs w:val="24"/>
              </w:rPr>
            </w:pPr>
            <w:r>
              <w:rPr>
                <w:rFonts w:ascii="Times New Roman" w:hAnsi="Times New Roman"/>
                <w:bCs/>
                <w:iCs/>
                <w:sz w:val="24"/>
                <w:szCs w:val="24"/>
              </w:rPr>
              <w:t>демонстрирует навыки решения задач с применением правовых норм</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7975" w:rsidRDefault="000F7975" w:rsidP="00546501">
            <w:pPr>
              <w:spacing w:after="0"/>
              <w:jc w:val="both"/>
              <w:rPr>
                <w:rFonts w:ascii="Times New Roman" w:hAnsi="Times New Roman"/>
                <w:bCs/>
                <w:iCs/>
                <w:sz w:val="24"/>
                <w:szCs w:val="24"/>
              </w:rPr>
            </w:pPr>
            <w:r>
              <w:rPr>
                <w:rFonts w:ascii="Times New Roman" w:hAnsi="Times New Roman"/>
                <w:bCs/>
                <w:iCs/>
                <w:sz w:val="24"/>
                <w:szCs w:val="24"/>
              </w:rPr>
              <w:t xml:space="preserve"> Оценка результатов выполнения практическ</w:t>
            </w:r>
            <w:r w:rsidR="00D52D27">
              <w:rPr>
                <w:rFonts w:ascii="Times New Roman" w:hAnsi="Times New Roman"/>
                <w:bCs/>
                <w:iCs/>
                <w:sz w:val="24"/>
                <w:szCs w:val="24"/>
              </w:rPr>
              <w:t>их заданий</w:t>
            </w:r>
          </w:p>
          <w:p w:rsidR="000F7975" w:rsidRDefault="000F7975" w:rsidP="00D52D27">
            <w:pPr>
              <w:spacing w:after="0"/>
              <w:jc w:val="both"/>
              <w:rPr>
                <w:rFonts w:ascii="Times New Roman" w:hAnsi="Times New Roman"/>
                <w:bCs/>
                <w:iCs/>
                <w:sz w:val="24"/>
                <w:szCs w:val="24"/>
              </w:rPr>
            </w:pPr>
            <w:r>
              <w:rPr>
                <w:rFonts w:ascii="Times New Roman" w:hAnsi="Times New Roman"/>
                <w:bCs/>
                <w:iCs/>
                <w:sz w:val="24"/>
                <w:szCs w:val="24"/>
              </w:rPr>
              <w:t xml:space="preserve">Экспертное наблюдение за ходом выполнения </w:t>
            </w:r>
            <w:proofErr w:type="gramStart"/>
            <w:r>
              <w:rPr>
                <w:rFonts w:ascii="Times New Roman" w:hAnsi="Times New Roman"/>
                <w:bCs/>
                <w:iCs/>
                <w:sz w:val="24"/>
                <w:szCs w:val="24"/>
              </w:rPr>
              <w:t>практическ</w:t>
            </w:r>
            <w:r w:rsidR="00D52D27">
              <w:rPr>
                <w:rFonts w:ascii="Times New Roman" w:hAnsi="Times New Roman"/>
                <w:bCs/>
                <w:iCs/>
                <w:sz w:val="24"/>
                <w:szCs w:val="24"/>
              </w:rPr>
              <w:t>их  задач</w:t>
            </w:r>
            <w:proofErr w:type="gramEnd"/>
          </w:p>
        </w:tc>
      </w:tr>
    </w:tbl>
    <w:p w:rsidR="006D5EB4" w:rsidRDefault="006D5EB4" w:rsidP="000F7975">
      <w:pPr>
        <w:spacing w:after="0"/>
        <w:jc w:val="center"/>
      </w:pPr>
    </w:p>
    <w:sectPr w:rsidR="006D5EB4" w:rsidSect="002718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3BEE" w:rsidRDefault="009B3BEE" w:rsidP="00EC206E">
      <w:pPr>
        <w:spacing w:after="0" w:line="240" w:lineRule="auto"/>
      </w:pPr>
      <w:r>
        <w:separator/>
      </w:r>
    </w:p>
  </w:endnote>
  <w:endnote w:type="continuationSeparator" w:id="0">
    <w:p w:rsidR="009B3BEE" w:rsidRDefault="009B3BEE" w:rsidP="00EC20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1432220"/>
      <w:docPartObj>
        <w:docPartGallery w:val="Page Numbers (Bottom of Page)"/>
        <w:docPartUnique/>
      </w:docPartObj>
    </w:sdtPr>
    <w:sdtEndPr/>
    <w:sdtContent>
      <w:p w:rsidR="00546501" w:rsidRDefault="00F96957">
        <w:pPr>
          <w:pStyle w:val="a9"/>
          <w:jc w:val="right"/>
        </w:pPr>
        <w:r>
          <w:fldChar w:fldCharType="begin"/>
        </w:r>
        <w:r>
          <w:instrText>PAGE   \* MERGEFORMAT</w:instrText>
        </w:r>
        <w:r>
          <w:fldChar w:fldCharType="separate"/>
        </w:r>
        <w:r w:rsidR="007F5BB6">
          <w:rPr>
            <w:noProof/>
          </w:rPr>
          <w:t>5</w:t>
        </w:r>
        <w:r>
          <w:rPr>
            <w:noProof/>
          </w:rPr>
          <w:fldChar w:fldCharType="end"/>
        </w:r>
      </w:p>
    </w:sdtContent>
  </w:sdt>
  <w:p w:rsidR="00546501" w:rsidRDefault="00546501">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848655"/>
      <w:docPartObj>
        <w:docPartGallery w:val="Page Numbers (Bottom of Page)"/>
        <w:docPartUnique/>
      </w:docPartObj>
    </w:sdtPr>
    <w:sdtEndPr/>
    <w:sdtContent>
      <w:p w:rsidR="00546501" w:rsidRDefault="00F96957">
        <w:pPr>
          <w:pStyle w:val="a9"/>
          <w:jc w:val="right"/>
        </w:pPr>
        <w:r>
          <w:fldChar w:fldCharType="begin"/>
        </w:r>
        <w:r>
          <w:instrText>PAGE   \* MERGEFORMAT</w:instrText>
        </w:r>
        <w:r>
          <w:fldChar w:fldCharType="separate"/>
        </w:r>
        <w:r w:rsidR="007F5BB6">
          <w:rPr>
            <w:noProof/>
          </w:rPr>
          <w:t>7</w:t>
        </w:r>
        <w:r>
          <w:rPr>
            <w:noProof/>
          </w:rPr>
          <w:fldChar w:fldCharType="end"/>
        </w:r>
      </w:p>
    </w:sdtContent>
  </w:sdt>
  <w:p w:rsidR="00546501" w:rsidRDefault="0054650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3BEE" w:rsidRDefault="009B3BEE" w:rsidP="00EC206E">
      <w:pPr>
        <w:spacing w:after="0" w:line="240" w:lineRule="auto"/>
      </w:pPr>
      <w:r>
        <w:separator/>
      </w:r>
    </w:p>
  </w:footnote>
  <w:footnote w:type="continuationSeparator" w:id="0">
    <w:p w:rsidR="009B3BEE" w:rsidRDefault="009B3BEE" w:rsidP="00EC20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F381A"/>
    <w:multiLevelType w:val="hybridMultilevel"/>
    <w:tmpl w:val="C3F29102"/>
    <w:lvl w:ilvl="0" w:tplc="170C6900">
      <w:start w:val="1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03D47E82"/>
    <w:multiLevelType w:val="hybridMultilevel"/>
    <w:tmpl w:val="3182BA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8F4338F"/>
    <w:multiLevelType w:val="hybridMultilevel"/>
    <w:tmpl w:val="59B01C8C"/>
    <w:lvl w:ilvl="0" w:tplc="79B477A4">
      <w:numFmt w:val="bullet"/>
      <w:lvlText w:val="-"/>
      <w:lvlJc w:val="left"/>
      <w:pPr>
        <w:ind w:left="815" w:hanging="140"/>
      </w:pPr>
      <w:rPr>
        <w:rFonts w:ascii="Times New Roman" w:eastAsia="Times New Roman" w:hAnsi="Times New Roman" w:cs="Times New Roman" w:hint="default"/>
        <w:w w:val="100"/>
        <w:sz w:val="24"/>
        <w:szCs w:val="24"/>
        <w:lang w:val="ru-RU" w:eastAsia="en-US" w:bidi="ar-SA"/>
      </w:rPr>
    </w:lvl>
    <w:lvl w:ilvl="1" w:tplc="5F3E67EC">
      <w:numFmt w:val="bullet"/>
      <w:lvlText w:val="•"/>
      <w:lvlJc w:val="left"/>
      <w:pPr>
        <w:ind w:left="1826" w:hanging="140"/>
      </w:pPr>
      <w:rPr>
        <w:rFonts w:hint="default"/>
        <w:lang w:val="ru-RU" w:eastAsia="en-US" w:bidi="ar-SA"/>
      </w:rPr>
    </w:lvl>
    <w:lvl w:ilvl="2" w:tplc="37E808A6">
      <w:numFmt w:val="bullet"/>
      <w:lvlText w:val="•"/>
      <w:lvlJc w:val="left"/>
      <w:pPr>
        <w:ind w:left="2833" w:hanging="140"/>
      </w:pPr>
      <w:rPr>
        <w:rFonts w:hint="default"/>
        <w:lang w:val="ru-RU" w:eastAsia="en-US" w:bidi="ar-SA"/>
      </w:rPr>
    </w:lvl>
    <w:lvl w:ilvl="3" w:tplc="30EEAA74">
      <w:numFmt w:val="bullet"/>
      <w:lvlText w:val="•"/>
      <w:lvlJc w:val="left"/>
      <w:pPr>
        <w:ind w:left="3839" w:hanging="140"/>
      </w:pPr>
      <w:rPr>
        <w:rFonts w:hint="default"/>
        <w:lang w:val="ru-RU" w:eastAsia="en-US" w:bidi="ar-SA"/>
      </w:rPr>
    </w:lvl>
    <w:lvl w:ilvl="4" w:tplc="B69AB374">
      <w:numFmt w:val="bullet"/>
      <w:lvlText w:val="•"/>
      <w:lvlJc w:val="left"/>
      <w:pPr>
        <w:ind w:left="4846" w:hanging="140"/>
      </w:pPr>
      <w:rPr>
        <w:rFonts w:hint="default"/>
        <w:lang w:val="ru-RU" w:eastAsia="en-US" w:bidi="ar-SA"/>
      </w:rPr>
    </w:lvl>
    <w:lvl w:ilvl="5" w:tplc="180E5AAC">
      <w:numFmt w:val="bullet"/>
      <w:lvlText w:val="•"/>
      <w:lvlJc w:val="left"/>
      <w:pPr>
        <w:ind w:left="5853" w:hanging="140"/>
      </w:pPr>
      <w:rPr>
        <w:rFonts w:hint="default"/>
        <w:lang w:val="ru-RU" w:eastAsia="en-US" w:bidi="ar-SA"/>
      </w:rPr>
    </w:lvl>
    <w:lvl w:ilvl="6" w:tplc="008AE6C8">
      <w:numFmt w:val="bullet"/>
      <w:lvlText w:val="•"/>
      <w:lvlJc w:val="left"/>
      <w:pPr>
        <w:ind w:left="6859" w:hanging="140"/>
      </w:pPr>
      <w:rPr>
        <w:rFonts w:hint="default"/>
        <w:lang w:val="ru-RU" w:eastAsia="en-US" w:bidi="ar-SA"/>
      </w:rPr>
    </w:lvl>
    <w:lvl w:ilvl="7" w:tplc="42368F8A">
      <w:numFmt w:val="bullet"/>
      <w:lvlText w:val="•"/>
      <w:lvlJc w:val="left"/>
      <w:pPr>
        <w:ind w:left="7866" w:hanging="140"/>
      </w:pPr>
      <w:rPr>
        <w:rFonts w:hint="default"/>
        <w:lang w:val="ru-RU" w:eastAsia="en-US" w:bidi="ar-SA"/>
      </w:rPr>
    </w:lvl>
    <w:lvl w:ilvl="8" w:tplc="3550CE08">
      <w:numFmt w:val="bullet"/>
      <w:lvlText w:val="•"/>
      <w:lvlJc w:val="left"/>
      <w:pPr>
        <w:ind w:left="8873" w:hanging="140"/>
      </w:pPr>
      <w:rPr>
        <w:rFonts w:hint="default"/>
        <w:lang w:val="ru-RU" w:eastAsia="en-US" w:bidi="ar-SA"/>
      </w:rPr>
    </w:lvl>
  </w:abstractNum>
  <w:abstractNum w:abstractNumId="3" w15:restartNumberingAfterBreak="0">
    <w:nsid w:val="120462FE"/>
    <w:multiLevelType w:val="hybridMultilevel"/>
    <w:tmpl w:val="3B5468E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153F48D0"/>
    <w:multiLevelType w:val="hybridMultilevel"/>
    <w:tmpl w:val="22440290"/>
    <w:lvl w:ilvl="0" w:tplc="0419000F">
      <w:start w:val="1"/>
      <w:numFmt w:val="decimal"/>
      <w:lvlText w:val="%1."/>
      <w:lvlJc w:val="left"/>
      <w:pPr>
        <w:ind w:left="7448" w:hanging="360"/>
      </w:pPr>
    </w:lvl>
    <w:lvl w:ilvl="1" w:tplc="04190019">
      <w:start w:val="1"/>
      <w:numFmt w:val="decimal"/>
      <w:lvlText w:val="%2."/>
      <w:lvlJc w:val="left"/>
      <w:pPr>
        <w:tabs>
          <w:tab w:val="num" w:pos="8168"/>
        </w:tabs>
        <w:ind w:left="8168" w:hanging="360"/>
      </w:pPr>
    </w:lvl>
    <w:lvl w:ilvl="2" w:tplc="0419001B">
      <w:start w:val="1"/>
      <w:numFmt w:val="decimal"/>
      <w:lvlText w:val="%3."/>
      <w:lvlJc w:val="left"/>
      <w:pPr>
        <w:tabs>
          <w:tab w:val="num" w:pos="8888"/>
        </w:tabs>
        <w:ind w:left="8888" w:hanging="360"/>
      </w:pPr>
    </w:lvl>
    <w:lvl w:ilvl="3" w:tplc="0419000F">
      <w:start w:val="1"/>
      <w:numFmt w:val="decimal"/>
      <w:lvlText w:val="%4."/>
      <w:lvlJc w:val="left"/>
      <w:pPr>
        <w:tabs>
          <w:tab w:val="num" w:pos="9608"/>
        </w:tabs>
        <w:ind w:left="9608" w:hanging="360"/>
      </w:pPr>
    </w:lvl>
    <w:lvl w:ilvl="4" w:tplc="04190019">
      <w:start w:val="1"/>
      <w:numFmt w:val="decimal"/>
      <w:lvlText w:val="%5."/>
      <w:lvlJc w:val="left"/>
      <w:pPr>
        <w:tabs>
          <w:tab w:val="num" w:pos="10328"/>
        </w:tabs>
        <w:ind w:left="10328" w:hanging="360"/>
      </w:pPr>
    </w:lvl>
    <w:lvl w:ilvl="5" w:tplc="0419001B">
      <w:start w:val="1"/>
      <w:numFmt w:val="decimal"/>
      <w:lvlText w:val="%6."/>
      <w:lvlJc w:val="left"/>
      <w:pPr>
        <w:tabs>
          <w:tab w:val="num" w:pos="11048"/>
        </w:tabs>
        <w:ind w:left="11048" w:hanging="360"/>
      </w:pPr>
    </w:lvl>
    <w:lvl w:ilvl="6" w:tplc="0419000F">
      <w:start w:val="1"/>
      <w:numFmt w:val="decimal"/>
      <w:lvlText w:val="%7."/>
      <w:lvlJc w:val="left"/>
      <w:pPr>
        <w:tabs>
          <w:tab w:val="num" w:pos="11768"/>
        </w:tabs>
        <w:ind w:left="11768" w:hanging="360"/>
      </w:pPr>
    </w:lvl>
    <w:lvl w:ilvl="7" w:tplc="04190019">
      <w:start w:val="1"/>
      <w:numFmt w:val="decimal"/>
      <w:lvlText w:val="%8."/>
      <w:lvlJc w:val="left"/>
      <w:pPr>
        <w:tabs>
          <w:tab w:val="num" w:pos="12488"/>
        </w:tabs>
        <w:ind w:left="12488" w:hanging="360"/>
      </w:pPr>
    </w:lvl>
    <w:lvl w:ilvl="8" w:tplc="0419001B">
      <w:start w:val="1"/>
      <w:numFmt w:val="decimal"/>
      <w:lvlText w:val="%9."/>
      <w:lvlJc w:val="left"/>
      <w:pPr>
        <w:tabs>
          <w:tab w:val="num" w:pos="13208"/>
        </w:tabs>
        <w:ind w:left="13208" w:hanging="360"/>
      </w:pPr>
    </w:lvl>
  </w:abstractNum>
  <w:abstractNum w:abstractNumId="5" w15:restartNumberingAfterBreak="0">
    <w:nsid w:val="19243FEC"/>
    <w:multiLevelType w:val="hybridMultilevel"/>
    <w:tmpl w:val="271CA29E"/>
    <w:lvl w:ilvl="0" w:tplc="F5B0133E">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9E20D238">
      <w:numFmt w:val="bullet"/>
      <w:lvlText w:val="•"/>
      <w:lvlJc w:val="left"/>
      <w:pPr>
        <w:ind w:left="539" w:hanging="348"/>
      </w:pPr>
      <w:rPr>
        <w:rFonts w:hint="default"/>
        <w:lang w:val="ru-RU" w:eastAsia="en-US" w:bidi="ar-SA"/>
      </w:rPr>
    </w:lvl>
    <w:lvl w:ilvl="2" w:tplc="64DA9992">
      <w:numFmt w:val="bullet"/>
      <w:lvlText w:val="•"/>
      <w:lvlJc w:val="left"/>
      <w:pPr>
        <w:ind w:left="979" w:hanging="348"/>
      </w:pPr>
      <w:rPr>
        <w:rFonts w:hint="default"/>
        <w:lang w:val="ru-RU" w:eastAsia="en-US" w:bidi="ar-SA"/>
      </w:rPr>
    </w:lvl>
    <w:lvl w:ilvl="3" w:tplc="DDDAAE36">
      <w:numFmt w:val="bullet"/>
      <w:lvlText w:val="•"/>
      <w:lvlJc w:val="left"/>
      <w:pPr>
        <w:ind w:left="1419" w:hanging="348"/>
      </w:pPr>
      <w:rPr>
        <w:rFonts w:hint="default"/>
        <w:lang w:val="ru-RU" w:eastAsia="en-US" w:bidi="ar-SA"/>
      </w:rPr>
    </w:lvl>
    <w:lvl w:ilvl="4" w:tplc="0150B526">
      <w:numFmt w:val="bullet"/>
      <w:lvlText w:val="•"/>
      <w:lvlJc w:val="left"/>
      <w:pPr>
        <w:ind w:left="1859" w:hanging="348"/>
      </w:pPr>
      <w:rPr>
        <w:rFonts w:hint="default"/>
        <w:lang w:val="ru-RU" w:eastAsia="en-US" w:bidi="ar-SA"/>
      </w:rPr>
    </w:lvl>
    <w:lvl w:ilvl="5" w:tplc="29CCD1C4">
      <w:numFmt w:val="bullet"/>
      <w:lvlText w:val="•"/>
      <w:lvlJc w:val="left"/>
      <w:pPr>
        <w:ind w:left="2299" w:hanging="348"/>
      </w:pPr>
      <w:rPr>
        <w:rFonts w:hint="default"/>
        <w:lang w:val="ru-RU" w:eastAsia="en-US" w:bidi="ar-SA"/>
      </w:rPr>
    </w:lvl>
    <w:lvl w:ilvl="6" w:tplc="D7CE7D36">
      <w:numFmt w:val="bullet"/>
      <w:lvlText w:val="•"/>
      <w:lvlJc w:val="left"/>
      <w:pPr>
        <w:ind w:left="2738" w:hanging="348"/>
      </w:pPr>
      <w:rPr>
        <w:rFonts w:hint="default"/>
        <w:lang w:val="ru-RU" w:eastAsia="en-US" w:bidi="ar-SA"/>
      </w:rPr>
    </w:lvl>
    <w:lvl w:ilvl="7" w:tplc="267A61DA">
      <w:numFmt w:val="bullet"/>
      <w:lvlText w:val="•"/>
      <w:lvlJc w:val="left"/>
      <w:pPr>
        <w:ind w:left="3178" w:hanging="348"/>
      </w:pPr>
      <w:rPr>
        <w:rFonts w:hint="default"/>
        <w:lang w:val="ru-RU" w:eastAsia="en-US" w:bidi="ar-SA"/>
      </w:rPr>
    </w:lvl>
    <w:lvl w:ilvl="8" w:tplc="7F8CABCC">
      <w:numFmt w:val="bullet"/>
      <w:lvlText w:val="•"/>
      <w:lvlJc w:val="left"/>
      <w:pPr>
        <w:ind w:left="3618" w:hanging="348"/>
      </w:pPr>
      <w:rPr>
        <w:rFonts w:hint="default"/>
        <w:lang w:val="ru-RU" w:eastAsia="en-US" w:bidi="ar-SA"/>
      </w:rPr>
    </w:lvl>
  </w:abstractNum>
  <w:abstractNum w:abstractNumId="6" w15:restartNumberingAfterBreak="0">
    <w:nsid w:val="1FC21E51"/>
    <w:multiLevelType w:val="multilevel"/>
    <w:tmpl w:val="94CAA26C"/>
    <w:lvl w:ilvl="0">
      <w:numFmt w:val="bullet"/>
      <w:lvlText w:val="-"/>
      <w:lvlJc w:val="left"/>
      <w:pPr>
        <w:ind w:left="108" w:hanging="130"/>
      </w:pPr>
      <w:rPr>
        <w:rFonts w:ascii="Times New Roman" w:eastAsia="Times New Roman" w:hAnsi="Times New Roman" w:cs="Times New Roman"/>
        <w:w w:val="99"/>
        <w:sz w:val="22"/>
        <w:szCs w:val="22"/>
        <w:lang w:val="ru-RU" w:eastAsia="en-US" w:bidi="ar-SA"/>
      </w:rPr>
    </w:lvl>
    <w:lvl w:ilvl="1">
      <w:numFmt w:val="bullet"/>
      <w:lvlText w:val="•"/>
      <w:lvlJc w:val="left"/>
      <w:pPr>
        <w:ind w:left="507" w:hanging="130"/>
      </w:pPr>
      <w:rPr>
        <w:lang w:val="ru-RU" w:eastAsia="en-US" w:bidi="ar-SA"/>
      </w:rPr>
    </w:lvl>
    <w:lvl w:ilvl="2">
      <w:numFmt w:val="bullet"/>
      <w:lvlText w:val="•"/>
      <w:lvlJc w:val="left"/>
      <w:pPr>
        <w:ind w:left="914" w:hanging="130"/>
      </w:pPr>
      <w:rPr>
        <w:lang w:val="ru-RU" w:eastAsia="en-US" w:bidi="ar-SA"/>
      </w:rPr>
    </w:lvl>
    <w:lvl w:ilvl="3">
      <w:numFmt w:val="bullet"/>
      <w:lvlText w:val="•"/>
      <w:lvlJc w:val="left"/>
      <w:pPr>
        <w:ind w:left="1321" w:hanging="130"/>
      </w:pPr>
      <w:rPr>
        <w:lang w:val="ru-RU" w:eastAsia="en-US" w:bidi="ar-SA"/>
      </w:rPr>
    </w:lvl>
    <w:lvl w:ilvl="4">
      <w:numFmt w:val="bullet"/>
      <w:lvlText w:val="•"/>
      <w:lvlJc w:val="left"/>
      <w:pPr>
        <w:ind w:left="1729" w:hanging="130"/>
      </w:pPr>
      <w:rPr>
        <w:lang w:val="ru-RU" w:eastAsia="en-US" w:bidi="ar-SA"/>
      </w:rPr>
    </w:lvl>
    <w:lvl w:ilvl="5">
      <w:numFmt w:val="bullet"/>
      <w:lvlText w:val="•"/>
      <w:lvlJc w:val="left"/>
      <w:pPr>
        <w:ind w:left="2136" w:hanging="130"/>
      </w:pPr>
      <w:rPr>
        <w:lang w:val="ru-RU" w:eastAsia="en-US" w:bidi="ar-SA"/>
      </w:rPr>
    </w:lvl>
    <w:lvl w:ilvl="6">
      <w:numFmt w:val="bullet"/>
      <w:lvlText w:val="•"/>
      <w:lvlJc w:val="left"/>
      <w:pPr>
        <w:ind w:left="2543" w:hanging="130"/>
      </w:pPr>
      <w:rPr>
        <w:lang w:val="ru-RU" w:eastAsia="en-US" w:bidi="ar-SA"/>
      </w:rPr>
    </w:lvl>
    <w:lvl w:ilvl="7">
      <w:numFmt w:val="bullet"/>
      <w:lvlText w:val="•"/>
      <w:lvlJc w:val="left"/>
      <w:pPr>
        <w:ind w:left="2951" w:hanging="130"/>
      </w:pPr>
      <w:rPr>
        <w:lang w:val="ru-RU" w:eastAsia="en-US" w:bidi="ar-SA"/>
      </w:rPr>
    </w:lvl>
    <w:lvl w:ilvl="8">
      <w:numFmt w:val="bullet"/>
      <w:lvlText w:val="•"/>
      <w:lvlJc w:val="left"/>
      <w:pPr>
        <w:ind w:left="3358" w:hanging="130"/>
      </w:pPr>
      <w:rPr>
        <w:lang w:val="ru-RU" w:eastAsia="en-US" w:bidi="ar-SA"/>
      </w:rPr>
    </w:lvl>
  </w:abstractNum>
  <w:abstractNum w:abstractNumId="7"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15:restartNumberingAfterBreak="0">
    <w:nsid w:val="28475B0A"/>
    <w:multiLevelType w:val="hybridMultilevel"/>
    <w:tmpl w:val="E5C423C6"/>
    <w:lvl w:ilvl="0" w:tplc="23EC90C2">
      <w:numFmt w:val="bullet"/>
      <w:lvlText w:val="•"/>
      <w:lvlJc w:val="left"/>
      <w:pPr>
        <w:ind w:left="1065" w:hanging="705"/>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9234E33"/>
    <w:multiLevelType w:val="hybridMultilevel"/>
    <w:tmpl w:val="6964B1FA"/>
    <w:lvl w:ilvl="0" w:tplc="371482F0">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AD68E750">
      <w:numFmt w:val="bullet"/>
      <w:lvlText w:val="•"/>
      <w:lvlJc w:val="left"/>
      <w:pPr>
        <w:ind w:left="539" w:hanging="348"/>
      </w:pPr>
      <w:rPr>
        <w:rFonts w:hint="default"/>
        <w:lang w:val="ru-RU" w:eastAsia="en-US" w:bidi="ar-SA"/>
      </w:rPr>
    </w:lvl>
    <w:lvl w:ilvl="2" w:tplc="82B25D10">
      <w:numFmt w:val="bullet"/>
      <w:lvlText w:val="•"/>
      <w:lvlJc w:val="left"/>
      <w:pPr>
        <w:ind w:left="979" w:hanging="348"/>
      </w:pPr>
      <w:rPr>
        <w:rFonts w:hint="default"/>
        <w:lang w:val="ru-RU" w:eastAsia="en-US" w:bidi="ar-SA"/>
      </w:rPr>
    </w:lvl>
    <w:lvl w:ilvl="3" w:tplc="A2F8AF36">
      <w:numFmt w:val="bullet"/>
      <w:lvlText w:val="•"/>
      <w:lvlJc w:val="left"/>
      <w:pPr>
        <w:ind w:left="1419" w:hanging="348"/>
      </w:pPr>
      <w:rPr>
        <w:rFonts w:hint="default"/>
        <w:lang w:val="ru-RU" w:eastAsia="en-US" w:bidi="ar-SA"/>
      </w:rPr>
    </w:lvl>
    <w:lvl w:ilvl="4" w:tplc="4282CE3E">
      <w:numFmt w:val="bullet"/>
      <w:lvlText w:val="•"/>
      <w:lvlJc w:val="left"/>
      <w:pPr>
        <w:ind w:left="1859" w:hanging="348"/>
      </w:pPr>
      <w:rPr>
        <w:rFonts w:hint="default"/>
        <w:lang w:val="ru-RU" w:eastAsia="en-US" w:bidi="ar-SA"/>
      </w:rPr>
    </w:lvl>
    <w:lvl w:ilvl="5" w:tplc="B04E195C">
      <w:numFmt w:val="bullet"/>
      <w:lvlText w:val="•"/>
      <w:lvlJc w:val="left"/>
      <w:pPr>
        <w:ind w:left="2299" w:hanging="348"/>
      </w:pPr>
      <w:rPr>
        <w:rFonts w:hint="default"/>
        <w:lang w:val="ru-RU" w:eastAsia="en-US" w:bidi="ar-SA"/>
      </w:rPr>
    </w:lvl>
    <w:lvl w:ilvl="6" w:tplc="50869ED6">
      <w:numFmt w:val="bullet"/>
      <w:lvlText w:val="•"/>
      <w:lvlJc w:val="left"/>
      <w:pPr>
        <w:ind w:left="2738" w:hanging="348"/>
      </w:pPr>
      <w:rPr>
        <w:rFonts w:hint="default"/>
        <w:lang w:val="ru-RU" w:eastAsia="en-US" w:bidi="ar-SA"/>
      </w:rPr>
    </w:lvl>
    <w:lvl w:ilvl="7" w:tplc="25BC21B2">
      <w:numFmt w:val="bullet"/>
      <w:lvlText w:val="•"/>
      <w:lvlJc w:val="left"/>
      <w:pPr>
        <w:ind w:left="3178" w:hanging="348"/>
      </w:pPr>
      <w:rPr>
        <w:rFonts w:hint="default"/>
        <w:lang w:val="ru-RU" w:eastAsia="en-US" w:bidi="ar-SA"/>
      </w:rPr>
    </w:lvl>
    <w:lvl w:ilvl="8" w:tplc="0DFA97A6">
      <w:numFmt w:val="bullet"/>
      <w:lvlText w:val="•"/>
      <w:lvlJc w:val="left"/>
      <w:pPr>
        <w:ind w:left="3618" w:hanging="348"/>
      </w:pPr>
      <w:rPr>
        <w:rFonts w:hint="default"/>
        <w:lang w:val="ru-RU" w:eastAsia="en-US" w:bidi="ar-SA"/>
      </w:rPr>
    </w:lvl>
  </w:abstractNum>
  <w:abstractNum w:abstractNumId="10" w15:restartNumberingAfterBreak="0">
    <w:nsid w:val="4C285474"/>
    <w:multiLevelType w:val="hybridMultilevel"/>
    <w:tmpl w:val="58A8B1E6"/>
    <w:lvl w:ilvl="0" w:tplc="2102A4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A36185A"/>
    <w:multiLevelType w:val="hybridMultilevel"/>
    <w:tmpl w:val="44828740"/>
    <w:lvl w:ilvl="0" w:tplc="2C22770E">
      <w:start w:val="1"/>
      <w:numFmt w:val="decimal"/>
      <w:lvlText w:val="%1"/>
      <w:lvlJc w:val="left"/>
      <w:pPr>
        <w:ind w:left="581" w:hanging="180"/>
      </w:pPr>
      <w:rPr>
        <w:rFonts w:ascii="Times New Roman" w:eastAsia="Times New Roman" w:hAnsi="Times New Roman" w:cs="Times New Roman" w:hint="default"/>
        <w:w w:val="100"/>
        <w:sz w:val="24"/>
        <w:szCs w:val="24"/>
        <w:lang w:val="ru-RU" w:eastAsia="en-US" w:bidi="ar-SA"/>
      </w:rPr>
    </w:lvl>
    <w:lvl w:ilvl="1" w:tplc="ECD0957C">
      <w:start w:val="1"/>
      <w:numFmt w:val="decimal"/>
      <w:lvlText w:val="%2"/>
      <w:lvlJc w:val="left"/>
      <w:pPr>
        <w:ind w:left="864" w:hanging="180"/>
        <w:jc w:val="right"/>
      </w:pPr>
      <w:rPr>
        <w:rFonts w:ascii="Times New Roman" w:eastAsia="Times New Roman" w:hAnsi="Times New Roman" w:cs="Times New Roman" w:hint="default"/>
        <w:b/>
        <w:bCs/>
        <w:w w:val="100"/>
        <w:sz w:val="24"/>
        <w:szCs w:val="24"/>
        <w:lang w:val="ru-RU" w:eastAsia="en-US" w:bidi="ar-SA"/>
      </w:rPr>
    </w:lvl>
    <w:lvl w:ilvl="2" w:tplc="35382880">
      <w:numFmt w:val="none"/>
      <w:lvlText w:val=""/>
      <w:lvlJc w:val="left"/>
      <w:pPr>
        <w:tabs>
          <w:tab w:val="num" w:pos="360"/>
        </w:tabs>
      </w:pPr>
    </w:lvl>
    <w:lvl w:ilvl="3" w:tplc="4476ADA6">
      <w:numFmt w:val="bullet"/>
      <w:lvlText w:val="-"/>
      <w:lvlJc w:val="left"/>
      <w:pPr>
        <w:ind w:left="684" w:hanging="140"/>
      </w:pPr>
      <w:rPr>
        <w:rFonts w:ascii="Times New Roman" w:eastAsia="Times New Roman" w:hAnsi="Times New Roman" w:cs="Times New Roman" w:hint="default"/>
        <w:w w:val="100"/>
        <w:sz w:val="24"/>
        <w:szCs w:val="24"/>
        <w:lang w:val="ru-RU" w:eastAsia="en-US" w:bidi="ar-SA"/>
      </w:rPr>
    </w:lvl>
    <w:lvl w:ilvl="4" w:tplc="30F20154">
      <w:numFmt w:val="bullet"/>
      <w:lvlText w:val="•"/>
      <w:lvlJc w:val="left"/>
      <w:pPr>
        <w:ind w:left="2366" w:hanging="140"/>
      </w:pPr>
      <w:rPr>
        <w:rFonts w:hint="default"/>
        <w:lang w:val="ru-RU" w:eastAsia="en-US" w:bidi="ar-SA"/>
      </w:rPr>
    </w:lvl>
    <w:lvl w:ilvl="5" w:tplc="605E5D0E">
      <w:numFmt w:val="bullet"/>
      <w:lvlText w:val="•"/>
      <w:lvlJc w:val="left"/>
      <w:pPr>
        <w:ind w:left="3693" w:hanging="140"/>
      </w:pPr>
      <w:rPr>
        <w:rFonts w:hint="default"/>
        <w:lang w:val="ru-RU" w:eastAsia="en-US" w:bidi="ar-SA"/>
      </w:rPr>
    </w:lvl>
    <w:lvl w:ilvl="6" w:tplc="3DC2B638">
      <w:numFmt w:val="bullet"/>
      <w:lvlText w:val="•"/>
      <w:lvlJc w:val="left"/>
      <w:pPr>
        <w:ind w:left="5019" w:hanging="140"/>
      </w:pPr>
      <w:rPr>
        <w:rFonts w:hint="default"/>
        <w:lang w:val="ru-RU" w:eastAsia="en-US" w:bidi="ar-SA"/>
      </w:rPr>
    </w:lvl>
    <w:lvl w:ilvl="7" w:tplc="30DE10D8">
      <w:numFmt w:val="bullet"/>
      <w:lvlText w:val="•"/>
      <w:lvlJc w:val="left"/>
      <w:pPr>
        <w:ind w:left="6346" w:hanging="140"/>
      </w:pPr>
      <w:rPr>
        <w:rFonts w:hint="default"/>
        <w:lang w:val="ru-RU" w:eastAsia="en-US" w:bidi="ar-SA"/>
      </w:rPr>
    </w:lvl>
    <w:lvl w:ilvl="8" w:tplc="7DA2306E">
      <w:numFmt w:val="bullet"/>
      <w:lvlText w:val="•"/>
      <w:lvlJc w:val="left"/>
      <w:pPr>
        <w:ind w:left="7673" w:hanging="140"/>
      </w:pPr>
      <w:rPr>
        <w:rFonts w:hint="default"/>
        <w:lang w:val="ru-RU" w:eastAsia="en-US" w:bidi="ar-SA"/>
      </w:rPr>
    </w:lvl>
  </w:abstractNum>
  <w:num w:numId="1">
    <w:abstractNumId w:val="1"/>
  </w:num>
  <w:num w:numId="2">
    <w:abstractNumId w:val="10"/>
  </w:num>
  <w:num w:numId="3">
    <w:abstractNumId w:val="8"/>
  </w:num>
  <w:num w:numId="4">
    <w:abstractNumId w:val="9"/>
  </w:num>
  <w:num w:numId="5">
    <w:abstractNumId w:val="5"/>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1"/>
  </w:num>
  <w:num w:numId="9">
    <w:abstractNumId w:val="4"/>
  </w:num>
  <w:num w:numId="10">
    <w:abstractNumId w:val="3"/>
  </w:num>
  <w:num w:numId="11">
    <w:abstractNumId w:val="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94658"/>
    <w:rsid w:val="0001390A"/>
    <w:rsid w:val="00015404"/>
    <w:rsid w:val="000218F5"/>
    <w:rsid w:val="00065A7C"/>
    <w:rsid w:val="000701AE"/>
    <w:rsid w:val="00073304"/>
    <w:rsid w:val="00075EF6"/>
    <w:rsid w:val="000976FC"/>
    <w:rsid w:val="000C7280"/>
    <w:rsid w:val="000E2E76"/>
    <w:rsid w:val="000F2A52"/>
    <w:rsid w:val="000F7975"/>
    <w:rsid w:val="00133EFB"/>
    <w:rsid w:val="001615CA"/>
    <w:rsid w:val="0016372C"/>
    <w:rsid w:val="001A06E9"/>
    <w:rsid w:val="001E06B5"/>
    <w:rsid w:val="00202E1F"/>
    <w:rsid w:val="00225065"/>
    <w:rsid w:val="00240C81"/>
    <w:rsid w:val="0026117F"/>
    <w:rsid w:val="002624F4"/>
    <w:rsid w:val="00271810"/>
    <w:rsid w:val="0029476E"/>
    <w:rsid w:val="002B16DC"/>
    <w:rsid w:val="002D07DD"/>
    <w:rsid w:val="00326007"/>
    <w:rsid w:val="00332C3B"/>
    <w:rsid w:val="003654FD"/>
    <w:rsid w:val="00377B6E"/>
    <w:rsid w:val="003B49B8"/>
    <w:rsid w:val="003C43A2"/>
    <w:rsid w:val="00420173"/>
    <w:rsid w:val="00442CA1"/>
    <w:rsid w:val="004601AE"/>
    <w:rsid w:val="004E192F"/>
    <w:rsid w:val="00540D13"/>
    <w:rsid w:val="00546501"/>
    <w:rsid w:val="00575746"/>
    <w:rsid w:val="005B3107"/>
    <w:rsid w:val="005B6536"/>
    <w:rsid w:val="005C054E"/>
    <w:rsid w:val="005C0B4C"/>
    <w:rsid w:val="005F2F91"/>
    <w:rsid w:val="00604AB3"/>
    <w:rsid w:val="00625BC5"/>
    <w:rsid w:val="00644B9C"/>
    <w:rsid w:val="00686D3A"/>
    <w:rsid w:val="006D5EB4"/>
    <w:rsid w:val="006F78D7"/>
    <w:rsid w:val="007111C7"/>
    <w:rsid w:val="0074352F"/>
    <w:rsid w:val="0076491A"/>
    <w:rsid w:val="007830DE"/>
    <w:rsid w:val="00791C14"/>
    <w:rsid w:val="007F2397"/>
    <w:rsid w:val="007F3AC5"/>
    <w:rsid w:val="007F5BB6"/>
    <w:rsid w:val="00803474"/>
    <w:rsid w:val="008674D6"/>
    <w:rsid w:val="0088067C"/>
    <w:rsid w:val="008A0864"/>
    <w:rsid w:val="008A2CA0"/>
    <w:rsid w:val="008B13C7"/>
    <w:rsid w:val="008C6BFC"/>
    <w:rsid w:val="009035C3"/>
    <w:rsid w:val="00966BF5"/>
    <w:rsid w:val="00972DBB"/>
    <w:rsid w:val="009B1C01"/>
    <w:rsid w:val="009B3BEE"/>
    <w:rsid w:val="009F4012"/>
    <w:rsid w:val="00A01A1B"/>
    <w:rsid w:val="00A042C7"/>
    <w:rsid w:val="00A05AD7"/>
    <w:rsid w:val="00A12E5A"/>
    <w:rsid w:val="00A35075"/>
    <w:rsid w:val="00A75427"/>
    <w:rsid w:val="00B000B1"/>
    <w:rsid w:val="00B40F3F"/>
    <w:rsid w:val="00B94658"/>
    <w:rsid w:val="00BB1228"/>
    <w:rsid w:val="00BB5BDD"/>
    <w:rsid w:val="00C00B32"/>
    <w:rsid w:val="00C03EB4"/>
    <w:rsid w:val="00C0583E"/>
    <w:rsid w:val="00C240D4"/>
    <w:rsid w:val="00C26361"/>
    <w:rsid w:val="00C27696"/>
    <w:rsid w:val="00C319A4"/>
    <w:rsid w:val="00C41ABD"/>
    <w:rsid w:val="00C92E49"/>
    <w:rsid w:val="00CC1657"/>
    <w:rsid w:val="00CC66FE"/>
    <w:rsid w:val="00D245A6"/>
    <w:rsid w:val="00D52D27"/>
    <w:rsid w:val="00D54579"/>
    <w:rsid w:val="00D73E7C"/>
    <w:rsid w:val="00DC4CDE"/>
    <w:rsid w:val="00DD6360"/>
    <w:rsid w:val="00DF150F"/>
    <w:rsid w:val="00E01F03"/>
    <w:rsid w:val="00E1790E"/>
    <w:rsid w:val="00E37AA3"/>
    <w:rsid w:val="00E5182E"/>
    <w:rsid w:val="00E61887"/>
    <w:rsid w:val="00E94F3F"/>
    <w:rsid w:val="00EB30D7"/>
    <w:rsid w:val="00EC206E"/>
    <w:rsid w:val="00F2102F"/>
    <w:rsid w:val="00F2580F"/>
    <w:rsid w:val="00F305AC"/>
    <w:rsid w:val="00F4178B"/>
    <w:rsid w:val="00F66E10"/>
    <w:rsid w:val="00F96957"/>
    <w:rsid w:val="00FC404D"/>
    <w:rsid w:val="00FE611C"/>
    <w:rsid w:val="00FE78AE"/>
    <w:rsid w:val="00FF58F5"/>
    <w:rsid w:val="00FF6C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12F0D"/>
  <w15:docId w15:val="{B40A426D-1D66-406F-BF34-08A393D78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7181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unhideWhenUsed/>
    <w:qFormat/>
    <w:rsid w:val="00EC206E"/>
    <w:pPr>
      <w:spacing w:after="0" w:line="240" w:lineRule="auto"/>
    </w:pPr>
    <w:rPr>
      <w:rFonts w:ascii="Calibri" w:eastAsia="Calibri" w:hAnsi="Calibri" w:cs="Arial"/>
      <w:sz w:val="20"/>
      <w:szCs w:val="20"/>
      <w:lang w:eastAsia="ru-RU"/>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EC206E"/>
    <w:rPr>
      <w:rFonts w:ascii="Calibri" w:eastAsia="Calibri" w:hAnsi="Calibri" w:cs="Arial"/>
      <w:sz w:val="20"/>
      <w:szCs w:val="20"/>
      <w:lang w:eastAsia="ru-RU"/>
    </w:rPr>
  </w:style>
  <w:style w:type="character" w:styleId="a5">
    <w:name w:val="footnote reference"/>
    <w:uiPriority w:val="99"/>
    <w:unhideWhenUsed/>
    <w:rsid w:val="00EC206E"/>
    <w:rPr>
      <w:vertAlign w:val="superscript"/>
    </w:rPr>
  </w:style>
  <w:style w:type="paragraph" w:styleId="a6">
    <w:name w:val="List Paragraph"/>
    <w:basedOn w:val="a"/>
    <w:uiPriority w:val="34"/>
    <w:qFormat/>
    <w:rsid w:val="00065A7C"/>
    <w:pPr>
      <w:ind w:left="720"/>
      <w:contextualSpacing/>
    </w:pPr>
  </w:style>
  <w:style w:type="paragraph" w:customStyle="1" w:styleId="ConsPlusNormal">
    <w:name w:val="ConsPlusNormal"/>
    <w:rsid w:val="008B13C7"/>
    <w:pPr>
      <w:widowControl w:val="0"/>
      <w:autoSpaceDE w:val="0"/>
      <w:autoSpaceDN w:val="0"/>
      <w:spacing w:after="0" w:line="240" w:lineRule="auto"/>
    </w:pPr>
    <w:rPr>
      <w:rFonts w:ascii="Arial" w:eastAsiaTheme="minorEastAsia" w:hAnsi="Arial" w:cs="Arial"/>
      <w:kern w:val="2"/>
      <w:sz w:val="20"/>
      <w:lang w:eastAsia="ru-RU"/>
    </w:rPr>
  </w:style>
  <w:style w:type="paragraph" w:customStyle="1" w:styleId="TableParagraph">
    <w:name w:val="Table Paragraph"/>
    <w:basedOn w:val="a"/>
    <w:uiPriority w:val="1"/>
    <w:qFormat/>
    <w:rsid w:val="00625BC5"/>
    <w:pPr>
      <w:widowControl w:val="0"/>
      <w:autoSpaceDE w:val="0"/>
      <w:autoSpaceDN w:val="0"/>
      <w:spacing w:after="0" w:line="240" w:lineRule="auto"/>
    </w:pPr>
    <w:rPr>
      <w:rFonts w:ascii="Times New Roman" w:eastAsia="Times New Roman" w:hAnsi="Times New Roman" w:cs="Times New Roman"/>
    </w:rPr>
  </w:style>
  <w:style w:type="paragraph" w:styleId="a7">
    <w:name w:val="header"/>
    <w:basedOn w:val="a"/>
    <w:link w:val="a8"/>
    <w:uiPriority w:val="99"/>
    <w:unhideWhenUsed/>
    <w:rsid w:val="004E192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E192F"/>
  </w:style>
  <w:style w:type="paragraph" w:styleId="a9">
    <w:name w:val="footer"/>
    <w:basedOn w:val="a"/>
    <w:link w:val="aa"/>
    <w:uiPriority w:val="99"/>
    <w:unhideWhenUsed/>
    <w:rsid w:val="004E192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E192F"/>
  </w:style>
  <w:style w:type="paragraph" w:styleId="ab">
    <w:name w:val="Normal (Web)"/>
    <w:basedOn w:val="a"/>
    <w:uiPriority w:val="99"/>
    <w:unhideWhenUsed/>
    <w:rsid w:val="005C0B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Hyperlink"/>
    <w:uiPriority w:val="99"/>
    <w:rsid w:val="005C0B4C"/>
    <w:rPr>
      <w:rFonts w:cs="Times New Roman"/>
      <w:color w:val="0000FF"/>
      <w:u w:val="single"/>
    </w:rPr>
  </w:style>
  <w:style w:type="character" w:customStyle="1" w:styleId="hgkelc">
    <w:name w:val="hgkelc"/>
    <w:basedOn w:val="a0"/>
    <w:rsid w:val="005465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7296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urait.ru/bcode/489636"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3AABF8-8D91-4E91-9D25-4A3E2744D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593</TotalTime>
  <Pages>11</Pages>
  <Words>1751</Words>
  <Characters>9985</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User</cp:lastModifiedBy>
  <cp:revision>69</cp:revision>
  <dcterms:created xsi:type="dcterms:W3CDTF">2023-08-30T09:27:00Z</dcterms:created>
  <dcterms:modified xsi:type="dcterms:W3CDTF">2024-06-05T07:22:00Z</dcterms:modified>
</cp:coreProperties>
</file>