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E0" w:rsidRPr="00C911E0" w:rsidRDefault="00C911E0" w:rsidP="00C911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</w:t>
      </w:r>
      <w:r w:rsidRPr="00C911E0">
        <w:rPr>
          <w:rFonts w:ascii="Times New Roman" w:hAnsi="Times New Roman"/>
          <w:sz w:val="28"/>
          <w:szCs w:val="28"/>
        </w:rPr>
        <w:t xml:space="preserve"> </w:t>
      </w:r>
      <w:r w:rsidRPr="00C911E0">
        <w:rPr>
          <w:rFonts w:ascii="Times New Roman" w:hAnsi="Times New Roman"/>
          <w:b/>
          <w:caps/>
          <w:sz w:val="28"/>
          <w:szCs w:val="28"/>
        </w:rPr>
        <w:t>МОЛОДЕЖИ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78"/>
        <w:gridCol w:w="3793"/>
      </w:tblGrid>
      <w:tr w:rsidR="00C911E0" w:rsidRPr="00C911E0" w:rsidTr="00C911E0">
        <w:tc>
          <w:tcPr>
            <w:tcW w:w="5778" w:type="dxa"/>
          </w:tcPr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Введено в действие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приказом директора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911E0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ГБПОУ РК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«Керченский политехнический колледж»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Д.В. Колесник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«____» _____________ 20____ г.</w:t>
            </w:r>
          </w:p>
        </w:tc>
      </w:tr>
    </w:tbl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1E0" w:rsidRPr="00C911E0" w:rsidRDefault="008851E8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>РАБОЧАЯ ПРОГРАММА</w:t>
      </w:r>
      <w:r>
        <w:rPr>
          <w:rFonts w:ascii="Times New Roman" w:hAnsi="Times New Roman"/>
          <w:b/>
          <w:bCs/>
          <w:sz w:val="27"/>
        </w:rPr>
        <w:t> </w:t>
      </w:r>
      <w:r w:rsidR="00EA5129">
        <w:rPr>
          <w:rFonts w:ascii="Times New Roman" w:hAnsi="Times New Roman"/>
          <w:b/>
          <w:bCs/>
          <w:sz w:val="27"/>
          <w:szCs w:val="27"/>
        </w:rPr>
        <w:t xml:space="preserve">ПРОИЗВОДСТВЕННОЙ </w:t>
      </w:r>
      <w:r>
        <w:rPr>
          <w:rFonts w:ascii="Times New Roman" w:hAnsi="Times New Roman"/>
          <w:b/>
          <w:bCs/>
          <w:sz w:val="27"/>
          <w:szCs w:val="27"/>
        </w:rPr>
        <w:t>ПРАКТИКИ</w:t>
      </w:r>
      <w:r>
        <w:rPr>
          <w:rFonts w:ascii="Times New Roman" w:hAnsi="Times New Roman"/>
          <w:sz w:val="28"/>
          <w:szCs w:val="28"/>
        </w:rPr>
        <w:br/>
      </w:r>
      <w:r w:rsidR="00C911E0" w:rsidRPr="00C911E0">
        <w:rPr>
          <w:rFonts w:ascii="Times New Roman" w:hAnsi="Times New Roman"/>
          <w:b/>
          <w:sz w:val="28"/>
          <w:szCs w:val="28"/>
        </w:rPr>
        <w:t>ПМ.02</w:t>
      </w:r>
      <w:r w:rsidR="00C911E0"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8851E8" w:rsidRDefault="00EA5263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40.02.04 </w:t>
      </w:r>
      <w:r w:rsidR="00C911E0">
        <w:rPr>
          <w:rFonts w:ascii="Times New Roman" w:eastAsia="Calibri" w:hAnsi="Times New Roman"/>
          <w:b/>
          <w:sz w:val="28"/>
          <w:szCs w:val="28"/>
        </w:rPr>
        <w:t>Юриспруденция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EA5129" w:rsidP="00EA51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</w:t>
      </w:r>
    </w:p>
    <w:p w:rsidR="00C911E0" w:rsidRDefault="008851E8" w:rsidP="00EA5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A5129">
        <w:rPr>
          <w:rFonts w:ascii="Times New Roman" w:hAnsi="Times New Roman"/>
          <w:sz w:val="28"/>
          <w:szCs w:val="28"/>
        </w:rPr>
        <w:lastRenderedPageBreak/>
        <w:t xml:space="preserve">Рабочая программа производственной </w:t>
      </w:r>
      <w:r>
        <w:rPr>
          <w:rFonts w:ascii="Times New Roman" w:hAnsi="Times New Roman"/>
          <w:sz w:val="28"/>
          <w:szCs w:val="28"/>
        </w:rPr>
        <w:t>практики разработана на основе</w:t>
      </w:r>
      <w:r w:rsidR="00C911E0">
        <w:rPr>
          <w:rFonts w:ascii="Times New Roman" w:hAnsi="Times New Roman"/>
          <w:sz w:val="28"/>
          <w:szCs w:val="28"/>
        </w:rPr>
        <w:t>:</w:t>
      </w:r>
    </w:p>
    <w:p w:rsidR="00C911E0" w:rsidRPr="00C911E0" w:rsidRDefault="008851E8" w:rsidP="00C911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sz w:val="28"/>
          <w:szCs w:val="28"/>
        </w:rPr>
        <w:t>-</w:t>
      </w:r>
      <w:r w:rsidR="00514646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sz w:val="28"/>
          <w:szCs w:val="28"/>
        </w:rPr>
        <w:t>Приказа Министерства просвещения РФ от 05 августа 2020 г. № 885/390 «</w:t>
      </w:r>
      <w:r w:rsidR="00C911E0" w:rsidRPr="00C911E0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="00C911E0" w:rsidRPr="00C911E0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C911E0" w:rsidRPr="00C911E0" w:rsidRDefault="00C911E0" w:rsidP="00C911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</w:t>
      </w:r>
      <w:r w:rsidRPr="00C911E0">
        <w:t xml:space="preserve"> </w:t>
      </w:r>
      <w:r w:rsidRPr="00C911E0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по специальности 40.02.02 Юриспруденция, утвержденного Приказом Министерства просвещения РФ от 27.10.2023г. № 798, с учетом примерной основной образовательной программы по специальности среднего профессионального образования 40.02.04 Юриспруденция, укрупненная группа 40.00.00 Юриспруденция.</w:t>
      </w:r>
    </w:p>
    <w:p w:rsidR="00C911E0" w:rsidRPr="00C911E0" w:rsidRDefault="00C911E0" w:rsidP="00C911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C911E0" w:rsidRDefault="00C911E0" w:rsidP="00B948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911E0">
        <w:rPr>
          <w:rFonts w:ascii="Times New Roman" w:hAnsi="Times New Roman"/>
          <w:iCs/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B948F3" w:rsidRPr="00B948F3" w:rsidRDefault="00B948F3" w:rsidP="00B948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851E8" w:rsidRDefault="00C911E0" w:rsidP="00C911E0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851E8" w:rsidRPr="005E231D" w:rsidRDefault="00525020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r w:rsidR="00C911E0">
        <w:rPr>
          <w:rFonts w:ascii="Times New Roman" w:hAnsi="Times New Roman"/>
          <w:sz w:val="28"/>
          <w:szCs w:val="28"/>
        </w:rPr>
        <w:t xml:space="preserve">преподаватель Бережная Юлия </w:t>
      </w:r>
      <w:r>
        <w:rPr>
          <w:rFonts w:ascii="Times New Roman" w:hAnsi="Times New Roman"/>
          <w:sz w:val="28"/>
          <w:szCs w:val="28"/>
        </w:rPr>
        <w:t>М</w:t>
      </w:r>
      <w:r w:rsidR="00C911E0">
        <w:rPr>
          <w:rFonts w:ascii="Times New Roman" w:hAnsi="Times New Roman"/>
          <w:sz w:val="28"/>
          <w:szCs w:val="28"/>
        </w:rPr>
        <w:t xml:space="preserve">аксимовна </w:t>
      </w:r>
    </w:p>
    <w:p w:rsidR="006553FC" w:rsidRDefault="006553FC" w:rsidP="005E231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231D" w:rsidRPr="00D03E37" w:rsidRDefault="005E231D" w:rsidP="005E23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3FC">
        <w:rPr>
          <w:rFonts w:ascii="Times New Roman" w:hAnsi="Times New Roman"/>
          <w:sz w:val="28"/>
          <w:szCs w:val="28"/>
        </w:rPr>
        <w:t xml:space="preserve">Эксперт от </w:t>
      </w:r>
      <w:r w:rsidR="006553FC" w:rsidRPr="006553FC">
        <w:rPr>
          <w:rFonts w:ascii="Times New Roman" w:hAnsi="Times New Roman"/>
          <w:sz w:val="28"/>
          <w:szCs w:val="28"/>
        </w:rPr>
        <w:t>работодателя</w:t>
      </w:r>
      <w:r w:rsidR="006553FC">
        <w:rPr>
          <w:rFonts w:ascii="Times New Roman" w:hAnsi="Times New Roman"/>
          <w:sz w:val="28"/>
          <w:szCs w:val="28"/>
        </w:rPr>
        <w:t xml:space="preserve">: </w:t>
      </w:r>
      <w:r w:rsidR="006553FC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Начальник УМВД России по </w:t>
      </w:r>
      <w:proofErr w:type="spellStart"/>
      <w:r w:rsidR="006553FC">
        <w:rPr>
          <w:rFonts w:ascii="Times New Roman" w:hAnsi="Times New Roman"/>
          <w:bCs/>
          <w:iCs/>
          <w:sz w:val="28"/>
          <w:szCs w:val="28"/>
          <w:lang w:eastAsia="en-US"/>
        </w:rPr>
        <w:t>г.Керчи</w:t>
      </w:r>
      <w:proofErr w:type="spellEnd"/>
      <w:r w:rsidR="006553FC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Юдин В.В. </w:t>
      </w:r>
    </w:p>
    <w:p w:rsidR="006553FC" w:rsidRDefault="006553FC" w:rsidP="005E231D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en-US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5E231D" w:rsidRPr="007F3793" w:rsidTr="000A4281">
        <w:tc>
          <w:tcPr>
            <w:tcW w:w="5211" w:type="dxa"/>
          </w:tcPr>
          <w:p w:rsidR="005E231D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Согласовано</w:t>
            </w:r>
          </w:p>
          <w:p w:rsidR="005E231D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 заседании методического совета </w:t>
            </w:r>
          </w:p>
          <w:p w:rsidR="005E231D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ГБПОУ РК «Керченский политехнический колледж»</w:t>
            </w:r>
          </w:p>
          <w:p w:rsidR="005E231D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Протокол №___ от «_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____20__г.</w:t>
            </w:r>
          </w:p>
          <w:p w:rsidR="005E231D" w:rsidRDefault="005E231D" w:rsidP="000A4281">
            <w:pPr>
              <w:spacing w:after="0" w:line="240" w:lineRule="auto"/>
              <w:rPr>
                <w:rFonts w:ascii="Arial" w:hAnsi="Arial" w:cs="Arial"/>
                <w:bCs/>
                <w:iCs/>
                <w:spacing w:val="6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Председатель метод совета___________                    </w:t>
            </w:r>
          </w:p>
          <w:p w:rsidR="005E231D" w:rsidRDefault="00C5632E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                                                 </w:t>
            </w:r>
            <w:bookmarkStart w:id="0" w:name="_GoBack"/>
            <w:bookmarkEnd w:id="0"/>
            <w:r w:rsidR="005E231D"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С.В. Казак </w:t>
            </w:r>
          </w:p>
        </w:tc>
        <w:tc>
          <w:tcPr>
            <w:tcW w:w="4584" w:type="dxa"/>
            <w:hideMark/>
          </w:tcPr>
          <w:p w:rsidR="005E231D" w:rsidRPr="00195A7B" w:rsidRDefault="005E231D" w:rsidP="000A4281">
            <w:pPr>
              <w:tabs>
                <w:tab w:val="left" w:pos="602"/>
              </w:tabs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Рассмотрено и одобрено на заседании предметной цикловой комиссии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социально-</w:t>
            </w:r>
            <w:r w:rsidRPr="00195A7B">
              <w:rPr>
                <w:rFonts w:ascii="Times New Roman" w:eastAsia="Calibri" w:hAnsi="Times New Roman"/>
                <w:sz w:val="28"/>
                <w:szCs w:val="28"/>
              </w:rPr>
              <w:t xml:space="preserve">экономических дисциплин </w:t>
            </w:r>
          </w:p>
          <w:p w:rsidR="005E231D" w:rsidRDefault="005E231D" w:rsidP="000A428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№__от__ _______20__г</w:t>
            </w:r>
          </w:p>
          <w:p w:rsidR="00C5632E" w:rsidRDefault="005E231D" w:rsidP="000A4281">
            <w:pPr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ПЦК_____________</w:t>
            </w:r>
          </w:p>
          <w:p w:rsidR="005E231D" w:rsidRPr="007F3793" w:rsidRDefault="00C5632E" w:rsidP="000A4281">
            <w:pPr>
              <w:spacing w:after="0" w:line="240" w:lineRule="auto"/>
              <w:ind w:left="35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5E23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Е.В. Рахматулина</w:t>
            </w:r>
          </w:p>
        </w:tc>
      </w:tr>
    </w:tbl>
    <w:p w:rsidR="005E231D" w:rsidRDefault="005E231D" w:rsidP="005E23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5E231D" w:rsidTr="000A428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31D" w:rsidRDefault="005E231D" w:rsidP="000A428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5E231D" w:rsidRDefault="005E231D" w:rsidP="000A428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УПР</w:t>
            </w:r>
          </w:p>
          <w:p w:rsidR="005E231D" w:rsidRDefault="005E231D" w:rsidP="000A428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________20   г.</w:t>
            </w:r>
          </w:p>
          <w:p w:rsidR="005E231D" w:rsidRDefault="005E231D" w:rsidP="000A428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_______С.Ю. Письменная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25B" w:rsidRDefault="00C3225B" w:rsidP="00C322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C3225B" w:rsidRDefault="00C3225B" w:rsidP="00C3225B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Начальник УМВД России по </w:t>
            </w:r>
          </w:p>
          <w:p w:rsidR="00C3225B" w:rsidRDefault="00C3225B" w:rsidP="00C3225B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г. Керчи </w:t>
            </w:r>
          </w:p>
          <w:p w:rsidR="00C3225B" w:rsidRDefault="00C3225B" w:rsidP="00C322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________20   г.</w:t>
            </w:r>
          </w:p>
          <w:p w:rsidR="006553FC" w:rsidRPr="006553FC" w:rsidRDefault="00C3225B" w:rsidP="00C3225B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_____________Юдин В.В.</w:t>
            </w:r>
          </w:p>
        </w:tc>
      </w:tr>
    </w:tbl>
    <w:p w:rsidR="008851E8" w:rsidRDefault="008851E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8851E8" w:rsidTr="001C6D95">
        <w:tc>
          <w:tcPr>
            <w:tcW w:w="817" w:type="dxa"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5" w:type="dxa"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hideMark/>
          </w:tcPr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0264"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hideMark/>
          </w:tcPr>
          <w:p w:rsidR="008851E8" w:rsidRDefault="008851E8" w:rsidP="00EA51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аспорт рабочей программы производственной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практики                                                            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Резул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ьтаты освоения программы </w:t>
            </w:r>
            <w:proofErr w:type="gramStart"/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производственной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практики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Тематический план и содержание 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производственной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практики</w:t>
            </w:r>
          </w:p>
        </w:tc>
        <w:tc>
          <w:tcPr>
            <w:tcW w:w="1559" w:type="dxa"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Условия реализации рабочей программы 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производственной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практики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1464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и оценка результатов освоения программы 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производственной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практики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1464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</w:tbl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51E8" w:rsidRPr="005E231D" w:rsidRDefault="008851E8" w:rsidP="00885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E231D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proofErr w:type="gramStart"/>
      <w:r w:rsidRPr="005E231D">
        <w:rPr>
          <w:rFonts w:ascii="Times New Roman" w:hAnsi="Times New Roman"/>
          <w:b/>
          <w:bCs/>
          <w:sz w:val="24"/>
          <w:szCs w:val="24"/>
        </w:rPr>
        <w:t>ПА</w:t>
      </w:r>
      <w:r w:rsidR="00EA5129" w:rsidRPr="005E231D">
        <w:rPr>
          <w:rFonts w:ascii="Times New Roman" w:hAnsi="Times New Roman"/>
          <w:b/>
          <w:bCs/>
          <w:sz w:val="24"/>
          <w:szCs w:val="24"/>
        </w:rPr>
        <w:t>СПОРТ  РАБОЧЕЙ</w:t>
      </w:r>
      <w:proofErr w:type="gramEnd"/>
      <w:r w:rsidR="00EA5129" w:rsidRPr="005E231D">
        <w:rPr>
          <w:rFonts w:ascii="Times New Roman" w:hAnsi="Times New Roman"/>
          <w:b/>
          <w:bCs/>
          <w:sz w:val="24"/>
          <w:szCs w:val="24"/>
        </w:rPr>
        <w:t xml:space="preserve"> ПРОГРАММЫ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8851E8" w:rsidRPr="005E231D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  <w:r w:rsidRPr="005E231D">
        <w:rPr>
          <w:rFonts w:ascii="Times New Roman" w:hAnsi="Times New Roman"/>
          <w:sz w:val="24"/>
          <w:szCs w:val="24"/>
        </w:rPr>
        <w:t>:</w:t>
      </w:r>
    </w:p>
    <w:p w:rsidR="005E231D" w:rsidRPr="00C142D7" w:rsidRDefault="00EA5129" w:rsidP="005E231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5E231D">
        <w:rPr>
          <w:rFonts w:ascii="Times New Roman" w:hAnsi="Times New Roman"/>
          <w:sz w:val="24"/>
          <w:szCs w:val="24"/>
          <w:lang w:eastAsia="en-US"/>
        </w:rPr>
        <w:t>производственной</w:t>
      </w:r>
      <w:r w:rsidR="008851E8" w:rsidRPr="005E231D">
        <w:rPr>
          <w:rFonts w:ascii="Times New Roman" w:hAnsi="Times New Roman"/>
          <w:sz w:val="24"/>
          <w:szCs w:val="24"/>
        </w:rPr>
        <w:t xml:space="preserve"> практики</w:t>
      </w:r>
      <w:r w:rsidR="008851E8" w:rsidRPr="005E231D">
        <w:rPr>
          <w:sz w:val="24"/>
          <w:szCs w:val="24"/>
        </w:rPr>
        <w:t xml:space="preserve"> </w:t>
      </w:r>
      <w:r w:rsidR="005E231D" w:rsidRPr="00C142D7">
        <w:rPr>
          <w:rFonts w:ascii="Times New Roman" w:hAnsi="Times New Roman"/>
          <w:sz w:val="24"/>
          <w:szCs w:val="24"/>
        </w:rPr>
        <w:t xml:space="preserve">является частью основной профессиональной образовательной программы, разработанной в соответствии с ФГОС СПО </w:t>
      </w:r>
      <w:r w:rsidR="005E231D" w:rsidRPr="00C142D7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="005E231D" w:rsidRPr="00C142D7">
        <w:rPr>
          <w:rFonts w:ascii="Times New Roman" w:hAnsi="Times New Roman"/>
          <w:sz w:val="24"/>
          <w:szCs w:val="24"/>
        </w:rPr>
        <w:t>40.02.04. Юриспруденция</w:t>
      </w:r>
      <w:r w:rsidR="005E231D" w:rsidRPr="00C142D7">
        <w:rPr>
          <w:rFonts w:ascii="Times New Roman" w:hAnsi="Times New Roman"/>
          <w:sz w:val="24"/>
          <w:szCs w:val="24"/>
          <w:lang w:eastAsia="en-US"/>
        </w:rPr>
        <w:t xml:space="preserve"> с учетом примерной основной образовательной программы специальности </w:t>
      </w:r>
      <w:r w:rsidR="005E231D" w:rsidRPr="00C142D7">
        <w:rPr>
          <w:rFonts w:ascii="Times New Roman" w:hAnsi="Times New Roman"/>
          <w:sz w:val="24"/>
          <w:szCs w:val="24"/>
        </w:rPr>
        <w:t>40.02.04. Юриспруденция</w:t>
      </w:r>
      <w:r w:rsidR="005E231D" w:rsidRPr="00C142D7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="00415992">
        <w:rPr>
          <w:rFonts w:ascii="Times New Roman" w:hAnsi="Times New Roman"/>
          <w:sz w:val="24"/>
          <w:szCs w:val="24"/>
        </w:rPr>
        <w:t>40.00.00 Юриспруденция</w:t>
      </w:r>
      <w:r w:rsidR="005E231D" w:rsidRPr="00C142D7">
        <w:rPr>
          <w:rFonts w:ascii="Times New Roman" w:hAnsi="Times New Roman"/>
          <w:sz w:val="24"/>
          <w:szCs w:val="24"/>
        </w:rPr>
        <w:t>,</w:t>
      </w:r>
      <w:r w:rsidR="005E231D">
        <w:rPr>
          <w:rFonts w:ascii="Times New Roman" w:hAnsi="Times New Roman"/>
          <w:sz w:val="24"/>
          <w:szCs w:val="24"/>
        </w:rPr>
        <w:t xml:space="preserve"> </w:t>
      </w:r>
      <w:r w:rsidR="005E231D" w:rsidRPr="00C142D7">
        <w:rPr>
          <w:rFonts w:ascii="Times New Roman" w:hAnsi="Times New Roman"/>
          <w:sz w:val="24"/>
          <w:szCs w:val="24"/>
        </w:rPr>
        <w:t>в части освоения основного вида деятельности (ВД): Правоохранительная деятельность</w:t>
      </w:r>
    </w:p>
    <w:p w:rsidR="008851E8" w:rsidRPr="005E231D" w:rsidRDefault="008851E8" w:rsidP="005E231D">
      <w:pPr>
        <w:pStyle w:val="ConsPlusNormal"/>
        <w:ind w:firstLine="708"/>
        <w:jc w:val="both"/>
      </w:pPr>
    </w:p>
    <w:p w:rsidR="00B948F3" w:rsidRPr="005E231D" w:rsidRDefault="00B948F3" w:rsidP="00B948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E231D">
        <w:rPr>
          <w:rFonts w:ascii="Times New Roman" w:hAnsi="Times New Roman"/>
          <w:b/>
          <w:sz w:val="24"/>
          <w:szCs w:val="24"/>
        </w:rPr>
        <w:t xml:space="preserve">         </w:t>
      </w:r>
      <w:r w:rsidR="008851E8" w:rsidRPr="005E231D">
        <w:rPr>
          <w:rFonts w:ascii="Times New Roman" w:hAnsi="Times New Roman"/>
          <w:b/>
          <w:sz w:val="24"/>
          <w:szCs w:val="24"/>
        </w:rPr>
        <w:t>1.2.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A5129" w:rsidRPr="005E231D">
        <w:rPr>
          <w:rFonts w:ascii="Times New Roman" w:hAnsi="Times New Roman"/>
          <w:b/>
          <w:bCs/>
          <w:sz w:val="24"/>
          <w:szCs w:val="24"/>
        </w:rPr>
        <w:t>Место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:rsidR="00B948F3" w:rsidRPr="005E231D" w:rsidRDefault="00B948F3" w:rsidP="000A509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В учебных плана ППССЗ</w:t>
      </w:r>
      <w:r w:rsidR="00EA5129" w:rsidRPr="005E231D">
        <w:rPr>
          <w:rFonts w:ascii="Times New Roman" w:hAnsi="Times New Roman"/>
          <w:sz w:val="24"/>
          <w:szCs w:val="24"/>
        </w:rPr>
        <w:t xml:space="preserve"> производственная</w:t>
      </w:r>
      <w:r w:rsidRPr="005E231D">
        <w:rPr>
          <w:rFonts w:ascii="Times New Roman" w:hAnsi="Times New Roman"/>
          <w:sz w:val="24"/>
          <w:szCs w:val="24"/>
        </w:rPr>
        <w:t xml:space="preserve"> практика входит в состав профессионального учебного цикла, реализуемой в рамках </w:t>
      </w:r>
      <w:proofErr w:type="gramStart"/>
      <w:r w:rsidRPr="005E231D">
        <w:rPr>
          <w:rFonts w:ascii="Times New Roman" w:hAnsi="Times New Roman"/>
          <w:sz w:val="24"/>
          <w:szCs w:val="24"/>
        </w:rPr>
        <w:t>соответствующего  профессионального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модуля ПМ 02. Правоохранительная деятельность.</w:t>
      </w:r>
    </w:p>
    <w:p w:rsidR="00B948F3" w:rsidRPr="005E231D" w:rsidRDefault="00EA5129" w:rsidP="00B948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1.3. Цели и задачи производственной</w:t>
      </w:r>
      <w:r w:rsidR="008851E8" w:rsidRPr="005E231D">
        <w:rPr>
          <w:rFonts w:ascii="Times New Roman" w:hAnsi="Times New Roman"/>
          <w:b/>
          <w:bCs/>
          <w:sz w:val="24"/>
          <w:szCs w:val="24"/>
        </w:rPr>
        <w:t xml:space="preserve"> практики:</w:t>
      </w:r>
    </w:p>
    <w:p w:rsidR="00EA5129" w:rsidRPr="005E231D" w:rsidRDefault="00EA5129" w:rsidP="00EA512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E231D">
        <w:rPr>
          <w:rFonts w:ascii="Times New Roman" w:hAnsi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специальности 40.02.04. Юриспруденция, формирование общих и профессиональных компетенций, а также приобретение необходимых умений и опыта практической работы по специальности 40.02.04. Юриспруденция. Задачи практики состоят в последовательном выполнении работ, соответствующих содержанию программы практики. </w:t>
      </w:r>
    </w:p>
    <w:p w:rsidR="00EA5129" w:rsidRPr="005E231D" w:rsidRDefault="00EA5129" w:rsidP="00200E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sz w:val="24"/>
          <w:szCs w:val="24"/>
        </w:rPr>
        <w:t>Получение практического опыта</w:t>
      </w:r>
      <w:r w:rsidRPr="005E231D">
        <w:rPr>
          <w:rFonts w:ascii="Times New Roman" w:hAnsi="Times New Roman"/>
          <w:sz w:val="24"/>
          <w:szCs w:val="24"/>
        </w:rPr>
        <w:t xml:space="preserve">: </w:t>
      </w:r>
    </w:p>
    <w:p w:rsidR="00200E59" w:rsidRPr="005E231D" w:rsidRDefault="00200E59" w:rsidP="00200E59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- информирования, приема и консультирования граждан и представителей юридических лиц по правовым вопросам;</w:t>
      </w:r>
    </w:p>
    <w:p w:rsidR="00200E59" w:rsidRPr="005E231D" w:rsidRDefault="00733EEA" w:rsidP="00733EE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- </w:t>
      </w:r>
      <w:r w:rsidR="00200E59" w:rsidRPr="005E231D">
        <w:rPr>
          <w:rFonts w:ascii="Times New Roman" w:hAnsi="Times New Roman"/>
          <w:sz w:val="24"/>
          <w:szCs w:val="24"/>
        </w:rPr>
        <w:t>формирования и рассмотрения пакета документов для</w:t>
      </w:r>
      <w:r w:rsidRPr="005E231D">
        <w:rPr>
          <w:rFonts w:ascii="Times New Roman" w:hAnsi="Times New Roman"/>
          <w:sz w:val="24"/>
          <w:szCs w:val="24"/>
        </w:rPr>
        <w:t xml:space="preserve"> </w:t>
      </w:r>
      <w:r w:rsidR="00200E59" w:rsidRPr="005E231D">
        <w:rPr>
          <w:rFonts w:ascii="Times New Roman" w:hAnsi="Times New Roman"/>
          <w:sz w:val="24"/>
          <w:szCs w:val="24"/>
        </w:rPr>
        <w:t>разрешения спорных вопросов;</w:t>
      </w:r>
    </w:p>
    <w:p w:rsidR="00EA5129" w:rsidRPr="005E231D" w:rsidRDefault="00733EEA" w:rsidP="00733EE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- </w:t>
      </w:r>
      <w:r w:rsidR="00200E59" w:rsidRPr="005E231D">
        <w:rPr>
          <w:rFonts w:ascii="Times New Roman" w:hAnsi="Times New Roman"/>
          <w:sz w:val="24"/>
          <w:szCs w:val="24"/>
        </w:rPr>
        <w:t>выявления и осуществления учета лиц, совершивших</w:t>
      </w:r>
      <w:r w:rsidRPr="005E231D">
        <w:rPr>
          <w:rFonts w:ascii="Times New Roman" w:hAnsi="Times New Roman"/>
          <w:sz w:val="24"/>
          <w:szCs w:val="24"/>
        </w:rPr>
        <w:t xml:space="preserve"> </w:t>
      </w:r>
      <w:r w:rsidR="00200E59" w:rsidRPr="005E231D">
        <w:rPr>
          <w:rFonts w:ascii="Times New Roman" w:hAnsi="Times New Roman"/>
          <w:sz w:val="24"/>
          <w:szCs w:val="24"/>
        </w:rPr>
        <w:t>преступления.</w:t>
      </w:r>
    </w:p>
    <w:p w:rsidR="00EA5129" w:rsidRPr="005E231D" w:rsidRDefault="00EA5129" w:rsidP="005E231D">
      <w:pPr>
        <w:shd w:val="clear" w:color="auto" w:fill="FFFFFF"/>
        <w:spacing w:after="0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B948F3" w:rsidRPr="005E231D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1.4. Количество часов на ос</w:t>
      </w:r>
      <w:r w:rsidR="00EA5129" w:rsidRPr="005E231D">
        <w:rPr>
          <w:rFonts w:ascii="Times New Roman" w:hAnsi="Times New Roman"/>
          <w:b/>
          <w:bCs/>
          <w:color w:val="1A1A1A"/>
          <w:sz w:val="24"/>
          <w:szCs w:val="24"/>
        </w:rPr>
        <w:t>воение рабочей программы производственной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практики:</w:t>
      </w:r>
      <w:r w:rsidR="00EA5129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108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ч</w:t>
      </w:r>
      <w:r w:rsidR="00EA5263">
        <w:rPr>
          <w:rFonts w:ascii="Times New Roman" w:hAnsi="Times New Roman"/>
          <w:b/>
          <w:bCs/>
          <w:color w:val="1A1A1A"/>
          <w:sz w:val="24"/>
          <w:szCs w:val="24"/>
        </w:rPr>
        <w:t>асов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. </w:t>
      </w:r>
    </w:p>
    <w:p w:rsidR="00B948F3" w:rsidRPr="005E231D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:rsidR="005238AC" w:rsidRPr="005E231D" w:rsidRDefault="005238AC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</w:p>
    <w:p w:rsidR="00B948F3" w:rsidRPr="005E231D" w:rsidRDefault="00B948F3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1.5. Форма аттестации</w:t>
      </w:r>
      <w:r w:rsidRPr="005E231D">
        <w:rPr>
          <w:rFonts w:ascii="Times New Roman" w:hAnsi="Times New Roman"/>
          <w:color w:val="1A1A1A"/>
          <w:sz w:val="24"/>
          <w:szCs w:val="24"/>
        </w:rPr>
        <w:t xml:space="preserve"> дифференцированный зачет.</w:t>
      </w:r>
    </w:p>
    <w:p w:rsidR="00B948F3" w:rsidRPr="005E231D" w:rsidRDefault="00B948F3" w:rsidP="00B948F3">
      <w:pPr>
        <w:rPr>
          <w:rFonts w:ascii="Times New Roman" w:hAnsi="Times New Roman"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Arial" w:hAnsi="Arial" w:cs="Arial"/>
          <w:bCs/>
          <w:iCs/>
          <w:spacing w:val="64"/>
          <w:sz w:val="24"/>
          <w:szCs w:val="24"/>
        </w:rPr>
        <w:br w:type="page"/>
      </w:r>
      <w:r w:rsidRPr="005E231D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РАБОЧЕЙ ПРОГРАММЫ</w:t>
      </w:r>
    </w:p>
    <w:p w:rsidR="008851E8" w:rsidRPr="005E231D" w:rsidRDefault="00EA5129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8851E8"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8851E8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2.1. Требования</w:t>
      </w:r>
      <w:r w:rsidR="00EA5129" w:rsidRPr="005E231D">
        <w:rPr>
          <w:rFonts w:ascii="Times New Roman" w:hAnsi="Times New Roman"/>
          <w:b/>
          <w:bCs/>
          <w:sz w:val="24"/>
          <w:szCs w:val="24"/>
        </w:rPr>
        <w:t xml:space="preserve"> к результатам освоения производственной </w:t>
      </w:r>
      <w:r w:rsidRPr="005E231D">
        <w:rPr>
          <w:rFonts w:ascii="Times New Roman" w:hAnsi="Times New Roman"/>
          <w:b/>
          <w:bCs/>
          <w:sz w:val="24"/>
          <w:szCs w:val="24"/>
        </w:rPr>
        <w:t>практики.</w:t>
      </w:r>
    </w:p>
    <w:p w:rsidR="00B948F3" w:rsidRPr="005E231D" w:rsidRDefault="00B948F3" w:rsidP="00B948F3">
      <w:pPr>
        <w:shd w:val="clear" w:color="auto" w:fill="FFFFFF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5E231D">
        <w:rPr>
          <w:rFonts w:ascii="Times New Roman" w:hAnsi="Times New Roman"/>
          <w:iCs/>
          <w:sz w:val="24"/>
          <w:szCs w:val="24"/>
        </w:rPr>
        <w:t xml:space="preserve">В результате прохождения </w:t>
      </w:r>
      <w:r w:rsidR="00EA5129" w:rsidRPr="005E231D">
        <w:rPr>
          <w:rFonts w:ascii="Times New Roman" w:hAnsi="Times New Roman"/>
          <w:iCs/>
          <w:sz w:val="24"/>
          <w:szCs w:val="24"/>
        </w:rPr>
        <w:t xml:space="preserve">производственной </w:t>
      </w:r>
      <w:r w:rsidRPr="005E231D">
        <w:rPr>
          <w:rFonts w:ascii="Times New Roman" w:hAnsi="Times New Roman"/>
          <w:iCs/>
          <w:sz w:val="24"/>
          <w:szCs w:val="24"/>
        </w:rPr>
        <w:t xml:space="preserve">практики по специальности 40.02.04. Юриспруденция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8851E8" w:rsidRPr="005E231D" w:rsidRDefault="00EA5129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В результате прохождения производственной</w:t>
      </w:r>
      <w:r w:rsidR="00B948F3" w:rsidRPr="005E231D">
        <w:rPr>
          <w:rFonts w:ascii="Times New Roman" w:hAnsi="Times New Roman"/>
          <w:color w:val="1A1A1A"/>
          <w:sz w:val="24"/>
          <w:szCs w:val="24"/>
        </w:rPr>
        <w:t xml:space="preserve"> практики по каждому из видов деятельности обучающийся должен уметь:</w:t>
      </w:r>
      <w:r w:rsidR="008851E8" w:rsidRPr="005E231D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4"/>
        <w:gridCol w:w="5059"/>
      </w:tblGrid>
      <w:tr w:rsidR="008851E8" w:rsidRPr="005E231D" w:rsidTr="00EA5263">
        <w:tc>
          <w:tcPr>
            <w:tcW w:w="4864" w:type="dxa"/>
            <w:tcBorders>
              <w:top w:val="double" w:sz="6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851E8" w:rsidRPr="005E231D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E231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 деятельности</w:t>
            </w:r>
          </w:p>
        </w:tc>
        <w:tc>
          <w:tcPr>
            <w:tcW w:w="5059" w:type="dxa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double" w:sz="6" w:space="0" w:color="auto"/>
            </w:tcBorders>
            <w:hideMark/>
          </w:tcPr>
          <w:p w:rsidR="008851E8" w:rsidRPr="005E231D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E231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Требования к умениям</w:t>
            </w:r>
          </w:p>
        </w:tc>
      </w:tr>
      <w:tr w:rsidR="008851E8" w:rsidRPr="005E231D" w:rsidTr="00EA5263">
        <w:tc>
          <w:tcPr>
            <w:tcW w:w="4864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000000"/>
            </w:tcBorders>
          </w:tcPr>
          <w:p w:rsidR="008851E8" w:rsidRPr="005E231D" w:rsidRDefault="00B948F3" w:rsidP="001C6D95">
            <w:pPr>
              <w:pStyle w:val="ConsPlusNormal"/>
              <w:jc w:val="both"/>
              <w:rPr>
                <w:rFonts w:eastAsia="Times New Roman"/>
                <w:bCs/>
                <w:lang w:eastAsia="ru-RU"/>
              </w:rPr>
            </w:pPr>
            <w:r w:rsidRPr="005E231D">
              <w:t>Правоохранительная деятельность</w:t>
            </w:r>
            <w:r w:rsidRPr="005E231D">
              <w:rPr>
                <w:rFonts w:eastAsia="Times New Roman"/>
                <w:bCs/>
                <w:lang w:eastAsia="ru-RU"/>
              </w:rPr>
              <w:t xml:space="preserve"> </w:t>
            </w:r>
          </w:p>
          <w:p w:rsidR="008851E8" w:rsidRPr="005E231D" w:rsidRDefault="008851E8" w:rsidP="001C6D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1E8" w:rsidRPr="005E231D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double" w:sz="6" w:space="0" w:color="auto"/>
            </w:tcBorders>
            <w:hideMark/>
          </w:tcPr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системе и структуре правоохранительных и судебных органов;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разграничивать функции и компетенцию различных правоохранительных органов;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уголовное и уголовно-процессуальное законодательство, нормативные правовые акты, регламентирующие деятельность правоохранительных и судебных органов;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приемами толкования уголовного закона и применять нормы уголовного права к конкретным жизненным ситуациям;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B948F3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признаки состава конкретного преступления, содержащегося в Особенной части Уголовного кодекса;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B948F3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уголовно-процессуальные документы;</w:t>
            </w:r>
          </w:p>
          <w:p w:rsidR="008851E8" w:rsidRPr="005E231D" w:rsidRDefault="00805E85" w:rsidP="00B9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решать задачи по квалификации преступлений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.</w:t>
            </w:r>
          </w:p>
        </w:tc>
      </w:tr>
    </w:tbl>
    <w:p w:rsidR="008851E8" w:rsidRPr="005E231D" w:rsidRDefault="008851E8" w:rsidP="006335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1456" w:rsidRPr="005E231D" w:rsidRDefault="008851E8" w:rsidP="000114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sz w:val="24"/>
          <w:szCs w:val="24"/>
        </w:rPr>
        <w:t>2.2</w:t>
      </w:r>
      <w:r w:rsidRPr="005E231D">
        <w:rPr>
          <w:rFonts w:ascii="Times New Roman" w:hAnsi="Times New Roman"/>
          <w:sz w:val="24"/>
          <w:szCs w:val="24"/>
        </w:rPr>
        <w:t xml:space="preserve">. </w:t>
      </w:r>
      <w:r w:rsidRPr="005E231D">
        <w:rPr>
          <w:rFonts w:ascii="Times New Roman" w:hAnsi="Times New Roman"/>
          <w:b/>
          <w:sz w:val="24"/>
          <w:szCs w:val="24"/>
        </w:rPr>
        <w:t xml:space="preserve">Результатом освоения рабочей программы </w:t>
      </w:r>
      <w:r w:rsidR="00A12660" w:rsidRPr="005E231D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E231D">
        <w:rPr>
          <w:rFonts w:ascii="Times New Roman" w:hAnsi="Times New Roman"/>
          <w:b/>
          <w:sz w:val="24"/>
          <w:szCs w:val="24"/>
        </w:rPr>
        <w:t>практики</w:t>
      </w:r>
      <w:r w:rsidRPr="005E231D">
        <w:rPr>
          <w:rFonts w:ascii="Times New Roman" w:hAnsi="Times New Roman"/>
          <w:sz w:val="24"/>
          <w:szCs w:val="24"/>
        </w:rPr>
        <w:t xml:space="preserve"> </w:t>
      </w:r>
      <w:r w:rsidRPr="005E231D">
        <w:rPr>
          <w:rFonts w:ascii="Times New Roman" w:hAnsi="Times New Roman"/>
          <w:b/>
          <w:sz w:val="24"/>
          <w:szCs w:val="24"/>
        </w:rPr>
        <w:t>является</w:t>
      </w:r>
      <w:r w:rsidR="00011456" w:rsidRPr="005E231D">
        <w:rPr>
          <w:rFonts w:ascii="Times New Roman" w:hAnsi="Times New Roman"/>
          <w:b/>
          <w:sz w:val="24"/>
          <w:szCs w:val="24"/>
        </w:rPr>
        <w:t>:</w:t>
      </w:r>
    </w:p>
    <w:p w:rsidR="008851E8" w:rsidRPr="005E231D" w:rsidRDefault="008851E8" w:rsidP="0001145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E231D">
        <w:rPr>
          <w:rFonts w:ascii="Times New Roman" w:hAnsi="Times New Roman"/>
          <w:sz w:val="24"/>
          <w:szCs w:val="24"/>
        </w:rPr>
        <w:t xml:space="preserve"> сформированность у обучающихся первоначальных практических профессиональн</w:t>
      </w:r>
      <w:r w:rsidR="00011456" w:rsidRPr="005E231D">
        <w:rPr>
          <w:rFonts w:ascii="Times New Roman" w:hAnsi="Times New Roman"/>
          <w:sz w:val="24"/>
          <w:szCs w:val="24"/>
        </w:rPr>
        <w:t>ых умений в рамках модулей ОПОП СПО</w:t>
      </w:r>
      <w:r w:rsidRPr="005E231D">
        <w:rPr>
          <w:rFonts w:ascii="Times New Roman" w:hAnsi="Times New Roman"/>
          <w:sz w:val="24"/>
          <w:szCs w:val="24"/>
        </w:rPr>
        <w:t xml:space="preserve"> по основным видам деятельности (ВД):</w:t>
      </w:r>
      <w:r w:rsidR="00011456" w:rsidRPr="005E231D">
        <w:rPr>
          <w:rFonts w:ascii="Times New Roman" w:hAnsi="Times New Roman"/>
          <w:sz w:val="24"/>
          <w:szCs w:val="24"/>
        </w:rPr>
        <w:t xml:space="preserve"> Правоохранительная деятельность, </w:t>
      </w:r>
      <w:r w:rsidRPr="005E231D">
        <w:rPr>
          <w:rFonts w:ascii="Times New Roman" w:hAnsi="Times New Roman"/>
          <w:sz w:val="24"/>
          <w:szCs w:val="24"/>
        </w:rPr>
        <w:t>необходимых для последующего освоения ими  профессиональных (ПК) и</w:t>
      </w:r>
      <w:r w:rsidRPr="005E231D">
        <w:rPr>
          <w:rFonts w:ascii="Times New Roman" w:eastAsia="Calibri" w:hAnsi="Times New Roman"/>
          <w:sz w:val="24"/>
          <w:szCs w:val="24"/>
          <w:lang w:eastAsia="en-US"/>
        </w:rPr>
        <w:t xml:space="preserve"> общих (ОК) компете</w:t>
      </w:r>
      <w:r w:rsidR="00A30D2E">
        <w:rPr>
          <w:rFonts w:ascii="Times New Roman" w:eastAsia="Calibri" w:hAnsi="Times New Roman"/>
          <w:sz w:val="24"/>
          <w:szCs w:val="24"/>
          <w:lang w:eastAsia="en-US"/>
        </w:rPr>
        <w:t>нций по избранной специальности.</w:t>
      </w:r>
    </w:p>
    <w:p w:rsidR="005E231D" w:rsidRPr="005E231D" w:rsidRDefault="005E231D" w:rsidP="00EA5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456" w:rsidRPr="005E231D" w:rsidRDefault="00011456" w:rsidP="00011456">
      <w:pPr>
        <w:shd w:val="clear" w:color="auto" w:fill="FFFFFF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  <w:r w:rsidRPr="005E231D">
        <w:rPr>
          <w:rFonts w:ascii="Times New Roman" w:eastAsia="Calibri" w:hAnsi="Times New Roman"/>
          <w:sz w:val="24"/>
          <w:szCs w:val="24"/>
          <w:lang w:eastAsia="en-US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1"/>
      </w:tblGrid>
      <w:tr w:rsidR="00011456" w:rsidRPr="005E231D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011456" w:rsidRPr="005E231D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Осуществлять контроль соблюдения законодательства РФ субъектами права.</w:t>
            </w:r>
          </w:p>
        </w:tc>
      </w:tr>
      <w:tr w:rsidR="00011456" w:rsidRPr="005E231D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</w:tc>
      </w:tr>
      <w:tr w:rsidR="00011456" w:rsidRPr="005E231D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</w:tbl>
    <w:p w:rsidR="008851E8" w:rsidRPr="005E231D" w:rsidRDefault="008851E8" w:rsidP="008851E8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A30D2E" w:rsidRPr="00A30D2E" w:rsidRDefault="00A30D2E" w:rsidP="00A30D2E">
      <w:pPr>
        <w:shd w:val="clear" w:color="auto" w:fill="FFFFFF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:rsidR="008851E8" w:rsidRPr="00A30D2E" w:rsidRDefault="00011456" w:rsidP="00A30D2E">
      <w:pPr>
        <w:shd w:val="clear" w:color="auto" w:fill="FFFFFF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5E231D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5E231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E231D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 ОК), формирование которых является результатом освоения </w:t>
      </w:r>
      <w:r w:rsidRPr="005E231D">
        <w:rPr>
          <w:rFonts w:ascii="Times New Roman" w:hAnsi="Times New Roman"/>
          <w:iCs/>
          <w:color w:val="1A1A1A"/>
          <w:sz w:val="24"/>
          <w:szCs w:val="24"/>
        </w:rPr>
        <w:t>программ подготовки специалистов среднего</w:t>
      </w:r>
      <w:r w:rsidRPr="005E231D">
        <w:rPr>
          <w:rFonts w:ascii="Times New Roman" w:hAnsi="Times New Roman"/>
          <w:i/>
          <w:iCs/>
          <w:color w:val="1A1A1A"/>
          <w:sz w:val="24"/>
          <w:szCs w:val="24"/>
        </w:rPr>
        <w:t xml:space="preserve"> </w:t>
      </w:r>
      <w:r w:rsidRPr="005E231D">
        <w:rPr>
          <w:rFonts w:ascii="Times New Roman" w:hAnsi="Times New Roman"/>
          <w:iCs/>
          <w:color w:val="1A1A1A"/>
          <w:sz w:val="24"/>
          <w:szCs w:val="24"/>
        </w:rPr>
        <w:t>звена</w:t>
      </w:r>
      <w:r w:rsidRPr="005E231D">
        <w:rPr>
          <w:rFonts w:ascii="Times New Roman" w:hAnsi="Times New Roman"/>
          <w:color w:val="1A1A1A"/>
          <w:sz w:val="24"/>
          <w:szCs w:val="24"/>
        </w:rPr>
        <w:t xml:space="preserve"> в соответствии с требованиями ФГОС СПО.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1"/>
      </w:tblGrid>
      <w:tr w:rsidR="00011456" w:rsidRPr="005E231D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011456" w:rsidRPr="005E231D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011456" w:rsidRPr="005E231D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5E231D">
              <w:rPr>
                <w:rFonts w:ascii="Times New Roman" w:hAnsi="Times New Roman"/>
                <w:sz w:val="24"/>
                <w:szCs w:val="24"/>
              </w:rPr>
              <w:t>интерпретации информации</w:t>
            </w:r>
            <w:proofErr w:type="gramEnd"/>
            <w:r w:rsidRPr="005E231D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</w:tc>
      </w:tr>
      <w:tr w:rsidR="00011456" w:rsidRPr="005E231D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011456" w:rsidRPr="005E231D" w:rsidTr="002B51A8">
        <w:trPr>
          <w:trHeight w:val="14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011456" w:rsidRPr="005E231D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011456" w:rsidRPr="005E231D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011456" w:rsidRPr="005E231D" w:rsidTr="002B51A8">
        <w:trPr>
          <w:trHeight w:val="55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011456" w:rsidRPr="005E231D" w:rsidTr="002B51A8">
        <w:tblPrEx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559" w:type="pct"/>
          </w:tcPr>
          <w:p w:rsidR="00011456" w:rsidRPr="005E231D" w:rsidRDefault="00011456" w:rsidP="00EA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9.</w:t>
            </w:r>
          </w:p>
          <w:p w:rsidR="00011456" w:rsidRPr="005E231D" w:rsidRDefault="00011456" w:rsidP="00EA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1" w:type="pct"/>
          </w:tcPr>
          <w:p w:rsidR="00011456" w:rsidRPr="005E231D" w:rsidRDefault="00011456" w:rsidP="00EA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8851E8" w:rsidRPr="005E231D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Cs/>
          <w:iCs/>
          <w:spacing w:val="64"/>
          <w:sz w:val="24"/>
          <w:szCs w:val="24"/>
        </w:rPr>
        <w:br w:type="page"/>
      </w:r>
      <w:r w:rsidRPr="005E231D">
        <w:rPr>
          <w:rFonts w:ascii="Times New Roman" w:hAnsi="Times New Roman"/>
          <w:sz w:val="24"/>
          <w:szCs w:val="24"/>
        </w:rPr>
        <w:lastRenderedPageBreak/>
        <w:t> 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3. ТЕМАТИЧЕСКИЙ ПЛАН И СОДЕРЖАНИЕ </w:t>
      </w:r>
    </w:p>
    <w:p w:rsidR="008851E8" w:rsidRPr="005E231D" w:rsidRDefault="00A12660" w:rsidP="00885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8851E8"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8851E8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3.1.  Количество часов на осв</w:t>
      </w:r>
      <w:r w:rsidR="00A12660" w:rsidRPr="005E231D">
        <w:rPr>
          <w:rFonts w:ascii="Times New Roman" w:hAnsi="Times New Roman"/>
          <w:b/>
          <w:bCs/>
          <w:sz w:val="24"/>
          <w:szCs w:val="24"/>
        </w:rPr>
        <w:t xml:space="preserve">оение рабочей программы производственной </w:t>
      </w:r>
      <w:r w:rsidRPr="005E231D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0A509F" w:rsidRPr="005E231D" w:rsidRDefault="000A509F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3" w:type="dxa"/>
        <w:tblCellSpacing w:w="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0A509F" w:rsidRPr="005E231D" w:rsidTr="000A509F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0A509F" w:rsidRPr="005E231D" w:rsidTr="000A509F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2.1 -</w:t>
            </w:r>
            <w:r w:rsidR="00A12660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EA5263" w:rsidRDefault="00EA5263" w:rsidP="002B51A8">
            <w:pPr>
              <w:rPr>
                <w:rFonts w:ascii="Times New Roman" w:hAnsi="Times New Roman"/>
                <w:sz w:val="24"/>
                <w:szCs w:val="24"/>
              </w:rPr>
            </w:pPr>
            <w:r w:rsidRPr="00EA526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="000A509F" w:rsidRPr="00EA5263">
              <w:rPr>
                <w:rFonts w:ascii="Times New Roman" w:hAnsi="Times New Roman"/>
                <w:b/>
                <w:sz w:val="24"/>
                <w:szCs w:val="24"/>
              </w:rPr>
              <w:t xml:space="preserve"> Судоустройство и правоохранительные органы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A509F" w:rsidRPr="005E231D" w:rsidTr="000A509F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2.1 -</w:t>
            </w:r>
            <w:r w:rsidR="00A12660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EA5263" w:rsidRDefault="00EA5263" w:rsidP="002B51A8">
            <w:pPr>
              <w:rPr>
                <w:rFonts w:ascii="Times New Roman" w:hAnsi="Times New Roman"/>
                <w:sz w:val="24"/>
                <w:szCs w:val="24"/>
              </w:rPr>
            </w:pPr>
            <w:r w:rsidRPr="00EA5263">
              <w:rPr>
                <w:rFonts w:ascii="Times New Roman" w:hAnsi="Times New Roman"/>
                <w:b/>
              </w:rPr>
              <w:t>Раздел 2. Уголовный процесс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A509F" w:rsidRPr="005E231D" w:rsidTr="000A509F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2.1 -</w:t>
            </w:r>
            <w:r w:rsidR="00A12660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EA5263" w:rsidRDefault="00EA5263" w:rsidP="00EA5263">
            <w:pPr>
              <w:rPr>
                <w:rFonts w:ascii="Times New Roman" w:hAnsi="Times New Roman"/>
                <w:sz w:val="24"/>
                <w:szCs w:val="24"/>
              </w:rPr>
            </w:pPr>
            <w:r w:rsidRPr="00EA5263">
              <w:rPr>
                <w:rFonts w:ascii="Times New Roman" w:hAnsi="Times New Roman"/>
                <w:b/>
              </w:rPr>
              <w:t>Раздел 3 Уголовное право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0A509F" w:rsidRPr="005E231D" w:rsidRDefault="000A509F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1456" w:rsidRPr="005E231D" w:rsidRDefault="00011456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1F1284" w:rsidRPr="005E231D" w:rsidRDefault="001F1284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  <w:sectPr w:rsidR="001F1284" w:rsidRPr="005E231D" w:rsidSect="001C6D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1F1284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="002B51A8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Тематический план </w:t>
      </w:r>
      <w:r w:rsidR="00A12660" w:rsidRPr="005E231D">
        <w:rPr>
          <w:rFonts w:ascii="Times New Roman" w:hAnsi="Times New Roman"/>
          <w:b/>
          <w:bCs/>
          <w:color w:val="1A1A1A"/>
          <w:sz w:val="24"/>
          <w:szCs w:val="24"/>
        </w:rPr>
        <w:t>и содержание производственной</w:t>
      </w:r>
      <w:r w:rsidR="002B51A8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практики по профессиональному модулю </w:t>
      </w:r>
    </w:p>
    <w:p w:rsidR="008851E8" w:rsidRPr="005E231D" w:rsidRDefault="002B51A8" w:rsidP="00885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П</w:t>
      </w:r>
      <w:r w:rsidR="001F1284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М </w:t>
      </w:r>
      <w:proofErr w:type="gramStart"/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02.Правоохранительная</w:t>
      </w:r>
      <w:proofErr w:type="gramEnd"/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деятельность </w:t>
      </w:r>
    </w:p>
    <w:p w:rsidR="002B51A8" w:rsidRPr="005E231D" w:rsidRDefault="001C6D95" w:rsidP="001C6D9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E231D">
        <w:rPr>
          <w:rFonts w:ascii="Times New Roman" w:eastAsia="Calibri" w:hAnsi="Times New Roman"/>
          <w:sz w:val="24"/>
          <w:szCs w:val="24"/>
        </w:rPr>
        <w:t> </w:t>
      </w:r>
    </w:p>
    <w:tbl>
      <w:tblPr>
        <w:tblW w:w="15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5"/>
        <w:gridCol w:w="138"/>
        <w:gridCol w:w="430"/>
        <w:gridCol w:w="26"/>
        <w:gridCol w:w="78"/>
        <w:gridCol w:w="9520"/>
        <w:gridCol w:w="1953"/>
      </w:tblGrid>
      <w:tr w:rsidR="001F1284" w:rsidRPr="005E231D" w:rsidTr="00C116FB">
        <w:tc>
          <w:tcPr>
            <w:tcW w:w="3043" w:type="dxa"/>
            <w:gridSpan w:val="2"/>
            <w:shd w:val="clear" w:color="auto" w:fill="auto"/>
          </w:tcPr>
          <w:p w:rsidR="001F1284" w:rsidRPr="005E231D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10054" w:type="dxa"/>
            <w:gridSpan w:val="4"/>
            <w:shd w:val="clear" w:color="auto" w:fill="auto"/>
          </w:tcPr>
          <w:p w:rsidR="001F1284" w:rsidRPr="005E231D" w:rsidRDefault="00A12660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 производственной</w:t>
            </w:r>
            <w:r w:rsidR="001F1284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практики (виды работ)</w:t>
            </w:r>
          </w:p>
        </w:tc>
        <w:tc>
          <w:tcPr>
            <w:tcW w:w="1953" w:type="dxa"/>
            <w:shd w:val="clear" w:color="auto" w:fill="auto"/>
          </w:tcPr>
          <w:p w:rsidR="001F1284" w:rsidRPr="005E231D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</w:tr>
      <w:tr w:rsidR="001F1284" w:rsidRPr="005E231D" w:rsidTr="00C116FB">
        <w:tc>
          <w:tcPr>
            <w:tcW w:w="15050" w:type="dxa"/>
            <w:gridSpan w:val="7"/>
            <w:shd w:val="clear" w:color="auto" w:fill="auto"/>
          </w:tcPr>
          <w:p w:rsidR="001F1284" w:rsidRPr="005E231D" w:rsidRDefault="001F128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МДК 02.01 Судоустройство и правоохранительные органы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84" w:rsidRPr="005E231D" w:rsidRDefault="001F1284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Раздел 1 Судоустройство и правоохранительные органы</w:t>
            </w:r>
          </w:p>
        </w:tc>
      </w:tr>
      <w:tr w:rsidR="00A3404E" w:rsidRPr="005E231D" w:rsidTr="00C116FB">
        <w:trPr>
          <w:trHeight w:val="412"/>
        </w:trPr>
        <w:tc>
          <w:tcPr>
            <w:tcW w:w="3043" w:type="dxa"/>
            <w:gridSpan w:val="2"/>
            <w:vMerge w:val="restart"/>
            <w:shd w:val="clear" w:color="auto" w:fill="auto"/>
          </w:tcPr>
          <w:p w:rsidR="00A3404E" w:rsidRPr="005E231D" w:rsidRDefault="00A3404E" w:rsidP="005C1D5C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FF2B0E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1. </w:t>
            </w:r>
            <w:r w:rsidR="00733EEA" w:rsidRPr="005E231D">
              <w:rPr>
                <w:rFonts w:ascii="Times New Roman" w:hAnsi="Times New Roman"/>
                <w:b/>
                <w:sz w:val="24"/>
                <w:szCs w:val="24"/>
              </w:rPr>
              <w:t>Судоустройство и правоохранительные органы</w:t>
            </w:r>
          </w:p>
        </w:tc>
        <w:tc>
          <w:tcPr>
            <w:tcW w:w="10054" w:type="dxa"/>
            <w:gridSpan w:val="4"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5E231D" w:rsidRDefault="00EA5263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с законодательными актами, регламентирующими деятельность судебных органов и процессуальный порядок рассмотрения дел в </w:t>
            </w:r>
            <w:proofErr w:type="gramStart"/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судах;   </w:t>
            </w:r>
            <w:proofErr w:type="gramEnd"/>
            <w:r w:rsidR="00D405B4" w:rsidRPr="005E231D">
              <w:rPr>
                <w:rFonts w:ascii="Times New Roman" w:hAnsi="Times New Roman"/>
                <w:sz w:val="24"/>
                <w:szCs w:val="24"/>
              </w:rPr>
              <w:t>с порядком ведения делопроизводства и документооборота в органах суда (в частности, с Инструкцией по делопроизводству в судах); с формами контроля исполнения приговоров и решений суда;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5E231D" w:rsidRDefault="00EA5263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цели, задачи, функции, структуру судебных органов и место судебной власти и судебных органов в системе органов государственной власти;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канцелярии;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5E231D" w:rsidRDefault="00EA5263" w:rsidP="00EA5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и категори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применительно к сфере деятельности органов суда;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факт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и возникающие в связи с ними правовые отношения;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рименять правовые нормы; выявлять, давать оценку коррупционного поведения и содействовать его пресечению; </w:t>
            </w:r>
            <w:r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и метод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социальных, гуманитарных и экономических наук при решении профессиональных задач.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6D1085" w:rsidRPr="005E231D" w:rsidTr="006D1085">
        <w:trPr>
          <w:trHeight w:val="268"/>
        </w:trPr>
        <w:tc>
          <w:tcPr>
            <w:tcW w:w="3043" w:type="dxa"/>
            <w:gridSpan w:val="2"/>
            <w:vMerge/>
            <w:shd w:val="clear" w:color="auto" w:fill="auto"/>
          </w:tcPr>
          <w:p w:rsidR="006D1085" w:rsidRPr="005E231D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5E231D" w:rsidRDefault="006D1085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D1085" w:rsidRPr="005E231D" w:rsidRDefault="00B5784F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юридические документы (научиться составлять проекты исковых заявлений, ходатайств, жалоб, протоколов судебных заседаний, постановлений, определений, решений и приговоров суда).</w:t>
            </w:r>
          </w:p>
        </w:tc>
        <w:tc>
          <w:tcPr>
            <w:tcW w:w="1953" w:type="dxa"/>
            <w:shd w:val="clear" w:color="auto" w:fill="auto"/>
          </w:tcPr>
          <w:p w:rsidR="006D1085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1F1284" w:rsidRPr="005E231D" w:rsidTr="00C116FB">
        <w:tc>
          <w:tcPr>
            <w:tcW w:w="15050" w:type="dxa"/>
            <w:gridSpan w:val="7"/>
            <w:shd w:val="clear" w:color="auto" w:fill="auto"/>
          </w:tcPr>
          <w:p w:rsidR="00A3404E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МДК 02.02 Уголовный пр</w:t>
            </w:r>
            <w:r w:rsidR="00A3404E" w:rsidRPr="005E231D">
              <w:rPr>
                <w:rFonts w:ascii="Times New Roman" w:hAnsi="Times New Roman"/>
                <w:b/>
                <w:sz w:val="24"/>
                <w:szCs w:val="24"/>
              </w:rPr>
              <w:t xml:space="preserve">оцесс </w:t>
            </w:r>
          </w:p>
          <w:p w:rsidR="001F1284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Раздел 2. Уголовный процесс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C116FB" w:rsidRPr="005E231D" w:rsidRDefault="00C116FB" w:rsidP="00D405B4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1. </w:t>
            </w:r>
            <w:r w:rsidR="00733EEA" w:rsidRPr="005E231D">
              <w:rPr>
                <w:rFonts w:ascii="Times New Roman" w:hAnsi="Times New Roman"/>
                <w:b/>
                <w:sz w:val="24"/>
                <w:szCs w:val="24"/>
              </w:rPr>
              <w:t>Уголовный процесс</w:t>
            </w:r>
          </w:p>
        </w:tc>
        <w:tc>
          <w:tcPr>
            <w:tcW w:w="10054" w:type="dxa"/>
            <w:gridSpan w:val="4"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правовые аспекты организации деятельности следственных органов.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D405B4" w:rsidRPr="005E231D" w:rsidRDefault="00D405B4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Ознакомиться с задачами и функциями следователей, с делопроизводством в следственном подразделении.</w:t>
            </w:r>
          </w:p>
          <w:p w:rsidR="00C116FB" w:rsidRPr="005E231D" w:rsidRDefault="00D405B4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По рекомендации следователя – руководителя практики ознакомиться с уголовными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lastRenderedPageBreak/>
              <w:t>делами, находящимися в его производстве и внести предложения в план расследования.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lastRenderedPageBreak/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B5784F" w:rsidP="00B57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sz w:val="24"/>
                <w:szCs w:val="24"/>
              </w:rPr>
              <w:t>вовать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в проводимых следователями процессуальных действиях. 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практику применения научно-технических средств и привлечения специалистов при расследовании преступлений.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Принять участие в иных видах работ, составляющих функциональные обязанности следственного органа.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FF2D2D" w:rsidRPr="005E231D" w:rsidTr="00200E59">
        <w:trPr>
          <w:trHeight w:val="578"/>
        </w:trPr>
        <w:tc>
          <w:tcPr>
            <w:tcW w:w="3043" w:type="dxa"/>
            <w:gridSpan w:val="2"/>
            <w:vMerge/>
            <w:shd w:val="clear" w:color="auto" w:fill="auto"/>
          </w:tcPr>
          <w:p w:rsidR="00FF2D2D" w:rsidRPr="005E231D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2D2D" w:rsidRPr="005E231D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FF2D2D" w:rsidRPr="005E231D" w:rsidRDefault="00200E59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Присутствовать при выездах на место происшествия и в осмотрах, обысках и других следственных действиях.</w:t>
            </w:r>
          </w:p>
        </w:tc>
        <w:tc>
          <w:tcPr>
            <w:tcW w:w="1953" w:type="dxa"/>
            <w:shd w:val="clear" w:color="auto" w:fill="auto"/>
          </w:tcPr>
          <w:p w:rsidR="00FF2D2D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A3404E" w:rsidRPr="005E231D" w:rsidTr="00C116FB">
        <w:tc>
          <w:tcPr>
            <w:tcW w:w="15050" w:type="dxa"/>
            <w:gridSpan w:val="7"/>
            <w:shd w:val="clear" w:color="auto" w:fill="auto"/>
          </w:tcPr>
          <w:p w:rsidR="00A3404E" w:rsidRPr="005E231D" w:rsidRDefault="00A3404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МДК 02.</w:t>
            </w:r>
            <w:proofErr w:type="gramStart"/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03.Уголовное</w:t>
            </w:r>
            <w:proofErr w:type="gramEnd"/>
            <w:r w:rsidRPr="005E231D">
              <w:rPr>
                <w:rFonts w:ascii="Times New Roman" w:hAnsi="Times New Roman"/>
                <w:b/>
                <w:sz w:val="24"/>
                <w:szCs w:val="24"/>
              </w:rPr>
              <w:t xml:space="preserve"> право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404E" w:rsidRPr="005E231D" w:rsidRDefault="00A3404E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Раздел 3 МДК 02.</w:t>
            </w:r>
            <w:proofErr w:type="gramStart"/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03.Уголовное</w:t>
            </w:r>
            <w:proofErr w:type="gramEnd"/>
            <w:r w:rsidRPr="005E231D">
              <w:rPr>
                <w:rFonts w:ascii="Times New Roman" w:hAnsi="Times New Roman"/>
                <w:b/>
                <w:sz w:val="24"/>
                <w:szCs w:val="24"/>
              </w:rPr>
              <w:t xml:space="preserve"> право</w:t>
            </w:r>
          </w:p>
        </w:tc>
      </w:tr>
      <w:tr w:rsidR="00C116FB" w:rsidRPr="005E231D" w:rsidTr="00C116FB">
        <w:tc>
          <w:tcPr>
            <w:tcW w:w="29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D405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1</w:t>
            </w:r>
            <w:proofErr w:type="gramEnd"/>
            <w:r w:rsidR="0096715B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.</w:t>
            </w:r>
            <w:r w:rsidR="0096715B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3EEA" w:rsidRPr="005E231D">
              <w:rPr>
                <w:rFonts w:ascii="Times New Roman" w:hAnsi="Times New Roman"/>
                <w:b/>
                <w:sz w:val="24"/>
                <w:szCs w:val="24"/>
              </w:rPr>
              <w:t>Уголовное право</w:t>
            </w:r>
          </w:p>
        </w:tc>
        <w:tc>
          <w:tcPr>
            <w:tcW w:w="1019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D405B4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19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200E59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правовые нормы по вопросам укрепления законности, усиления борьбы с преступностью и другими правонарушениями.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200E59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Ознакомятся с приказами и инструкциями о порядке приема, регистрации сообщений о преступлениях, о едином учёте преступлений, об организации прокурорского надзора за деятельностью органов предварительного следствия, а также с приказами Председателя Следственного комитета РФ о мерах по организации процессуального контроля, о мерах по организации предварительного следствия;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200E59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законодательство РФ о назначении наказания;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00E59" w:rsidRPr="005E231D" w:rsidRDefault="00200E59" w:rsidP="00200E59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Ознакомится с документами по уголовному делу о привлечении к уголовной ответственности за преступления, предусмотренные Уголовным кодексом РФ.</w:t>
            </w:r>
          </w:p>
          <w:p w:rsidR="00C116FB" w:rsidRPr="005E231D" w:rsidRDefault="00200E59" w:rsidP="00200E59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Научиться толковать уголовный закон.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</w:tbl>
    <w:p w:rsidR="002B51A8" w:rsidRPr="005E231D" w:rsidRDefault="002B51A8" w:rsidP="006D10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B51A8" w:rsidRPr="005E231D" w:rsidRDefault="002B51A8" w:rsidP="001C6D9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F1284" w:rsidRPr="005E231D" w:rsidRDefault="001F1284" w:rsidP="001C6D9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C116FB" w:rsidRPr="005E231D" w:rsidRDefault="00C116FB" w:rsidP="00C116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C116FB" w:rsidRPr="005E231D" w:rsidSect="001F1284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116FB" w:rsidRPr="005E231D" w:rsidRDefault="00C116FB" w:rsidP="006C17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6C176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 УСЛОВИЯ РЕАЛИЗАЦИИ РАБОЧЕЙ ПРОГРАММЫ</w:t>
      </w:r>
      <w:r w:rsidR="006C1768" w:rsidRPr="005E23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33EEA" w:rsidRPr="005E231D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5E231D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6C1768" w:rsidRPr="005E231D" w:rsidRDefault="006C1768" w:rsidP="006C176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4.1. Материально-техническое обеспече</w:t>
      </w:r>
      <w:r w:rsidR="00733EEA" w:rsidRPr="005E231D">
        <w:rPr>
          <w:rFonts w:ascii="Times New Roman" w:hAnsi="Times New Roman"/>
          <w:b/>
          <w:bCs/>
          <w:sz w:val="24"/>
          <w:szCs w:val="24"/>
        </w:rPr>
        <w:t>ние программы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 w:rsidRPr="005E231D">
        <w:rPr>
          <w:rFonts w:ascii="Times New Roman" w:hAnsi="Times New Roman"/>
          <w:sz w:val="24"/>
          <w:szCs w:val="24"/>
        </w:rPr>
        <w:t xml:space="preserve"> </w:t>
      </w:r>
    </w:p>
    <w:p w:rsidR="006C1768" w:rsidRPr="00B5784F" w:rsidRDefault="00B01790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Производственная практика:</w:t>
      </w:r>
    </w:p>
    <w:p w:rsidR="00B01790" w:rsidRPr="005E231D" w:rsidRDefault="00B01790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Оснащение баз практик соответствует О</w:t>
      </w:r>
      <w:r w:rsidR="00B5784F" w:rsidRPr="00B5784F">
        <w:rPr>
          <w:rFonts w:ascii="Times New Roman" w:hAnsi="Times New Roman"/>
          <w:sz w:val="24"/>
          <w:szCs w:val="24"/>
        </w:rPr>
        <w:t>П</w:t>
      </w:r>
      <w:r w:rsidRPr="00B5784F">
        <w:rPr>
          <w:rFonts w:ascii="Times New Roman" w:hAnsi="Times New Roman"/>
          <w:sz w:val="24"/>
          <w:szCs w:val="24"/>
        </w:rPr>
        <w:t>ОП СПО по специаль</w:t>
      </w:r>
      <w:r w:rsidR="00B5784F" w:rsidRPr="00B5784F">
        <w:rPr>
          <w:rFonts w:ascii="Times New Roman" w:hAnsi="Times New Roman"/>
          <w:sz w:val="24"/>
          <w:szCs w:val="24"/>
        </w:rPr>
        <w:t xml:space="preserve">ности 40.02.04. Юриспруденция </w:t>
      </w:r>
    </w:p>
    <w:p w:rsidR="00B5784F" w:rsidRPr="00B5784F" w:rsidRDefault="00B5784F" w:rsidP="00B578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Производственная практика реализуется в организациях юридического профиля, обеспечивающих деятельность обучающихся в профессиональной области «Юриспруденция».</w:t>
      </w:r>
    </w:p>
    <w:p w:rsidR="00B5784F" w:rsidRPr="00B5784F" w:rsidRDefault="00B5784F" w:rsidP="00B578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 xml:space="preserve">Оборудование предприятий и технологическое оснащение рабочих мест производственной практики </w:t>
      </w:r>
      <w:proofErr w:type="spellStart"/>
      <w:r w:rsidRPr="00B5784F">
        <w:rPr>
          <w:rFonts w:ascii="Times New Roman" w:hAnsi="Times New Roman"/>
          <w:sz w:val="24"/>
          <w:szCs w:val="24"/>
        </w:rPr>
        <w:t>соответствовует</w:t>
      </w:r>
      <w:proofErr w:type="spellEnd"/>
      <w:r w:rsidRPr="00B5784F">
        <w:rPr>
          <w:rFonts w:ascii="Times New Roman" w:hAnsi="Times New Roman"/>
          <w:sz w:val="24"/>
          <w:szCs w:val="24"/>
        </w:rPr>
        <w:t xml:space="preserve">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B01790" w:rsidRPr="005E231D" w:rsidRDefault="00B01790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</w:t>
      </w:r>
      <w:r w:rsidR="00B5784F">
        <w:rPr>
          <w:rFonts w:ascii="Times New Roman" w:hAnsi="Times New Roman"/>
          <w:sz w:val="24"/>
          <w:szCs w:val="24"/>
        </w:rPr>
        <w:t>организации имеет печатные и</w:t>
      </w:r>
      <w:r w:rsidRPr="005E231D"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5E231D">
        <w:rPr>
          <w:rFonts w:ascii="Times New Roman" w:hAnsi="Times New Roman"/>
          <w:sz w:val="24"/>
          <w:szCs w:val="24"/>
        </w:rPr>
        <w:t>органы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</w:t>
      </w:r>
      <w:proofErr w:type="spellStart"/>
      <w:r w:rsidRPr="005E231D">
        <w:rPr>
          <w:rFonts w:ascii="Times New Roman" w:hAnsi="Times New Roman"/>
          <w:sz w:val="24"/>
          <w:szCs w:val="24"/>
        </w:rPr>
        <w:t>Божьев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[и др.] ; под общей редакцией В. П. </w:t>
      </w:r>
      <w:proofErr w:type="spellStart"/>
      <w:r w:rsidRPr="005E231D">
        <w:rPr>
          <w:rFonts w:ascii="Times New Roman" w:hAnsi="Times New Roman"/>
          <w:sz w:val="24"/>
          <w:szCs w:val="24"/>
        </w:rPr>
        <w:t>Божьева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Б. Я. Гаврилова. — 7-е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>, 2023. — 344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Боровиков, В. Б. Уголовное право. Общая </w:t>
      </w:r>
      <w:proofErr w:type="gramStart"/>
      <w:r w:rsidRPr="005E231D">
        <w:rPr>
          <w:rFonts w:ascii="Times New Roman" w:hAnsi="Times New Roman"/>
          <w:sz w:val="24"/>
          <w:szCs w:val="24"/>
        </w:rPr>
        <w:t>часть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Б. Боровиков, А. А. Смердов ; под редакцией В. Б. Боровикова. — 6-е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>, 2023. — 265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Уголовное право. Общая часть. </w:t>
      </w:r>
      <w:proofErr w:type="gramStart"/>
      <w:r w:rsidRPr="005E231D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И. А. </w:t>
      </w:r>
      <w:proofErr w:type="spellStart"/>
      <w:r w:rsidRPr="005E231D">
        <w:rPr>
          <w:rFonts w:ascii="Times New Roman" w:hAnsi="Times New Roman"/>
          <w:sz w:val="24"/>
          <w:szCs w:val="24"/>
        </w:rPr>
        <w:t>Подройкина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[и др.] ; под редакцией И. А. </w:t>
      </w:r>
      <w:proofErr w:type="spellStart"/>
      <w:r w:rsidRPr="005E231D">
        <w:rPr>
          <w:rFonts w:ascii="Times New Roman" w:hAnsi="Times New Roman"/>
          <w:sz w:val="24"/>
          <w:szCs w:val="24"/>
        </w:rPr>
        <w:t>Подройкиной</w:t>
      </w:r>
      <w:proofErr w:type="spellEnd"/>
      <w:r w:rsidRPr="005E231D">
        <w:rPr>
          <w:rFonts w:ascii="Times New Roman" w:hAnsi="Times New Roman"/>
          <w:sz w:val="24"/>
          <w:szCs w:val="24"/>
        </w:rPr>
        <w:t>, С. И. </w:t>
      </w:r>
      <w:proofErr w:type="spellStart"/>
      <w:r w:rsidRPr="005E231D">
        <w:rPr>
          <w:rFonts w:ascii="Times New Roman" w:hAnsi="Times New Roman"/>
          <w:sz w:val="24"/>
          <w:szCs w:val="24"/>
        </w:rPr>
        <w:t>Улезько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>, 2023. — 379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Сверчков, В. В. Уголовное право. Общая </w:t>
      </w:r>
      <w:proofErr w:type="gramStart"/>
      <w:r w:rsidRPr="005E231D">
        <w:rPr>
          <w:rFonts w:ascii="Times New Roman" w:hAnsi="Times New Roman"/>
          <w:sz w:val="24"/>
          <w:szCs w:val="24"/>
        </w:rPr>
        <w:t>часть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В. В. Сверчков. — 10-е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>, 2023. — 251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Гриненко, А. В. Уголовный </w:t>
      </w:r>
      <w:proofErr w:type="gramStart"/>
      <w:r w:rsidRPr="005E231D">
        <w:rPr>
          <w:rFonts w:ascii="Times New Roman" w:hAnsi="Times New Roman"/>
          <w:sz w:val="24"/>
          <w:szCs w:val="24"/>
        </w:rPr>
        <w:t>процесс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А. В. Гриненко. — 9-е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>, 2023. — 361 с. </w:t>
      </w:r>
    </w:p>
    <w:p w:rsidR="00B01790" w:rsidRPr="007F4EE4" w:rsidRDefault="00B9679D" w:rsidP="007F4EE4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Уголовный процесс. </w:t>
      </w:r>
      <w:proofErr w:type="gramStart"/>
      <w:r w:rsidRPr="005E231D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В. Гриненко [и др.] ; под редакцией А. В. Гриненко, О. В. Химичевой. — 2-е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испр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2023. — 302 с. </w:t>
      </w:r>
    </w:p>
    <w:p w:rsidR="00B01790" w:rsidRPr="005E231D" w:rsidRDefault="00B01790" w:rsidP="003201C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01CA" w:rsidRPr="005E231D" w:rsidRDefault="003201CA" w:rsidP="003201C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4.2.2. Основные электронные издания</w:t>
      </w:r>
      <w:r w:rsidRPr="005E231D">
        <w:rPr>
          <w:rFonts w:ascii="Times New Roman" w:hAnsi="Times New Roman"/>
          <w:sz w:val="24"/>
          <w:szCs w:val="24"/>
        </w:rPr>
        <w:t xml:space="preserve"> 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Уголовный процесс. Практикум: учебное пособие для среднего профессионального образования / А. В. Гриненко [и др.</w:t>
      </w:r>
      <w:proofErr w:type="gramStart"/>
      <w:r w:rsidRPr="005E231D">
        <w:rPr>
          <w:rFonts w:ascii="Times New Roman" w:hAnsi="Times New Roman"/>
          <w:sz w:val="24"/>
          <w:szCs w:val="24"/>
        </w:rPr>
        <w:t>] ;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под редакцией А. В. Гриненко, О. В. Химичевой. — 2-е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5E231D">
        <w:rPr>
          <w:rFonts w:ascii="Times New Roman" w:hAnsi="Times New Roman"/>
          <w:sz w:val="24"/>
          <w:szCs w:val="24"/>
        </w:rPr>
        <w:t>.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2022. — 302 с. — (Профессиональное образование). — ISBN 978-5-534-05023-3. — Текст: электронный // Образовательная платформа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[сайт]. — URL: https://urait.ru/bcode/491072. 2-е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5E231D">
        <w:rPr>
          <w:rFonts w:ascii="Times New Roman" w:hAnsi="Times New Roman"/>
          <w:sz w:val="24"/>
          <w:szCs w:val="24"/>
        </w:rPr>
        <w:t>.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 доп. Учебное пособие для СПО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Уголовный процесс: учебник для среднего профессионального образования / А. И. Бастрыкин [и др.]; под редакцией А. А. Усачева. — 5-е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5E231D">
        <w:rPr>
          <w:rFonts w:ascii="Times New Roman" w:hAnsi="Times New Roman"/>
          <w:sz w:val="24"/>
          <w:szCs w:val="24"/>
        </w:rPr>
        <w:t>.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 доп. — Москва: </w:t>
      </w:r>
      <w:r w:rsidRPr="005E231D">
        <w:rPr>
          <w:rFonts w:ascii="Times New Roman" w:hAnsi="Times New Roman"/>
          <w:sz w:val="24"/>
          <w:szCs w:val="24"/>
        </w:rPr>
        <w:lastRenderedPageBreak/>
        <w:t xml:space="preserve">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2022. — 468 с. — (Профессиональное образование). — ISBN 978-5-534-09164-9. — Текст: электронный // Образовательная платформа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[сайт]. — URL: https://urait.ru/bcode/490004 5-е изд., пер. и доп. Учебник для СПО. Бастрыкин А. И., Усачев А. А. + еще 10 авторов 2022 / Гриф УМО СПО. Научная школа: Московский государственный юридический университет имени О.Е. </w:t>
      </w:r>
      <w:proofErr w:type="spellStart"/>
      <w:r w:rsidRPr="005E231D">
        <w:rPr>
          <w:rFonts w:ascii="Times New Roman" w:hAnsi="Times New Roman"/>
          <w:sz w:val="24"/>
          <w:szCs w:val="24"/>
        </w:rPr>
        <w:t>Кутафина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(МГЮА) (г. Москва).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Уголовное право. Общая часть. Боровиков, В. Б. Уголовное право. Общая часть: учебник для среднего профессионального образования / В. Б. Боровиков, А. А. Смердов; под редакцией В. Б. Боровикова. — 5-е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5E231D">
        <w:rPr>
          <w:rFonts w:ascii="Times New Roman" w:hAnsi="Times New Roman"/>
          <w:sz w:val="24"/>
          <w:szCs w:val="24"/>
        </w:rPr>
        <w:t>.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2022. — 249 с. — (Профессиональное образование). — ISBN 978-5-534-12952-6. — Текст: электронный // Образовательная платформа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[сайт]. — URL: https://urait.ru/bcode/489819 5-е изд., пер. и доп. Учебник для СПО. Боровиков В. Б., Смердов А. А. 2022 / Гриф УМО СПО. Научная школа: Московский университет имени В.Я. </w:t>
      </w:r>
      <w:proofErr w:type="spellStart"/>
      <w:r w:rsidRPr="005E231D">
        <w:rPr>
          <w:rFonts w:ascii="Times New Roman" w:hAnsi="Times New Roman"/>
          <w:sz w:val="24"/>
          <w:szCs w:val="24"/>
        </w:rPr>
        <w:t>Кикотя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МВД РФ (г. Москва). Российский новый университет (г. Москва).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Уголовное право. Общая часть. В 2 т. Том 1. Уголовное право. Общая часть. В 2 т. Том 1: учебник для среднего профессионального образования / И. А. </w:t>
      </w:r>
      <w:proofErr w:type="spellStart"/>
      <w:r w:rsidRPr="005E231D">
        <w:rPr>
          <w:rFonts w:ascii="Times New Roman" w:hAnsi="Times New Roman"/>
          <w:sz w:val="24"/>
          <w:szCs w:val="24"/>
        </w:rPr>
        <w:t>Подройкина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[и др.]; ответственные редакторы И. А. </w:t>
      </w:r>
      <w:proofErr w:type="spellStart"/>
      <w:r w:rsidRPr="005E231D">
        <w:rPr>
          <w:rFonts w:ascii="Times New Roman" w:hAnsi="Times New Roman"/>
          <w:sz w:val="24"/>
          <w:szCs w:val="24"/>
        </w:rPr>
        <w:t>Подройкина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Е. В. Серегина, С. И. </w:t>
      </w:r>
      <w:proofErr w:type="spellStart"/>
      <w:r w:rsidRPr="005E231D">
        <w:rPr>
          <w:rFonts w:ascii="Times New Roman" w:hAnsi="Times New Roman"/>
          <w:sz w:val="24"/>
          <w:szCs w:val="24"/>
        </w:rPr>
        <w:t>Улезько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— 5-е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5E231D">
        <w:rPr>
          <w:rFonts w:ascii="Times New Roman" w:hAnsi="Times New Roman"/>
          <w:sz w:val="24"/>
          <w:szCs w:val="24"/>
        </w:rPr>
        <w:t>.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2022. — 299 с. — (Профессиональное образование). — ISBN 978-5-534-13574-9. — Текст: электронный // Образовательная платформа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[сайт]. — URL: https://urait.ru/bcode/491454 -5-е изд., пер. и доп. Учебник для СПО</w:t>
      </w:r>
    </w:p>
    <w:p w:rsidR="00B9679D" w:rsidRPr="005E231D" w:rsidRDefault="00C5632E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B9679D" w:rsidRPr="005E231D">
          <w:rPr>
            <w:rFonts w:ascii="Times New Roman" w:hAnsi="Times New Roman"/>
            <w:sz w:val="24"/>
            <w:szCs w:val="24"/>
          </w:rPr>
          <w:t>Уголовное право. Особенная часть. Практикум</w:t>
        </w:r>
      </w:hyperlink>
      <w:r w:rsidR="00B9679D" w:rsidRPr="005E231D">
        <w:rPr>
          <w:rFonts w:ascii="Times New Roman" w:hAnsi="Times New Roman"/>
          <w:sz w:val="24"/>
          <w:szCs w:val="24"/>
        </w:rPr>
        <w:t>. Уголовное право. Особенная часть. Практикум: учебное пособие для среднего профессионального образования / И. А. 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Подройкина</w:t>
      </w:r>
      <w:proofErr w:type="spellEnd"/>
      <w:r w:rsidR="00B9679D" w:rsidRPr="005E231D">
        <w:rPr>
          <w:rFonts w:ascii="Times New Roman" w:hAnsi="Times New Roman"/>
          <w:sz w:val="24"/>
          <w:szCs w:val="24"/>
        </w:rPr>
        <w:t xml:space="preserve"> [и др.]; под редакцией И. А. 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Подройкиной</w:t>
      </w:r>
      <w:proofErr w:type="spellEnd"/>
      <w:r w:rsidR="00B9679D" w:rsidRPr="005E231D">
        <w:rPr>
          <w:rFonts w:ascii="Times New Roman" w:hAnsi="Times New Roman"/>
          <w:sz w:val="24"/>
          <w:szCs w:val="24"/>
        </w:rPr>
        <w:t>, С. И. 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Улезько</w:t>
      </w:r>
      <w:proofErr w:type="spellEnd"/>
      <w:r w:rsidR="00B9679D" w:rsidRPr="005E231D"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="00B9679D" w:rsidRPr="005E231D">
        <w:rPr>
          <w:rFonts w:ascii="Times New Roman" w:hAnsi="Times New Roman"/>
          <w:sz w:val="24"/>
          <w:szCs w:val="24"/>
        </w:rPr>
        <w:t>.</w:t>
      </w:r>
      <w:proofErr w:type="gramEnd"/>
      <w:r w:rsidR="00B9679D" w:rsidRPr="005E231D">
        <w:rPr>
          <w:rFonts w:ascii="Times New Roman" w:hAnsi="Times New Roman"/>
          <w:sz w:val="24"/>
          <w:szCs w:val="24"/>
        </w:rPr>
        <w:t xml:space="preserve"> и доп. — Москва: Издательство 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="00B9679D" w:rsidRPr="005E231D">
        <w:rPr>
          <w:rFonts w:ascii="Times New Roman" w:hAnsi="Times New Roman"/>
          <w:sz w:val="24"/>
          <w:szCs w:val="24"/>
        </w:rPr>
        <w:t xml:space="preserve">, 2022. — 422 с. — (Профессиональное образование). — ISBN 978-5-534-06473-5. — Текст: электронный // Образовательная платформа 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="00B9679D" w:rsidRPr="005E231D">
        <w:rPr>
          <w:rFonts w:ascii="Times New Roman" w:hAnsi="Times New Roman"/>
          <w:sz w:val="24"/>
          <w:szCs w:val="24"/>
        </w:rPr>
        <w:t xml:space="preserve"> [сайт]. — URL: https://urait.ru/bcode/490132 - 2-е изд., </w:t>
      </w:r>
      <w:proofErr w:type="spellStart"/>
      <w:r w:rsidR="00B9679D" w:rsidRPr="005E231D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="00B9679D" w:rsidRPr="005E231D">
        <w:rPr>
          <w:rFonts w:ascii="Times New Roman" w:hAnsi="Times New Roman"/>
          <w:sz w:val="24"/>
          <w:szCs w:val="24"/>
        </w:rPr>
        <w:t>.</w:t>
      </w:r>
      <w:proofErr w:type="gramEnd"/>
      <w:r w:rsidR="00B9679D" w:rsidRPr="005E231D">
        <w:rPr>
          <w:rFonts w:ascii="Times New Roman" w:hAnsi="Times New Roman"/>
          <w:sz w:val="24"/>
          <w:szCs w:val="24"/>
        </w:rPr>
        <w:t xml:space="preserve"> и доп. Учебное пособие для СПО.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5E231D">
        <w:rPr>
          <w:rFonts w:ascii="Times New Roman" w:hAnsi="Times New Roman"/>
          <w:sz w:val="24"/>
          <w:szCs w:val="24"/>
        </w:rPr>
        <w:t>органы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</w:t>
      </w:r>
      <w:proofErr w:type="spellStart"/>
      <w:r w:rsidRPr="005E231D">
        <w:rPr>
          <w:rFonts w:ascii="Times New Roman" w:hAnsi="Times New Roman"/>
          <w:sz w:val="24"/>
          <w:szCs w:val="24"/>
        </w:rPr>
        <w:t>Божьев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[и др.] ; под общей редакцией В. П. </w:t>
      </w:r>
      <w:proofErr w:type="spellStart"/>
      <w:r w:rsidRPr="005E231D">
        <w:rPr>
          <w:rFonts w:ascii="Times New Roman" w:hAnsi="Times New Roman"/>
          <w:sz w:val="24"/>
          <w:szCs w:val="24"/>
        </w:rPr>
        <w:t>Божьева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Б. Я. Гаврилова. — 7-е изд., </w:t>
      </w:r>
      <w:proofErr w:type="spellStart"/>
      <w:r w:rsidRPr="005E23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5E23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, 2023. — 344 с. — (Профессиональное образование). — ISBN 978-5-534-16742-9. — </w:t>
      </w:r>
      <w:proofErr w:type="gramStart"/>
      <w:r w:rsidRPr="005E231D">
        <w:rPr>
          <w:rFonts w:ascii="Times New Roman" w:hAnsi="Times New Roman"/>
          <w:sz w:val="24"/>
          <w:szCs w:val="24"/>
        </w:rPr>
        <w:t>Текст 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5E231D">
        <w:rPr>
          <w:rFonts w:ascii="Times New Roman" w:hAnsi="Times New Roman"/>
          <w:sz w:val="24"/>
          <w:szCs w:val="24"/>
        </w:rPr>
        <w:t>Юрайт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[сайт]. — URL: https://urait.ru/bcode/531631 </w:t>
      </w:r>
    </w:p>
    <w:p w:rsidR="003201CA" w:rsidRPr="005E231D" w:rsidRDefault="003201CA" w:rsidP="00B9679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79D" w:rsidRPr="005E231D" w:rsidRDefault="003201CA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 xml:space="preserve">4.2.3. Дополнительные источники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hd w:val="clear" w:color="auto" w:fill="FFFFFF"/>
        <w:spacing w:after="0"/>
        <w:ind w:firstLine="131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Конституция Российской Федерации. Принята Всенародным голосованием</w:t>
      </w:r>
    </w:p>
    <w:p w:rsidR="00B9679D" w:rsidRPr="005E231D" w:rsidRDefault="00B9679D" w:rsidP="00B9679D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(референдумом) 12 декабря 1993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Уголовный кодекс Российской Федерации от 13.06.1996 N 63-ФЗ.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Уголовно-процессуальный кодекс Российской Федерации от 18.12.2001 N 174-ФЗ.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Основы законодательства Российской Федерации о нотариате. Приняты Верховным Советом РФ 11 февраля 1993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«О судах общей юрисдикции» от 07 февраля 2011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 Конституционном Суде Российской Федерации» от 21 июля 1994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«Об арбитражных судах в Российской Федерации» от 28 апреля 1995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 судебной системе Российской Федерации» от 31 декабря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 военных судах Российской Федерации» от 25 июня 1999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lastRenderedPageBreak/>
        <w:t>Федеральный закон РФ «О статусе судей в Российской Федерации» от 26 июня 1992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Федеральной службе безопасности Российской Федерации» от 3 апреля 1995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Федеральный закон РФ «Об оперативно-розыскной деятельности» от 12 августа 1995 г.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прокуратуре Российской Федерации» от 17 ноября 1995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дополнительных гарантиях социальной защиты судей и работников аппарата судов Российской Федерации» от 10 января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внешней разведке» от 10 января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государственной охране» от 27 мая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войсках национальной гвардии Российской Федерации» от 3 июля 2016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органах принудительного исполнения РФ» от 21 июня 1997г.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Федеральный закон РФ «Об исполнительном производстве» от   2 </w:t>
      </w:r>
      <w:proofErr w:type="spellStart"/>
      <w:r w:rsidRPr="005E231D">
        <w:rPr>
          <w:rFonts w:ascii="Times New Roman" w:hAnsi="Times New Roman"/>
          <w:sz w:val="24"/>
          <w:szCs w:val="24"/>
        </w:rPr>
        <w:t>ктября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2007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Федеральный закон РФ «О Судебном департаменте при Верховном Суде Российской Федерации» от 8 января 1998 г.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мировых судьях в Российской Федерации» от 17 декабря 1998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адвокатской деятельности и адвокатуре в Российской Федерации» от 31 мая 2002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органах судейского сообщества в Российской Федерации» от 14 марта 2003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присяжных заседателях федеральных судов общей юрисдикции в Российской Федерации» от 20 августа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Федеральный закон «Об арбитражных заседателях арбитражных судов субъектов </w:t>
      </w:r>
      <w:proofErr w:type="gramStart"/>
      <w:r w:rsidRPr="005E231D">
        <w:rPr>
          <w:rFonts w:ascii="Times New Roman" w:hAnsi="Times New Roman"/>
          <w:sz w:val="24"/>
          <w:szCs w:val="24"/>
        </w:rPr>
        <w:t>Российской  Федерации</w:t>
      </w:r>
      <w:proofErr w:type="gramEnd"/>
      <w:r w:rsidRPr="005E231D">
        <w:rPr>
          <w:rFonts w:ascii="Times New Roman" w:hAnsi="Times New Roman"/>
          <w:sz w:val="24"/>
          <w:szCs w:val="24"/>
        </w:rPr>
        <w:t>» от 11 апреля 2001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«Об арбитраже (третейском разбирательстве) в РФ» от 29 декабря 2015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безопасности» от 28 декабря 2010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Следственном комитете Российской Федерации» от 28 декабря 2010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полиции» от 7 февраля 2011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«Вопросы Министерства юстиции Российской Федерации» от 2 августа 1999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 мерах по совершенствованию государственного управления в области безопасности Российской Федерации» от 22 марта 2003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«Об утверждении Положения о Федеральной службе безопасности Российской Федерации» от 11 августа 2003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«Вопросы Федеральной службы исполнения наказаний» от 13 октября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 системе и структуре федеральных органов исполнительной власти» от 9 марта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«Об утверждении Положения о Федеральной службе охраны Российской Федерации» от 7 августа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Гарант: справочно-правовая система.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Консультант Плюс: справочно-правовая система.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lastRenderedPageBreak/>
        <w:t xml:space="preserve">Электронно-библиотечная система (ЭБС) «Университетская библиотека онлайн» </w:t>
      </w:r>
      <w:hyperlink r:id="rId9" w:history="1">
        <w:r w:rsidRPr="005E231D">
          <w:rPr>
            <w:rStyle w:val="ad"/>
            <w:rFonts w:ascii="Times New Roman" w:hAnsi="Times New Roman"/>
            <w:sz w:val="24"/>
            <w:szCs w:val="24"/>
          </w:rPr>
          <w:t>www.biblioclub.ru</w:t>
        </w:r>
      </w:hyperlink>
      <w:r w:rsidRPr="005E231D">
        <w:rPr>
          <w:rFonts w:ascii="Times New Roman" w:hAnsi="Times New Roman"/>
          <w:sz w:val="24"/>
          <w:szCs w:val="24"/>
        </w:rPr>
        <w:t>.</w:t>
      </w:r>
    </w:p>
    <w:p w:rsidR="006C1768" w:rsidRPr="005E231D" w:rsidRDefault="006C1768" w:rsidP="006C17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9679D" w:rsidRPr="005E231D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B01790" w:rsidRPr="00054821" w:rsidRDefault="00B01790" w:rsidP="000548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Производственная</w:t>
      </w:r>
      <w:r w:rsidR="00B9679D" w:rsidRPr="005E231D">
        <w:rPr>
          <w:rFonts w:ascii="Times New Roman" w:hAnsi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054821">
        <w:rPr>
          <w:rFonts w:ascii="Times New Roman" w:hAnsi="Times New Roman"/>
          <w:sz w:val="24"/>
          <w:szCs w:val="24"/>
        </w:rPr>
        <w:t>концентрированно.</w:t>
      </w:r>
    </w:p>
    <w:p w:rsidR="00B9679D" w:rsidRPr="005E231D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4.</w:t>
      </w:r>
      <w:proofErr w:type="gramStart"/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:rsidR="007F4EE4" w:rsidRPr="00FC1C2C" w:rsidRDefault="007F4EE4" w:rsidP="007F4EE4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FC1C2C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0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7F4EE4" w:rsidRPr="00FC1C2C" w:rsidRDefault="007F4EE4" w:rsidP="007F4EE4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1" w:name="100155"/>
      <w:bookmarkEnd w:id="1"/>
      <w:r w:rsidRPr="00FC1C2C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>
        <w:rPr>
          <w:color w:val="1A1A1A"/>
          <w:lang w:eastAsia="ar-SA"/>
        </w:rPr>
        <w:t xml:space="preserve">ет </w:t>
      </w:r>
      <w:r w:rsidRPr="00FC1C2C">
        <w:rPr>
          <w:color w:val="1A1A1A"/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7F4EE4" w:rsidRPr="00FC1C2C" w:rsidRDefault="007F4EE4" w:rsidP="007F4EE4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6"/>
      <w:bookmarkEnd w:id="2"/>
      <w:r w:rsidRPr="00FC1C2C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>
        <w:rPr>
          <w:color w:val="1A1A1A"/>
          <w:lang w:eastAsia="ar-SA"/>
        </w:rPr>
        <w:t>ют</w:t>
      </w:r>
      <w:r w:rsidRPr="00FC1C2C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B01790" w:rsidRDefault="007F4EE4" w:rsidP="00EB761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7"/>
      <w:bookmarkEnd w:id="3"/>
      <w:r w:rsidRPr="00FC1C2C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>
        <w:rPr>
          <w:color w:val="1A1A1A"/>
          <w:lang w:eastAsia="ar-SA"/>
        </w:rPr>
        <w:t xml:space="preserve">составляет </w:t>
      </w:r>
      <w:r w:rsidRPr="00FC1C2C">
        <w:rPr>
          <w:color w:val="1A1A1A"/>
          <w:lang w:eastAsia="ar-SA"/>
        </w:rPr>
        <w:t>не менее 25 процентов.</w:t>
      </w:r>
    </w:p>
    <w:p w:rsidR="00EB7611" w:rsidRPr="00EB7611" w:rsidRDefault="00EB7611" w:rsidP="00EB761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</w:p>
    <w:p w:rsidR="008851E8" w:rsidRPr="005E231D" w:rsidRDefault="008851E8" w:rsidP="008851E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79D" w:rsidRPr="005E231D" w:rsidRDefault="00353DE1" w:rsidP="00B967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5. КОНТРОЛЬ И ОЦЕНКА РЕЗУЛЬ</w:t>
      </w:r>
      <w:r w:rsidR="00B01790" w:rsidRPr="005E231D">
        <w:rPr>
          <w:rFonts w:ascii="Times New Roman" w:hAnsi="Times New Roman"/>
          <w:b/>
          <w:bCs/>
          <w:sz w:val="24"/>
          <w:szCs w:val="24"/>
        </w:rPr>
        <w:t>ТАТОВ ОСВОЕНИЯ ПРОГРАММЫ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</w:t>
      </w:r>
      <w:r w:rsidR="00B01790" w:rsidRPr="005E231D">
        <w:rPr>
          <w:rFonts w:ascii="Times New Roman" w:hAnsi="Times New Roman"/>
          <w:b/>
          <w:bCs/>
          <w:sz w:val="24"/>
          <w:szCs w:val="24"/>
        </w:rPr>
        <w:t>И</w:t>
      </w:r>
    </w:p>
    <w:p w:rsidR="00B9679D" w:rsidRPr="005E231D" w:rsidRDefault="00B9679D" w:rsidP="00353D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679D" w:rsidRPr="005E231D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9679D" w:rsidRPr="005E231D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B9679D" w:rsidRPr="005E231D" w:rsidRDefault="00B9679D" w:rsidP="00B017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</w:t>
      </w:r>
      <w:r w:rsidRPr="005E231D">
        <w:rPr>
          <w:rFonts w:ascii="Times New Roman" w:hAnsi="Times New Roman"/>
          <w:sz w:val="24"/>
          <w:szCs w:val="24"/>
        </w:rPr>
        <w:lastRenderedPageBreak/>
        <w:t xml:space="preserve">документов, выдержек из отчетных материалов, статистических данных, схем, таблиц, диаграмм, программ, положений и т.п. </w:t>
      </w:r>
    </w:p>
    <w:p w:rsidR="00B01790" w:rsidRPr="005E231D" w:rsidRDefault="00B01790" w:rsidP="00B017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B01790" w:rsidRPr="005E231D" w:rsidRDefault="00B01790" w:rsidP="00B017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Текст отчета должен быть подготовлен с использованием компьютера в </w:t>
      </w:r>
      <w:proofErr w:type="spellStart"/>
      <w:r w:rsidRPr="005E231D">
        <w:rPr>
          <w:rFonts w:ascii="Times New Roman" w:hAnsi="Times New Roman"/>
          <w:sz w:val="24"/>
          <w:szCs w:val="24"/>
        </w:rPr>
        <w:t>Word</w:t>
      </w:r>
      <w:proofErr w:type="spellEnd"/>
      <w:r w:rsidRPr="005E231D">
        <w:rPr>
          <w:rFonts w:ascii="Times New Roman" w:hAnsi="Times New Roman"/>
          <w:sz w:val="24"/>
          <w:szCs w:val="24"/>
        </w:rPr>
        <w:t>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5E231D">
        <w:rPr>
          <w:rFonts w:ascii="Times New Roman" w:hAnsi="Times New Roman"/>
          <w:sz w:val="24"/>
          <w:szCs w:val="24"/>
        </w:rPr>
        <w:t>Times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31D">
        <w:rPr>
          <w:rFonts w:ascii="Times New Roman" w:hAnsi="Times New Roman"/>
          <w:sz w:val="24"/>
          <w:szCs w:val="24"/>
        </w:rPr>
        <w:t>New</w:t>
      </w:r>
      <w:proofErr w:type="spellEnd"/>
      <w:r w:rsidRPr="005E23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231D">
        <w:rPr>
          <w:rFonts w:ascii="Times New Roman" w:hAnsi="Times New Roman"/>
          <w:sz w:val="24"/>
          <w:szCs w:val="24"/>
        </w:rPr>
        <w:t>Roman</w:t>
      </w:r>
      <w:proofErr w:type="spellEnd"/>
      <w:r w:rsidRPr="005E231D">
        <w:rPr>
          <w:rFonts w:ascii="Times New Roman" w:hAnsi="Times New Roman"/>
          <w:sz w:val="24"/>
          <w:szCs w:val="24"/>
        </w:rPr>
        <w:t>, размер шрифта – 14 кегль.</w:t>
      </w:r>
    </w:p>
    <w:p w:rsidR="00B9679D" w:rsidRPr="005E231D" w:rsidRDefault="00B9679D" w:rsidP="00B0179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7"/>
        <w:gridCol w:w="2364"/>
        <w:gridCol w:w="3002"/>
        <w:gridCol w:w="2544"/>
      </w:tblGrid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60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9679D" w:rsidRPr="005E231D" w:rsidRDefault="00B9679D" w:rsidP="00B9679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2410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умение квалифицированно толковать положения законодательства; </w:t>
            </w:r>
          </w:p>
          <w:p w:rsidR="00B9679D" w:rsidRPr="005E231D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- умение осуществлять общий и специальный надзор за соблюдением субъектами права норм закона и подзаконных нормативных актов; выносить акты реагирования на выявленные нарушения закона.</w:t>
            </w:r>
          </w:p>
        </w:tc>
        <w:tc>
          <w:tcPr>
            <w:tcW w:w="3264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по результатам устного опроса.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Оценка по результатам выполнения </w:t>
            </w:r>
            <w:proofErr w:type="gramStart"/>
            <w:r w:rsidR="00B5784F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  <w:proofErr w:type="gramEnd"/>
            <w:r w:rsidRPr="005E23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демонстрации грамотного использования справочно-правовых систем.</w:t>
            </w:r>
          </w:p>
          <w:p w:rsidR="00701AC6" w:rsidRPr="005E231D" w:rsidRDefault="00701AC6" w:rsidP="00701AC6">
            <w:pPr>
              <w:jc w:val="both"/>
              <w:rPr>
                <w:sz w:val="24"/>
                <w:szCs w:val="24"/>
              </w:rPr>
            </w:pPr>
          </w:p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9679D" w:rsidRPr="005E231D" w:rsidRDefault="00EB761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Дифференцированный  зачет</w:t>
            </w:r>
            <w:proofErr w:type="gramEnd"/>
          </w:p>
        </w:tc>
      </w:tr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B96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владение основными методами выявления и предупреждения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правонарушений;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умение осуществлять профилактику преступлений и иных правонарушений, выявлять и устранять причины и условия,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lastRenderedPageBreak/>
              <w:t>способствующие</w:t>
            </w:r>
          </w:p>
          <w:p w:rsidR="00B9679D" w:rsidRPr="005E231D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совершению правонарушений.</w:t>
            </w:r>
          </w:p>
        </w:tc>
        <w:tc>
          <w:tcPr>
            <w:tcW w:w="3264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lastRenderedPageBreak/>
              <w:t>Оценка по результатам устного опроса.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Оценка по результатам выполнения </w:t>
            </w:r>
            <w:proofErr w:type="gramStart"/>
            <w:r w:rsidR="00B5784F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="00B5784F" w:rsidRPr="005E231D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  <w:proofErr w:type="gramEnd"/>
            <w:r w:rsidR="00B5784F" w:rsidRPr="005E23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79D" w:rsidRPr="005E231D" w:rsidRDefault="00701AC6" w:rsidP="00701AC6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5E231D" w:rsidRDefault="00EB761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Дифференцированный  зачет</w:t>
            </w:r>
            <w:proofErr w:type="gramEnd"/>
          </w:p>
        </w:tc>
      </w:tr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2410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- умение устанавливать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обстоятельства, имеющие значение для квалификации и оценки противоправного поведения;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умение выявлять, пресекать,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расследовать уголовные преступления;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- владение навыками составления процессуальных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документов при осуществлении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</w:p>
          <w:p w:rsidR="00B9679D" w:rsidRPr="005E231D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3264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по результатам устного опроса.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Оценка по результатам выполнения </w:t>
            </w:r>
            <w:proofErr w:type="gramStart"/>
            <w:r w:rsidR="00B5784F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="00B5784F" w:rsidRPr="005E231D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  <w:proofErr w:type="gramEnd"/>
            <w:r w:rsidR="00B5784F" w:rsidRPr="005E23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79D" w:rsidRPr="005E231D" w:rsidRDefault="00701AC6" w:rsidP="00701AC6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5E231D" w:rsidRDefault="00EB761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Дифференцированный  зачет</w:t>
            </w:r>
            <w:proofErr w:type="gramEnd"/>
          </w:p>
        </w:tc>
      </w:tr>
    </w:tbl>
    <w:p w:rsidR="00B9679D" w:rsidRPr="005E231D" w:rsidRDefault="00B9679D" w:rsidP="00B9679D">
      <w:pPr>
        <w:rPr>
          <w:rFonts w:ascii="Times New Roman" w:hAnsi="Times New Roman"/>
          <w:sz w:val="24"/>
          <w:szCs w:val="24"/>
        </w:rPr>
      </w:pPr>
    </w:p>
    <w:p w:rsidR="00B9679D" w:rsidRPr="002914DF" w:rsidRDefault="00B9679D" w:rsidP="00B9679D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sectPr w:rsidR="00B9679D" w:rsidRPr="002914DF" w:rsidSect="00C116F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6BE" w:rsidRDefault="00B816BE" w:rsidP="006335E5">
      <w:pPr>
        <w:spacing w:after="0" w:line="240" w:lineRule="auto"/>
      </w:pPr>
      <w:r>
        <w:separator/>
      </w:r>
    </w:p>
  </w:endnote>
  <w:endnote w:type="continuationSeparator" w:id="0">
    <w:p w:rsidR="00B816BE" w:rsidRDefault="00B816BE" w:rsidP="0063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6BE" w:rsidRDefault="00B816BE" w:rsidP="006335E5">
      <w:pPr>
        <w:spacing w:after="0" w:line="240" w:lineRule="auto"/>
      </w:pPr>
      <w:r>
        <w:separator/>
      </w:r>
    </w:p>
  </w:footnote>
  <w:footnote w:type="continuationSeparator" w:id="0">
    <w:p w:rsidR="00B816BE" w:rsidRDefault="00B816BE" w:rsidP="00633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 w15:restartNumberingAfterBreak="0">
    <w:nsid w:val="12D23938"/>
    <w:multiLevelType w:val="hybridMultilevel"/>
    <w:tmpl w:val="D9FE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811D7"/>
    <w:multiLevelType w:val="hybridMultilevel"/>
    <w:tmpl w:val="0EE6D6E6"/>
    <w:lvl w:ilvl="0" w:tplc="ED103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46A49"/>
    <w:multiLevelType w:val="hybridMultilevel"/>
    <w:tmpl w:val="77A4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1E8"/>
    <w:rsid w:val="00006E50"/>
    <w:rsid w:val="00011456"/>
    <w:rsid w:val="0002613F"/>
    <w:rsid w:val="00054821"/>
    <w:rsid w:val="00083BB1"/>
    <w:rsid w:val="000A509F"/>
    <w:rsid w:val="000E24D3"/>
    <w:rsid w:val="001C63F0"/>
    <w:rsid w:val="001C6D95"/>
    <w:rsid w:val="001F1284"/>
    <w:rsid w:val="00200E59"/>
    <w:rsid w:val="00256B64"/>
    <w:rsid w:val="002A11BD"/>
    <w:rsid w:val="002B51A8"/>
    <w:rsid w:val="003201CA"/>
    <w:rsid w:val="00353DE1"/>
    <w:rsid w:val="00367349"/>
    <w:rsid w:val="003B0B29"/>
    <w:rsid w:val="003B3CAD"/>
    <w:rsid w:val="003E233B"/>
    <w:rsid w:val="00410C65"/>
    <w:rsid w:val="00412E10"/>
    <w:rsid w:val="00415992"/>
    <w:rsid w:val="00514646"/>
    <w:rsid w:val="005238AC"/>
    <w:rsid w:val="00525020"/>
    <w:rsid w:val="00554111"/>
    <w:rsid w:val="005A18F9"/>
    <w:rsid w:val="005C1D5C"/>
    <w:rsid w:val="005E0A9F"/>
    <w:rsid w:val="005E231D"/>
    <w:rsid w:val="006335E5"/>
    <w:rsid w:val="006553FC"/>
    <w:rsid w:val="006C1768"/>
    <w:rsid w:val="006D1085"/>
    <w:rsid w:val="006D5A59"/>
    <w:rsid w:val="006E06FF"/>
    <w:rsid w:val="006F0453"/>
    <w:rsid w:val="00701AC6"/>
    <w:rsid w:val="00733EEA"/>
    <w:rsid w:val="00744249"/>
    <w:rsid w:val="007B1B64"/>
    <w:rsid w:val="007F4EE4"/>
    <w:rsid w:val="00805E85"/>
    <w:rsid w:val="008610EC"/>
    <w:rsid w:val="008851E8"/>
    <w:rsid w:val="00890686"/>
    <w:rsid w:val="008C7141"/>
    <w:rsid w:val="00942E5F"/>
    <w:rsid w:val="0096715B"/>
    <w:rsid w:val="009752B0"/>
    <w:rsid w:val="00A1102E"/>
    <w:rsid w:val="00A12660"/>
    <w:rsid w:val="00A30D2E"/>
    <w:rsid w:val="00A3404E"/>
    <w:rsid w:val="00A500C1"/>
    <w:rsid w:val="00B01790"/>
    <w:rsid w:val="00B54FA7"/>
    <w:rsid w:val="00B5784F"/>
    <w:rsid w:val="00B816BE"/>
    <w:rsid w:val="00B90264"/>
    <w:rsid w:val="00B948F3"/>
    <w:rsid w:val="00B9679D"/>
    <w:rsid w:val="00C116FB"/>
    <w:rsid w:val="00C3225B"/>
    <w:rsid w:val="00C5632E"/>
    <w:rsid w:val="00C911E0"/>
    <w:rsid w:val="00CA620E"/>
    <w:rsid w:val="00CF4661"/>
    <w:rsid w:val="00CF7089"/>
    <w:rsid w:val="00D03E37"/>
    <w:rsid w:val="00D36943"/>
    <w:rsid w:val="00D405B4"/>
    <w:rsid w:val="00D521C8"/>
    <w:rsid w:val="00D80D7B"/>
    <w:rsid w:val="00E344B4"/>
    <w:rsid w:val="00E610E4"/>
    <w:rsid w:val="00E87B0F"/>
    <w:rsid w:val="00EA5129"/>
    <w:rsid w:val="00EA5263"/>
    <w:rsid w:val="00EB7611"/>
    <w:rsid w:val="00F16AAE"/>
    <w:rsid w:val="00F2271A"/>
    <w:rsid w:val="00F52D03"/>
    <w:rsid w:val="00F72A06"/>
    <w:rsid w:val="00FD2236"/>
    <w:rsid w:val="00FF2B0E"/>
    <w:rsid w:val="00FF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0B01"/>
  <w15:docId w15:val="{4725205B-B8BC-437C-BF9A-6A3A921B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1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12E10"/>
    <w:pPr>
      <w:keepNext/>
      <w:numPr>
        <w:numId w:val="1"/>
      </w:numPr>
      <w:autoSpaceDE w:val="0"/>
      <w:autoSpaceDN w:val="0"/>
      <w:spacing w:after="0" w:line="240" w:lineRule="auto"/>
      <w:jc w:val="both"/>
      <w:outlineLvl w:val="0"/>
    </w:pPr>
    <w:rPr>
      <w:rFonts w:ascii="Times New Roman" w:eastAsia="Calibri" w:hAnsi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9679D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8851E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8851E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51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8851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lock Text"/>
    <w:basedOn w:val="a"/>
    <w:semiHidden/>
    <w:rsid w:val="008851E8"/>
    <w:pPr>
      <w:shd w:val="clear" w:color="auto" w:fill="FFFFFF"/>
      <w:spacing w:after="0" w:line="240" w:lineRule="auto"/>
      <w:ind w:left="102" w:right="194"/>
    </w:pPr>
    <w:rPr>
      <w:rFonts w:ascii="Times New Roman" w:hAnsi="Times New Roman"/>
      <w:sz w:val="19"/>
      <w:szCs w:val="19"/>
    </w:rPr>
  </w:style>
  <w:style w:type="paragraph" w:styleId="a6">
    <w:name w:val="footnote text"/>
    <w:basedOn w:val="a"/>
    <w:link w:val="a7"/>
    <w:uiPriority w:val="99"/>
    <w:rsid w:val="006335E5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335E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6335E5"/>
    <w:rPr>
      <w:vertAlign w:val="superscript"/>
    </w:rPr>
  </w:style>
  <w:style w:type="character" w:customStyle="1" w:styleId="10">
    <w:name w:val="Заголовок 1 Знак"/>
    <w:basedOn w:val="a0"/>
    <w:link w:val="1"/>
    <w:rsid w:val="00412E10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20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Этапы"/>
    <w:basedOn w:val="a"/>
    <w:link w:val="ac"/>
    <w:uiPriority w:val="34"/>
    <w:qFormat/>
    <w:rsid w:val="00B9679D"/>
    <w:pPr>
      <w:ind w:left="720"/>
    </w:pPr>
    <w:rPr>
      <w:rFonts w:eastAsia="Calibri"/>
      <w:lang w:eastAsia="en-US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Этапы Знак"/>
    <w:link w:val="ab"/>
    <w:uiPriority w:val="34"/>
    <w:qFormat/>
    <w:locked/>
    <w:rsid w:val="00B9679D"/>
    <w:rPr>
      <w:rFonts w:ascii="Calibri" w:eastAsia="Calibri" w:hAnsi="Calibri" w:cs="Times New Roman"/>
      <w:lang w:eastAsia="en-US"/>
    </w:rPr>
  </w:style>
  <w:style w:type="character" w:styleId="ad">
    <w:name w:val="Hyperlink"/>
    <w:uiPriority w:val="99"/>
    <w:rsid w:val="00B9679D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9679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pboth">
    <w:name w:val="pboth"/>
    <w:basedOn w:val="a"/>
    <w:rsid w:val="007F4E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ugolovnoe-pravo-osobennaya-chast-praktikum-49013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udact.ru/law/prikaz-minprosveshcheniia-rossii-ot-27102023-n-798/federalnyi-gosudarstvennyi-obrazovatelnyi-standart-srednego/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C86BC-6FE4-4F48-89C0-A615C966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15</Pages>
  <Words>4017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38</cp:revision>
  <cp:lastPrinted>2021-11-15T06:51:00Z</cp:lastPrinted>
  <dcterms:created xsi:type="dcterms:W3CDTF">2021-11-09T08:14:00Z</dcterms:created>
  <dcterms:modified xsi:type="dcterms:W3CDTF">2024-06-05T08:29:00Z</dcterms:modified>
</cp:coreProperties>
</file>