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0CB31"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bookmarkStart w:id="0" w:name="_GoBack"/>
      <w:bookmarkEnd w:id="0"/>
      <w:r w:rsidRPr="00144BB0">
        <w:rPr>
          <w:rFonts w:ascii="Times New Roman" w:hAnsi="Times New Roman" w:cs="Times New Roman"/>
          <w:b/>
          <w:caps/>
          <w:sz w:val="28"/>
          <w:szCs w:val="28"/>
        </w:rPr>
        <w:t>МИНИСТЕРСТВО ОБРАЗОВАНИЯ, НАУКИ И МОЛОДЕЖИ</w:t>
      </w:r>
    </w:p>
    <w:p w14:paraId="729011C1"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1C061C2A"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31734542" w14:textId="77777777" w:rsidR="001F67FE" w:rsidRPr="00441513" w:rsidRDefault="001F67FE" w:rsidP="001F67FE">
      <w:pPr>
        <w:spacing w:before="39" w:line="273" w:lineRule="auto"/>
        <w:ind w:left="617" w:right="523"/>
        <w:jc w:val="center"/>
        <w:rPr>
          <w:rFonts w:ascii="Times New Roman" w:hAnsi="Times New Roman" w:cs="Times New Roman"/>
          <w:sz w:val="24"/>
          <w:szCs w:val="24"/>
        </w:rPr>
      </w:pPr>
    </w:p>
    <w:p w14:paraId="2E34D230" w14:textId="77777777"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14:paraId="6F115A1E" w14:textId="77777777" w:rsidTr="00C41427">
        <w:tc>
          <w:tcPr>
            <w:tcW w:w="5778" w:type="dxa"/>
          </w:tcPr>
          <w:p w14:paraId="3B7053C7"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5F4AD90D"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5575A6CE"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1D8D19EF"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4928AB48"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383FD19B"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03590918"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14:paraId="09BE92C6"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07BB26D7" w14:textId="77777777" w:rsidR="001F67FE" w:rsidRPr="00441513" w:rsidRDefault="001F67FE" w:rsidP="001F67FE">
      <w:pPr>
        <w:rPr>
          <w:rFonts w:ascii="Times New Roman" w:hAnsi="Times New Roman" w:cs="Times New Roman"/>
          <w:sz w:val="24"/>
          <w:szCs w:val="24"/>
        </w:rPr>
      </w:pPr>
    </w:p>
    <w:p w14:paraId="31CDB5FC" w14:textId="77777777" w:rsidR="001F67FE" w:rsidRPr="00441513" w:rsidRDefault="001F67FE" w:rsidP="001F67FE">
      <w:pPr>
        <w:rPr>
          <w:rFonts w:ascii="Times New Roman" w:hAnsi="Times New Roman" w:cs="Times New Roman"/>
          <w:sz w:val="24"/>
          <w:szCs w:val="24"/>
        </w:rPr>
      </w:pPr>
    </w:p>
    <w:p w14:paraId="3BCB6102" w14:textId="77777777" w:rsidR="001F67FE" w:rsidRPr="00441513" w:rsidRDefault="001F67FE" w:rsidP="001F67FE">
      <w:pPr>
        <w:rPr>
          <w:rFonts w:ascii="Times New Roman" w:hAnsi="Times New Roman" w:cs="Times New Roman"/>
          <w:sz w:val="24"/>
          <w:szCs w:val="24"/>
        </w:rPr>
      </w:pPr>
    </w:p>
    <w:p w14:paraId="0455691D" w14:textId="77777777" w:rsidR="001F67FE" w:rsidRPr="00441513" w:rsidRDefault="001F67FE" w:rsidP="001F67FE">
      <w:pPr>
        <w:rPr>
          <w:rFonts w:ascii="Times New Roman" w:hAnsi="Times New Roman" w:cs="Times New Roman"/>
          <w:sz w:val="24"/>
          <w:szCs w:val="24"/>
        </w:rPr>
      </w:pPr>
    </w:p>
    <w:p w14:paraId="5BAE39C7" w14:textId="77777777" w:rsidR="001F67FE" w:rsidRPr="00441513" w:rsidRDefault="001F67FE" w:rsidP="001F67FE">
      <w:pPr>
        <w:rPr>
          <w:rFonts w:ascii="Times New Roman" w:hAnsi="Times New Roman" w:cs="Times New Roman"/>
          <w:sz w:val="24"/>
          <w:szCs w:val="24"/>
        </w:rPr>
      </w:pPr>
    </w:p>
    <w:p w14:paraId="45EB62A1" w14:textId="77777777" w:rsidR="001F67FE" w:rsidRPr="00441513" w:rsidRDefault="001F67FE" w:rsidP="001F67FE">
      <w:pPr>
        <w:rPr>
          <w:rFonts w:ascii="Times New Roman" w:hAnsi="Times New Roman" w:cs="Times New Roman"/>
          <w:sz w:val="24"/>
          <w:szCs w:val="24"/>
        </w:rPr>
      </w:pPr>
    </w:p>
    <w:p w14:paraId="7233A46F" w14:textId="77777777" w:rsidR="001F67FE" w:rsidRPr="00441513" w:rsidRDefault="001F67FE" w:rsidP="001F67FE">
      <w:pPr>
        <w:rPr>
          <w:rFonts w:ascii="Times New Roman" w:hAnsi="Times New Roman" w:cs="Times New Roman"/>
          <w:sz w:val="24"/>
          <w:szCs w:val="24"/>
        </w:rPr>
      </w:pPr>
    </w:p>
    <w:p w14:paraId="42383062" w14:textId="77777777" w:rsidR="001F67FE" w:rsidRPr="00441513" w:rsidRDefault="001F67FE" w:rsidP="001F67FE">
      <w:pPr>
        <w:rPr>
          <w:rFonts w:ascii="Times New Roman" w:hAnsi="Times New Roman" w:cs="Times New Roman"/>
          <w:sz w:val="24"/>
          <w:szCs w:val="24"/>
        </w:rPr>
      </w:pPr>
    </w:p>
    <w:p w14:paraId="00A4F566" w14:textId="77777777" w:rsidR="001F67FE" w:rsidRPr="00441513" w:rsidRDefault="001F67FE" w:rsidP="001F67FE">
      <w:pPr>
        <w:rPr>
          <w:rFonts w:ascii="Times New Roman" w:hAnsi="Times New Roman" w:cs="Times New Roman"/>
          <w:sz w:val="24"/>
          <w:szCs w:val="24"/>
        </w:rPr>
      </w:pPr>
    </w:p>
    <w:p w14:paraId="5366FCB5" w14:textId="77777777" w:rsidR="001F67FE" w:rsidRPr="00441513" w:rsidRDefault="001F67FE" w:rsidP="001F67FE">
      <w:pPr>
        <w:rPr>
          <w:rFonts w:ascii="Times New Roman" w:hAnsi="Times New Roman" w:cs="Times New Roman"/>
          <w:sz w:val="24"/>
          <w:szCs w:val="24"/>
        </w:rPr>
      </w:pPr>
    </w:p>
    <w:p w14:paraId="30F97D81" w14:textId="081E5961"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w:t>
      </w:r>
      <w:r w:rsidR="002769ED">
        <w:rPr>
          <w:rFonts w:ascii="Times New Roman" w:hAnsi="Times New Roman" w:cs="Times New Roman"/>
          <w:b/>
          <w:caps/>
          <w:sz w:val="28"/>
          <w:szCs w:val="28"/>
        </w:rPr>
        <w:t xml:space="preserve"> </w:t>
      </w:r>
      <w:r w:rsidRPr="00144BB0">
        <w:rPr>
          <w:rFonts w:ascii="Times New Roman" w:hAnsi="Times New Roman" w:cs="Times New Roman"/>
          <w:b/>
          <w:caps/>
          <w:sz w:val="28"/>
          <w:szCs w:val="28"/>
        </w:rPr>
        <w:t>ПРОГРАММа УЧЕБНОЙ ДИСЦИПЛИНЫ</w:t>
      </w:r>
    </w:p>
    <w:p w14:paraId="6E508352" w14:textId="77777777" w:rsidR="001F67FE" w:rsidRPr="00441513" w:rsidRDefault="001F67FE" w:rsidP="001F67FE">
      <w:pPr>
        <w:spacing w:before="1"/>
        <w:rPr>
          <w:rFonts w:ascii="Times New Roman" w:hAnsi="Times New Roman" w:cs="Times New Roman"/>
          <w:b/>
          <w:sz w:val="24"/>
          <w:szCs w:val="24"/>
        </w:rPr>
      </w:pPr>
    </w:p>
    <w:p w14:paraId="21CAC93E" w14:textId="547814E7" w:rsidR="001F67FE" w:rsidRDefault="001F67FE" w:rsidP="001F67FE">
      <w:pPr>
        <w:pStyle w:val="21"/>
        <w:ind w:left="617" w:right="523"/>
        <w:rPr>
          <w:b/>
          <w:lang w:val="uk-UA"/>
        </w:rPr>
      </w:pPr>
      <w:r>
        <w:rPr>
          <w:b/>
          <w:lang w:val="uk-UA"/>
        </w:rPr>
        <w:t>ОУД.0</w:t>
      </w:r>
      <w:r w:rsidR="00D6721F">
        <w:rPr>
          <w:b/>
          <w:lang w:val="uk-UA"/>
        </w:rPr>
        <w:t>1</w:t>
      </w:r>
      <w:r w:rsidR="002769ED">
        <w:rPr>
          <w:b/>
          <w:lang w:val="uk-UA"/>
        </w:rPr>
        <w:t xml:space="preserve"> </w:t>
      </w:r>
      <w:r w:rsidR="00D6721F">
        <w:rPr>
          <w:b/>
        </w:rPr>
        <w:t>Русский язык</w:t>
      </w:r>
    </w:p>
    <w:p w14:paraId="7B970B17" w14:textId="77777777" w:rsidR="001F67FE" w:rsidRPr="00441513" w:rsidRDefault="001F67FE" w:rsidP="001F67FE">
      <w:pPr>
        <w:rPr>
          <w:rFonts w:ascii="Times New Roman" w:hAnsi="Times New Roman" w:cs="Times New Roman"/>
          <w:i/>
          <w:sz w:val="24"/>
          <w:szCs w:val="24"/>
        </w:rPr>
      </w:pPr>
    </w:p>
    <w:p w14:paraId="6C915AB4" w14:textId="77777777" w:rsidR="001F67FE" w:rsidRPr="00441513" w:rsidRDefault="001F67FE" w:rsidP="001F67FE">
      <w:pPr>
        <w:rPr>
          <w:rFonts w:ascii="Times New Roman" w:hAnsi="Times New Roman" w:cs="Times New Roman"/>
          <w:i/>
          <w:sz w:val="24"/>
          <w:szCs w:val="24"/>
        </w:rPr>
      </w:pPr>
    </w:p>
    <w:p w14:paraId="1F519438" w14:textId="77777777" w:rsidR="001F67FE" w:rsidRPr="00441513" w:rsidRDefault="001F67FE" w:rsidP="001F67FE">
      <w:pPr>
        <w:rPr>
          <w:rFonts w:ascii="Times New Roman" w:hAnsi="Times New Roman" w:cs="Times New Roman"/>
          <w:i/>
          <w:sz w:val="24"/>
          <w:szCs w:val="24"/>
        </w:rPr>
      </w:pPr>
    </w:p>
    <w:p w14:paraId="17AFE051" w14:textId="77777777" w:rsidR="001F67FE" w:rsidRPr="00441513" w:rsidRDefault="001F67FE" w:rsidP="001F67FE">
      <w:pPr>
        <w:rPr>
          <w:rFonts w:ascii="Times New Roman" w:hAnsi="Times New Roman" w:cs="Times New Roman"/>
          <w:i/>
          <w:sz w:val="24"/>
          <w:szCs w:val="24"/>
        </w:rPr>
      </w:pPr>
    </w:p>
    <w:p w14:paraId="513D5133" w14:textId="77777777" w:rsidR="001F67FE" w:rsidRPr="00441513" w:rsidRDefault="001F67FE" w:rsidP="001F67FE">
      <w:pPr>
        <w:rPr>
          <w:rFonts w:ascii="Times New Roman" w:hAnsi="Times New Roman" w:cs="Times New Roman"/>
          <w:i/>
          <w:sz w:val="24"/>
          <w:szCs w:val="24"/>
        </w:rPr>
      </w:pPr>
    </w:p>
    <w:p w14:paraId="38610032" w14:textId="77777777" w:rsidR="001F67FE" w:rsidRPr="00441513" w:rsidRDefault="001F67FE" w:rsidP="001F67FE">
      <w:pPr>
        <w:rPr>
          <w:rFonts w:ascii="Times New Roman" w:hAnsi="Times New Roman" w:cs="Times New Roman"/>
          <w:i/>
          <w:sz w:val="24"/>
          <w:szCs w:val="24"/>
        </w:rPr>
      </w:pPr>
    </w:p>
    <w:p w14:paraId="7C5162DD" w14:textId="77777777" w:rsidR="001F67FE" w:rsidRPr="00441513" w:rsidRDefault="001F67FE" w:rsidP="001F67FE">
      <w:pPr>
        <w:rPr>
          <w:rFonts w:ascii="Times New Roman" w:hAnsi="Times New Roman" w:cs="Times New Roman"/>
          <w:i/>
          <w:sz w:val="24"/>
          <w:szCs w:val="24"/>
        </w:rPr>
      </w:pPr>
    </w:p>
    <w:p w14:paraId="594ABD48" w14:textId="77777777" w:rsidR="001F67FE" w:rsidRPr="00441513" w:rsidRDefault="001F67FE" w:rsidP="001F67FE">
      <w:pPr>
        <w:rPr>
          <w:rFonts w:ascii="Times New Roman" w:hAnsi="Times New Roman" w:cs="Times New Roman"/>
          <w:i/>
          <w:sz w:val="24"/>
          <w:szCs w:val="24"/>
        </w:rPr>
      </w:pPr>
    </w:p>
    <w:p w14:paraId="234C5CE2" w14:textId="77777777" w:rsidR="001F67FE" w:rsidRPr="00441513" w:rsidRDefault="001F67FE" w:rsidP="001F67FE">
      <w:pPr>
        <w:rPr>
          <w:rFonts w:ascii="Times New Roman" w:hAnsi="Times New Roman" w:cs="Times New Roman"/>
          <w:i/>
          <w:sz w:val="24"/>
          <w:szCs w:val="24"/>
        </w:rPr>
      </w:pPr>
    </w:p>
    <w:p w14:paraId="439408E4" w14:textId="77777777" w:rsidR="001F67FE" w:rsidRPr="00441513" w:rsidRDefault="001F67FE" w:rsidP="001F67FE">
      <w:pPr>
        <w:rPr>
          <w:rFonts w:ascii="Times New Roman" w:hAnsi="Times New Roman" w:cs="Times New Roman"/>
          <w:i/>
          <w:sz w:val="24"/>
          <w:szCs w:val="24"/>
        </w:rPr>
      </w:pPr>
    </w:p>
    <w:p w14:paraId="2125F4E9" w14:textId="77777777" w:rsidR="001F67FE" w:rsidRPr="00441513" w:rsidRDefault="001F67FE" w:rsidP="001F67FE">
      <w:pPr>
        <w:rPr>
          <w:rFonts w:ascii="Times New Roman" w:hAnsi="Times New Roman" w:cs="Times New Roman"/>
          <w:i/>
          <w:sz w:val="24"/>
          <w:szCs w:val="24"/>
        </w:rPr>
      </w:pPr>
    </w:p>
    <w:p w14:paraId="48315F91" w14:textId="77777777" w:rsidR="001F67FE" w:rsidRPr="00441513" w:rsidRDefault="001F67FE" w:rsidP="001F67FE">
      <w:pPr>
        <w:rPr>
          <w:rFonts w:ascii="Times New Roman" w:hAnsi="Times New Roman" w:cs="Times New Roman"/>
          <w:i/>
          <w:sz w:val="24"/>
          <w:szCs w:val="24"/>
        </w:rPr>
      </w:pPr>
    </w:p>
    <w:p w14:paraId="292C1E1C" w14:textId="77777777" w:rsidR="001F67FE" w:rsidRPr="00441513" w:rsidRDefault="001F67FE" w:rsidP="001F67FE">
      <w:pPr>
        <w:rPr>
          <w:rFonts w:ascii="Times New Roman" w:hAnsi="Times New Roman" w:cs="Times New Roman"/>
          <w:i/>
          <w:sz w:val="24"/>
          <w:szCs w:val="24"/>
        </w:rPr>
      </w:pPr>
    </w:p>
    <w:p w14:paraId="1C8BE93F" w14:textId="77777777" w:rsidR="001F67FE" w:rsidRPr="00441513" w:rsidRDefault="001F67FE" w:rsidP="001F67FE">
      <w:pPr>
        <w:rPr>
          <w:rFonts w:ascii="Times New Roman" w:hAnsi="Times New Roman" w:cs="Times New Roman"/>
          <w:i/>
          <w:sz w:val="24"/>
          <w:szCs w:val="24"/>
        </w:rPr>
      </w:pPr>
    </w:p>
    <w:p w14:paraId="3E7FDDE5" w14:textId="77777777" w:rsidR="001F67FE" w:rsidRPr="00441513" w:rsidRDefault="001F67FE" w:rsidP="001F67FE">
      <w:pPr>
        <w:rPr>
          <w:rFonts w:ascii="Times New Roman" w:hAnsi="Times New Roman" w:cs="Times New Roman"/>
          <w:i/>
          <w:sz w:val="24"/>
          <w:szCs w:val="24"/>
        </w:rPr>
      </w:pPr>
    </w:p>
    <w:p w14:paraId="4A706305" w14:textId="77777777" w:rsidR="001F67FE" w:rsidRPr="00441513" w:rsidRDefault="001F67FE" w:rsidP="001F67FE">
      <w:pPr>
        <w:rPr>
          <w:rFonts w:ascii="Times New Roman" w:hAnsi="Times New Roman" w:cs="Times New Roman"/>
          <w:i/>
          <w:sz w:val="24"/>
          <w:szCs w:val="24"/>
        </w:rPr>
      </w:pPr>
    </w:p>
    <w:p w14:paraId="5493A5EF" w14:textId="77777777" w:rsidR="001F67FE" w:rsidRPr="00441513" w:rsidRDefault="001F67FE" w:rsidP="001F67FE">
      <w:pPr>
        <w:rPr>
          <w:rFonts w:ascii="Times New Roman" w:hAnsi="Times New Roman" w:cs="Times New Roman"/>
          <w:i/>
          <w:sz w:val="24"/>
          <w:szCs w:val="24"/>
        </w:rPr>
      </w:pPr>
    </w:p>
    <w:p w14:paraId="3F51A9FA" w14:textId="77777777" w:rsidR="001F67FE" w:rsidRPr="00441513" w:rsidRDefault="001F67FE" w:rsidP="001F67FE">
      <w:pPr>
        <w:rPr>
          <w:rFonts w:ascii="Times New Roman" w:hAnsi="Times New Roman" w:cs="Times New Roman"/>
          <w:i/>
          <w:sz w:val="24"/>
          <w:szCs w:val="24"/>
        </w:rPr>
      </w:pPr>
    </w:p>
    <w:p w14:paraId="3AF2A1BB" w14:textId="77777777" w:rsidR="001F67FE" w:rsidRPr="00441513" w:rsidRDefault="001F67FE" w:rsidP="001F67FE">
      <w:pPr>
        <w:rPr>
          <w:rFonts w:ascii="Times New Roman" w:hAnsi="Times New Roman" w:cs="Times New Roman"/>
          <w:i/>
          <w:sz w:val="24"/>
          <w:szCs w:val="24"/>
        </w:rPr>
      </w:pPr>
    </w:p>
    <w:p w14:paraId="09334879" w14:textId="77777777" w:rsidR="001F67FE" w:rsidRPr="00441513" w:rsidRDefault="001F67FE" w:rsidP="001F67FE">
      <w:pPr>
        <w:rPr>
          <w:rFonts w:ascii="Times New Roman" w:hAnsi="Times New Roman" w:cs="Times New Roman"/>
          <w:i/>
          <w:sz w:val="24"/>
          <w:szCs w:val="24"/>
        </w:rPr>
      </w:pPr>
    </w:p>
    <w:p w14:paraId="0F6FECA7" w14:textId="77777777" w:rsidR="001F67FE" w:rsidRDefault="001F67FE" w:rsidP="001F67FE">
      <w:pPr>
        <w:spacing w:before="8"/>
        <w:rPr>
          <w:rFonts w:ascii="Times New Roman" w:hAnsi="Times New Roman" w:cs="Times New Roman"/>
          <w:i/>
          <w:sz w:val="24"/>
          <w:szCs w:val="24"/>
        </w:rPr>
      </w:pPr>
    </w:p>
    <w:p w14:paraId="53D679F7" w14:textId="77777777" w:rsidR="001F67FE" w:rsidRDefault="001F67FE" w:rsidP="001F67FE">
      <w:pPr>
        <w:spacing w:before="8"/>
        <w:rPr>
          <w:rFonts w:ascii="Times New Roman" w:hAnsi="Times New Roman" w:cs="Times New Roman"/>
          <w:i/>
          <w:sz w:val="24"/>
          <w:szCs w:val="24"/>
        </w:rPr>
      </w:pPr>
    </w:p>
    <w:p w14:paraId="6611D484" w14:textId="77777777" w:rsidR="001F67FE" w:rsidRDefault="001F67FE" w:rsidP="001F67FE">
      <w:pPr>
        <w:spacing w:before="8"/>
        <w:rPr>
          <w:rFonts w:ascii="Times New Roman" w:hAnsi="Times New Roman" w:cs="Times New Roman"/>
          <w:i/>
          <w:sz w:val="24"/>
          <w:szCs w:val="24"/>
        </w:rPr>
      </w:pPr>
    </w:p>
    <w:p w14:paraId="5512B959" w14:textId="77777777" w:rsidR="001F67FE" w:rsidRDefault="001F67FE" w:rsidP="001F67FE">
      <w:pPr>
        <w:spacing w:before="8"/>
        <w:rPr>
          <w:rFonts w:ascii="Times New Roman" w:hAnsi="Times New Roman" w:cs="Times New Roman"/>
          <w:i/>
          <w:sz w:val="24"/>
          <w:szCs w:val="24"/>
        </w:rPr>
      </w:pPr>
    </w:p>
    <w:p w14:paraId="4A5D6CAA" w14:textId="77777777" w:rsidR="001F67FE" w:rsidRDefault="001F67FE" w:rsidP="001F67FE">
      <w:pPr>
        <w:spacing w:before="8"/>
        <w:rPr>
          <w:rFonts w:ascii="Times New Roman" w:hAnsi="Times New Roman" w:cs="Times New Roman"/>
          <w:i/>
          <w:sz w:val="24"/>
          <w:szCs w:val="24"/>
        </w:rPr>
      </w:pPr>
    </w:p>
    <w:p w14:paraId="7D1E8DB8" w14:textId="77777777" w:rsidR="001F67FE" w:rsidRDefault="001F67FE" w:rsidP="001F67FE">
      <w:pPr>
        <w:spacing w:before="8"/>
        <w:rPr>
          <w:rFonts w:ascii="Times New Roman" w:hAnsi="Times New Roman" w:cs="Times New Roman"/>
          <w:i/>
          <w:sz w:val="24"/>
          <w:szCs w:val="24"/>
        </w:rPr>
      </w:pPr>
    </w:p>
    <w:p w14:paraId="182FD57D" w14:textId="77777777" w:rsidR="001F67FE" w:rsidRPr="00441513" w:rsidRDefault="001F67FE" w:rsidP="001F67FE">
      <w:pPr>
        <w:spacing w:before="8"/>
        <w:rPr>
          <w:rFonts w:ascii="Times New Roman" w:hAnsi="Times New Roman" w:cs="Times New Roman"/>
          <w:i/>
          <w:sz w:val="24"/>
          <w:szCs w:val="24"/>
        </w:rPr>
      </w:pPr>
    </w:p>
    <w:p w14:paraId="7E1DE9CF" w14:textId="36D60EF0" w:rsidR="001F67FE" w:rsidRPr="001F67FE" w:rsidRDefault="001F67FE" w:rsidP="001F67FE">
      <w:pPr>
        <w:pStyle w:val="a3"/>
        <w:ind w:left="615" w:right="523"/>
        <w:jc w:val="center"/>
        <w:rPr>
          <w:i/>
        </w:rPr>
      </w:pPr>
      <w:r w:rsidRPr="009343F5">
        <w:rPr>
          <w:i/>
        </w:rPr>
        <w:t>202</w:t>
      </w:r>
      <w:r w:rsidR="009343F5" w:rsidRPr="009343F5">
        <w:rPr>
          <w:i/>
        </w:rPr>
        <w:t>4</w:t>
      </w:r>
    </w:p>
    <w:p w14:paraId="5C9F9C63" w14:textId="77777777" w:rsidR="001F67FE" w:rsidRPr="00441513" w:rsidRDefault="001F67FE" w:rsidP="001F67FE">
      <w:pPr>
        <w:jc w:val="center"/>
        <w:rPr>
          <w:rFonts w:ascii="Times New Roman" w:hAnsi="Times New Roman" w:cs="Times New Roman"/>
          <w:sz w:val="24"/>
          <w:szCs w:val="24"/>
        </w:rPr>
        <w:sectPr w:rsidR="001F67FE" w:rsidRPr="00441513" w:rsidSect="00524B1B">
          <w:footerReference w:type="default" r:id="rId9"/>
          <w:pgSz w:w="11910" w:h="16840"/>
          <w:pgMar w:top="1040" w:right="260" w:bottom="280" w:left="1300" w:header="720" w:footer="720" w:gutter="0"/>
          <w:cols w:space="720"/>
          <w:titlePg/>
          <w:docGrid w:linePitch="272"/>
        </w:sectPr>
      </w:pPr>
    </w:p>
    <w:p w14:paraId="723F7B45"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xml:space="preserve">» разработана на основании: </w:t>
      </w:r>
    </w:p>
    <w:p w14:paraId="08690932" w14:textId="3B3BB6BE" w:rsidR="001F67FE" w:rsidRPr="00321363" w:rsidRDefault="001F67FE" w:rsidP="001F67FE">
      <w:pPr>
        <w:shd w:val="clear" w:color="auto" w:fill="FFFFFF"/>
        <w:ind w:firstLine="709"/>
        <w:jc w:val="both"/>
        <w:rPr>
          <w:rFonts w:ascii="Times New Roman" w:hAnsi="Times New Roman" w:cs="Times New Roman"/>
          <w:sz w:val="24"/>
          <w:szCs w:val="24"/>
        </w:rPr>
      </w:pPr>
      <w:bookmarkStart w:id="1" w:name="_Hlk161174218"/>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w:t>
      </w:r>
      <w:r w:rsidRPr="00321363">
        <w:rPr>
          <w:rFonts w:ascii="Times New Roman" w:hAnsi="Times New Roman" w:cs="Times New Roman"/>
          <w:sz w:val="24"/>
          <w:szCs w:val="24"/>
        </w:rPr>
        <w:t>утвержденного приказом Министерства образования и науки Российской Федерации от 17.05.2012 г.№ 413</w:t>
      </w:r>
      <w:r w:rsidR="00BE13EB" w:rsidRPr="00321363">
        <w:rPr>
          <w:rFonts w:ascii="Times New Roman" w:hAnsi="Times New Roman" w:cs="Times New Roman"/>
          <w:sz w:val="24"/>
          <w:szCs w:val="24"/>
        </w:rPr>
        <w:t xml:space="preserve"> с изменениями и дополнениями</w:t>
      </w:r>
      <w:r w:rsidR="00A57A31" w:rsidRPr="00321363">
        <w:rPr>
          <w:rFonts w:ascii="Times New Roman" w:hAnsi="Times New Roman" w:cs="Times New Roman"/>
          <w:sz w:val="24"/>
          <w:szCs w:val="24"/>
        </w:rPr>
        <w:t xml:space="preserve"> (далее ФГОС-СОО)</w:t>
      </w:r>
      <w:r w:rsidRPr="00321363">
        <w:rPr>
          <w:rFonts w:ascii="Times New Roman" w:hAnsi="Times New Roman" w:cs="Times New Roman"/>
          <w:sz w:val="24"/>
          <w:szCs w:val="24"/>
        </w:rPr>
        <w:t xml:space="preserve">, </w:t>
      </w:r>
    </w:p>
    <w:p w14:paraId="409271D8" w14:textId="21823728" w:rsidR="001F67FE" w:rsidRPr="00321363" w:rsidRDefault="001F67FE" w:rsidP="001F67FE">
      <w:pPr>
        <w:shd w:val="clear" w:color="auto" w:fill="FFFFFF"/>
        <w:ind w:firstLine="709"/>
        <w:jc w:val="both"/>
        <w:rPr>
          <w:rFonts w:ascii="Times New Roman" w:hAnsi="Times New Roman" w:cs="Times New Roman"/>
          <w:sz w:val="24"/>
          <w:szCs w:val="24"/>
        </w:rPr>
      </w:pPr>
      <w:r w:rsidRPr="00321363">
        <w:rPr>
          <w:rFonts w:ascii="Times New Roman" w:hAnsi="Times New Roman" w:cs="Times New Roman"/>
          <w:sz w:val="24"/>
          <w:szCs w:val="24"/>
        </w:rPr>
        <w:t>-</w:t>
      </w:r>
      <w:r w:rsidR="00056595" w:rsidRPr="00321363">
        <w:t xml:space="preserve"> </w:t>
      </w:r>
      <w:r w:rsidR="00E073B5" w:rsidRPr="00321363">
        <w:rPr>
          <w:rFonts w:ascii="Times New Roman" w:hAnsi="Times New Roman" w:cs="Times New Roman"/>
          <w:sz w:val="24"/>
          <w:szCs w:val="24"/>
        </w:rPr>
        <w:t>п</w:t>
      </w:r>
      <w:r w:rsidRPr="00321363">
        <w:rPr>
          <w:rFonts w:ascii="Times New Roman" w:hAnsi="Times New Roman" w:cs="Times New Roman"/>
          <w:sz w:val="24"/>
          <w:szCs w:val="24"/>
        </w:rPr>
        <w:t xml:space="preserve">риказа Министерство просвещения </w:t>
      </w:r>
      <w:r w:rsidR="00EC5BF6" w:rsidRPr="00321363">
        <w:rPr>
          <w:rFonts w:ascii="Times New Roman" w:hAnsi="Times New Roman" w:cs="Times New Roman"/>
          <w:sz w:val="24"/>
          <w:szCs w:val="24"/>
        </w:rPr>
        <w:t>Российской Федерации</w:t>
      </w:r>
      <w:r w:rsidRPr="00321363">
        <w:rPr>
          <w:rFonts w:ascii="Times New Roman" w:hAnsi="Times New Roman" w:cs="Times New Roman"/>
          <w:sz w:val="24"/>
          <w:szCs w:val="24"/>
        </w:rPr>
        <w:t xml:space="preserve"> от 12</w:t>
      </w:r>
      <w:r w:rsidR="00EC5BF6" w:rsidRPr="00321363">
        <w:rPr>
          <w:rFonts w:ascii="Times New Roman" w:hAnsi="Times New Roman" w:cs="Times New Roman"/>
          <w:sz w:val="24"/>
          <w:szCs w:val="24"/>
        </w:rPr>
        <w:t>.08.</w:t>
      </w:r>
      <w:r w:rsidRPr="00321363">
        <w:rPr>
          <w:rFonts w:ascii="Times New Roman" w:hAnsi="Times New Roman" w:cs="Times New Roman"/>
          <w:sz w:val="24"/>
          <w:szCs w:val="24"/>
        </w:rPr>
        <w:t>2022 г.</w:t>
      </w:r>
      <w:r w:rsidR="00EC5BF6" w:rsidRPr="00321363">
        <w:rPr>
          <w:rFonts w:ascii="Times New Roman" w:hAnsi="Times New Roman" w:cs="Times New Roman"/>
          <w:sz w:val="24"/>
          <w:szCs w:val="24"/>
        </w:rPr>
        <w:t xml:space="preserve"> </w:t>
      </w:r>
      <w:r w:rsidRPr="00321363">
        <w:rPr>
          <w:rFonts w:ascii="Times New Roman" w:hAnsi="Times New Roman" w:cs="Times New Roman"/>
          <w:sz w:val="24"/>
          <w:szCs w:val="24"/>
        </w:rPr>
        <w:t xml:space="preserve">№ 732 </w:t>
      </w:r>
      <w:r w:rsidR="00E073B5" w:rsidRPr="00321363">
        <w:rPr>
          <w:rFonts w:ascii="Times New Roman" w:hAnsi="Times New Roman" w:cs="Times New Roman"/>
          <w:sz w:val="24"/>
          <w:szCs w:val="24"/>
        </w:rPr>
        <w:t xml:space="preserve">                </w:t>
      </w:r>
      <w:r w:rsidRPr="00321363">
        <w:rPr>
          <w:rFonts w:ascii="Times New Roman" w:hAnsi="Times New Roman" w:cs="Times New Roman"/>
          <w:sz w:val="24"/>
          <w:szCs w:val="24"/>
        </w:rPr>
        <w:t xml:space="preserve">«О внесении изменений в федеральный государственный образовательный стандарт среднего общего образования», </w:t>
      </w:r>
    </w:p>
    <w:p w14:paraId="4D264B87" w14:textId="10C3423D" w:rsidR="001F67FE" w:rsidRPr="00321363" w:rsidRDefault="001F67FE" w:rsidP="008E6170">
      <w:pPr>
        <w:shd w:val="clear" w:color="auto" w:fill="FFFFFF"/>
        <w:ind w:firstLine="709"/>
        <w:jc w:val="both"/>
        <w:rPr>
          <w:rFonts w:ascii="Times New Roman" w:hAnsi="Times New Roman" w:cs="Times New Roman"/>
          <w:sz w:val="24"/>
          <w:szCs w:val="24"/>
        </w:rPr>
      </w:pPr>
      <w:r w:rsidRPr="00321363">
        <w:rPr>
          <w:rFonts w:ascii="Times New Roman" w:hAnsi="Times New Roman" w:cs="Times New Roman"/>
          <w:sz w:val="24"/>
          <w:szCs w:val="24"/>
        </w:rPr>
        <w:t>-</w:t>
      </w:r>
      <w:r w:rsidR="008E6170" w:rsidRPr="00321363">
        <w:t xml:space="preserve"> </w:t>
      </w:r>
      <w:r w:rsidR="008E6170" w:rsidRPr="00321363">
        <w:rPr>
          <w:rFonts w:ascii="Times New Roman" w:hAnsi="Times New Roman" w:cs="Times New Roman"/>
          <w:sz w:val="24"/>
          <w:szCs w:val="24"/>
        </w:rPr>
        <w:t xml:space="preserve">приказа Министерства просвещения РФ от 18.05.2023 г. № 371 «Об утверждении федеральной образовательной программы среднего общего образования» </w:t>
      </w:r>
      <w:r w:rsidRPr="00321363">
        <w:rPr>
          <w:rFonts w:ascii="Times New Roman" w:hAnsi="Times New Roman" w:cs="Times New Roman"/>
          <w:sz w:val="24"/>
          <w:szCs w:val="24"/>
        </w:rPr>
        <w:t>(</w:t>
      </w:r>
      <w:r w:rsidR="00E57E8B" w:rsidRPr="00321363">
        <w:rPr>
          <w:rFonts w:ascii="Times New Roman" w:hAnsi="Times New Roman" w:cs="Times New Roman"/>
          <w:sz w:val="24"/>
          <w:szCs w:val="24"/>
        </w:rPr>
        <w:t>далее-</w:t>
      </w:r>
      <w:r w:rsidRPr="00321363">
        <w:rPr>
          <w:rFonts w:ascii="Times New Roman" w:hAnsi="Times New Roman" w:cs="Times New Roman"/>
          <w:sz w:val="24"/>
          <w:szCs w:val="24"/>
        </w:rPr>
        <w:t xml:space="preserve">ФОП СОО), </w:t>
      </w:r>
    </w:p>
    <w:p w14:paraId="79D74B52" w14:textId="1AB9AF57" w:rsidR="00B3346B" w:rsidRPr="00321363" w:rsidRDefault="001F67FE" w:rsidP="00E57E8B">
      <w:pPr>
        <w:shd w:val="clear" w:color="auto" w:fill="FFFFFF"/>
        <w:ind w:firstLine="709"/>
        <w:jc w:val="both"/>
        <w:rPr>
          <w:u w:val="single"/>
        </w:rPr>
      </w:pPr>
      <w:r w:rsidRPr="00321363">
        <w:rPr>
          <w:rFonts w:ascii="Times New Roman" w:hAnsi="Times New Roman" w:cs="Times New Roman"/>
          <w:sz w:val="24"/>
          <w:szCs w:val="24"/>
        </w:rPr>
        <w:t>-</w:t>
      </w:r>
      <w:r w:rsidR="00E35770" w:rsidRPr="00321363">
        <w:rPr>
          <w:rStyle w:val="a8"/>
          <w:color w:val="auto"/>
          <w:u w:val="none"/>
        </w:rPr>
        <w:t xml:space="preserve"> </w:t>
      </w:r>
      <w:r w:rsidR="00491684" w:rsidRPr="00321363">
        <w:rPr>
          <w:rFonts w:ascii="Times New Roman" w:hAnsi="Times New Roman" w:cs="Times New Roman"/>
          <w:sz w:val="24"/>
          <w:szCs w:val="24"/>
        </w:rPr>
        <w:t>п</w:t>
      </w:r>
      <w:r w:rsidR="00B3346B" w:rsidRPr="00321363">
        <w:rPr>
          <w:rFonts w:ascii="Times New Roman" w:hAnsi="Times New Roman" w:cs="Times New Roman"/>
          <w:sz w:val="24"/>
          <w:szCs w:val="24"/>
        </w:rPr>
        <w:t xml:space="preserve">риказа Министерства просвещения </w:t>
      </w:r>
      <w:r w:rsidR="00EC5BF6" w:rsidRPr="00321363">
        <w:rPr>
          <w:rFonts w:ascii="Times New Roman" w:hAnsi="Times New Roman" w:cs="Times New Roman"/>
          <w:sz w:val="24"/>
          <w:szCs w:val="24"/>
        </w:rPr>
        <w:t>Российской Федерации</w:t>
      </w:r>
      <w:r w:rsidR="00B3346B" w:rsidRPr="00321363">
        <w:rPr>
          <w:rFonts w:ascii="Times New Roman" w:hAnsi="Times New Roman" w:cs="Times New Roman"/>
          <w:sz w:val="24"/>
          <w:szCs w:val="24"/>
        </w:rPr>
        <w:t xml:space="preserve"> от 27</w:t>
      </w:r>
      <w:r w:rsidR="006322C2" w:rsidRPr="00321363">
        <w:rPr>
          <w:rFonts w:ascii="Times New Roman" w:hAnsi="Times New Roman" w:cs="Times New Roman"/>
          <w:sz w:val="24"/>
          <w:szCs w:val="24"/>
        </w:rPr>
        <w:t>.10.</w:t>
      </w:r>
      <w:r w:rsidR="00B3346B" w:rsidRPr="00321363">
        <w:rPr>
          <w:rFonts w:ascii="Times New Roman" w:hAnsi="Times New Roman" w:cs="Times New Roman"/>
          <w:sz w:val="24"/>
          <w:szCs w:val="24"/>
        </w:rPr>
        <w:t xml:space="preserve">2023 г. </w:t>
      </w:r>
      <w:r w:rsidR="006322C2" w:rsidRPr="00321363">
        <w:rPr>
          <w:rFonts w:ascii="Times New Roman" w:hAnsi="Times New Roman" w:cs="Times New Roman"/>
          <w:sz w:val="24"/>
          <w:szCs w:val="24"/>
        </w:rPr>
        <w:t>№</w:t>
      </w:r>
      <w:r w:rsidR="00B3346B" w:rsidRPr="00321363">
        <w:rPr>
          <w:rFonts w:ascii="Times New Roman" w:hAnsi="Times New Roman" w:cs="Times New Roman"/>
          <w:sz w:val="24"/>
          <w:szCs w:val="24"/>
        </w:rPr>
        <w:t xml:space="preserve"> 798 </w:t>
      </w:r>
      <w:r w:rsidR="00E57E8B" w:rsidRPr="00321363">
        <w:rPr>
          <w:rFonts w:ascii="Times New Roman" w:hAnsi="Times New Roman" w:cs="Times New Roman"/>
          <w:sz w:val="24"/>
          <w:szCs w:val="24"/>
        </w:rPr>
        <w:t xml:space="preserve">                    </w:t>
      </w:r>
      <w:r w:rsidR="006322C2" w:rsidRPr="00321363">
        <w:rPr>
          <w:rFonts w:ascii="Times New Roman" w:hAnsi="Times New Roman" w:cs="Times New Roman"/>
          <w:sz w:val="24"/>
          <w:szCs w:val="24"/>
        </w:rPr>
        <w:t>«</w:t>
      </w:r>
      <w:r w:rsidR="00B3346B" w:rsidRPr="00321363">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40.02.04 Юриспруденция</w:t>
      </w:r>
      <w:r w:rsidR="006322C2" w:rsidRPr="00321363">
        <w:rPr>
          <w:rFonts w:ascii="Times New Roman" w:hAnsi="Times New Roman" w:cs="Times New Roman"/>
          <w:sz w:val="24"/>
          <w:szCs w:val="24"/>
        </w:rPr>
        <w:t>»</w:t>
      </w:r>
    </w:p>
    <w:bookmarkEnd w:id="1"/>
    <w:p w14:paraId="2BD19FD4" w14:textId="77777777" w:rsidR="00F571AC" w:rsidRPr="0046295F" w:rsidRDefault="00F571AC" w:rsidP="00F571AC">
      <w:pPr>
        <w:shd w:val="clear" w:color="auto" w:fill="FFFFFF"/>
        <w:ind w:firstLine="709"/>
        <w:jc w:val="both"/>
        <w:rPr>
          <w:rFonts w:ascii="Times New Roman" w:hAnsi="Times New Roman" w:cs="Times New Roman"/>
          <w:sz w:val="24"/>
          <w:szCs w:val="24"/>
        </w:rPr>
      </w:pPr>
      <w:r w:rsidRPr="0046295F">
        <w:rPr>
          <w:rFonts w:ascii="Times New Roman" w:hAnsi="Times New Roman" w:cs="Times New Roman"/>
          <w:sz w:val="24"/>
          <w:szCs w:val="24"/>
        </w:rPr>
        <w:t>с учетом:</w:t>
      </w:r>
    </w:p>
    <w:p w14:paraId="23ED4EFA" w14:textId="1DC6C679" w:rsidR="00F571AC" w:rsidRPr="0046295F" w:rsidRDefault="00F571AC" w:rsidP="00F571AC">
      <w:pPr>
        <w:shd w:val="clear" w:color="auto" w:fill="FFFFFF"/>
        <w:ind w:firstLine="709"/>
        <w:jc w:val="both"/>
        <w:rPr>
          <w:rFonts w:ascii="Times New Roman" w:hAnsi="Times New Roman" w:cs="Times New Roman"/>
          <w:sz w:val="24"/>
          <w:szCs w:val="24"/>
        </w:rPr>
      </w:pPr>
      <w:r w:rsidRPr="0046295F">
        <w:rPr>
          <w:rFonts w:ascii="Times New Roman" w:hAnsi="Times New Roman" w:cs="Times New Roman"/>
          <w:sz w:val="24"/>
          <w:szCs w:val="24"/>
        </w:rPr>
        <w:t>- примерной рабочей программы общеобразовательной дисциплины «</w:t>
      </w:r>
      <w:r w:rsidR="00D6721F" w:rsidRPr="0046295F">
        <w:rPr>
          <w:rFonts w:ascii="Times New Roman" w:hAnsi="Times New Roman" w:cs="Times New Roman"/>
          <w:i/>
          <w:iCs/>
          <w:sz w:val="24"/>
          <w:szCs w:val="24"/>
        </w:rPr>
        <w:t>Русский язык</w:t>
      </w:r>
      <w:r w:rsidRPr="0046295F">
        <w:rPr>
          <w:rFonts w:ascii="Times New Roman" w:hAnsi="Times New Roman" w:cs="Times New Roman"/>
          <w:sz w:val="24"/>
          <w:szCs w:val="24"/>
        </w:rPr>
        <w:t>»</w:t>
      </w:r>
      <w:r w:rsidR="002769ED" w:rsidRPr="0046295F">
        <w:rPr>
          <w:rFonts w:ascii="Times New Roman" w:hAnsi="Times New Roman" w:cs="Times New Roman"/>
          <w:sz w:val="24"/>
          <w:szCs w:val="24"/>
        </w:rPr>
        <w:t xml:space="preserve"> </w:t>
      </w:r>
      <w:r w:rsidRPr="0046295F">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61FB80D2" w14:textId="6DB8E0A7" w:rsidR="00F571AC" w:rsidRPr="0046295F" w:rsidRDefault="00F571AC" w:rsidP="00F571AC">
      <w:pPr>
        <w:shd w:val="clear" w:color="auto" w:fill="FFFFFF"/>
        <w:ind w:firstLine="709"/>
        <w:jc w:val="both"/>
        <w:rPr>
          <w:rFonts w:ascii="Times New Roman" w:hAnsi="Times New Roman" w:cs="Times New Roman"/>
          <w:sz w:val="24"/>
          <w:szCs w:val="24"/>
        </w:rPr>
      </w:pPr>
      <w:r w:rsidRPr="0046295F">
        <w:rPr>
          <w:rFonts w:ascii="Times New Roman" w:hAnsi="Times New Roman" w:cs="Times New Roman"/>
          <w:sz w:val="24"/>
          <w:szCs w:val="24"/>
        </w:rPr>
        <w:t>-методики преподавания общеобразовательной дисциплины «</w:t>
      </w:r>
      <w:r w:rsidR="00D6721F" w:rsidRPr="0046295F">
        <w:rPr>
          <w:rFonts w:ascii="Times New Roman" w:hAnsi="Times New Roman" w:cs="Times New Roman"/>
          <w:i/>
          <w:iCs/>
          <w:sz w:val="24"/>
          <w:szCs w:val="24"/>
        </w:rPr>
        <w:t>Русский язык</w:t>
      </w:r>
      <w:r w:rsidRPr="0046295F">
        <w:rPr>
          <w:rFonts w:ascii="Times New Roman" w:hAnsi="Times New Roman" w:cs="Times New Roman"/>
          <w:sz w:val="24"/>
          <w:szCs w:val="24"/>
        </w:rPr>
        <w:t>»</w:t>
      </w:r>
      <w:r w:rsidR="002769ED" w:rsidRPr="0046295F">
        <w:rPr>
          <w:rFonts w:ascii="Times New Roman" w:hAnsi="Times New Roman" w:cs="Times New Roman"/>
          <w:sz w:val="24"/>
          <w:szCs w:val="24"/>
        </w:rPr>
        <w:t xml:space="preserve"> </w:t>
      </w:r>
      <w:r w:rsidRPr="0046295F">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889D461"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разработано на основе:</w:t>
      </w:r>
    </w:p>
    <w:p w14:paraId="2AA549C8" w14:textId="1B8AC7D5"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-синхронизации образовательных результатов ФГОС СОО (личностных, предметных, </w:t>
      </w:r>
      <w:proofErr w:type="spellStart"/>
      <w:r w:rsidRPr="00032D75">
        <w:rPr>
          <w:rFonts w:ascii="Times New Roman" w:hAnsi="Times New Roman" w:cs="Times New Roman"/>
          <w:sz w:val="24"/>
          <w:szCs w:val="24"/>
        </w:rPr>
        <w:t>метапредметных</w:t>
      </w:r>
      <w:proofErr w:type="spellEnd"/>
      <w:r w:rsidRPr="00032D75">
        <w:rPr>
          <w:rFonts w:ascii="Times New Roman" w:hAnsi="Times New Roman" w:cs="Times New Roman"/>
          <w:sz w:val="24"/>
          <w:szCs w:val="24"/>
        </w:rPr>
        <w:t>) и ФГОС СПО (ОК,ПК) с учетом профильной направленности специальности;</w:t>
      </w:r>
    </w:p>
    <w:p w14:paraId="220C4E82"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и содержания учебных дисциплин и профессиональных модулей ФГОС СПО.</w:t>
      </w:r>
    </w:p>
    <w:p w14:paraId="4D2C8454"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3FDD5FB6"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2AAD90C0"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7B27F6">
        <w:rPr>
          <w:rFonts w:ascii="Times New Roman" w:hAnsi="Times New Roman" w:cs="Times New Roman"/>
          <w:sz w:val="24"/>
          <w:szCs w:val="24"/>
        </w:rPr>
        <w:t>Оплачко Ирина Ивановна</w:t>
      </w:r>
      <w:r w:rsidRPr="00032D75">
        <w:rPr>
          <w:rFonts w:ascii="Times New Roman" w:hAnsi="Times New Roman" w:cs="Times New Roman"/>
          <w:sz w:val="24"/>
          <w:szCs w:val="24"/>
        </w:rPr>
        <w:t>, преподаватель</w:t>
      </w:r>
    </w:p>
    <w:p w14:paraId="5F96E21A" w14:textId="77777777" w:rsidR="001F67FE" w:rsidRPr="00032D75" w:rsidRDefault="001F67FE" w:rsidP="001F67FE">
      <w:pPr>
        <w:spacing w:line="0" w:lineRule="atLeast"/>
        <w:ind w:left="980"/>
        <w:rPr>
          <w:rFonts w:ascii="Times New Roman" w:eastAsia="Times New Roman" w:hAnsi="Times New Roman"/>
          <w:sz w:val="24"/>
        </w:rPr>
      </w:pPr>
    </w:p>
    <w:p w14:paraId="3A6CDCCE" w14:textId="77777777" w:rsidR="001F67FE" w:rsidRPr="00032D75" w:rsidRDefault="001F67FE" w:rsidP="001F67FE">
      <w:pPr>
        <w:spacing w:line="0" w:lineRule="atLeast"/>
        <w:ind w:left="980"/>
        <w:rPr>
          <w:rFonts w:ascii="Times New Roman" w:eastAsia="Times New Roman" w:hAnsi="Times New Roman"/>
          <w:sz w:val="24"/>
        </w:rPr>
      </w:pPr>
    </w:p>
    <w:p w14:paraId="7D5FB11C" w14:textId="77777777"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1F67FE" w:rsidRPr="00032D75" w14:paraId="591424AA" w14:textId="77777777" w:rsidTr="00C41427">
        <w:tc>
          <w:tcPr>
            <w:tcW w:w="5284" w:type="dxa"/>
          </w:tcPr>
          <w:p w14:paraId="5B1A7D0D" w14:textId="77777777" w:rsidR="001F67FE" w:rsidRPr="00032D75" w:rsidRDefault="001F67FE" w:rsidP="00C41427">
            <w:pPr>
              <w:rPr>
                <w:rFonts w:ascii="Times New Roman" w:hAnsi="Times New Roman" w:cs="Times New Roman"/>
                <w:sz w:val="24"/>
                <w:szCs w:val="24"/>
              </w:rPr>
            </w:pPr>
            <w:bookmarkStart w:id="2" w:name="_Hlk132720038"/>
            <w:r w:rsidRPr="00032D75">
              <w:rPr>
                <w:rFonts w:ascii="Times New Roman" w:hAnsi="Times New Roman" w:cs="Times New Roman"/>
                <w:sz w:val="24"/>
                <w:szCs w:val="24"/>
              </w:rPr>
              <w:t xml:space="preserve">Рассмотрено и одобрено на заседании </w:t>
            </w:r>
          </w:p>
          <w:p w14:paraId="223C3B8F"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7BC59CA3" w14:textId="77777777" w:rsidR="001F67FE" w:rsidRPr="00032D75" w:rsidRDefault="00377AE7" w:rsidP="00C41427">
            <w:pPr>
              <w:rPr>
                <w:rFonts w:ascii="Times New Roman" w:hAnsi="Times New Roman" w:cs="Times New Roman"/>
                <w:sz w:val="24"/>
                <w:szCs w:val="24"/>
              </w:rPr>
            </w:pPr>
            <w:r>
              <w:rPr>
                <w:rFonts w:ascii="Times New Roman" w:hAnsi="Times New Roman" w:cs="Times New Roman"/>
                <w:sz w:val="24"/>
                <w:szCs w:val="24"/>
              </w:rPr>
              <w:t>общеобразовательных</w:t>
            </w:r>
            <w:r w:rsidR="00911F6A">
              <w:rPr>
                <w:rFonts w:ascii="Times New Roman" w:hAnsi="Times New Roman" w:cs="Times New Roman"/>
                <w:sz w:val="24"/>
                <w:szCs w:val="24"/>
              </w:rPr>
              <w:t xml:space="preserve"> </w:t>
            </w:r>
            <w:r w:rsidR="001F67FE" w:rsidRPr="00032D75">
              <w:rPr>
                <w:rFonts w:ascii="Times New Roman" w:hAnsi="Times New Roman" w:cs="Times New Roman"/>
                <w:sz w:val="24"/>
                <w:szCs w:val="24"/>
              </w:rPr>
              <w:t>дисциплин</w:t>
            </w:r>
          </w:p>
          <w:p w14:paraId="67170230"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78BBD7B5"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594F26A6"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4C8A9DB9" w14:textId="77777777" w:rsidR="001F67FE" w:rsidRPr="00032D75" w:rsidRDefault="00377AE7" w:rsidP="00A20E74">
            <w:pPr>
              <w:ind w:firstLine="2336"/>
              <w:rPr>
                <w:rFonts w:ascii="Times New Roman" w:hAnsi="Times New Roman" w:cs="Times New Roman"/>
                <w:sz w:val="24"/>
                <w:szCs w:val="24"/>
              </w:rPr>
            </w:pPr>
            <w:r>
              <w:rPr>
                <w:rFonts w:ascii="Times New Roman" w:hAnsi="Times New Roman" w:cs="Times New Roman"/>
                <w:sz w:val="24"/>
                <w:szCs w:val="24"/>
              </w:rPr>
              <w:t>Зимина Ю.А.</w:t>
            </w:r>
            <w:r w:rsidR="00A20E74">
              <w:rPr>
                <w:rFonts w:ascii="Times New Roman" w:hAnsi="Times New Roman" w:cs="Times New Roman"/>
                <w:sz w:val="24"/>
                <w:szCs w:val="24"/>
              </w:rPr>
              <w:t>.</w:t>
            </w:r>
          </w:p>
        </w:tc>
        <w:tc>
          <w:tcPr>
            <w:tcW w:w="4287" w:type="dxa"/>
          </w:tcPr>
          <w:p w14:paraId="7CD19FDD" w14:textId="72ADA6F6" w:rsidR="00677646" w:rsidRPr="00530213" w:rsidRDefault="001F67FE" w:rsidP="00677646">
            <w:pPr>
              <w:rPr>
                <w:rFonts w:ascii="Times New Roman" w:hAnsi="Times New Roman" w:cs="Times New Roman"/>
                <w:sz w:val="24"/>
                <w:szCs w:val="24"/>
              </w:rPr>
            </w:pPr>
            <w:r w:rsidRPr="00530213">
              <w:rPr>
                <w:rFonts w:ascii="Times New Roman" w:hAnsi="Times New Roman" w:cs="Times New Roman"/>
                <w:sz w:val="24"/>
                <w:szCs w:val="24"/>
              </w:rPr>
              <w:t xml:space="preserve">Согласовано на заседании предметной </w:t>
            </w:r>
          </w:p>
          <w:p w14:paraId="216F85C3" w14:textId="786E4475" w:rsidR="00677646" w:rsidRPr="00530213" w:rsidRDefault="00677646" w:rsidP="00677646">
            <w:pPr>
              <w:rPr>
                <w:rFonts w:ascii="Times New Roman" w:hAnsi="Times New Roman" w:cs="Times New Roman"/>
                <w:sz w:val="24"/>
                <w:szCs w:val="24"/>
              </w:rPr>
            </w:pPr>
            <w:r w:rsidRPr="00530213">
              <w:rPr>
                <w:rFonts w:ascii="Times New Roman" w:hAnsi="Times New Roman" w:cs="Times New Roman"/>
                <w:sz w:val="24"/>
                <w:szCs w:val="24"/>
              </w:rPr>
              <w:t>цикловой комиссии</w:t>
            </w:r>
            <w:r w:rsidR="00530213">
              <w:rPr>
                <w:rFonts w:ascii="Times New Roman" w:hAnsi="Times New Roman" w:cs="Times New Roman"/>
                <w:sz w:val="24"/>
                <w:szCs w:val="24"/>
              </w:rPr>
              <w:t xml:space="preserve"> </w:t>
            </w:r>
            <w:r w:rsidRPr="00530213">
              <w:rPr>
                <w:rFonts w:ascii="Times New Roman" w:hAnsi="Times New Roman" w:cs="Times New Roman"/>
                <w:sz w:val="24"/>
                <w:szCs w:val="24"/>
              </w:rPr>
              <w:t>социально-экономических дисциплин</w:t>
            </w:r>
          </w:p>
          <w:p w14:paraId="4E6B4974" w14:textId="77777777" w:rsidR="00677646" w:rsidRPr="00677646" w:rsidRDefault="00677646" w:rsidP="00677646">
            <w:pPr>
              <w:rPr>
                <w:rFonts w:ascii="Times New Roman" w:hAnsi="Times New Roman" w:cs="Times New Roman"/>
                <w:sz w:val="24"/>
                <w:szCs w:val="24"/>
              </w:rPr>
            </w:pPr>
            <w:r w:rsidRPr="00530213">
              <w:rPr>
                <w:rFonts w:ascii="Times New Roman" w:hAnsi="Times New Roman" w:cs="Times New Roman"/>
                <w:sz w:val="24"/>
                <w:szCs w:val="24"/>
              </w:rPr>
              <w:t>Протокол № ______</w:t>
            </w:r>
          </w:p>
          <w:p w14:paraId="04EDC927" w14:textId="77777777" w:rsidR="00677646" w:rsidRPr="00677646" w:rsidRDefault="00677646" w:rsidP="00677646">
            <w:pPr>
              <w:rPr>
                <w:rFonts w:ascii="Times New Roman" w:hAnsi="Times New Roman" w:cs="Times New Roman"/>
                <w:sz w:val="24"/>
                <w:szCs w:val="24"/>
              </w:rPr>
            </w:pPr>
            <w:r w:rsidRPr="00677646">
              <w:rPr>
                <w:rFonts w:ascii="Times New Roman" w:hAnsi="Times New Roman" w:cs="Times New Roman"/>
                <w:sz w:val="24"/>
                <w:szCs w:val="24"/>
              </w:rPr>
              <w:t>от «____» _____________ 20____ г.</w:t>
            </w:r>
          </w:p>
          <w:p w14:paraId="314A80C3" w14:textId="6F69BE0E" w:rsidR="00677646" w:rsidRPr="00677646" w:rsidRDefault="00677646" w:rsidP="00677646">
            <w:pPr>
              <w:rPr>
                <w:rFonts w:ascii="Times New Roman" w:hAnsi="Times New Roman" w:cs="Times New Roman"/>
                <w:sz w:val="24"/>
                <w:szCs w:val="24"/>
              </w:rPr>
            </w:pPr>
            <w:r w:rsidRPr="00677646">
              <w:rPr>
                <w:rFonts w:ascii="Times New Roman" w:hAnsi="Times New Roman" w:cs="Times New Roman"/>
                <w:sz w:val="24"/>
                <w:szCs w:val="24"/>
              </w:rPr>
              <w:t>Председатель ПЦК ____</w:t>
            </w:r>
            <w:r w:rsidR="00530213">
              <w:rPr>
                <w:rFonts w:ascii="Times New Roman" w:hAnsi="Times New Roman" w:cs="Times New Roman"/>
                <w:sz w:val="24"/>
                <w:szCs w:val="24"/>
              </w:rPr>
              <w:t>_</w:t>
            </w:r>
            <w:r w:rsidRPr="00677646">
              <w:rPr>
                <w:rFonts w:ascii="Times New Roman" w:hAnsi="Times New Roman" w:cs="Times New Roman"/>
                <w:sz w:val="24"/>
                <w:szCs w:val="24"/>
              </w:rPr>
              <w:t>__________</w:t>
            </w:r>
          </w:p>
          <w:p w14:paraId="65D5E08B" w14:textId="7E35C23E" w:rsidR="001F67FE" w:rsidRPr="00EF2A94" w:rsidRDefault="00530213" w:rsidP="00677646">
            <w:pPr>
              <w:ind w:left="272" w:firstLine="1629"/>
              <w:rPr>
                <w:rFonts w:ascii="Times New Roman" w:hAnsi="Times New Roman" w:cs="Times New Roman"/>
                <w:sz w:val="24"/>
                <w:szCs w:val="24"/>
                <w:highlight w:val="yellow"/>
              </w:rPr>
            </w:pPr>
            <w:r>
              <w:rPr>
                <w:rFonts w:ascii="Times New Roman" w:hAnsi="Times New Roman" w:cs="Times New Roman"/>
                <w:sz w:val="24"/>
                <w:szCs w:val="24"/>
              </w:rPr>
              <w:t xml:space="preserve">  </w:t>
            </w:r>
            <w:proofErr w:type="spellStart"/>
            <w:r w:rsidR="00677646" w:rsidRPr="00677646">
              <w:rPr>
                <w:rFonts w:ascii="Times New Roman" w:hAnsi="Times New Roman" w:cs="Times New Roman"/>
                <w:sz w:val="24"/>
                <w:szCs w:val="24"/>
              </w:rPr>
              <w:t>Рахматулина</w:t>
            </w:r>
            <w:proofErr w:type="spellEnd"/>
            <w:r w:rsidR="00677646" w:rsidRPr="00677646">
              <w:rPr>
                <w:rFonts w:ascii="Times New Roman" w:hAnsi="Times New Roman" w:cs="Times New Roman"/>
                <w:sz w:val="24"/>
                <w:szCs w:val="24"/>
              </w:rPr>
              <w:t xml:space="preserve"> Е.В.</w:t>
            </w:r>
          </w:p>
        </w:tc>
      </w:tr>
      <w:tr w:rsidR="001F67FE" w:rsidRPr="00032D75" w14:paraId="6E7C0FC7" w14:textId="77777777" w:rsidTr="00C41427">
        <w:tc>
          <w:tcPr>
            <w:tcW w:w="5284" w:type="dxa"/>
          </w:tcPr>
          <w:p w14:paraId="74CF645F" w14:textId="77777777" w:rsidR="001F67FE" w:rsidRPr="00032D75" w:rsidRDefault="001F67FE" w:rsidP="00C41427">
            <w:pPr>
              <w:rPr>
                <w:rFonts w:ascii="Times New Roman" w:hAnsi="Times New Roman" w:cs="Times New Roman"/>
                <w:sz w:val="24"/>
                <w:szCs w:val="24"/>
              </w:rPr>
            </w:pPr>
          </w:p>
        </w:tc>
        <w:tc>
          <w:tcPr>
            <w:tcW w:w="4287" w:type="dxa"/>
          </w:tcPr>
          <w:p w14:paraId="534A8FD0" w14:textId="77777777" w:rsidR="001F67FE" w:rsidRPr="00032D75" w:rsidRDefault="001F67FE" w:rsidP="00C41427">
            <w:pPr>
              <w:rPr>
                <w:rFonts w:ascii="Times New Roman" w:hAnsi="Times New Roman" w:cs="Times New Roman"/>
                <w:sz w:val="24"/>
                <w:szCs w:val="24"/>
              </w:rPr>
            </w:pPr>
          </w:p>
        </w:tc>
      </w:tr>
      <w:tr w:rsidR="001F67FE" w:rsidRPr="00032D75" w14:paraId="75722C82" w14:textId="77777777" w:rsidTr="00C41427">
        <w:tc>
          <w:tcPr>
            <w:tcW w:w="5284" w:type="dxa"/>
          </w:tcPr>
          <w:p w14:paraId="287630BE"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5938AEC8"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6E960C9D"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0D6EDAB3"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70C8BBA6"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Председатель </w:t>
            </w:r>
            <w:proofErr w:type="spellStart"/>
            <w:r w:rsidRPr="00032D75">
              <w:rPr>
                <w:rFonts w:ascii="Times New Roman" w:hAnsi="Times New Roman" w:cs="Times New Roman"/>
                <w:sz w:val="24"/>
                <w:szCs w:val="24"/>
              </w:rPr>
              <w:t>методсовета</w:t>
            </w:r>
            <w:proofErr w:type="spellEnd"/>
          </w:p>
          <w:p w14:paraId="5FD3B91A"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14:paraId="58710691" w14:textId="77777777" w:rsidR="001F67FE" w:rsidRPr="00032D75" w:rsidRDefault="001F67FE" w:rsidP="00C41427">
            <w:pPr>
              <w:rPr>
                <w:rFonts w:ascii="Times New Roman" w:hAnsi="Times New Roman" w:cs="Times New Roman"/>
                <w:sz w:val="24"/>
                <w:szCs w:val="24"/>
              </w:rPr>
            </w:pPr>
          </w:p>
        </w:tc>
        <w:tc>
          <w:tcPr>
            <w:tcW w:w="4287" w:type="dxa"/>
          </w:tcPr>
          <w:p w14:paraId="0315C6A4" w14:textId="41EA263B" w:rsidR="001F67FE" w:rsidRPr="00032D75" w:rsidRDefault="001F67FE" w:rsidP="00677646">
            <w:pPr>
              <w:rPr>
                <w:rFonts w:ascii="Times New Roman" w:hAnsi="Times New Roman" w:cs="Times New Roman"/>
                <w:sz w:val="24"/>
                <w:szCs w:val="24"/>
              </w:rPr>
            </w:pPr>
          </w:p>
        </w:tc>
      </w:tr>
      <w:bookmarkEnd w:id="2"/>
    </w:tbl>
    <w:p w14:paraId="38227A81" w14:textId="77777777" w:rsidR="001C1985" w:rsidRDefault="001C1985">
      <w:pPr>
        <w:spacing w:after="160" w:line="259" w:lineRule="auto"/>
        <w:rPr>
          <w:rFonts w:ascii="Times New Roman" w:eastAsia="Times New Roman" w:hAnsi="Times New Roman"/>
        </w:rPr>
      </w:pPr>
      <w:r>
        <w:rPr>
          <w:rFonts w:ascii="Times New Roman" w:eastAsia="Times New Roman" w:hAnsi="Times New Roman"/>
        </w:rPr>
        <w:br w:type="page"/>
      </w:r>
    </w:p>
    <w:p w14:paraId="1DC27A69" w14:textId="77777777"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C85BD7" w:rsidRPr="00C85BD7" w14:paraId="2DBB5781" w14:textId="77777777" w:rsidTr="00EF01B2">
        <w:tc>
          <w:tcPr>
            <w:tcW w:w="739" w:type="dxa"/>
            <w:shd w:val="clear" w:color="auto" w:fill="auto"/>
          </w:tcPr>
          <w:p w14:paraId="48DED5ED"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27C1BF63" w14:textId="77777777"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4ED80E15" w14:textId="77777777" w:rsidR="001F67FE" w:rsidRPr="007B66C9" w:rsidRDefault="001F67FE" w:rsidP="00C41427">
            <w:pPr>
              <w:suppressAutoHyphens/>
              <w:rPr>
                <w:rFonts w:ascii="Times New Roman" w:hAnsi="Times New Roman"/>
                <w:bCs/>
                <w:sz w:val="28"/>
                <w:szCs w:val="28"/>
              </w:rPr>
            </w:pPr>
          </w:p>
        </w:tc>
        <w:tc>
          <w:tcPr>
            <w:tcW w:w="992" w:type="dxa"/>
            <w:shd w:val="clear" w:color="auto" w:fill="auto"/>
          </w:tcPr>
          <w:p w14:paraId="51A122A8" w14:textId="77777777" w:rsidR="001F67FE" w:rsidRPr="00C85BD7" w:rsidRDefault="00EF01B2" w:rsidP="00C41427">
            <w:pPr>
              <w:suppressAutoHyphens/>
              <w:jc w:val="right"/>
              <w:rPr>
                <w:rFonts w:ascii="Times New Roman" w:hAnsi="Times New Roman"/>
                <w:b/>
                <w:color w:val="000000" w:themeColor="text1"/>
                <w:sz w:val="28"/>
                <w:szCs w:val="28"/>
              </w:rPr>
            </w:pPr>
            <w:r w:rsidRPr="00C85BD7">
              <w:rPr>
                <w:rFonts w:ascii="Times New Roman" w:hAnsi="Times New Roman"/>
                <w:b/>
                <w:color w:val="000000" w:themeColor="text1"/>
                <w:sz w:val="28"/>
                <w:szCs w:val="28"/>
              </w:rPr>
              <w:t>4</w:t>
            </w:r>
          </w:p>
        </w:tc>
      </w:tr>
      <w:tr w:rsidR="001F67FE" w:rsidRPr="00D6721F" w14:paraId="111EF4A3" w14:textId="77777777" w:rsidTr="00EF01B2">
        <w:tc>
          <w:tcPr>
            <w:tcW w:w="739" w:type="dxa"/>
            <w:shd w:val="clear" w:color="auto" w:fill="auto"/>
          </w:tcPr>
          <w:p w14:paraId="0718CCDA"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5D778AA1"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4E0E2E9C" w14:textId="77777777" w:rsidR="001F67FE" w:rsidRPr="00D6721F" w:rsidRDefault="00CB1FCF" w:rsidP="00621EE6">
            <w:pPr>
              <w:suppressAutoHyphens/>
              <w:jc w:val="right"/>
              <w:rPr>
                <w:rFonts w:ascii="Times New Roman" w:hAnsi="Times New Roman"/>
                <w:b/>
                <w:color w:val="FF0000"/>
                <w:sz w:val="28"/>
                <w:szCs w:val="28"/>
                <w:highlight w:val="yellow"/>
              </w:rPr>
            </w:pPr>
            <w:r w:rsidRPr="00CB1FCF">
              <w:rPr>
                <w:rFonts w:ascii="Times New Roman" w:hAnsi="Times New Roman"/>
                <w:b/>
                <w:color w:val="000000" w:themeColor="text1"/>
                <w:sz w:val="28"/>
                <w:szCs w:val="28"/>
              </w:rPr>
              <w:t>9</w:t>
            </w:r>
          </w:p>
        </w:tc>
      </w:tr>
      <w:tr w:rsidR="001F67FE" w:rsidRPr="00D6721F" w14:paraId="13C9A3F2" w14:textId="77777777" w:rsidTr="00EF01B2">
        <w:tc>
          <w:tcPr>
            <w:tcW w:w="739" w:type="dxa"/>
            <w:shd w:val="clear" w:color="auto" w:fill="auto"/>
          </w:tcPr>
          <w:p w14:paraId="6B9BBC25"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508DDAB7" w14:textId="77777777"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14:paraId="6D0C814F" w14:textId="77777777" w:rsidR="001F67FE" w:rsidRPr="00CB1FCF" w:rsidRDefault="00CB1FCF" w:rsidP="00621EE6">
            <w:pPr>
              <w:suppressAutoHyphens/>
              <w:jc w:val="right"/>
              <w:rPr>
                <w:rFonts w:ascii="Times New Roman" w:hAnsi="Times New Roman"/>
                <w:b/>
                <w:color w:val="000000" w:themeColor="text1"/>
                <w:sz w:val="28"/>
                <w:szCs w:val="28"/>
              </w:rPr>
            </w:pPr>
            <w:r>
              <w:rPr>
                <w:rFonts w:ascii="Times New Roman" w:hAnsi="Times New Roman"/>
                <w:b/>
                <w:color w:val="000000" w:themeColor="text1"/>
                <w:sz w:val="28"/>
                <w:szCs w:val="28"/>
              </w:rPr>
              <w:t>16</w:t>
            </w:r>
          </w:p>
        </w:tc>
      </w:tr>
      <w:tr w:rsidR="001F67FE" w:rsidRPr="00D6721F" w14:paraId="44CCFD46" w14:textId="77777777" w:rsidTr="00EF01B2">
        <w:tc>
          <w:tcPr>
            <w:tcW w:w="9889" w:type="dxa"/>
            <w:gridSpan w:val="3"/>
            <w:shd w:val="clear" w:color="auto" w:fill="auto"/>
          </w:tcPr>
          <w:p w14:paraId="39A33249" w14:textId="77777777" w:rsidR="001F67FE" w:rsidRPr="00CB1FCF" w:rsidRDefault="001F67FE" w:rsidP="00C41427">
            <w:pPr>
              <w:suppressAutoHyphens/>
              <w:jc w:val="center"/>
              <w:rPr>
                <w:rFonts w:ascii="Times New Roman" w:hAnsi="Times New Roman"/>
                <w:b/>
                <w:bCs/>
                <w:color w:val="000000" w:themeColor="text1"/>
                <w:sz w:val="28"/>
                <w:szCs w:val="28"/>
              </w:rPr>
            </w:pPr>
          </w:p>
        </w:tc>
      </w:tr>
      <w:tr w:rsidR="001F67FE" w:rsidRPr="00D6721F" w14:paraId="303CEEB8" w14:textId="77777777" w:rsidTr="00EF01B2">
        <w:tc>
          <w:tcPr>
            <w:tcW w:w="739" w:type="dxa"/>
            <w:shd w:val="clear" w:color="auto" w:fill="auto"/>
          </w:tcPr>
          <w:p w14:paraId="071D4FB5"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0A878E1A"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14:paraId="0D632988" w14:textId="77777777" w:rsidR="001F67FE" w:rsidRPr="00CB1FCF" w:rsidRDefault="00C85BD7" w:rsidP="00CB1FCF">
            <w:pPr>
              <w:suppressAutoHyphens/>
              <w:jc w:val="right"/>
              <w:rPr>
                <w:rFonts w:ascii="Times New Roman" w:hAnsi="Times New Roman"/>
                <w:b/>
                <w:color w:val="000000" w:themeColor="text1"/>
                <w:sz w:val="28"/>
                <w:szCs w:val="28"/>
              </w:rPr>
            </w:pPr>
            <w:r w:rsidRPr="00CB1FCF">
              <w:rPr>
                <w:rFonts w:ascii="Times New Roman" w:hAnsi="Times New Roman"/>
                <w:b/>
                <w:color w:val="000000" w:themeColor="text1"/>
                <w:sz w:val="28"/>
                <w:szCs w:val="28"/>
              </w:rPr>
              <w:t>1</w:t>
            </w:r>
            <w:r w:rsidR="00CB1FCF">
              <w:rPr>
                <w:rFonts w:ascii="Times New Roman" w:hAnsi="Times New Roman"/>
                <w:b/>
                <w:color w:val="000000" w:themeColor="text1"/>
                <w:sz w:val="28"/>
                <w:szCs w:val="28"/>
              </w:rPr>
              <w:t>7</w:t>
            </w:r>
          </w:p>
        </w:tc>
      </w:tr>
    </w:tbl>
    <w:p w14:paraId="2C9ED80B" w14:textId="77777777" w:rsidR="001F67FE" w:rsidRDefault="001F67FE" w:rsidP="001F67FE">
      <w:pPr>
        <w:spacing w:line="0" w:lineRule="atLeast"/>
        <w:rPr>
          <w:rFonts w:ascii="Times New Roman" w:eastAsia="Times New Roman" w:hAnsi="Times New Roman"/>
          <w:sz w:val="24"/>
        </w:rPr>
      </w:pPr>
    </w:p>
    <w:p w14:paraId="64D2F79C" w14:textId="77777777" w:rsidR="001F67FE" w:rsidRDefault="001F67FE" w:rsidP="001F67FE">
      <w:pPr>
        <w:spacing w:line="0" w:lineRule="atLeast"/>
        <w:rPr>
          <w:rFonts w:ascii="Times New Roman" w:eastAsia="Times New Roman" w:hAnsi="Times New Roman"/>
          <w:sz w:val="24"/>
        </w:rPr>
      </w:pPr>
    </w:p>
    <w:p w14:paraId="0C71FECE" w14:textId="77777777" w:rsidR="00D8607A" w:rsidRDefault="00D8607A">
      <w:pPr>
        <w:spacing w:after="160" w:line="259" w:lineRule="auto"/>
      </w:pPr>
      <w:r>
        <w:br w:type="page"/>
      </w:r>
    </w:p>
    <w:p w14:paraId="0C48E43B" w14:textId="77777777" w:rsidR="001F67FE" w:rsidRPr="005A583E" w:rsidRDefault="001F67FE" w:rsidP="000B0B2F">
      <w:pPr>
        <w:tabs>
          <w:tab w:val="left" w:pos="8245"/>
          <w:tab w:val="left" w:pos="9781"/>
        </w:tabs>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D6721F">
        <w:rPr>
          <w:rFonts w:ascii="Times New Roman" w:hAnsi="Times New Roman" w:cs="Times New Roman"/>
          <w:b/>
          <w:bCs/>
          <w:i/>
          <w:iCs/>
          <w:sz w:val="24"/>
          <w:szCs w:val="24"/>
        </w:rPr>
        <w:t>Русский язык</w:t>
      </w:r>
      <w:r w:rsidRPr="005A583E">
        <w:rPr>
          <w:rFonts w:ascii="Times New Roman" w:hAnsi="Times New Roman" w:cs="Times New Roman"/>
          <w:b/>
          <w:bCs/>
          <w:sz w:val="24"/>
          <w:szCs w:val="24"/>
        </w:rPr>
        <w:t xml:space="preserve">» </w:t>
      </w:r>
    </w:p>
    <w:p w14:paraId="6368522B" w14:textId="77777777" w:rsidR="001F67FE" w:rsidRPr="005A583E" w:rsidRDefault="001F67FE" w:rsidP="000B0B2F">
      <w:pPr>
        <w:tabs>
          <w:tab w:val="left" w:pos="8245"/>
          <w:tab w:val="left" w:pos="9781"/>
        </w:tabs>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3425384E" w14:textId="7CC364F4" w:rsidR="001F67FE" w:rsidRPr="00321363" w:rsidRDefault="001F67FE" w:rsidP="000B0B2F">
      <w:pPr>
        <w:tabs>
          <w:tab w:val="left" w:pos="8245"/>
          <w:tab w:val="left" w:pos="9781"/>
        </w:tabs>
        <w:spacing w:line="0" w:lineRule="atLeast"/>
        <w:ind w:firstLine="709"/>
        <w:jc w:val="both"/>
        <w:rPr>
          <w:rFonts w:ascii="Times New Roman" w:hAnsi="Times New Roman" w:cs="Times New Roman"/>
          <w:sz w:val="24"/>
          <w:szCs w:val="24"/>
        </w:rPr>
      </w:pPr>
      <w:r w:rsidRPr="00321363">
        <w:rPr>
          <w:rFonts w:ascii="Times New Roman" w:hAnsi="Times New Roman" w:cs="Times New Roman"/>
          <w:sz w:val="24"/>
          <w:szCs w:val="24"/>
        </w:rPr>
        <w:t>Общеобразовательная дисциплина «</w:t>
      </w:r>
      <w:r w:rsidR="00D6721F" w:rsidRPr="00321363">
        <w:rPr>
          <w:rFonts w:ascii="Times New Roman" w:hAnsi="Times New Roman" w:cs="Times New Roman"/>
          <w:i/>
          <w:iCs/>
          <w:sz w:val="24"/>
          <w:szCs w:val="24"/>
        </w:rPr>
        <w:t>Русский язык</w:t>
      </w:r>
      <w:r w:rsidRPr="00321363">
        <w:rPr>
          <w:rFonts w:ascii="Times New Roman" w:hAnsi="Times New Roman" w:cs="Times New Roman"/>
          <w:i/>
          <w:iCs/>
          <w:sz w:val="24"/>
          <w:szCs w:val="24"/>
        </w:rPr>
        <w:t>»</w:t>
      </w:r>
      <w:r w:rsidRPr="00321363">
        <w:rPr>
          <w:rFonts w:ascii="Times New Roman" w:hAnsi="Times New Roman" w:cs="Times New Roman"/>
          <w:sz w:val="24"/>
          <w:szCs w:val="24"/>
        </w:rPr>
        <w:t xml:space="preserve"> является обязательной частью общеобразовательного цикла </w:t>
      </w:r>
      <w:r w:rsidR="00CF0577" w:rsidRPr="00321363">
        <w:rPr>
          <w:rFonts w:ascii="Times New Roman" w:hAnsi="Times New Roman" w:cs="Times New Roman"/>
          <w:sz w:val="24"/>
          <w:szCs w:val="24"/>
        </w:rPr>
        <w:t>основной</w:t>
      </w:r>
      <w:r w:rsidR="000B0B2F" w:rsidRPr="00321363">
        <w:rPr>
          <w:rFonts w:ascii="Times New Roman" w:hAnsi="Times New Roman" w:cs="Times New Roman"/>
          <w:sz w:val="24"/>
          <w:szCs w:val="24"/>
        </w:rPr>
        <w:t xml:space="preserve"> </w:t>
      </w:r>
      <w:r w:rsidRPr="00321363">
        <w:rPr>
          <w:rFonts w:ascii="Times New Roman" w:hAnsi="Times New Roman" w:cs="Times New Roman"/>
          <w:sz w:val="24"/>
          <w:szCs w:val="24"/>
        </w:rPr>
        <w:t xml:space="preserve">образовательной программы СПО в соответствии с ФГОС </w:t>
      </w:r>
      <w:bookmarkStart w:id="3" w:name="_Hlk161174291"/>
      <w:r w:rsidR="00370383" w:rsidRPr="00321363">
        <w:rPr>
          <w:rFonts w:ascii="Times New Roman" w:hAnsi="Times New Roman" w:cs="Times New Roman"/>
          <w:sz w:val="24"/>
          <w:szCs w:val="24"/>
        </w:rPr>
        <w:t>по специальности</w:t>
      </w:r>
      <w:r w:rsidR="000B0B2F" w:rsidRPr="00321363">
        <w:rPr>
          <w:rFonts w:ascii="Times New Roman" w:hAnsi="Times New Roman" w:cs="Times New Roman"/>
          <w:sz w:val="24"/>
          <w:szCs w:val="24"/>
        </w:rPr>
        <w:t xml:space="preserve"> </w:t>
      </w:r>
      <w:r w:rsidR="001009F5" w:rsidRPr="00321363">
        <w:rPr>
          <w:rFonts w:ascii="YS Text" w:hAnsi="YS Text"/>
          <w:sz w:val="23"/>
          <w:szCs w:val="23"/>
          <w:shd w:val="clear" w:color="auto" w:fill="FFFFFF"/>
        </w:rPr>
        <w:t>40.02.04 Юриспруденция</w:t>
      </w:r>
      <w:r w:rsidR="00370383" w:rsidRPr="00321363">
        <w:rPr>
          <w:rFonts w:ascii="Times New Roman" w:hAnsi="Times New Roman" w:cs="Times New Roman"/>
          <w:sz w:val="24"/>
          <w:szCs w:val="24"/>
        </w:rPr>
        <w:t>.</w:t>
      </w:r>
    </w:p>
    <w:bookmarkEnd w:id="3"/>
    <w:p w14:paraId="12EDC568" w14:textId="77777777" w:rsidR="001F67FE" w:rsidRPr="001009F5" w:rsidRDefault="001F67FE" w:rsidP="000B0B2F">
      <w:pPr>
        <w:tabs>
          <w:tab w:val="left" w:pos="8245"/>
          <w:tab w:val="left" w:pos="9781"/>
        </w:tabs>
        <w:spacing w:line="0" w:lineRule="atLeast"/>
        <w:ind w:firstLine="709"/>
        <w:jc w:val="both"/>
        <w:rPr>
          <w:rFonts w:ascii="Times New Roman" w:hAnsi="Times New Roman" w:cs="Times New Roman"/>
          <w:color w:val="FF0000"/>
          <w:sz w:val="24"/>
          <w:szCs w:val="24"/>
        </w:rPr>
      </w:pPr>
    </w:p>
    <w:p w14:paraId="46BADBAE" w14:textId="77777777" w:rsidR="001F67FE" w:rsidRPr="00344933" w:rsidRDefault="001F67FE" w:rsidP="000B0B2F">
      <w:pPr>
        <w:tabs>
          <w:tab w:val="left" w:pos="8245"/>
          <w:tab w:val="left" w:pos="9781"/>
        </w:tabs>
        <w:spacing w:line="0" w:lineRule="atLeast"/>
        <w:ind w:firstLine="709"/>
        <w:jc w:val="both"/>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098A8532" w14:textId="77777777" w:rsidR="001F67FE" w:rsidRPr="00344933" w:rsidRDefault="001F67FE" w:rsidP="000B0B2F">
      <w:pPr>
        <w:tabs>
          <w:tab w:val="left" w:pos="8245"/>
          <w:tab w:val="left" w:pos="9781"/>
        </w:tabs>
        <w:spacing w:line="0" w:lineRule="atLeast"/>
        <w:ind w:firstLine="709"/>
        <w:jc w:val="both"/>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2224809E" w14:textId="0F57843B" w:rsidR="001F67FE" w:rsidRDefault="001F67FE" w:rsidP="000B0B2F">
      <w:pPr>
        <w:tabs>
          <w:tab w:val="left" w:pos="8245"/>
          <w:tab w:val="left" w:pos="9781"/>
        </w:tabs>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r w:rsidR="002769ED">
        <w:rPr>
          <w:rFonts w:ascii="Times New Roman" w:hAnsi="Times New Roman" w:cs="Times New Roman"/>
          <w:i/>
          <w:iCs/>
          <w:sz w:val="24"/>
          <w:szCs w:val="24"/>
        </w:rPr>
        <w:t xml:space="preserve"> </w:t>
      </w:r>
      <w:r w:rsidR="00D6721F" w:rsidRPr="00D6721F">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p>
    <w:p w14:paraId="6D6702BD" w14:textId="77777777" w:rsidR="00A20E74" w:rsidRDefault="00A20E74" w:rsidP="000B0B2F">
      <w:pPr>
        <w:tabs>
          <w:tab w:val="left" w:pos="8245"/>
          <w:tab w:val="left" w:pos="9781"/>
        </w:tabs>
        <w:spacing w:line="0" w:lineRule="atLeast"/>
        <w:ind w:firstLine="709"/>
        <w:jc w:val="both"/>
        <w:rPr>
          <w:rFonts w:ascii="Times New Roman" w:hAnsi="Times New Roman" w:cs="Times New Roman"/>
          <w:sz w:val="24"/>
          <w:szCs w:val="24"/>
        </w:rPr>
      </w:pPr>
    </w:p>
    <w:p w14:paraId="23E10898" w14:textId="77777777" w:rsidR="001F67FE" w:rsidRDefault="001F67FE" w:rsidP="000B0B2F">
      <w:pPr>
        <w:tabs>
          <w:tab w:val="left" w:pos="8245"/>
          <w:tab w:val="left" w:pos="9781"/>
        </w:tabs>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0B13737B" w14:textId="77777777" w:rsidR="001F67FE" w:rsidRDefault="001F67FE" w:rsidP="000B0B2F">
      <w:pPr>
        <w:tabs>
          <w:tab w:val="left" w:pos="8245"/>
          <w:tab w:val="left" w:pos="9781"/>
        </w:tabs>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0441FB5F" w14:textId="77777777" w:rsidR="001F67FE" w:rsidRDefault="001F67FE" w:rsidP="000B0B2F">
      <w:pPr>
        <w:tabs>
          <w:tab w:val="left" w:pos="8245"/>
          <w:tab w:val="left" w:pos="9781"/>
        </w:tabs>
        <w:spacing w:line="0" w:lineRule="atLeast"/>
        <w:jc w:val="both"/>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3402"/>
        <w:gridCol w:w="3828"/>
      </w:tblGrid>
      <w:tr w:rsidR="001F67FE" w:rsidRPr="00A20E74" w14:paraId="23D9F2AD" w14:textId="77777777" w:rsidTr="000B0B2F">
        <w:tc>
          <w:tcPr>
            <w:tcW w:w="2943" w:type="dxa"/>
            <w:vMerge w:val="restart"/>
            <w:shd w:val="clear" w:color="auto" w:fill="auto"/>
            <w:vAlign w:val="center"/>
          </w:tcPr>
          <w:p w14:paraId="72551C23"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230" w:type="dxa"/>
            <w:gridSpan w:val="2"/>
            <w:shd w:val="clear" w:color="auto" w:fill="auto"/>
            <w:vAlign w:val="center"/>
          </w:tcPr>
          <w:p w14:paraId="4625667F"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14:paraId="6FAFF8F4" w14:textId="77777777" w:rsidTr="000B0B2F">
        <w:tc>
          <w:tcPr>
            <w:tcW w:w="2943" w:type="dxa"/>
            <w:vMerge/>
            <w:shd w:val="clear" w:color="auto" w:fill="auto"/>
            <w:vAlign w:val="center"/>
          </w:tcPr>
          <w:p w14:paraId="7B3F96D5" w14:textId="77777777" w:rsidR="001F67FE" w:rsidRPr="00A20E74" w:rsidRDefault="001F67FE" w:rsidP="00E238CB">
            <w:pPr>
              <w:jc w:val="center"/>
              <w:rPr>
                <w:rFonts w:ascii="Times New Roman" w:hAnsi="Times New Roman" w:cs="Times New Roman"/>
                <w:b/>
                <w:bCs/>
                <w:sz w:val="22"/>
                <w:szCs w:val="22"/>
              </w:rPr>
            </w:pPr>
          </w:p>
        </w:tc>
        <w:tc>
          <w:tcPr>
            <w:tcW w:w="3402" w:type="dxa"/>
            <w:shd w:val="clear" w:color="auto" w:fill="auto"/>
            <w:vAlign w:val="center"/>
          </w:tcPr>
          <w:p w14:paraId="518A6E3A" w14:textId="77777777"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3828" w:type="dxa"/>
            <w:shd w:val="clear" w:color="auto" w:fill="auto"/>
            <w:vAlign w:val="center"/>
          </w:tcPr>
          <w:p w14:paraId="46B382DB" w14:textId="77777777"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D6721F" w:rsidRPr="00A20E74" w14:paraId="52769A0F" w14:textId="77777777" w:rsidTr="000B0B2F">
        <w:tc>
          <w:tcPr>
            <w:tcW w:w="2943" w:type="dxa"/>
            <w:shd w:val="clear" w:color="auto" w:fill="auto"/>
          </w:tcPr>
          <w:p w14:paraId="4CEE89F9" w14:textId="77777777" w:rsidR="00D6721F" w:rsidRPr="00004715" w:rsidRDefault="00D6721F" w:rsidP="00004715">
            <w:pPr>
              <w:rPr>
                <w:rFonts w:ascii="Times New Roman" w:hAnsi="Times New Roman" w:cs="Times New Roman"/>
                <w:sz w:val="22"/>
                <w:szCs w:val="22"/>
              </w:rPr>
            </w:pPr>
            <w:r w:rsidRPr="00B13F57">
              <w:rPr>
                <w:rFonts w:ascii="Times New Roman" w:hAnsi="Times New Roman"/>
                <w:iCs/>
                <w:sz w:val="22"/>
                <w:szCs w:val="22"/>
              </w:rPr>
              <w:t xml:space="preserve">ОК 04. </w:t>
            </w:r>
            <w:r w:rsidRPr="00B13F57">
              <w:rPr>
                <w:rFonts w:ascii="Times New Roman" w:hAnsi="Times New Roman"/>
                <w:sz w:val="22"/>
                <w:szCs w:val="22"/>
              </w:rPr>
              <w:t>Эффективно взаимодействовать и работать в коллективе и команде</w:t>
            </w:r>
          </w:p>
        </w:tc>
        <w:tc>
          <w:tcPr>
            <w:tcW w:w="3402" w:type="dxa"/>
            <w:shd w:val="clear" w:color="auto" w:fill="auto"/>
          </w:tcPr>
          <w:p w14:paraId="762FED7F" w14:textId="77777777"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саморазвитию, самостоятельности и самоопределению;</w:t>
            </w:r>
          </w:p>
          <w:p w14:paraId="27B70B63" w14:textId="77777777" w:rsidR="00D6721F" w:rsidRPr="00D6721F" w:rsidRDefault="00D6721F" w:rsidP="00D6721F">
            <w:pPr>
              <w:pStyle w:val="dt-p"/>
              <w:shd w:val="clear" w:color="auto" w:fill="FFFFFF"/>
              <w:spacing w:before="0" w:beforeAutospacing="0" w:after="0" w:afterAutospacing="0"/>
              <w:jc w:val="both"/>
              <w:textAlignment w:val="baseline"/>
              <w:rPr>
                <w:color w:val="000000"/>
                <w:sz w:val="22"/>
                <w:szCs w:val="22"/>
              </w:rPr>
            </w:pPr>
            <w:r w:rsidRPr="00D6721F">
              <w:rPr>
                <w:color w:val="000000"/>
                <w:sz w:val="22"/>
                <w:szCs w:val="22"/>
              </w:rPr>
              <w:t>-овладение навыками учебно-исследовательской, проектной и социальной деятельности;</w:t>
            </w:r>
          </w:p>
          <w:p w14:paraId="343C9E52"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коммуникативными действиями:</w:t>
            </w:r>
          </w:p>
          <w:p w14:paraId="149282F6"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808080"/>
                <w:sz w:val="22"/>
                <w:szCs w:val="22"/>
              </w:rPr>
              <w:t>б)</w:t>
            </w:r>
            <w:r w:rsidRPr="00D6721F">
              <w:rPr>
                <w:rFonts w:ascii="Times New Roman" w:hAnsi="Times New Roman"/>
                <w:color w:val="000000"/>
                <w:sz w:val="22"/>
                <w:szCs w:val="22"/>
              </w:rPr>
              <w:t> </w:t>
            </w:r>
            <w:r w:rsidRPr="00D6721F">
              <w:rPr>
                <w:rFonts w:ascii="Times New Roman" w:hAnsi="Times New Roman"/>
                <w:b/>
                <w:bCs/>
                <w:color w:val="000000"/>
                <w:sz w:val="22"/>
                <w:szCs w:val="22"/>
              </w:rPr>
              <w:t>совместная деятельность</w:t>
            </w:r>
            <w:r w:rsidRPr="00D6721F">
              <w:rPr>
                <w:rFonts w:ascii="Times New Roman" w:hAnsi="Times New Roman"/>
                <w:color w:val="000000"/>
                <w:sz w:val="22"/>
                <w:szCs w:val="22"/>
              </w:rPr>
              <w:t>:</w:t>
            </w:r>
          </w:p>
          <w:p w14:paraId="53B6E2AB"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понимать и использовать преимущества командной и индивидуальной работы;</w:t>
            </w:r>
          </w:p>
          <w:p w14:paraId="2A22A904"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EBAD1B4"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координировать и выполнять работу в условиях реального, виртуального и комбинированного взаимодействия;</w:t>
            </w:r>
          </w:p>
          <w:p w14:paraId="300B924D" w14:textId="77777777" w:rsidR="00D6721F" w:rsidRPr="00D6721F" w:rsidRDefault="00D6721F" w:rsidP="00D6721F">
            <w:pPr>
              <w:jc w:val="both"/>
              <w:rPr>
                <w:rFonts w:ascii="Times New Roman" w:hAnsi="Times New Roman"/>
                <w:color w:val="000000"/>
                <w:sz w:val="22"/>
                <w:szCs w:val="22"/>
              </w:rPr>
            </w:pPr>
            <w:r w:rsidRPr="00D6721F">
              <w:rPr>
                <w:rFonts w:ascii="Times New Roman" w:hAnsi="Times New Roman"/>
                <w:color w:val="000000"/>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14:paraId="46F85862"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регулятивными действиями:</w:t>
            </w:r>
          </w:p>
          <w:p w14:paraId="40637B39"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color w:val="808080"/>
                <w:sz w:val="22"/>
                <w:szCs w:val="22"/>
              </w:rPr>
              <w:t>г</w:t>
            </w:r>
            <w:r w:rsidRPr="00D6721F">
              <w:rPr>
                <w:rFonts w:ascii="Times New Roman" w:hAnsi="Times New Roman"/>
                <w:b/>
                <w:bCs/>
                <w:color w:val="808080"/>
                <w:sz w:val="22"/>
                <w:szCs w:val="22"/>
              </w:rPr>
              <w:t>)</w:t>
            </w:r>
            <w:r w:rsidRPr="00D6721F">
              <w:rPr>
                <w:rFonts w:ascii="Times New Roman" w:hAnsi="Times New Roman"/>
                <w:b/>
                <w:bCs/>
                <w:color w:val="000000"/>
                <w:sz w:val="22"/>
                <w:szCs w:val="22"/>
              </w:rPr>
              <w:t> принятие себя и других людей:</w:t>
            </w:r>
          </w:p>
          <w:p w14:paraId="437B0875"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принимать мотивы и аргументы других людей при анализе результатов деятельности;</w:t>
            </w:r>
          </w:p>
          <w:p w14:paraId="620046AB"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xml:space="preserve">- признавать свое право и право </w:t>
            </w:r>
            <w:r w:rsidRPr="00D6721F">
              <w:rPr>
                <w:rFonts w:ascii="Times New Roman" w:hAnsi="Times New Roman"/>
                <w:color w:val="000000"/>
                <w:sz w:val="22"/>
                <w:szCs w:val="22"/>
              </w:rPr>
              <w:lastRenderedPageBreak/>
              <w:t>других людей на ошибки;</w:t>
            </w:r>
          </w:p>
          <w:p w14:paraId="3FA409FA" w14:textId="77777777" w:rsidR="00D6721F" w:rsidRPr="00D6721F" w:rsidRDefault="00D6721F" w:rsidP="00D6721F">
            <w:pPr>
              <w:jc w:val="both"/>
              <w:rPr>
                <w:rFonts w:ascii="Times New Roman" w:hAnsi="Times New Roman" w:cs="Times New Roman"/>
                <w:sz w:val="22"/>
                <w:szCs w:val="22"/>
              </w:rPr>
            </w:pPr>
            <w:r w:rsidRPr="00D6721F">
              <w:rPr>
                <w:rFonts w:ascii="Times New Roman" w:hAnsi="Times New Roman"/>
                <w:color w:val="000000"/>
                <w:sz w:val="22"/>
                <w:szCs w:val="22"/>
              </w:rPr>
              <w:t>- развивать способность понимать мир с позиции другого человека;</w:t>
            </w:r>
          </w:p>
        </w:tc>
        <w:tc>
          <w:tcPr>
            <w:tcW w:w="3828" w:type="dxa"/>
            <w:shd w:val="clear" w:color="auto" w:fill="auto"/>
          </w:tcPr>
          <w:p w14:paraId="131F9F54"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3F301562"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32B12F76" w14:textId="77777777" w:rsidR="00D6721F" w:rsidRPr="00D6721F" w:rsidRDefault="00D6721F" w:rsidP="00D6721F">
            <w:pPr>
              <w:suppressAutoHyphens/>
              <w:jc w:val="both"/>
              <w:rPr>
                <w:rFonts w:ascii="Times New Roman" w:hAnsi="Times New Roman"/>
                <w:bCs/>
                <w:iCs/>
                <w:sz w:val="22"/>
                <w:szCs w:val="22"/>
              </w:rPr>
            </w:pPr>
            <w:r w:rsidRPr="00D6721F">
              <w:rPr>
                <w:rFonts w:ascii="Times New Roman" w:hAnsi="Times New Roman"/>
                <w:iCs/>
                <w:sz w:val="22"/>
                <w:szCs w:val="22"/>
              </w:rPr>
              <w:lastRenderedPageBreak/>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D6721F" w:rsidRPr="00A20E74" w14:paraId="579702EE" w14:textId="77777777" w:rsidTr="000B0B2F">
        <w:tc>
          <w:tcPr>
            <w:tcW w:w="2943" w:type="dxa"/>
            <w:shd w:val="clear" w:color="auto" w:fill="auto"/>
          </w:tcPr>
          <w:p w14:paraId="2B010346" w14:textId="77777777" w:rsidR="00D6721F" w:rsidRPr="00BE13EB" w:rsidRDefault="00D6721F" w:rsidP="00D6721F">
            <w:pPr>
              <w:shd w:val="clear" w:color="auto" w:fill="FFFFFF"/>
              <w:rPr>
                <w:rFonts w:ascii="Times New Roman" w:hAnsi="Times New Roman" w:cs="Times New Roman"/>
                <w:color w:val="FF0000"/>
                <w:sz w:val="22"/>
                <w:szCs w:val="22"/>
              </w:rPr>
            </w:pPr>
            <w:r w:rsidRPr="00370383">
              <w:rPr>
                <w:rFonts w:ascii="Times New Roman" w:hAnsi="Times New Roman" w:cs="Times New Roman"/>
                <w:b/>
                <w:bCs/>
                <w:iCs/>
                <w:color w:val="000000" w:themeColor="text1"/>
                <w:sz w:val="22"/>
                <w:szCs w:val="22"/>
              </w:rPr>
              <w:lastRenderedPageBreak/>
              <w:t>ОК 0</w:t>
            </w:r>
            <w:r>
              <w:rPr>
                <w:rFonts w:ascii="Times New Roman" w:hAnsi="Times New Roman" w:cs="Times New Roman"/>
                <w:b/>
                <w:bCs/>
                <w:iCs/>
                <w:color w:val="000000" w:themeColor="text1"/>
                <w:sz w:val="22"/>
                <w:szCs w:val="22"/>
              </w:rPr>
              <w:t>5</w:t>
            </w:r>
            <w:r w:rsidRPr="00370383">
              <w:rPr>
                <w:rFonts w:ascii="Times New Roman" w:hAnsi="Times New Roman" w:cs="Times New Roman"/>
                <w:iCs/>
                <w:color w:val="000000" w:themeColor="text1"/>
                <w:sz w:val="22"/>
                <w:szCs w:val="22"/>
              </w:rPr>
              <w:t xml:space="preserve">. </w:t>
            </w:r>
            <w:r w:rsidRPr="00D6721F">
              <w:rPr>
                <w:rFonts w:ascii="Times New Roman" w:hAnsi="Times New Roman"/>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shd w:val="clear" w:color="auto" w:fill="auto"/>
          </w:tcPr>
          <w:p w14:paraId="60E75564" w14:textId="77777777"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w:t>
            </w:r>
            <w:r w:rsidR="00004715">
              <w:rPr>
                <w:rFonts w:ascii="Times New Roman" w:hAnsi="Times New Roman"/>
                <w:b/>
                <w:bCs/>
                <w:color w:val="000000"/>
                <w:sz w:val="22"/>
                <w:szCs w:val="22"/>
                <w:shd w:val="clear" w:color="auto" w:fill="FFFFFF"/>
              </w:rPr>
              <w:t xml:space="preserve"> </w:t>
            </w:r>
            <w:r w:rsidRPr="00D6721F">
              <w:rPr>
                <w:rFonts w:ascii="Times New Roman" w:hAnsi="Times New Roman"/>
                <w:b/>
                <w:bCs/>
                <w:color w:val="000000"/>
                <w:sz w:val="22"/>
                <w:szCs w:val="22"/>
                <w:shd w:val="clear" w:color="auto" w:fill="FFFFFF"/>
              </w:rPr>
              <w:t>эстетического воспитания:</w:t>
            </w:r>
          </w:p>
          <w:p w14:paraId="25C3C9AD" w14:textId="77777777"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631CBE59" w14:textId="77777777"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0BF47A1" w14:textId="77777777"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52BC986" w14:textId="77777777"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самовыражению в разных видах искусства, стремление проявлять качества творческой личности;</w:t>
            </w:r>
          </w:p>
          <w:p w14:paraId="1BDEF1F3"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u w:val="single"/>
              </w:rPr>
            </w:pPr>
            <w:r w:rsidRPr="00D6721F">
              <w:rPr>
                <w:rFonts w:ascii="Times New Roman" w:hAnsi="Times New Roman"/>
                <w:b/>
                <w:bCs/>
                <w:color w:val="000000"/>
                <w:sz w:val="22"/>
                <w:szCs w:val="22"/>
              </w:rPr>
              <w:t>Овладение универсальными коммуникативными действиями:</w:t>
            </w:r>
          </w:p>
          <w:p w14:paraId="52F4A9B4" w14:textId="77777777"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808080"/>
                <w:sz w:val="22"/>
                <w:szCs w:val="22"/>
              </w:rPr>
              <w:t>а)</w:t>
            </w:r>
            <w:r w:rsidRPr="00D6721F">
              <w:rPr>
                <w:rFonts w:ascii="Times New Roman" w:hAnsi="Times New Roman"/>
                <w:b/>
                <w:bCs/>
                <w:color w:val="000000"/>
                <w:sz w:val="22"/>
                <w:szCs w:val="22"/>
              </w:rPr>
              <w:t> общение:</w:t>
            </w:r>
          </w:p>
          <w:p w14:paraId="0F1F4199"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осуществлять коммуникации во всех сферах жизни;</w:t>
            </w:r>
          </w:p>
          <w:p w14:paraId="3D2450F1"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541F688"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 развернуто и логично излагать свою точку зрения с использованием языковых средств;</w:t>
            </w:r>
          </w:p>
        </w:tc>
        <w:tc>
          <w:tcPr>
            <w:tcW w:w="3828" w:type="dxa"/>
            <w:shd w:val="clear" w:color="auto" w:fill="auto"/>
          </w:tcPr>
          <w:p w14:paraId="3E9B9619"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71DA1CFD"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iCs/>
                <w:sz w:val="22"/>
                <w:szCs w:val="22"/>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D6721F" w:rsidRPr="00A20E74" w14:paraId="2E334989" w14:textId="77777777" w:rsidTr="000B0B2F">
        <w:tc>
          <w:tcPr>
            <w:tcW w:w="2943" w:type="dxa"/>
            <w:shd w:val="clear" w:color="auto" w:fill="auto"/>
          </w:tcPr>
          <w:p w14:paraId="57584963" w14:textId="77777777" w:rsidR="00D6721F" w:rsidRPr="00D52C4C" w:rsidRDefault="00D6721F" w:rsidP="00D6721F">
            <w:pPr>
              <w:tabs>
                <w:tab w:val="left" w:pos="888"/>
              </w:tabs>
              <w:jc w:val="both"/>
              <w:rPr>
                <w:rFonts w:ascii="Times New Roman" w:hAnsi="Times New Roman" w:cs="Times New Roman"/>
                <w:b/>
                <w:iCs/>
                <w:color w:val="000000" w:themeColor="text1"/>
                <w:sz w:val="22"/>
                <w:szCs w:val="22"/>
              </w:rPr>
            </w:pPr>
            <w:r w:rsidRPr="00872BD1">
              <w:rPr>
                <w:rFonts w:ascii="Times New Roman" w:hAnsi="Times New Roman" w:cs="Times New Roman"/>
                <w:b/>
                <w:iCs/>
                <w:color w:val="000000" w:themeColor="text1"/>
                <w:sz w:val="22"/>
                <w:szCs w:val="22"/>
              </w:rPr>
              <w:t>ОК 0</w:t>
            </w:r>
            <w:r>
              <w:rPr>
                <w:rFonts w:ascii="Times New Roman" w:hAnsi="Times New Roman" w:cs="Times New Roman"/>
                <w:b/>
                <w:iCs/>
                <w:color w:val="000000" w:themeColor="text1"/>
                <w:sz w:val="22"/>
                <w:szCs w:val="22"/>
              </w:rPr>
              <w:t>9</w:t>
            </w:r>
            <w:r w:rsidRPr="00872BD1">
              <w:rPr>
                <w:rFonts w:ascii="Times New Roman" w:hAnsi="Times New Roman" w:cs="Times New Roman"/>
                <w:b/>
                <w:iCs/>
                <w:color w:val="000000" w:themeColor="text1"/>
                <w:sz w:val="22"/>
                <w:szCs w:val="22"/>
              </w:rPr>
              <w:t xml:space="preserve">. </w:t>
            </w:r>
            <w:r w:rsidRPr="00284A82">
              <w:rPr>
                <w:rFonts w:ascii="Times New Roman" w:hAnsi="Times New Roman"/>
                <w:sz w:val="23"/>
                <w:szCs w:val="23"/>
              </w:rPr>
              <w:t>Пользоваться профессиональной документацией на государственном и иностранном языках</w:t>
            </w:r>
          </w:p>
        </w:tc>
        <w:tc>
          <w:tcPr>
            <w:tcW w:w="3402" w:type="dxa"/>
            <w:shd w:val="clear" w:color="auto" w:fill="auto"/>
          </w:tcPr>
          <w:p w14:paraId="71044E80" w14:textId="77777777"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xml:space="preserve">- наличие мотивации к обучению и личностному развитию; </w:t>
            </w:r>
          </w:p>
          <w:p w14:paraId="4D448826" w14:textId="77777777"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 ценности научного познания:</w:t>
            </w:r>
          </w:p>
          <w:p w14:paraId="5927F930" w14:textId="77777777"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xml:space="preserve">- </w:t>
            </w:r>
            <w:proofErr w:type="spellStart"/>
            <w:r w:rsidRPr="00D6721F">
              <w:rPr>
                <w:rFonts w:ascii="Times New Roman" w:hAnsi="Times New Roman"/>
                <w:color w:val="000000"/>
                <w:sz w:val="22"/>
                <w:szCs w:val="22"/>
                <w:shd w:val="clear" w:color="auto" w:fill="FFFFFF"/>
              </w:rPr>
              <w:t>сформированность</w:t>
            </w:r>
            <w:proofErr w:type="spellEnd"/>
            <w:r w:rsidRPr="00D6721F">
              <w:rPr>
                <w:rFonts w:ascii="Times New Roman" w:hAnsi="Times New Roman"/>
                <w:color w:val="000000"/>
                <w:sz w:val="22"/>
                <w:szCs w:val="22"/>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D8F890A" w14:textId="77777777"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xml:space="preserve">- совершенствование языковой и читательской культуры как </w:t>
            </w:r>
            <w:r w:rsidRPr="00D6721F">
              <w:rPr>
                <w:rFonts w:ascii="Times New Roman" w:hAnsi="Times New Roman"/>
                <w:color w:val="000000"/>
                <w:sz w:val="22"/>
                <w:szCs w:val="22"/>
                <w:shd w:val="clear" w:color="auto" w:fill="FFFFFF"/>
              </w:rPr>
              <w:lastRenderedPageBreak/>
              <w:t>средства взаимодействия между людьми и познания мира;</w:t>
            </w:r>
          </w:p>
          <w:p w14:paraId="36894656" w14:textId="77777777"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B5C14E7" w14:textId="77777777" w:rsidR="00D6721F" w:rsidRPr="00D6721F" w:rsidRDefault="00D6721F" w:rsidP="00D6721F">
            <w:pPr>
              <w:jc w:val="both"/>
              <w:rPr>
                <w:rStyle w:val="dt-m"/>
                <w:rFonts w:ascii="Times New Roman" w:eastAsiaTheme="majorEastAsia" w:hAnsi="Times New Roman"/>
                <w:b/>
                <w:bCs/>
                <w:color w:val="808080"/>
                <w:sz w:val="22"/>
                <w:szCs w:val="22"/>
                <w:shd w:val="clear" w:color="auto" w:fill="FFFFFF"/>
              </w:rPr>
            </w:pPr>
            <w:r w:rsidRPr="00D6721F">
              <w:rPr>
                <w:rFonts w:ascii="Times New Roman" w:hAnsi="Times New Roman"/>
                <w:b/>
                <w:bCs/>
                <w:color w:val="000000"/>
                <w:sz w:val="22"/>
                <w:szCs w:val="22"/>
                <w:shd w:val="clear" w:color="auto" w:fill="FFFFFF"/>
              </w:rPr>
              <w:t>Овладение универсальными учебными познавательными действиями:</w:t>
            </w:r>
          </w:p>
          <w:p w14:paraId="269ABC95" w14:textId="77777777" w:rsidR="00D6721F" w:rsidRPr="00D6721F" w:rsidRDefault="00D6721F" w:rsidP="00D6721F">
            <w:pPr>
              <w:jc w:val="both"/>
              <w:rPr>
                <w:rFonts w:ascii="Times New Roman" w:hAnsi="Times New Roman"/>
                <w:b/>
                <w:bCs/>
                <w:color w:val="000000"/>
                <w:sz w:val="22"/>
                <w:szCs w:val="22"/>
                <w:shd w:val="clear" w:color="auto" w:fill="FFFFFF"/>
              </w:rPr>
            </w:pPr>
            <w:r w:rsidRPr="00D6721F">
              <w:rPr>
                <w:rStyle w:val="dt-m"/>
                <w:rFonts w:ascii="Times New Roman" w:eastAsiaTheme="majorEastAsia" w:hAnsi="Times New Roman"/>
                <w:b/>
                <w:bCs/>
                <w:color w:val="808080"/>
                <w:sz w:val="22"/>
                <w:szCs w:val="22"/>
                <w:shd w:val="clear" w:color="auto" w:fill="FFFFFF"/>
              </w:rPr>
              <w:t>б)</w:t>
            </w:r>
            <w:r w:rsidRPr="00D6721F">
              <w:rPr>
                <w:rFonts w:ascii="Times New Roman" w:hAnsi="Times New Roman"/>
                <w:b/>
                <w:bCs/>
                <w:color w:val="000000"/>
                <w:sz w:val="22"/>
                <w:szCs w:val="22"/>
                <w:shd w:val="clear" w:color="auto" w:fill="FFFFFF"/>
              </w:rPr>
              <w:t> базовые исследовательские действия:</w:t>
            </w:r>
          </w:p>
          <w:p w14:paraId="194171BA"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владеть навыками учебно-исследовательской и проектной деятельности, навыками разрешения проблем;</w:t>
            </w:r>
          </w:p>
          <w:p w14:paraId="7EB4BEFD"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способность и готовность к самостоятельному поиску методов решения практических задач, применению различных методов познания;</w:t>
            </w:r>
          </w:p>
          <w:p w14:paraId="770FE89E"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85BE737" w14:textId="77777777"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формирование научного типа мышления, владение научной терминологией, ключевыми понятиями и методами;</w:t>
            </w:r>
          </w:p>
          <w:p w14:paraId="38C1FF86" w14:textId="77777777"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-осуществлять целенаправленный поиск переноса средств и способов действия в профессиональную среду</w:t>
            </w:r>
          </w:p>
        </w:tc>
        <w:tc>
          <w:tcPr>
            <w:tcW w:w="3828" w:type="dxa"/>
            <w:shd w:val="clear" w:color="auto" w:fill="auto"/>
          </w:tcPr>
          <w:p w14:paraId="057489A8" w14:textId="77777777" w:rsidR="00D6721F" w:rsidRPr="005D0AAF" w:rsidRDefault="00D6721F" w:rsidP="00D6721F">
            <w:pPr>
              <w:suppressAutoHyphens/>
              <w:jc w:val="both"/>
              <w:rPr>
                <w:rFonts w:ascii="Times New Roman" w:hAnsi="Times New Roman"/>
                <w:iCs/>
                <w:sz w:val="22"/>
                <w:szCs w:val="22"/>
              </w:rPr>
            </w:pPr>
            <w:r w:rsidRPr="005D0AAF">
              <w:rPr>
                <w:rFonts w:ascii="Times New Roman" w:hAnsi="Times New Roman"/>
                <w:iCs/>
                <w:sz w:val="22"/>
                <w:szCs w:val="22"/>
              </w:rPr>
              <w:lastRenderedPageBreak/>
              <w:t xml:space="preserve">- уметь использовать разные виды чтения и </w:t>
            </w:r>
            <w:proofErr w:type="spellStart"/>
            <w:r w:rsidRPr="005D0AAF">
              <w:rPr>
                <w:rFonts w:ascii="Times New Roman" w:hAnsi="Times New Roman"/>
                <w:iCs/>
                <w:sz w:val="22"/>
                <w:szCs w:val="22"/>
              </w:rPr>
              <w:t>аудирования</w:t>
            </w:r>
            <w:proofErr w:type="spellEnd"/>
            <w:r w:rsidRPr="005D0AAF">
              <w:rPr>
                <w:rFonts w:ascii="Times New Roman" w:hAnsi="Times New Roman"/>
                <w:iCs/>
                <w:sz w:val="22"/>
                <w:szCs w:val="22"/>
              </w:rPr>
              <w:t xml:space="preserve">, приемы информационно-смысловой переработки прочитанных и прослушанных текстов, включая гипертекст, графику, </w:t>
            </w:r>
            <w:proofErr w:type="spellStart"/>
            <w:r w:rsidRPr="005D0AAF">
              <w:rPr>
                <w:rFonts w:ascii="Times New Roman" w:hAnsi="Times New Roman"/>
                <w:iCs/>
                <w:sz w:val="22"/>
                <w:szCs w:val="22"/>
              </w:rPr>
              <w:t>инфографику</w:t>
            </w:r>
            <w:proofErr w:type="spellEnd"/>
            <w:r w:rsidRPr="005D0AAF">
              <w:rPr>
                <w:rFonts w:ascii="Times New Roman" w:hAnsi="Times New Roman"/>
                <w:iCs/>
                <w:sz w:val="22"/>
                <w:szCs w:val="22"/>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62D19A91" w14:textId="77777777"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xml:space="preserve">- обобщить знания о языке как системе, его основных единицах и уровнях: обогащение словарного </w:t>
            </w:r>
            <w:r w:rsidRPr="005D0AAF">
              <w:rPr>
                <w:rFonts w:ascii="Times New Roman" w:hAnsi="Times New Roman"/>
                <w:bCs/>
                <w:iCs/>
                <w:sz w:val="22"/>
                <w:szCs w:val="22"/>
              </w:rPr>
              <w:lastRenderedPageBreak/>
              <w:t xml:space="preserve">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5D0AAF">
              <w:rPr>
                <w:rFonts w:ascii="Times New Roman" w:hAnsi="Times New Roman"/>
                <w:bCs/>
                <w:iCs/>
                <w:sz w:val="22"/>
                <w:szCs w:val="22"/>
              </w:rPr>
              <w:t>сформированность</w:t>
            </w:r>
            <w:proofErr w:type="spellEnd"/>
            <w:r w:rsidRPr="005D0AAF">
              <w:rPr>
                <w:rFonts w:ascii="Times New Roman" w:hAnsi="Times New Roman"/>
                <w:bCs/>
                <w:iCs/>
                <w:sz w:val="22"/>
                <w:szCs w:val="22"/>
              </w:rPr>
              <w:t xml:space="preserve"> представлений о формах существования национального русского языка; знаний о признаках литературного языка и его роли в обществе;</w:t>
            </w:r>
          </w:p>
          <w:p w14:paraId="1E2390C8" w14:textId="77777777"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557615E8" w14:textId="77777777"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06614F" w:rsidRPr="00A20E74" w14:paraId="7D93705C" w14:textId="77777777" w:rsidTr="000B0B2F">
        <w:trPr>
          <w:trHeight w:val="2816"/>
        </w:trPr>
        <w:tc>
          <w:tcPr>
            <w:tcW w:w="2943" w:type="dxa"/>
            <w:shd w:val="clear" w:color="auto" w:fill="auto"/>
          </w:tcPr>
          <w:p w14:paraId="05077E05" w14:textId="5B65B0B8" w:rsidR="0006614F" w:rsidRPr="00831006" w:rsidRDefault="0046295F" w:rsidP="0006614F">
            <w:pPr>
              <w:tabs>
                <w:tab w:val="left" w:pos="888"/>
              </w:tabs>
              <w:jc w:val="both"/>
              <w:rPr>
                <w:rFonts w:ascii="Times New Roman" w:hAnsi="Times New Roman" w:cs="Times New Roman"/>
                <w:sz w:val="22"/>
                <w:szCs w:val="22"/>
              </w:rPr>
            </w:pPr>
            <w:r w:rsidRPr="0046295F">
              <w:rPr>
                <w:rFonts w:ascii="Times New Roman" w:hAnsi="Times New Roman"/>
                <w:b/>
                <w:bCs/>
                <w:sz w:val="24"/>
                <w:szCs w:val="24"/>
              </w:rPr>
              <w:lastRenderedPageBreak/>
              <w:t>ПК 1.3</w:t>
            </w:r>
            <w:r w:rsidRPr="003D6F3E">
              <w:rPr>
                <w:rFonts w:ascii="Times New Roman" w:hAnsi="Times New Roman"/>
                <w:color w:val="000000"/>
                <w:sz w:val="24"/>
                <w:szCs w:val="24"/>
              </w:rPr>
              <w:t>. Владеть навыками подготовки юридических документов, в том числе с использованием информационных технологий.</w:t>
            </w:r>
          </w:p>
        </w:tc>
        <w:tc>
          <w:tcPr>
            <w:tcW w:w="3402" w:type="dxa"/>
            <w:shd w:val="clear" w:color="auto" w:fill="auto"/>
          </w:tcPr>
          <w:p w14:paraId="0B7A3B65" w14:textId="51CD7EFF" w:rsidR="0006614F" w:rsidRPr="00831006" w:rsidRDefault="0006614F" w:rsidP="0006614F">
            <w:pPr>
              <w:shd w:val="clear" w:color="auto" w:fill="FFFFFF"/>
              <w:jc w:val="both"/>
              <w:rPr>
                <w:rFonts w:ascii="Times New Roman" w:hAnsi="Times New Roman" w:cs="Times New Roman"/>
                <w:sz w:val="22"/>
                <w:szCs w:val="22"/>
                <w:highlight w:val="yellow"/>
              </w:rPr>
            </w:pPr>
            <w:r w:rsidRPr="00831006">
              <w:rPr>
                <w:rFonts w:ascii="Times New Roman" w:hAnsi="Times New Roman"/>
                <w:color w:val="000000"/>
                <w:sz w:val="22"/>
                <w:szCs w:val="22"/>
              </w:rPr>
              <w:t>-</w:t>
            </w:r>
            <w:r w:rsidR="0046295F" w:rsidRPr="003D6F3E">
              <w:rPr>
                <w:rFonts w:ascii="Times New Roman" w:hAnsi="Times New Roman"/>
                <w:color w:val="000000"/>
                <w:sz w:val="24"/>
                <w:szCs w:val="24"/>
              </w:rPr>
              <w:t xml:space="preserve"> правила составления юридических документов;</w:t>
            </w:r>
          </w:p>
        </w:tc>
        <w:tc>
          <w:tcPr>
            <w:tcW w:w="3828" w:type="dxa"/>
            <w:shd w:val="clear" w:color="auto" w:fill="auto"/>
          </w:tcPr>
          <w:p w14:paraId="6B454BCB" w14:textId="77777777" w:rsidR="0006614F" w:rsidRPr="00D6721F" w:rsidRDefault="0006614F" w:rsidP="0006614F">
            <w:pPr>
              <w:suppressAutoHyphens/>
              <w:jc w:val="both"/>
              <w:rPr>
                <w:rFonts w:ascii="Times New Roman" w:hAnsi="Times New Roman"/>
                <w:iCs/>
                <w:sz w:val="22"/>
                <w:szCs w:val="22"/>
              </w:rPr>
            </w:pPr>
            <w:r w:rsidRPr="00D6721F">
              <w:rPr>
                <w:rFonts w:ascii="Times New Roman" w:hAnsi="Times New Roman"/>
                <w:iCs/>
                <w:sz w:val="22"/>
                <w:szCs w:val="22"/>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w:t>
            </w:r>
          </w:p>
          <w:p w14:paraId="5C798ADC" w14:textId="77777777" w:rsidR="0006614F" w:rsidRPr="00D6721F" w:rsidRDefault="0006614F" w:rsidP="0006614F">
            <w:pPr>
              <w:suppressAutoHyphens/>
              <w:jc w:val="both"/>
              <w:rPr>
                <w:rFonts w:ascii="Times New Roman" w:hAnsi="Times New Roman"/>
                <w:iCs/>
                <w:sz w:val="22"/>
                <w:szCs w:val="22"/>
              </w:rPr>
            </w:pPr>
            <w:r w:rsidRPr="00D6721F">
              <w:rPr>
                <w:rFonts w:ascii="Times New Roman" w:hAnsi="Times New Roman"/>
                <w:iCs/>
                <w:sz w:val="22"/>
                <w:szCs w:val="22"/>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w:t>
            </w:r>
            <w:r w:rsidRPr="00D6721F">
              <w:rPr>
                <w:rFonts w:ascii="Times New Roman" w:hAnsi="Times New Roman"/>
                <w:iCs/>
                <w:sz w:val="22"/>
                <w:szCs w:val="22"/>
              </w:rPr>
              <w:lastRenderedPageBreak/>
              <w:t>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3DD0FD5A" w14:textId="77777777" w:rsidR="0006614F" w:rsidRDefault="0006614F" w:rsidP="0006614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z w:val="22"/>
                <w:szCs w:val="22"/>
              </w:rPr>
            </w:pPr>
            <w:r w:rsidRPr="00D6721F">
              <w:rPr>
                <w:rFonts w:ascii="Times New Roman" w:hAnsi="Times New Roman"/>
                <w:iCs/>
                <w:sz w:val="22"/>
                <w:szCs w:val="22"/>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14:paraId="159440F6" w14:textId="77777777" w:rsidR="0006614F" w:rsidRPr="00A629D5" w:rsidRDefault="0006614F" w:rsidP="0006614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сформировать ценностное отношение к русскому языку;</w:t>
            </w:r>
          </w:p>
          <w:p w14:paraId="738CD9FB" w14:textId="77777777" w:rsidR="0006614F" w:rsidRPr="00A20E74" w:rsidRDefault="0006614F" w:rsidP="0006614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r>
              <w:rPr>
                <w:rFonts w:ascii="Times New Roman" w:hAnsi="Times New Roman" w:cs="Times New Roman"/>
                <w:sz w:val="22"/>
                <w:szCs w:val="22"/>
              </w:rPr>
              <w:t>)</w:t>
            </w:r>
          </w:p>
        </w:tc>
      </w:tr>
      <w:tr w:rsidR="0006614F" w:rsidRPr="00A20E74" w14:paraId="183282A9" w14:textId="77777777" w:rsidTr="00FB3580">
        <w:trPr>
          <w:trHeight w:val="1975"/>
        </w:trPr>
        <w:tc>
          <w:tcPr>
            <w:tcW w:w="2943" w:type="dxa"/>
            <w:shd w:val="clear" w:color="auto" w:fill="auto"/>
          </w:tcPr>
          <w:p w14:paraId="6F7C48A1" w14:textId="4B1D70B0" w:rsidR="0006614F" w:rsidRPr="00831006" w:rsidRDefault="0046295F" w:rsidP="00C67F17">
            <w:pPr>
              <w:shd w:val="clear" w:color="auto" w:fill="FFFFFF"/>
              <w:rPr>
                <w:rFonts w:ascii="Times New Roman" w:eastAsia="Times New Roman" w:hAnsi="Times New Roman" w:cs="Times New Roman"/>
                <w:b/>
                <w:bCs/>
                <w:sz w:val="22"/>
                <w:szCs w:val="22"/>
              </w:rPr>
            </w:pPr>
            <w:r w:rsidRPr="0046295F">
              <w:rPr>
                <w:rFonts w:ascii="Times New Roman" w:hAnsi="Times New Roman"/>
                <w:b/>
                <w:bCs/>
                <w:color w:val="000000"/>
                <w:sz w:val="24"/>
                <w:szCs w:val="24"/>
              </w:rPr>
              <w:lastRenderedPageBreak/>
              <w:t>ПК 3.1.</w:t>
            </w:r>
            <w:r w:rsidRPr="003D6F3E">
              <w:rPr>
                <w:rFonts w:ascii="Times New Roman" w:hAnsi="Times New Roman"/>
                <w:color w:val="000000"/>
                <w:sz w:val="24"/>
                <w:szCs w:val="24"/>
              </w:rPr>
              <w:t xml:space="preserve"> Осуществлять ведение делопроизводства в правоохранительном органе.</w:t>
            </w:r>
          </w:p>
        </w:tc>
        <w:tc>
          <w:tcPr>
            <w:tcW w:w="3402" w:type="dxa"/>
            <w:shd w:val="clear" w:color="auto" w:fill="auto"/>
          </w:tcPr>
          <w:p w14:paraId="79EA3999" w14:textId="6B5AF40D" w:rsidR="0006614F" w:rsidRPr="00EF2A94" w:rsidRDefault="0046295F" w:rsidP="00831006">
            <w:pPr>
              <w:shd w:val="clear" w:color="auto" w:fill="FFFFFF"/>
              <w:rPr>
                <w:rFonts w:ascii="Times New Roman" w:eastAsia="Times New Roman" w:hAnsi="Times New Roman" w:cs="Times New Roman"/>
                <w:bCs/>
                <w:sz w:val="22"/>
                <w:szCs w:val="22"/>
                <w:highlight w:val="yellow"/>
              </w:rPr>
            </w:pPr>
            <w:r>
              <w:rPr>
                <w:rFonts w:ascii="Times New Roman" w:hAnsi="Times New Roman"/>
                <w:bCs/>
                <w:color w:val="000000"/>
                <w:sz w:val="24"/>
                <w:szCs w:val="24"/>
              </w:rPr>
              <w:t>правила ведения делопроизводства в правоохранительных органах</w:t>
            </w:r>
          </w:p>
        </w:tc>
        <w:tc>
          <w:tcPr>
            <w:tcW w:w="3828" w:type="dxa"/>
            <w:shd w:val="clear" w:color="auto" w:fill="auto"/>
          </w:tcPr>
          <w:p w14:paraId="29B09021" w14:textId="77777777" w:rsidR="0006614F" w:rsidRPr="000B6570" w:rsidRDefault="0006614F" w:rsidP="0006614F">
            <w:pPr>
              <w:suppressAutoHyphens/>
              <w:jc w:val="both"/>
              <w:rPr>
                <w:rFonts w:ascii="Times New Roman" w:hAnsi="Times New Roman"/>
                <w:iCs/>
                <w:sz w:val="22"/>
                <w:szCs w:val="22"/>
              </w:rPr>
            </w:pPr>
            <w:r w:rsidRPr="000B6570">
              <w:rPr>
                <w:rFonts w:ascii="Times New Roman" w:hAnsi="Times New Roman"/>
                <w:iCs/>
                <w:sz w:val="22"/>
                <w:szCs w:val="22"/>
              </w:rPr>
              <w:t xml:space="preserve">- уметь использовать разные виды чтения и </w:t>
            </w:r>
            <w:proofErr w:type="spellStart"/>
            <w:r w:rsidRPr="000B6570">
              <w:rPr>
                <w:rFonts w:ascii="Times New Roman" w:hAnsi="Times New Roman"/>
                <w:iCs/>
                <w:sz w:val="22"/>
                <w:szCs w:val="22"/>
              </w:rPr>
              <w:t>аудирования</w:t>
            </w:r>
            <w:proofErr w:type="spellEnd"/>
            <w:r w:rsidRPr="000B6570">
              <w:rPr>
                <w:rFonts w:ascii="Times New Roman" w:hAnsi="Times New Roman"/>
                <w:iCs/>
                <w:sz w:val="22"/>
                <w:szCs w:val="22"/>
              </w:rPr>
              <w:t>, приемы информационно-смысловой переработки прочитанных и прослушанных текстов, включая гипертекст, графику; уметь создавать вторичные тексты (тезисы, аннотация, отзыв, рецензия и другое);</w:t>
            </w:r>
          </w:p>
          <w:p w14:paraId="75960B0A" w14:textId="77777777" w:rsidR="0006614F" w:rsidRPr="00D6721F" w:rsidRDefault="0006614F" w:rsidP="0006614F">
            <w:pPr>
              <w:suppressAutoHyphens/>
              <w:jc w:val="both"/>
              <w:rPr>
                <w:rFonts w:ascii="Times New Roman" w:hAnsi="Times New Roman"/>
                <w:iCs/>
                <w:sz w:val="22"/>
                <w:szCs w:val="22"/>
              </w:rPr>
            </w:pPr>
            <w:r w:rsidRPr="000B6570">
              <w:rPr>
                <w:rFonts w:ascii="Times New Roman" w:hAnsi="Times New Roman"/>
                <w:iCs/>
                <w:sz w:val="22"/>
                <w:szCs w:val="22"/>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w:t>
            </w:r>
            <w:r w:rsidRPr="000B6570">
              <w:rPr>
                <w:rFonts w:ascii="Times New Roman" w:hAnsi="Times New Roman"/>
                <w:iCs/>
                <w:sz w:val="22"/>
                <w:szCs w:val="22"/>
              </w:rPr>
              <w:lastRenderedPageBreak/>
              <w:t xml:space="preserve">различной жанровой принадлежности; </w:t>
            </w:r>
            <w:proofErr w:type="spellStart"/>
            <w:r w:rsidRPr="000B6570">
              <w:rPr>
                <w:rFonts w:ascii="Times New Roman" w:hAnsi="Times New Roman"/>
                <w:iCs/>
                <w:sz w:val="22"/>
                <w:szCs w:val="22"/>
              </w:rPr>
              <w:t>сформированность</w:t>
            </w:r>
            <w:proofErr w:type="spellEnd"/>
            <w:r w:rsidRPr="000B6570">
              <w:rPr>
                <w:rFonts w:ascii="Times New Roman" w:hAnsi="Times New Roman"/>
                <w:iCs/>
                <w:sz w:val="22"/>
                <w:szCs w:val="22"/>
              </w:rPr>
              <w:t xml:space="preserve"> представлений о формах существования национального русского языка; знаний о признаках литературного языка и его роли в обществе;</w:t>
            </w:r>
          </w:p>
        </w:tc>
      </w:tr>
      <w:tr w:rsidR="0006614F" w:rsidRPr="00A20E74" w14:paraId="0681925A" w14:textId="77777777" w:rsidTr="000B0B2F">
        <w:trPr>
          <w:trHeight w:val="2816"/>
        </w:trPr>
        <w:tc>
          <w:tcPr>
            <w:tcW w:w="2943" w:type="dxa"/>
            <w:shd w:val="clear" w:color="auto" w:fill="auto"/>
          </w:tcPr>
          <w:p w14:paraId="64D4F90F" w14:textId="0AF81778" w:rsidR="0006614F" w:rsidRPr="0035441B" w:rsidRDefault="0046295F" w:rsidP="0035441B">
            <w:pPr>
              <w:shd w:val="clear" w:color="auto" w:fill="FFFFFF"/>
              <w:rPr>
                <w:rFonts w:ascii="Times New Roman" w:eastAsia="Times New Roman" w:hAnsi="Times New Roman" w:cs="Times New Roman"/>
                <w:b/>
                <w:bCs/>
                <w:color w:val="1A1A1A"/>
                <w:sz w:val="22"/>
                <w:szCs w:val="22"/>
              </w:rPr>
            </w:pPr>
            <w:r w:rsidRPr="0046295F">
              <w:rPr>
                <w:rFonts w:ascii="Times New Roman" w:hAnsi="Times New Roman"/>
                <w:b/>
                <w:bCs/>
                <w:sz w:val="24"/>
                <w:szCs w:val="24"/>
              </w:rPr>
              <w:lastRenderedPageBreak/>
              <w:t>ПК 3.3.</w:t>
            </w:r>
            <w:r w:rsidRPr="0046295F">
              <w:rPr>
                <w:rFonts w:ascii="Times New Roman" w:hAnsi="Times New Roman"/>
                <w:sz w:val="24"/>
                <w:szCs w:val="24"/>
              </w:rPr>
              <w:t xml:space="preserve"> </w:t>
            </w:r>
            <w:r w:rsidRPr="003D6F3E">
              <w:rPr>
                <w:rFonts w:ascii="Times New Roman" w:hAnsi="Times New Roman"/>
                <w:color w:val="000000"/>
                <w:sz w:val="24"/>
                <w:szCs w:val="24"/>
              </w:rPr>
              <w:t>Составлять проекты процессуальных и служебных документов правоохранительного органа.</w:t>
            </w:r>
          </w:p>
        </w:tc>
        <w:tc>
          <w:tcPr>
            <w:tcW w:w="3402" w:type="dxa"/>
            <w:shd w:val="clear" w:color="auto" w:fill="auto"/>
          </w:tcPr>
          <w:p w14:paraId="2B53DDF9" w14:textId="26104AFC" w:rsidR="0006614F" w:rsidRPr="0046295F" w:rsidRDefault="0046295F" w:rsidP="00712A0C">
            <w:pPr>
              <w:shd w:val="clear" w:color="auto" w:fill="FFFFFF"/>
              <w:jc w:val="both"/>
              <w:rPr>
                <w:rFonts w:ascii="Times New Roman" w:hAnsi="Times New Roman"/>
                <w:color w:val="000000"/>
                <w:sz w:val="24"/>
                <w:szCs w:val="24"/>
              </w:rPr>
            </w:pPr>
            <w:r>
              <w:rPr>
                <w:rFonts w:ascii="Times New Roman" w:hAnsi="Times New Roman"/>
                <w:color w:val="000000"/>
                <w:sz w:val="24"/>
                <w:szCs w:val="24"/>
              </w:rPr>
              <w:t>-</w:t>
            </w:r>
            <w:r w:rsidRPr="0046295F">
              <w:rPr>
                <w:rFonts w:ascii="Times New Roman" w:hAnsi="Times New Roman"/>
                <w:color w:val="000000"/>
                <w:sz w:val="24"/>
                <w:szCs w:val="24"/>
              </w:rPr>
              <w:t>правила составления и оформления проектов процессуальных и служебных документов правоохранительного органа</w:t>
            </w:r>
          </w:p>
          <w:p w14:paraId="60F97DA2" w14:textId="6FE329B6" w:rsidR="0046295F" w:rsidRPr="00EF2A94" w:rsidRDefault="0046295F" w:rsidP="00712A0C">
            <w:pPr>
              <w:shd w:val="clear" w:color="auto" w:fill="FFFFFF"/>
              <w:jc w:val="both"/>
              <w:rPr>
                <w:rFonts w:ascii="Times New Roman" w:eastAsia="Times New Roman" w:hAnsi="Times New Roman" w:cs="Times New Roman"/>
                <w:bCs/>
                <w:sz w:val="22"/>
                <w:szCs w:val="22"/>
                <w:highlight w:val="yellow"/>
              </w:rPr>
            </w:pPr>
            <w:r w:rsidRPr="0046295F">
              <w:rPr>
                <w:rFonts w:ascii="Times New Roman" w:eastAsia="Times New Roman" w:hAnsi="Times New Roman" w:cs="Times New Roman"/>
                <w:bCs/>
                <w:sz w:val="22"/>
                <w:szCs w:val="22"/>
              </w:rPr>
              <w:t>-</w:t>
            </w:r>
            <w:r w:rsidRPr="0046295F">
              <w:rPr>
                <w:rFonts w:ascii="Times New Roman" w:hAnsi="Times New Roman"/>
                <w:color w:val="000000"/>
                <w:sz w:val="24"/>
                <w:szCs w:val="24"/>
              </w:rPr>
              <w:t xml:space="preserve"> правила ведения работы с процессуальными и служебными документами правоохранительного органа</w:t>
            </w:r>
          </w:p>
        </w:tc>
        <w:tc>
          <w:tcPr>
            <w:tcW w:w="3828" w:type="dxa"/>
            <w:shd w:val="clear" w:color="auto" w:fill="auto"/>
          </w:tcPr>
          <w:p w14:paraId="5E558C16" w14:textId="77777777" w:rsidR="0006614F" w:rsidRPr="00A629D5" w:rsidRDefault="0006614F" w:rsidP="0006614F">
            <w:pPr>
              <w:shd w:val="clear" w:color="auto" w:fill="FFFFFF" w:themeFill="background1"/>
              <w:tabs>
                <w:tab w:val="left" w:pos="3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12EC18D6" w14:textId="77777777" w:rsidR="0006614F" w:rsidRPr="00D6721F" w:rsidRDefault="0006614F" w:rsidP="0006614F">
            <w:pPr>
              <w:suppressAutoHyphens/>
              <w:jc w:val="both"/>
              <w:rPr>
                <w:rFonts w:ascii="Times New Roman" w:hAnsi="Times New Roman"/>
                <w:iCs/>
                <w:sz w:val="22"/>
                <w:szCs w:val="22"/>
              </w:rPr>
            </w:pPr>
            <w:r w:rsidRPr="00A629D5">
              <w:rPr>
                <w:rFonts w:ascii="Times New Roman" w:hAnsi="Times New Roman" w:cs="Times New Roman"/>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bl>
    <w:p w14:paraId="33D83A8C" w14:textId="77777777"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94ADB03" w14:textId="77777777" w:rsidR="001F67FE" w:rsidRDefault="001F67FE" w:rsidP="001F67FE">
      <w:pPr>
        <w:spacing w:line="0" w:lineRule="atLeast"/>
        <w:rPr>
          <w:rFonts w:ascii="Times New Roman" w:eastAsia="Times New Roman" w:hAnsi="Times New Roman" w:cs="Times New Roman"/>
          <w:sz w:val="24"/>
          <w:szCs w:val="24"/>
        </w:rPr>
      </w:pPr>
    </w:p>
    <w:p w14:paraId="17C0C6E0" w14:textId="77777777"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599A4F79" w14:textId="77777777" w:rsidR="001F67FE" w:rsidRPr="009A4FC3" w:rsidRDefault="001F67FE" w:rsidP="001F67FE">
      <w:pPr>
        <w:suppressAutoHyphens/>
        <w:ind w:firstLine="709"/>
        <w:jc w:val="center"/>
        <w:rPr>
          <w:rFonts w:ascii="Times New Roman" w:eastAsia="Times New Roman" w:hAnsi="Times New Roman" w:cs="Times New Roman"/>
          <w:b/>
          <w:sz w:val="28"/>
          <w:szCs w:val="28"/>
        </w:rPr>
      </w:pPr>
    </w:p>
    <w:p w14:paraId="0FE7B578" w14:textId="77777777"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47296E45" w14:textId="77777777" w:rsidR="001F67FE" w:rsidRPr="00E55D37" w:rsidRDefault="001F67FE" w:rsidP="001F67FE">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337"/>
        <w:gridCol w:w="1943"/>
      </w:tblGrid>
      <w:tr w:rsidR="001F67FE" w:rsidRPr="00E55D37" w14:paraId="0138F717" w14:textId="77777777" w:rsidTr="00C41427">
        <w:trPr>
          <w:trHeight w:val="490"/>
        </w:trPr>
        <w:tc>
          <w:tcPr>
            <w:tcW w:w="4055" w:type="pct"/>
            <w:vAlign w:val="center"/>
          </w:tcPr>
          <w:p w14:paraId="1B783751" w14:textId="77777777"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6DEEE7A1" w14:textId="77777777" w:rsidR="001F67FE" w:rsidRPr="00E55D37" w:rsidRDefault="001F67FE" w:rsidP="00B626D3">
            <w:pPr>
              <w:suppressAutoHyphens/>
              <w:jc w:val="center"/>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1F67FE" w:rsidRPr="00E55D37" w14:paraId="5155A1CB" w14:textId="77777777" w:rsidTr="00C41427">
        <w:trPr>
          <w:trHeight w:val="490"/>
        </w:trPr>
        <w:tc>
          <w:tcPr>
            <w:tcW w:w="4055" w:type="pct"/>
            <w:vAlign w:val="center"/>
          </w:tcPr>
          <w:p w14:paraId="016BDA8B" w14:textId="77777777"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21ABA7EB" w14:textId="77777777" w:rsidR="001F67FE" w:rsidRPr="006721C8" w:rsidRDefault="0060473F" w:rsidP="00E238CB">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393F3D" w:rsidRPr="00E55D37" w14:paraId="07621CAF" w14:textId="77777777" w:rsidTr="00C41427">
        <w:trPr>
          <w:trHeight w:val="490"/>
        </w:trPr>
        <w:tc>
          <w:tcPr>
            <w:tcW w:w="4055" w:type="pct"/>
            <w:vAlign w:val="center"/>
          </w:tcPr>
          <w:p w14:paraId="5D2CDBDF" w14:textId="77777777" w:rsidR="00393F3D" w:rsidRPr="00D52C4C" w:rsidRDefault="00393F3D" w:rsidP="003B2CC6">
            <w:pPr>
              <w:suppressAutoHyphens/>
              <w:rPr>
                <w:rFonts w:ascii="Times New Roman" w:eastAsia="Times New Roman" w:hAnsi="Times New Roman" w:cs="Times New Roman"/>
                <w:b/>
                <w:sz w:val="24"/>
                <w:szCs w:val="24"/>
              </w:rPr>
            </w:pPr>
            <w:r w:rsidRPr="00D52C4C">
              <w:rPr>
                <w:rFonts w:ascii="Times New Roman" w:eastAsia="Times New Roman" w:hAnsi="Times New Roman" w:cs="Times New Roman"/>
                <w:b/>
                <w:sz w:val="24"/>
                <w:szCs w:val="24"/>
              </w:rPr>
              <w:t xml:space="preserve">в </w:t>
            </w:r>
            <w:proofErr w:type="spellStart"/>
            <w:r w:rsidRPr="00D52C4C">
              <w:rPr>
                <w:rFonts w:ascii="Times New Roman" w:eastAsia="Times New Roman" w:hAnsi="Times New Roman" w:cs="Times New Roman"/>
                <w:b/>
                <w:sz w:val="24"/>
                <w:szCs w:val="24"/>
              </w:rPr>
              <w:t>т.ч</w:t>
            </w:r>
            <w:proofErr w:type="spellEnd"/>
            <w:r w:rsidRPr="00D52C4C">
              <w:rPr>
                <w:rFonts w:ascii="Times New Roman" w:eastAsia="Times New Roman" w:hAnsi="Times New Roman" w:cs="Times New Roman"/>
                <w:b/>
                <w:sz w:val="24"/>
                <w:szCs w:val="24"/>
              </w:rPr>
              <w:t>. в форме практической подготовки</w:t>
            </w:r>
          </w:p>
        </w:tc>
        <w:tc>
          <w:tcPr>
            <w:tcW w:w="945" w:type="pct"/>
            <w:vAlign w:val="center"/>
          </w:tcPr>
          <w:p w14:paraId="1CFBEA8E" w14:textId="77777777" w:rsidR="00393F3D" w:rsidRPr="00FB3580" w:rsidRDefault="005D0AAF" w:rsidP="003B2CC6">
            <w:pPr>
              <w:suppressAutoHyphens/>
              <w:jc w:val="center"/>
              <w:rPr>
                <w:rFonts w:ascii="Times New Roman" w:eastAsia="Times New Roman" w:hAnsi="Times New Roman" w:cs="Times New Roman"/>
                <w:iCs/>
                <w:sz w:val="24"/>
                <w:szCs w:val="24"/>
              </w:rPr>
            </w:pPr>
            <w:r w:rsidRPr="00FB3580">
              <w:rPr>
                <w:rFonts w:ascii="Times New Roman" w:eastAsia="Times New Roman" w:hAnsi="Times New Roman" w:cs="Times New Roman"/>
                <w:iCs/>
                <w:sz w:val="24"/>
                <w:szCs w:val="24"/>
              </w:rPr>
              <w:t>36</w:t>
            </w:r>
          </w:p>
        </w:tc>
      </w:tr>
      <w:tr w:rsidR="001F67FE" w:rsidRPr="00E55D37" w14:paraId="4CC7E27B" w14:textId="77777777" w:rsidTr="00C41427">
        <w:trPr>
          <w:trHeight w:val="290"/>
        </w:trPr>
        <w:tc>
          <w:tcPr>
            <w:tcW w:w="4055" w:type="pct"/>
            <w:shd w:val="clear" w:color="auto" w:fill="auto"/>
          </w:tcPr>
          <w:p w14:paraId="59F329E8" w14:textId="77777777" w:rsidR="001F67FE" w:rsidRPr="009865C5" w:rsidRDefault="001F67FE" w:rsidP="00C41427">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609B9C4B" w14:textId="77777777" w:rsidR="001F67FE" w:rsidRPr="006721C8" w:rsidRDefault="00341BEE" w:rsidP="00C4142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42</w:t>
            </w:r>
          </w:p>
        </w:tc>
      </w:tr>
      <w:tr w:rsidR="001F67FE" w:rsidRPr="00E55D37" w14:paraId="125D4757" w14:textId="77777777" w:rsidTr="00C41427">
        <w:trPr>
          <w:trHeight w:val="354"/>
        </w:trPr>
        <w:tc>
          <w:tcPr>
            <w:tcW w:w="5000" w:type="pct"/>
            <w:gridSpan w:val="2"/>
            <w:vAlign w:val="center"/>
          </w:tcPr>
          <w:p w14:paraId="2B485E7A" w14:textId="77777777" w:rsidR="001F67FE" w:rsidRPr="00E55D37" w:rsidRDefault="001F67FE" w:rsidP="00C41427">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1F67FE" w:rsidRPr="00E55D37" w14:paraId="53E33A2B" w14:textId="77777777" w:rsidTr="00C41427">
        <w:trPr>
          <w:trHeight w:val="312"/>
        </w:trPr>
        <w:tc>
          <w:tcPr>
            <w:tcW w:w="4055" w:type="pct"/>
            <w:vAlign w:val="center"/>
          </w:tcPr>
          <w:p w14:paraId="1F867FFE" w14:textId="77777777" w:rsidR="001F67FE" w:rsidRPr="00E55D37" w:rsidRDefault="005224F1"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05E8ED46" w14:textId="77777777" w:rsidR="001F67FE" w:rsidRPr="00FB3580" w:rsidRDefault="00341BEE" w:rsidP="00C41427">
            <w:pPr>
              <w:jc w:val="center"/>
              <w:rPr>
                <w:rFonts w:ascii="Times New Roman" w:hAnsi="Times New Roman" w:cs="Times New Roman"/>
                <w:sz w:val="22"/>
              </w:rPr>
            </w:pPr>
            <w:r w:rsidRPr="00FB3580">
              <w:rPr>
                <w:rFonts w:ascii="Times New Roman" w:hAnsi="Times New Roman" w:cs="Times New Roman"/>
                <w:sz w:val="22"/>
              </w:rPr>
              <w:t>12</w:t>
            </w:r>
          </w:p>
        </w:tc>
      </w:tr>
      <w:tr w:rsidR="005224F1" w:rsidRPr="00E55D37" w14:paraId="20F9228D" w14:textId="77777777" w:rsidTr="00C41427">
        <w:trPr>
          <w:trHeight w:val="312"/>
        </w:trPr>
        <w:tc>
          <w:tcPr>
            <w:tcW w:w="4055" w:type="pct"/>
            <w:vAlign w:val="center"/>
          </w:tcPr>
          <w:p w14:paraId="4F3B761C" w14:textId="77777777" w:rsidR="005224F1" w:rsidRPr="00E55D37" w:rsidRDefault="005224F1" w:rsidP="005224F1">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14:paraId="372EFEFE" w14:textId="77777777" w:rsidR="005224F1" w:rsidRPr="00FB3580" w:rsidRDefault="005224F1" w:rsidP="005224F1">
            <w:pPr>
              <w:jc w:val="center"/>
            </w:pPr>
            <w:r w:rsidRPr="00FB3580">
              <w:rPr>
                <w:rFonts w:ascii="Times New Roman" w:eastAsia="Times New Roman" w:hAnsi="Times New Roman" w:cs="Times New Roman"/>
                <w:iCs/>
                <w:sz w:val="24"/>
                <w:szCs w:val="24"/>
              </w:rPr>
              <w:t>30</w:t>
            </w:r>
          </w:p>
        </w:tc>
      </w:tr>
      <w:tr w:rsidR="005224F1" w:rsidRPr="00E55D37" w14:paraId="57941F77" w14:textId="77777777" w:rsidTr="00C41427">
        <w:trPr>
          <w:trHeight w:val="490"/>
        </w:trPr>
        <w:tc>
          <w:tcPr>
            <w:tcW w:w="4055" w:type="pct"/>
            <w:vAlign w:val="center"/>
          </w:tcPr>
          <w:p w14:paraId="10AF519E" w14:textId="77777777" w:rsidR="005224F1" w:rsidRPr="009865C5" w:rsidRDefault="005224F1" w:rsidP="005224F1">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14:paraId="30DADE6F" w14:textId="77777777" w:rsidR="005224F1" w:rsidRDefault="005224F1" w:rsidP="005224F1">
            <w:pPr>
              <w:jc w:val="center"/>
            </w:pPr>
            <w:r w:rsidRPr="00341BEE">
              <w:rPr>
                <w:rFonts w:ascii="Times New Roman" w:eastAsia="Times New Roman" w:hAnsi="Times New Roman" w:cs="Times New Roman"/>
                <w:b/>
                <w:iCs/>
                <w:sz w:val="24"/>
                <w:szCs w:val="24"/>
              </w:rPr>
              <w:t>12</w:t>
            </w:r>
          </w:p>
        </w:tc>
      </w:tr>
      <w:tr w:rsidR="005224F1" w:rsidRPr="00E55D37" w14:paraId="43CB7DC9" w14:textId="77777777" w:rsidTr="00C41427">
        <w:trPr>
          <w:trHeight w:val="356"/>
        </w:trPr>
        <w:tc>
          <w:tcPr>
            <w:tcW w:w="5000" w:type="pct"/>
            <w:gridSpan w:val="2"/>
            <w:vAlign w:val="center"/>
          </w:tcPr>
          <w:p w14:paraId="6887FB95" w14:textId="77777777" w:rsidR="005224F1" w:rsidRDefault="005224F1" w:rsidP="005224F1">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5224F1" w:rsidRPr="00E55D37" w14:paraId="6EC10554" w14:textId="77777777" w:rsidTr="00C41427">
        <w:trPr>
          <w:trHeight w:val="342"/>
        </w:trPr>
        <w:tc>
          <w:tcPr>
            <w:tcW w:w="4055" w:type="pct"/>
            <w:vAlign w:val="center"/>
          </w:tcPr>
          <w:p w14:paraId="70A56F1E" w14:textId="77777777" w:rsidR="005224F1" w:rsidRDefault="00C659F2" w:rsidP="005224F1">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14:paraId="15A4CFB5" w14:textId="77777777" w:rsidR="005224F1" w:rsidRPr="00FB3580" w:rsidRDefault="00341BEE" w:rsidP="005224F1">
            <w:pPr>
              <w:jc w:val="center"/>
            </w:pPr>
            <w:r w:rsidRPr="00FB3580">
              <w:rPr>
                <w:rFonts w:ascii="Times New Roman" w:eastAsia="Times New Roman" w:hAnsi="Times New Roman" w:cs="Times New Roman"/>
                <w:iCs/>
                <w:sz w:val="24"/>
                <w:szCs w:val="24"/>
              </w:rPr>
              <w:t>6</w:t>
            </w:r>
          </w:p>
        </w:tc>
      </w:tr>
      <w:tr w:rsidR="00C659F2" w:rsidRPr="00E55D37" w14:paraId="0BE37024" w14:textId="77777777" w:rsidTr="00C41427">
        <w:trPr>
          <w:trHeight w:val="342"/>
        </w:trPr>
        <w:tc>
          <w:tcPr>
            <w:tcW w:w="4055" w:type="pct"/>
            <w:vAlign w:val="center"/>
          </w:tcPr>
          <w:p w14:paraId="7DF658A7" w14:textId="77777777" w:rsidR="00C659F2" w:rsidRDefault="00C659F2" w:rsidP="00C659F2">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14:paraId="6EB409A8" w14:textId="77777777" w:rsidR="00C659F2" w:rsidRPr="00FB3580" w:rsidRDefault="00C659F2" w:rsidP="00C659F2">
            <w:pPr>
              <w:jc w:val="center"/>
            </w:pPr>
            <w:r w:rsidRPr="00FB3580">
              <w:rPr>
                <w:rFonts w:ascii="Times New Roman" w:eastAsia="Times New Roman" w:hAnsi="Times New Roman" w:cs="Times New Roman"/>
                <w:iCs/>
                <w:sz w:val="24"/>
                <w:szCs w:val="24"/>
              </w:rPr>
              <w:t>6</w:t>
            </w:r>
          </w:p>
        </w:tc>
      </w:tr>
      <w:tr w:rsidR="00FB3580" w:rsidRPr="00E55D37" w14:paraId="4C3EFAFC" w14:textId="77777777" w:rsidTr="00C41427">
        <w:trPr>
          <w:trHeight w:val="342"/>
        </w:trPr>
        <w:tc>
          <w:tcPr>
            <w:tcW w:w="4055" w:type="pct"/>
            <w:vAlign w:val="center"/>
          </w:tcPr>
          <w:p w14:paraId="2F51BD2B" w14:textId="77777777" w:rsidR="00FB3580" w:rsidRPr="00FB3580" w:rsidRDefault="00FB3580" w:rsidP="00C659F2">
            <w:pPr>
              <w:suppressAutoHyphens/>
              <w:rPr>
                <w:rFonts w:ascii="Times New Roman" w:eastAsia="Times New Roman" w:hAnsi="Times New Roman" w:cs="Times New Roman"/>
                <w:b/>
                <w:sz w:val="24"/>
                <w:szCs w:val="24"/>
              </w:rPr>
            </w:pPr>
            <w:r w:rsidRPr="00FB3580">
              <w:rPr>
                <w:rFonts w:ascii="Times New Roman" w:eastAsia="Times New Roman" w:hAnsi="Times New Roman" w:cs="Times New Roman"/>
                <w:b/>
                <w:sz w:val="24"/>
                <w:szCs w:val="24"/>
              </w:rPr>
              <w:t>консультации</w:t>
            </w:r>
          </w:p>
        </w:tc>
        <w:tc>
          <w:tcPr>
            <w:tcW w:w="945" w:type="pct"/>
          </w:tcPr>
          <w:p w14:paraId="6DD2D4EA" w14:textId="77777777" w:rsidR="00FB3580" w:rsidRDefault="00FB3580" w:rsidP="00C659F2">
            <w:pPr>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14</w:t>
            </w:r>
          </w:p>
        </w:tc>
      </w:tr>
      <w:tr w:rsidR="00C659F2" w:rsidRPr="00E55D37" w14:paraId="0B6D9895" w14:textId="77777777" w:rsidTr="00C41427">
        <w:trPr>
          <w:trHeight w:val="331"/>
        </w:trPr>
        <w:tc>
          <w:tcPr>
            <w:tcW w:w="4055" w:type="pct"/>
            <w:vAlign w:val="center"/>
          </w:tcPr>
          <w:p w14:paraId="272F77A1" w14:textId="77777777" w:rsidR="00C659F2" w:rsidRPr="00E55D37" w:rsidRDefault="00C659F2" w:rsidP="00C659F2">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FB3580">
              <w:rPr>
                <w:rFonts w:ascii="Times New Roman" w:eastAsia="Times New Roman" w:hAnsi="Times New Roman" w:cs="Times New Roman"/>
                <w:b/>
                <w:iCs/>
                <w:sz w:val="24"/>
                <w:szCs w:val="24"/>
              </w:rPr>
              <w:t xml:space="preserve"> в форме </w:t>
            </w:r>
            <w:r>
              <w:rPr>
                <w:rFonts w:ascii="Times New Roman" w:eastAsia="Times New Roman" w:hAnsi="Times New Roman" w:cs="Times New Roman"/>
                <w:bCs/>
                <w:i/>
                <w:sz w:val="24"/>
                <w:szCs w:val="24"/>
              </w:rPr>
              <w:t>экзамен</w:t>
            </w:r>
            <w:r w:rsidR="00FB3580">
              <w:rPr>
                <w:rFonts w:ascii="Times New Roman" w:eastAsia="Times New Roman" w:hAnsi="Times New Roman" w:cs="Times New Roman"/>
                <w:bCs/>
                <w:i/>
                <w:sz w:val="24"/>
                <w:szCs w:val="24"/>
              </w:rPr>
              <w:t>а (письменный)</w:t>
            </w:r>
          </w:p>
        </w:tc>
        <w:tc>
          <w:tcPr>
            <w:tcW w:w="945" w:type="pct"/>
          </w:tcPr>
          <w:p w14:paraId="630D2C69" w14:textId="77777777" w:rsidR="00C659F2" w:rsidRDefault="00FB3580" w:rsidP="00C659F2">
            <w:pPr>
              <w:jc w:val="center"/>
            </w:pPr>
            <w:r>
              <w:rPr>
                <w:rFonts w:ascii="Times New Roman" w:eastAsia="Times New Roman" w:hAnsi="Times New Roman" w:cs="Times New Roman"/>
                <w:b/>
                <w:iCs/>
                <w:sz w:val="24"/>
                <w:szCs w:val="24"/>
              </w:rPr>
              <w:t>4</w:t>
            </w:r>
          </w:p>
        </w:tc>
      </w:tr>
    </w:tbl>
    <w:p w14:paraId="068336D8" w14:textId="77777777" w:rsidR="001F67FE" w:rsidRDefault="001F67FE" w:rsidP="001F67FE">
      <w:pPr>
        <w:spacing w:line="0" w:lineRule="atLeast"/>
        <w:rPr>
          <w:rFonts w:ascii="Times New Roman" w:eastAsia="Times New Roman" w:hAnsi="Times New Roman" w:cs="Times New Roman"/>
          <w:sz w:val="24"/>
          <w:szCs w:val="24"/>
        </w:rPr>
      </w:pPr>
    </w:p>
    <w:p w14:paraId="72DB9E1C" w14:textId="77777777" w:rsidR="001F67FE" w:rsidRDefault="001F67FE" w:rsidP="001F67FE">
      <w:pPr>
        <w:spacing w:line="0" w:lineRule="atLeast"/>
        <w:rPr>
          <w:rFonts w:ascii="Times New Roman" w:eastAsia="Times New Roman" w:hAnsi="Times New Roman" w:cs="Times New Roman"/>
          <w:sz w:val="24"/>
          <w:szCs w:val="24"/>
        </w:rPr>
      </w:pPr>
    </w:p>
    <w:p w14:paraId="6E4D875D" w14:textId="77777777" w:rsidR="001F67FE" w:rsidRDefault="001F67FE" w:rsidP="001F67FE">
      <w:pPr>
        <w:spacing w:line="0" w:lineRule="atLeast"/>
        <w:rPr>
          <w:rFonts w:ascii="Times New Roman" w:eastAsia="Times New Roman" w:hAnsi="Times New Roman" w:cs="Times New Roman"/>
          <w:sz w:val="24"/>
          <w:szCs w:val="24"/>
        </w:rPr>
      </w:pPr>
    </w:p>
    <w:p w14:paraId="2F4EE9E8" w14:textId="77777777" w:rsidR="001F67FE" w:rsidRDefault="001F67FE" w:rsidP="001F67FE">
      <w:pPr>
        <w:spacing w:line="0" w:lineRule="atLeast"/>
        <w:rPr>
          <w:rFonts w:ascii="Times New Roman" w:eastAsia="Times New Roman" w:hAnsi="Times New Roman" w:cs="Times New Roman"/>
          <w:sz w:val="24"/>
          <w:szCs w:val="24"/>
        </w:rPr>
      </w:pPr>
    </w:p>
    <w:p w14:paraId="01702B26" w14:textId="77777777" w:rsidR="001F67FE" w:rsidRDefault="001F67FE" w:rsidP="001F67FE">
      <w:pPr>
        <w:spacing w:line="0" w:lineRule="atLeast"/>
        <w:rPr>
          <w:rFonts w:ascii="Times New Roman" w:eastAsia="Times New Roman" w:hAnsi="Times New Roman" w:cs="Times New Roman"/>
          <w:sz w:val="24"/>
          <w:szCs w:val="24"/>
        </w:rPr>
      </w:pPr>
    </w:p>
    <w:p w14:paraId="4733F751" w14:textId="77777777" w:rsidR="001F67FE" w:rsidRDefault="001F67FE" w:rsidP="001F67FE">
      <w:pPr>
        <w:spacing w:line="0" w:lineRule="atLeast"/>
        <w:rPr>
          <w:rFonts w:ascii="Times New Roman" w:eastAsia="Times New Roman" w:hAnsi="Times New Roman" w:cs="Times New Roman"/>
          <w:sz w:val="24"/>
          <w:szCs w:val="24"/>
        </w:rPr>
      </w:pPr>
    </w:p>
    <w:p w14:paraId="2FA3C634" w14:textId="77777777" w:rsidR="001F67FE" w:rsidRDefault="001F67FE" w:rsidP="001F67FE">
      <w:pPr>
        <w:spacing w:line="0" w:lineRule="atLeast"/>
        <w:rPr>
          <w:rFonts w:ascii="Times New Roman" w:eastAsia="Times New Roman" w:hAnsi="Times New Roman" w:cs="Times New Roman"/>
          <w:sz w:val="24"/>
          <w:szCs w:val="24"/>
        </w:rPr>
      </w:pPr>
    </w:p>
    <w:p w14:paraId="38F78DC9" w14:textId="77777777" w:rsidR="001F67FE" w:rsidRDefault="001F67FE" w:rsidP="001F67FE">
      <w:pPr>
        <w:spacing w:line="0" w:lineRule="atLeast"/>
        <w:rPr>
          <w:rFonts w:ascii="Times New Roman" w:eastAsia="Times New Roman" w:hAnsi="Times New Roman" w:cs="Times New Roman"/>
          <w:sz w:val="24"/>
          <w:szCs w:val="24"/>
        </w:rPr>
      </w:pPr>
    </w:p>
    <w:p w14:paraId="0C072A25" w14:textId="77777777" w:rsidR="001F67FE" w:rsidRDefault="001F67FE" w:rsidP="001F67FE">
      <w:pPr>
        <w:spacing w:line="0" w:lineRule="atLeast"/>
        <w:rPr>
          <w:rFonts w:ascii="Times New Roman" w:eastAsia="Times New Roman" w:hAnsi="Times New Roman" w:cs="Times New Roman"/>
          <w:sz w:val="24"/>
          <w:szCs w:val="24"/>
        </w:rPr>
      </w:pPr>
    </w:p>
    <w:p w14:paraId="09E883EB" w14:textId="77777777" w:rsidR="001F67FE" w:rsidRDefault="001F67FE" w:rsidP="001F67FE">
      <w:pPr>
        <w:spacing w:line="0" w:lineRule="atLeast"/>
        <w:rPr>
          <w:rFonts w:ascii="Times New Roman" w:eastAsia="Times New Roman" w:hAnsi="Times New Roman" w:cs="Times New Roman"/>
          <w:sz w:val="24"/>
          <w:szCs w:val="24"/>
        </w:rPr>
      </w:pPr>
    </w:p>
    <w:p w14:paraId="381983DF" w14:textId="77777777" w:rsidR="001F67FE" w:rsidRDefault="001F67FE" w:rsidP="001F67FE">
      <w:pPr>
        <w:spacing w:line="0" w:lineRule="atLeast"/>
        <w:rPr>
          <w:rFonts w:ascii="Times New Roman" w:eastAsia="Times New Roman" w:hAnsi="Times New Roman" w:cs="Times New Roman"/>
          <w:sz w:val="24"/>
          <w:szCs w:val="24"/>
        </w:rPr>
      </w:pPr>
    </w:p>
    <w:p w14:paraId="45E4D003" w14:textId="77777777" w:rsidR="001F67FE" w:rsidRDefault="001F67FE" w:rsidP="001F67FE">
      <w:pPr>
        <w:spacing w:line="0" w:lineRule="atLeast"/>
        <w:rPr>
          <w:rFonts w:ascii="Times New Roman" w:eastAsia="Times New Roman" w:hAnsi="Times New Roman" w:cs="Times New Roman"/>
          <w:sz w:val="24"/>
          <w:szCs w:val="24"/>
        </w:rPr>
      </w:pPr>
    </w:p>
    <w:p w14:paraId="760CE04C" w14:textId="77777777" w:rsidR="001F67FE" w:rsidRDefault="001F67FE" w:rsidP="001F67FE">
      <w:pPr>
        <w:spacing w:line="0" w:lineRule="atLeast"/>
        <w:rPr>
          <w:rFonts w:ascii="Times New Roman" w:eastAsia="Times New Roman" w:hAnsi="Times New Roman" w:cs="Times New Roman"/>
          <w:sz w:val="24"/>
          <w:szCs w:val="24"/>
        </w:rPr>
      </w:pPr>
    </w:p>
    <w:p w14:paraId="6705C250" w14:textId="77777777" w:rsidR="001F67FE" w:rsidRDefault="001F67FE" w:rsidP="001F67FE">
      <w:pPr>
        <w:spacing w:line="0" w:lineRule="atLeast"/>
        <w:rPr>
          <w:rFonts w:ascii="Times New Roman" w:eastAsia="Times New Roman" w:hAnsi="Times New Roman" w:cs="Times New Roman"/>
          <w:sz w:val="24"/>
          <w:szCs w:val="24"/>
        </w:rPr>
      </w:pPr>
    </w:p>
    <w:p w14:paraId="62FC56E5" w14:textId="77777777" w:rsidR="001F67FE" w:rsidRDefault="001F67FE" w:rsidP="001F67FE">
      <w:pPr>
        <w:spacing w:line="0" w:lineRule="atLeast"/>
        <w:rPr>
          <w:rFonts w:ascii="Times New Roman" w:eastAsia="Times New Roman" w:hAnsi="Times New Roman" w:cs="Times New Roman"/>
          <w:sz w:val="24"/>
          <w:szCs w:val="24"/>
        </w:rPr>
      </w:pPr>
    </w:p>
    <w:p w14:paraId="059E753F" w14:textId="77777777" w:rsidR="001F67FE" w:rsidRDefault="001F67FE" w:rsidP="001F67FE">
      <w:pPr>
        <w:spacing w:line="0" w:lineRule="atLeast"/>
        <w:rPr>
          <w:rFonts w:ascii="Times New Roman" w:eastAsia="Times New Roman" w:hAnsi="Times New Roman" w:cs="Times New Roman"/>
          <w:sz w:val="24"/>
          <w:szCs w:val="24"/>
        </w:rPr>
      </w:pPr>
    </w:p>
    <w:p w14:paraId="2B04B480" w14:textId="77777777" w:rsidR="001F67FE" w:rsidRDefault="001F67FE" w:rsidP="001F67FE">
      <w:pPr>
        <w:spacing w:line="0" w:lineRule="atLeast"/>
        <w:rPr>
          <w:rFonts w:ascii="Times New Roman" w:eastAsia="Times New Roman" w:hAnsi="Times New Roman" w:cs="Times New Roman"/>
          <w:sz w:val="24"/>
          <w:szCs w:val="24"/>
        </w:rPr>
      </w:pPr>
    </w:p>
    <w:p w14:paraId="6E8D5855" w14:textId="77777777" w:rsidR="001F67FE" w:rsidRDefault="001F67FE" w:rsidP="001F67FE">
      <w:pPr>
        <w:spacing w:line="0" w:lineRule="atLeast"/>
        <w:rPr>
          <w:rFonts w:ascii="Times New Roman" w:eastAsia="Times New Roman" w:hAnsi="Times New Roman" w:cs="Times New Roman"/>
          <w:sz w:val="24"/>
          <w:szCs w:val="24"/>
        </w:rPr>
      </w:pPr>
    </w:p>
    <w:p w14:paraId="3F8299CF" w14:textId="77777777" w:rsidR="001F67FE" w:rsidRDefault="001F67FE" w:rsidP="001F67FE">
      <w:pPr>
        <w:spacing w:line="0" w:lineRule="atLeast"/>
        <w:rPr>
          <w:rFonts w:ascii="Times New Roman" w:eastAsia="Times New Roman" w:hAnsi="Times New Roman" w:cs="Times New Roman"/>
          <w:sz w:val="24"/>
          <w:szCs w:val="24"/>
        </w:rPr>
      </w:pPr>
    </w:p>
    <w:p w14:paraId="10536774" w14:textId="77777777" w:rsidR="001F67FE" w:rsidRDefault="001F67FE" w:rsidP="001F67FE">
      <w:pPr>
        <w:spacing w:line="0" w:lineRule="atLeast"/>
        <w:rPr>
          <w:rFonts w:ascii="Times New Roman" w:eastAsia="Times New Roman" w:hAnsi="Times New Roman" w:cs="Times New Roman"/>
          <w:sz w:val="24"/>
          <w:szCs w:val="24"/>
        </w:rPr>
      </w:pPr>
    </w:p>
    <w:p w14:paraId="6AB48B07" w14:textId="77777777" w:rsidR="001F67FE" w:rsidRDefault="001F67FE" w:rsidP="001F67FE">
      <w:pPr>
        <w:rPr>
          <w:rFonts w:ascii="Times New Roman" w:eastAsia="Times New Roman" w:hAnsi="Times New Roman" w:cs="Times New Roman"/>
          <w:sz w:val="24"/>
          <w:szCs w:val="24"/>
        </w:rPr>
        <w:sectPr w:rsidR="001F67FE" w:rsidSect="00524B1B">
          <w:pgSz w:w="11900" w:h="16838"/>
          <w:pgMar w:top="849" w:right="560" w:bottom="709" w:left="1276" w:header="0" w:footer="0" w:gutter="0"/>
          <w:cols w:space="0" w:equalWidth="0">
            <w:col w:w="10064"/>
          </w:cols>
          <w:titlePg/>
          <w:docGrid w:linePitch="360"/>
        </w:sectPr>
      </w:pPr>
    </w:p>
    <w:p w14:paraId="2B468D18" w14:textId="77777777" w:rsidR="005D0AAF" w:rsidRDefault="005D0AAF" w:rsidP="005D0AAF">
      <w:pPr>
        <w:pStyle w:val="31"/>
        <w:tabs>
          <w:tab w:val="left" w:pos="593"/>
        </w:tabs>
        <w:spacing w:before="90"/>
        <w:ind w:left="0"/>
      </w:pPr>
      <w:r>
        <w:lastRenderedPageBreak/>
        <w:t>2.2.Тематический план и содержание учебной дисциплины</w:t>
      </w:r>
    </w:p>
    <w:tbl>
      <w:tblPr>
        <w:tblW w:w="505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5"/>
        <w:gridCol w:w="9351"/>
        <w:gridCol w:w="1870"/>
        <w:gridCol w:w="1867"/>
      </w:tblGrid>
      <w:tr w:rsidR="005D0AAF" w14:paraId="4E4E4D25" w14:textId="77777777" w:rsidTr="00341BEE">
        <w:trPr>
          <w:trHeight w:val="20"/>
          <w:tblHeader/>
        </w:trPr>
        <w:tc>
          <w:tcPr>
            <w:tcW w:w="822" w:type="pct"/>
            <w:tcBorders>
              <w:top w:val="single" w:sz="4" w:space="0" w:color="auto"/>
              <w:left w:val="single" w:sz="4" w:space="0" w:color="auto"/>
              <w:bottom w:val="single" w:sz="4" w:space="0" w:color="auto"/>
              <w:right w:val="single" w:sz="4" w:space="0" w:color="auto"/>
            </w:tcBorders>
            <w:hideMark/>
          </w:tcPr>
          <w:p w14:paraId="4C9FADBB"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Наименование разделов и тем </w:t>
            </w:r>
          </w:p>
        </w:tc>
        <w:tc>
          <w:tcPr>
            <w:tcW w:w="2985" w:type="pct"/>
            <w:tcBorders>
              <w:top w:val="single" w:sz="4" w:space="0" w:color="auto"/>
              <w:left w:val="single" w:sz="4" w:space="0" w:color="auto"/>
              <w:bottom w:val="single" w:sz="4" w:space="0" w:color="auto"/>
              <w:right w:val="single" w:sz="4" w:space="0" w:color="auto"/>
            </w:tcBorders>
            <w:hideMark/>
          </w:tcPr>
          <w:p w14:paraId="24D8BADF"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Содержание учебного материала (основное и профессионально ориентированное), лабораторные и практические занятия </w:t>
            </w:r>
          </w:p>
        </w:tc>
        <w:tc>
          <w:tcPr>
            <w:tcW w:w="597" w:type="pct"/>
            <w:tcBorders>
              <w:top w:val="single" w:sz="4" w:space="0" w:color="auto"/>
              <w:left w:val="single" w:sz="4" w:space="0" w:color="auto"/>
              <w:bottom w:val="single" w:sz="4" w:space="0" w:color="auto"/>
              <w:right w:val="single" w:sz="4" w:space="0" w:color="auto"/>
            </w:tcBorders>
            <w:hideMark/>
          </w:tcPr>
          <w:p w14:paraId="2985D1FB"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Объем часов /</w:t>
            </w:r>
            <w:r>
              <w:rPr>
                <w:rFonts w:ascii="Times New Roman" w:eastAsia="Times New Roman" w:hAnsi="Times New Roman" w:cs="Times New Roman"/>
                <w:b/>
                <w:sz w:val="24"/>
                <w:szCs w:val="24"/>
                <w:lang w:eastAsia="en-US"/>
              </w:rPr>
              <w:t xml:space="preserve">в </w:t>
            </w:r>
            <w:proofErr w:type="spellStart"/>
            <w:r>
              <w:rPr>
                <w:rFonts w:ascii="Times New Roman" w:eastAsia="Times New Roman" w:hAnsi="Times New Roman" w:cs="Times New Roman"/>
                <w:b/>
                <w:sz w:val="24"/>
                <w:szCs w:val="24"/>
                <w:lang w:eastAsia="en-US"/>
              </w:rPr>
              <w:t>т.ч</w:t>
            </w:r>
            <w:proofErr w:type="spellEnd"/>
            <w:r>
              <w:rPr>
                <w:rFonts w:ascii="Times New Roman" w:eastAsia="Times New Roman" w:hAnsi="Times New Roman" w:cs="Times New Roman"/>
                <w:b/>
                <w:sz w:val="24"/>
                <w:szCs w:val="24"/>
                <w:lang w:eastAsia="en-US"/>
              </w:rPr>
              <w:t>. в форме практической подготовки</w:t>
            </w:r>
          </w:p>
        </w:tc>
        <w:tc>
          <w:tcPr>
            <w:tcW w:w="596" w:type="pct"/>
            <w:tcBorders>
              <w:top w:val="single" w:sz="4" w:space="0" w:color="auto"/>
              <w:left w:val="single" w:sz="4" w:space="0" w:color="auto"/>
              <w:bottom w:val="single" w:sz="4" w:space="0" w:color="auto"/>
              <w:right w:val="single" w:sz="4" w:space="0" w:color="auto"/>
            </w:tcBorders>
            <w:hideMark/>
          </w:tcPr>
          <w:p w14:paraId="0DD56347"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r>
              <w:rPr>
                <w:rFonts w:ascii="Times New Roman" w:hAnsi="Times New Roman" w:cs="Times New Roman"/>
                <w:b/>
                <w:bCs/>
                <w:sz w:val="24"/>
                <w:szCs w:val="24"/>
                <w:lang w:eastAsia="en-US"/>
              </w:rPr>
              <w:t xml:space="preserve">Формируемые компетенции </w:t>
            </w:r>
          </w:p>
        </w:tc>
      </w:tr>
      <w:tr w:rsidR="005D0AAF" w14:paraId="573D2B49"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2CF260AE" w14:textId="77777777" w:rsidR="005D0AAF" w:rsidRDefault="005D0AAF">
            <w:pPr>
              <w:spacing w:line="256" w:lineRule="auto"/>
              <w:ind w:firstLine="709"/>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2985" w:type="pct"/>
            <w:tcBorders>
              <w:top w:val="single" w:sz="4" w:space="0" w:color="auto"/>
              <w:left w:val="single" w:sz="4" w:space="0" w:color="auto"/>
              <w:bottom w:val="single" w:sz="4" w:space="0" w:color="auto"/>
              <w:right w:val="single" w:sz="4" w:space="0" w:color="auto"/>
            </w:tcBorders>
            <w:hideMark/>
          </w:tcPr>
          <w:p w14:paraId="6973BDB0" w14:textId="77777777" w:rsidR="005D0AAF" w:rsidRDefault="005D0AAF">
            <w:pPr>
              <w:spacing w:line="256" w:lineRule="auto"/>
              <w:ind w:firstLine="709"/>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2</w:t>
            </w:r>
          </w:p>
        </w:tc>
        <w:tc>
          <w:tcPr>
            <w:tcW w:w="597" w:type="pct"/>
            <w:tcBorders>
              <w:top w:val="single" w:sz="4" w:space="0" w:color="auto"/>
              <w:left w:val="single" w:sz="4" w:space="0" w:color="auto"/>
              <w:bottom w:val="single" w:sz="4" w:space="0" w:color="auto"/>
              <w:right w:val="single" w:sz="4" w:space="0" w:color="auto"/>
            </w:tcBorders>
            <w:hideMark/>
          </w:tcPr>
          <w:p w14:paraId="1840F7E9"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3</w:t>
            </w:r>
          </w:p>
        </w:tc>
        <w:tc>
          <w:tcPr>
            <w:tcW w:w="596" w:type="pct"/>
            <w:tcBorders>
              <w:top w:val="single" w:sz="4" w:space="0" w:color="auto"/>
              <w:left w:val="single" w:sz="4" w:space="0" w:color="auto"/>
              <w:bottom w:val="single" w:sz="4" w:space="0" w:color="auto"/>
              <w:right w:val="single" w:sz="4" w:space="0" w:color="auto"/>
            </w:tcBorders>
            <w:hideMark/>
          </w:tcPr>
          <w:p w14:paraId="0F735980"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r>
      <w:tr w:rsidR="005D0AAF" w14:paraId="34B56E91"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60B27AAA" w14:textId="77777777"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Раздел 1</w:t>
            </w:r>
          </w:p>
        </w:tc>
        <w:tc>
          <w:tcPr>
            <w:tcW w:w="2985" w:type="pct"/>
            <w:tcBorders>
              <w:top w:val="single" w:sz="4" w:space="0" w:color="auto"/>
              <w:left w:val="single" w:sz="4" w:space="0" w:color="auto"/>
              <w:bottom w:val="single" w:sz="4" w:space="0" w:color="auto"/>
              <w:right w:val="single" w:sz="4" w:space="0" w:color="auto"/>
            </w:tcBorders>
            <w:hideMark/>
          </w:tcPr>
          <w:p w14:paraId="3A18C238"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Язык и речь. Язык как средство общения и форма существования национальной культуры.</w:t>
            </w:r>
          </w:p>
        </w:tc>
        <w:tc>
          <w:tcPr>
            <w:tcW w:w="597" w:type="pct"/>
            <w:tcBorders>
              <w:top w:val="single" w:sz="4" w:space="0" w:color="auto"/>
              <w:left w:val="single" w:sz="4" w:space="0" w:color="auto"/>
              <w:bottom w:val="single" w:sz="4" w:space="0" w:color="auto"/>
              <w:right w:val="single" w:sz="4" w:space="0" w:color="auto"/>
            </w:tcBorders>
            <w:hideMark/>
          </w:tcPr>
          <w:p w14:paraId="62DFBED9" w14:textId="77777777" w:rsidR="005D0AAF" w:rsidRDefault="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6/6</w:t>
            </w:r>
          </w:p>
          <w:p w14:paraId="3CA9893D" w14:textId="77777777" w:rsidR="003443B9" w:rsidRDefault="003443B9">
            <w:pPr>
              <w:spacing w:line="256" w:lineRule="auto"/>
              <w:jc w:val="center"/>
              <w:rPr>
                <w:rFonts w:ascii="Times New Roman" w:eastAsia="Times New Roman" w:hAnsi="Times New Roman" w:cs="Times New Roman"/>
                <w:b/>
                <w:bCs/>
                <w:iCs/>
                <w:sz w:val="24"/>
                <w:szCs w:val="24"/>
                <w:lang w:eastAsia="en-US"/>
              </w:rPr>
            </w:pPr>
          </w:p>
        </w:tc>
        <w:tc>
          <w:tcPr>
            <w:tcW w:w="596" w:type="pct"/>
            <w:tcBorders>
              <w:top w:val="single" w:sz="4" w:space="0" w:color="auto"/>
              <w:left w:val="single" w:sz="4" w:space="0" w:color="auto"/>
              <w:bottom w:val="single" w:sz="4" w:space="0" w:color="auto"/>
              <w:right w:val="single" w:sz="4" w:space="0" w:color="auto"/>
            </w:tcBorders>
            <w:hideMark/>
          </w:tcPr>
          <w:p w14:paraId="4F02AD0B" w14:textId="77777777"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Pr>
                <w:rFonts w:ascii="Times New Roman" w:hAnsi="Times New Roman" w:cs="Times New Roman"/>
                <w:sz w:val="24"/>
                <w:szCs w:val="24"/>
                <w:lang w:eastAsia="en-US"/>
              </w:rPr>
              <w:t>ОК 05</w:t>
            </w:r>
          </w:p>
        </w:tc>
      </w:tr>
      <w:tr w:rsidR="005D0AAF" w14:paraId="7C3B3F30" w14:textId="77777777"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2F5F75E9" w14:textId="77777777" w:rsidR="005D0AAF" w:rsidRDefault="005D0AAF">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b/>
                <w:bCs/>
                <w:iCs/>
                <w:sz w:val="24"/>
                <w:szCs w:val="24"/>
                <w:lang w:eastAsia="en-US"/>
              </w:rPr>
              <w:t>Основное содержание</w:t>
            </w:r>
          </w:p>
        </w:tc>
      </w:tr>
      <w:tr w:rsidR="005D0AAF" w14:paraId="09F0331F"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07F40296" w14:textId="77777777" w:rsidR="005D0AAF" w:rsidRDefault="005D0AAF">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1.1.</w:t>
            </w:r>
          </w:p>
          <w:p w14:paraId="3713E891" w14:textId="77777777" w:rsidR="005D0AAF" w:rsidRDefault="005D0AAF" w:rsidP="00FA5AB3">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b/>
                <w:i/>
                <w:sz w:val="24"/>
                <w:szCs w:val="24"/>
                <w:lang w:eastAsia="en-US"/>
              </w:rPr>
              <w:t>Основные функции языка в современном обществе</w:t>
            </w:r>
          </w:p>
        </w:tc>
        <w:tc>
          <w:tcPr>
            <w:tcW w:w="2985" w:type="pct"/>
            <w:tcBorders>
              <w:top w:val="single" w:sz="4" w:space="0" w:color="auto"/>
              <w:left w:val="single" w:sz="4" w:space="0" w:color="auto"/>
              <w:bottom w:val="single" w:sz="4" w:space="0" w:color="auto"/>
              <w:right w:val="single" w:sz="4" w:space="0" w:color="auto"/>
            </w:tcBorders>
            <w:hideMark/>
          </w:tcPr>
          <w:p w14:paraId="11CDE5BC" w14:textId="77777777" w:rsidR="005D0AAF" w:rsidRPr="003443B9" w:rsidRDefault="005D0AAF">
            <w:pPr>
              <w:spacing w:line="256" w:lineRule="auto"/>
              <w:jc w:val="both"/>
              <w:rPr>
                <w:rFonts w:ascii="Times New Roman" w:eastAsia="Times New Roman" w:hAnsi="Times New Roman" w:cs="Times New Roman"/>
                <w:color w:val="000000" w:themeColor="text1"/>
                <w:sz w:val="24"/>
                <w:szCs w:val="24"/>
                <w:lang w:eastAsia="en-US"/>
              </w:rPr>
            </w:pPr>
            <w:r w:rsidRPr="003443B9">
              <w:rPr>
                <w:rFonts w:ascii="Times New Roman" w:eastAsia="Times New Roman" w:hAnsi="Times New Roman" w:cs="Times New Roman"/>
                <w:color w:val="000000" w:themeColor="text1"/>
                <w:sz w:val="24"/>
                <w:szCs w:val="24"/>
                <w:lang w:eastAsia="en-US"/>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14:paraId="22F315B8" w14:textId="77777777" w:rsidR="005D0AAF" w:rsidRDefault="005D0AAF">
            <w:pPr>
              <w:suppressAutoHyphens/>
              <w:spacing w:line="256" w:lineRule="auto"/>
              <w:jc w:val="center"/>
              <w:rPr>
                <w:rFonts w:ascii="Times New Roman" w:eastAsia="Times New Roman" w:hAnsi="Times New Roman" w:cs="Times New Roman"/>
                <w:b/>
                <w:bCs/>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62950510"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ОК 05</w:t>
            </w:r>
          </w:p>
        </w:tc>
      </w:tr>
      <w:tr w:rsidR="005D0AAF" w14:paraId="2D183C93"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EE5ECD9" w14:textId="77777777"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35BC30B3" w14:textId="77777777" w:rsidR="005D0AAF" w:rsidRDefault="005D0AAF">
            <w:pPr>
              <w:spacing w:line="256"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0FA52423" w14:textId="77777777" w:rsidR="005D0AAF" w:rsidRDefault="005D0AAF">
            <w:pPr>
              <w:suppressAutoHyphens/>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D6815C6"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0454932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15D89F9B" w14:textId="77777777"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326FCCBC" w14:textId="77777777" w:rsidR="005D0AAF" w:rsidRDefault="005D0AAF">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 Основные функции языка и формы их реализации в современном обществе.</w:t>
            </w:r>
          </w:p>
        </w:tc>
        <w:tc>
          <w:tcPr>
            <w:tcW w:w="597" w:type="pct"/>
            <w:tcBorders>
              <w:top w:val="single" w:sz="4" w:space="0" w:color="auto"/>
              <w:left w:val="single" w:sz="4" w:space="0" w:color="auto"/>
              <w:bottom w:val="single" w:sz="4" w:space="0" w:color="auto"/>
              <w:right w:val="single" w:sz="4" w:space="0" w:color="auto"/>
            </w:tcBorders>
            <w:hideMark/>
          </w:tcPr>
          <w:p w14:paraId="060E1075" w14:textId="77777777" w:rsidR="005D0AAF" w:rsidRPr="00947E38" w:rsidRDefault="005D0AAF">
            <w:pPr>
              <w:suppressAutoHyphens/>
              <w:spacing w:line="256" w:lineRule="auto"/>
              <w:jc w:val="center"/>
              <w:rPr>
                <w:rFonts w:ascii="Times New Roman" w:eastAsia="Times New Roman" w:hAnsi="Times New Roman" w:cs="Times New Roman"/>
                <w:iCs/>
                <w:sz w:val="24"/>
                <w:szCs w:val="24"/>
                <w:lang w:eastAsia="en-US"/>
              </w:rPr>
            </w:pPr>
            <w:r w:rsidRPr="00947E38">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49A08E8"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1C003489"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3B9E4E6E"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sz w:val="24"/>
                <w:szCs w:val="24"/>
                <w:lang w:eastAsia="en-US"/>
              </w:rPr>
              <w:t>Тема 1.2.</w:t>
            </w:r>
          </w:p>
          <w:p w14:paraId="4333B730" w14:textId="77777777"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Происхождение </w:t>
            </w:r>
          </w:p>
          <w:p w14:paraId="3207957D" w14:textId="77777777"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русского языка. </w:t>
            </w:r>
          </w:p>
          <w:p w14:paraId="67FEA936" w14:textId="77777777" w:rsidR="005D0AAF" w:rsidRDefault="005D0AAF">
            <w:pPr>
              <w:spacing w:line="256" w:lineRule="auto"/>
              <w:jc w:val="center"/>
              <w:rPr>
                <w:rFonts w:ascii="Times New Roman" w:eastAsia="Times New Roman" w:hAnsi="Times New Roman" w:cs="Times New Roman"/>
                <w:b/>
                <w:i/>
                <w:sz w:val="24"/>
                <w:szCs w:val="24"/>
                <w:lang w:eastAsia="en-US"/>
              </w:rPr>
            </w:pPr>
            <w:r>
              <w:rPr>
                <w:rFonts w:ascii="Times New Roman" w:eastAsia="Times New Roman" w:hAnsi="Times New Roman" w:cs="Times New Roman"/>
                <w:b/>
                <w:i/>
                <w:sz w:val="24"/>
                <w:szCs w:val="24"/>
                <w:lang w:eastAsia="en-US"/>
              </w:rPr>
              <w:t xml:space="preserve">Индоевропейская </w:t>
            </w:r>
          </w:p>
          <w:p w14:paraId="2FAE5D6D" w14:textId="77777777" w:rsidR="005D0AAF" w:rsidRDefault="005D0AAF" w:rsidP="003443B9">
            <w:pPr>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b/>
                <w:i/>
                <w:sz w:val="24"/>
                <w:szCs w:val="24"/>
                <w:lang w:eastAsia="en-US"/>
              </w:rPr>
              <w:t>языковая семья. Этапы формирования русской лексики</w:t>
            </w:r>
          </w:p>
        </w:tc>
        <w:tc>
          <w:tcPr>
            <w:tcW w:w="2985" w:type="pct"/>
            <w:tcBorders>
              <w:top w:val="single" w:sz="4" w:space="0" w:color="auto"/>
              <w:left w:val="single" w:sz="4" w:space="0" w:color="auto"/>
              <w:bottom w:val="single" w:sz="4" w:space="0" w:color="auto"/>
              <w:right w:val="single" w:sz="4" w:space="0" w:color="auto"/>
            </w:tcBorders>
            <w:hideMark/>
          </w:tcPr>
          <w:p w14:paraId="4F42EC26" w14:textId="77777777" w:rsidR="005D0AAF" w:rsidRDefault="005D0AAF" w:rsidP="003443B9">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Происхождение русского языка. Индоевропейская языковая семья. Этапы формирования русской лексики. Заимствования из различных языков как показатель межкультурных связей. Признаки заимствованного слова. Этапы освоения заимствованных слов. Правописание и произношение заимствованных слов. Заимствованные слова в профессиональной лексике. Словарь специальности</w:t>
            </w:r>
          </w:p>
        </w:tc>
        <w:tc>
          <w:tcPr>
            <w:tcW w:w="597" w:type="pct"/>
            <w:tcBorders>
              <w:top w:val="single" w:sz="4" w:space="0" w:color="auto"/>
              <w:left w:val="single" w:sz="4" w:space="0" w:color="auto"/>
              <w:bottom w:val="single" w:sz="4" w:space="0" w:color="auto"/>
              <w:right w:val="single" w:sz="4" w:space="0" w:color="auto"/>
            </w:tcBorders>
            <w:vAlign w:val="center"/>
          </w:tcPr>
          <w:p w14:paraId="556A4791"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694876BE"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ОК 02</w:t>
            </w:r>
          </w:p>
        </w:tc>
      </w:tr>
      <w:tr w:rsidR="005D0AAF" w14:paraId="1C344C05"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4EEC399F" w14:textId="77777777"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14:paraId="576B5809" w14:textId="77777777" w:rsidR="005D0AAF" w:rsidRDefault="005D0AAF">
            <w:pPr>
              <w:spacing w:line="256" w:lineRule="auto"/>
              <w:jc w:val="both"/>
              <w:rPr>
                <w:rFonts w:ascii="Times New Roman" w:eastAsia="Times New Roman" w:hAnsi="Times New Roman"/>
                <w:b/>
                <w:sz w:val="24"/>
                <w:szCs w:val="24"/>
                <w:lang w:eastAsia="en-US"/>
              </w:rPr>
            </w:pPr>
            <w:r>
              <w:rPr>
                <w:rFonts w:ascii="Times New Roman" w:eastAsia="Times New Roman" w:hAnsi="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vAlign w:val="center"/>
            <w:hideMark/>
          </w:tcPr>
          <w:p w14:paraId="4C1D31DA" w14:textId="77777777" w:rsidR="005D0AAF" w:rsidRPr="00947E38" w:rsidRDefault="005D0AAF">
            <w:pPr>
              <w:suppressAutoHyphens/>
              <w:spacing w:line="256" w:lineRule="auto"/>
              <w:jc w:val="center"/>
              <w:rPr>
                <w:rFonts w:ascii="Times New Roman" w:eastAsia="Times New Roman" w:hAnsi="Times New Roman" w:cs="Times New Roman"/>
                <w:b/>
                <w:bCs/>
                <w:sz w:val="24"/>
                <w:szCs w:val="24"/>
                <w:lang w:eastAsia="en-US"/>
              </w:rPr>
            </w:pPr>
            <w:r w:rsidRPr="00947E38">
              <w:rPr>
                <w:rFonts w:ascii="Times New Roman" w:eastAsia="Times New Roman" w:hAnsi="Times New Roman" w:cs="Times New Roman"/>
                <w:b/>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170E5735"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062525C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1D552566" w14:textId="77777777" w:rsidR="005D0AAF" w:rsidRDefault="005D0AAF">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14:paraId="66887BC4" w14:textId="77777777" w:rsidR="005D0AAF" w:rsidRDefault="005D0AAF">
            <w:pPr>
              <w:spacing w:line="256" w:lineRule="auto"/>
              <w:jc w:val="both"/>
              <w:rPr>
                <w:rFonts w:ascii="Times New Roman" w:hAnsi="Times New Roman"/>
                <w:sz w:val="24"/>
                <w:lang w:eastAsia="en-US"/>
              </w:rPr>
            </w:pPr>
            <w:r>
              <w:rPr>
                <w:rFonts w:ascii="Times New Roman" w:eastAsia="Times New Roman" w:hAnsi="Times New Roman"/>
                <w:sz w:val="24"/>
                <w:szCs w:val="24"/>
                <w:lang w:eastAsia="en-US"/>
              </w:rPr>
              <w:t>2.</w:t>
            </w:r>
            <w:r>
              <w:rPr>
                <w:rFonts w:ascii="Times New Roman" w:hAnsi="Times New Roman"/>
                <w:sz w:val="24"/>
                <w:lang w:eastAsia="en-US"/>
              </w:rPr>
              <w:t xml:space="preserve"> Признаки заимствованного слова. Этапы освоения заимствованных слов.</w:t>
            </w:r>
          </w:p>
        </w:tc>
        <w:tc>
          <w:tcPr>
            <w:tcW w:w="597" w:type="pct"/>
            <w:tcBorders>
              <w:top w:val="single" w:sz="4" w:space="0" w:color="auto"/>
              <w:left w:val="single" w:sz="4" w:space="0" w:color="auto"/>
              <w:bottom w:val="single" w:sz="4" w:space="0" w:color="auto"/>
              <w:right w:val="single" w:sz="4" w:space="0" w:color="auto"/>
            </w:tcBorders>
            <w:hideMark/>
          </w:tcPr>
          <w:p w14:paraId="1D00F382" w14:textId="77777777" w:rsidR="005D0AAF" w:rsidRDefault="005D0AAF" w:rsidP="00947E38">
            <w:pPr>
              <w:suppressAutoHyphens/>
              <w:spacing w:line="256"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88A8BE2"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7FBE5268" w14:textId="77777777" w:rsidTr="00341BEE">
        <w:trPr>
          <w:trHeight w:val="834"/>
        </w:trPr>
        <w:tc>
          <w:tcPr>
            <w:tcW w:w="822" w:type="pct"/>
            <w:vMerge w:val="restart"/>
            <w:tcBorders>
              <w:top w:val="single" w:sz="4" w:space="0" w:color="auto"/>
              <w:left w:val="single" w:sz="2" w:space="0" w:color="000000"/>
              <w:bottom w:val="single" w:sz="4" w:space="0" w:color="auto"/>
              <w:right w:val="single" w:sz="4" w:space="0" w:color="auto"/>
            </w:tcBorders>
            <w:hideMark/>
          </w:tcPr>
          <w:p w14:paraId="5A274AD6"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1.3.</w:t>
            </w:r>
          </w:p>
          <w:p w14:paraId="306EE423" w14:textId="77777777" w:rsidR="005D0AAF" w:rsidRDefault="005D0AAF" w:rsidP="003443B9">
            <w:pPr>
              <w:spacing w:line="256" w:lineRule="auto"/>
              <w:jc w:val="center"/>
              <w:rPr>
                <w:rFonts w:ascii="Times New Roman" w:eastAsia="Times New Roman" w:hAnsi="Times New Roman"/>
                <w:bCs/>
                <w:iCs/>
                <w:sz w:val="24"/>
                <w:szCs w:val="24"/>
                <w:lang w:eastAsia="en-US"/>
              </w:rPr>
            </w:pPr>
            <w:r>
              <w:rPr>
                <w:rFonts w:ascii="Times New Roman" w:eastAsia="Times New Roman" w:hAnsi="Times New Roman" w:cs="Times New Roman"/>
                <w:b/>
                <w:bCs/>
                <w:i/>
                <w:iCs/>
                <w:sz w:val="24"/>
                <w:szCs w:val="24"/>
                <w:lang w:eastAsia="en-US"/>
              </w:rPr>
              <w:t>Язык как система знаков</w:t>
            </w:r>
          </w:p>
        </w:tc>
        <w:tc>
          <w:tcPr>
            <w:tcW w:w="2985" w:type="pct"/>
            <w:tcBorders>
              <w:top w:val="single" w:sz="2" w:space="0" w:color="000000"/>
              <w:left w:val="single" w:sz="4" w:space="0" w:color="auto"/>
              <w:bottom w:val="single" w:sz="2" w:space="0" w:color="000000"/>
              <w:right w:val="single" w:sz="2" w:space="0" w:color="000000"/>
            </w:tcBorders>
            <w:hideMark/>
          </w:tcPr>
          <w:p w14:paraId="2932D7E0" w14:textId="77777777" w:rsidR="005D0AAF" w:rsidRPr="003443B9" w:rsidRDefault="005D0AAF" w:rsidP="003443B9">
            <w:pPr>
              <w:spacing w:line="256" w:lineRule="auto"/>
              <w:jc w:val="both"/>
              <w:rPr>
                <w:rFonts w:ascii="Times New Roman" w:eastAsia="Times New Roman" w:hAnsi="Times New Roman" w:cs="Times New Roman"/>
                <w:b/>
                <w:iCs/>
                <w:color w:val="000000" w:themeColor="text1"/>
                <w:sz w:val="24"/>
                <w:szCs w:val="24"/>
                <w:lang w:eastAsia="en-US"/>
              </w:rPr>
            </w:pPr>
            <w:r w:rsidRPr="003443B9">
              <w:rPr>
                <w:rFonts w:ascii="Times New Roman" w:eastAsia="Times New Roman" w:hAnsi="Times New Roman" w:cs="Times New Roman"/>
                <w:iCs/>
                <w:color w:val="000000" w:themeColor="text1"/>
                <w:sz w:val="24"/>
                <w:szCs w:val="24"/>
                <w:lang w:eastAsia="en-US"/>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597" w:type="pct"/>
            <w:tcBorders>
              <w:top w:val="single" w:sz="4" w:space="0" w:color="auto"/>
              <w:left w:val="single" w:sz="4" w:space="0" w:color="auto"/>
              <w:bottom w:val="single" w:sz="4" w:space="0" w:color="auto"/>
              <w:right w:val="single" w:sz="4" w:space="0" w:color="auto"/>
            </w:tcBorders>
            <w:hideMark/>
          </w:tcPr>
          <w:p w14:paraId="1E9078F4" w14:textId="77777777" w:rsidR="005D0AAF" w:rsidRDefault="005D0AAF">
            <w:pPr>
              <w:suppressAutoHyphens/>
              <w:spacing w:line="256" w:lineRule="auto"/>
              <w:jc w:val="center"/>
              <w:rPr>
                <w:rFonts w:ascii="Times New Roman" w:eastAsia="Times New Roman" w:hAnsi="Times New Roman" w:cs="Times New Roman"/>
                <w:b/>
                <w:b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277CF48B"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ОК 02</w:t>
            </w:r>
          </w:p>
        </w:tc>
      </w:tr>
      <w:tr w:rsidR="005D0AAF" w14:paraId="7D2BE9CD" w14:textId="77777777" w:rsidTr="00341BEE">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14:paraId="436C5EC9" w14:textId="77777777" w:rsidR="005D0AAF" w:rsidRDefault="005D0AAF">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14:paraId="2F7D1A5D" w14:textId="77777777" w:rsidR="005D0AAF" w:rsidRDefault="005D0AAF">
            <w:pPr>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6D69375A" w14:textId="77777777" w:rsidR="005D0AAF" w:rsidRPr="00947E38" w:rsidRDefault="005D0AAF">
            <w:pPr>
              <w:suppressAutoHyphens/>
              <w:spacing w:line="256" w:lineRule="auto"/>
              <w:jc w:val="center"/>
              <w:rPr>
                <w:rFonts w:ascii="Times New Roman" w:eastAsia="Times New Roman" w:hAnsi="Times New Roman" w:cs="Times New Roman"/>
                <w:b/>
                <w:sz w:val="24"/>
                <w:szCs w:val="24"/>
                <w:lang w:eastAsia="en-US"/>
              </w:rPr>
            </w:pPr>
            <w:r w:rsidRPr="00947E38">
              <w:rPr>
                <w:rFonts w:ascii="Times New Roman" w:eastAsia="Times New Roman" w:hAnsi="Times New Roman" w:cs="Times New Roman"/>
                <w:b/>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87D622A"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58CE7265" w14:textId="77777777" w:rsidTr="00341BEE">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14:paraId="18B56A1E" w14:textId="77777777" w:rsidR="005D0AAF" w:rsidRDefault="005D0AAF">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14:paraId="02B4B221" w14:textId="77777777" w:rsidR="005D0AAF" w:rsidRDefault="005D0AAF">
            <w:pPr>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3. Принципы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14:paraId="69225C6D" w14:textId="77777777" w:rsidR="005D0AAF" w:rsidRDefault="005D0AAF">
            <w:pPr>
              <w:suppressAutoHyphens/>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640A387" w14:textId="77777777" w:rsidR="005D0AAF" w:rsidRDefault="005D0AAF">
            <w:pPr>
              <w:spacing w:line="256" w:lineRule="auto"/>
              <w:rPr>
                <w:rFonts w:ascii="Times New Roman" w:eastAsia="Times New Roman" w:hAnsi="Times New Roman" w:cs="Times New Roman"/>
                <w:bCs/>
                <w:iCs/>
                <w:sz w:val="24"/>
                <w:szCs w:val="24"/>
                <w:lang w:eastAsia="en-US"/>
              </w:rPr>
            </w:pPr>
          </w:p>
        </w:tc>
      </w:tr>
      <w:tr w:rsidR="005D0AAF" w14:paraId="6A72FB70"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03076C4E" w14:textId="77777777"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Раздел 2</w:t>
            </w:r>
          </w:p>
        </w:tc>
        <w:tc>
          <w:tcPr>
            <w:tcW w:w="2985" w:type="pct"/>
            <w:tcBorders>
              <w:top w:val="single" w:sz="4" w:space="0" w:color="auto"/>
              <w:left w:val="single" w:sz="4" w:space="0" w:color="auto"/>
              <w:bottom w:val="single" w:sz="4" w:space="0" w:color="auto"/>
              <w:right w:val="single" w:sz="4" w:space="0" w:color="auto"/>
            </w:tcBorders>
            <w:hideMark/>
          </w:tcPr>
          <w:p w14:paraId="4ED2971F"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Фонетика, морфология и орфография</w:t>
            </w:r>
          </w:p>
        </w:tc>
        <w:tc>
          <w:tcPr>
            <w:tcW w:w="597" w:type="pct"/>
            <w:tcBorders>
              <w:top w:val="single" w:sz="4" w:space="0" w:color="auto"/>
              <w:left w:val="single" w:sz="4" w:space="0" w:color="auto"/>
              <w:bottom w:val="single" w:sz="4" w:space="0" w:color="auto"/>
              <w:right w:val="single" w:sz="4" w:space="0" w:color="auto"/>
            </w:tcBorders>
            <w:hideMark/>
          </w:tcPr>
          <w:p w14:paraId="7FFC4F3C" w14:textId="77777777" w:rsidR="005D0AAF" w:rsidRDefault="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24/18</w:t>
            </w:r>
          </w:p>
        </w:tc>
        <w:tc>
          <w:tcPr>
            <w:tcW w:w="596" w:type="pct"/>
            <w:tcBorders>
              <w:top w:val="single" w:sz="4" w:space="0" w:color="auto"/>
              <w:left w:val="single" w:sz="4" w:space="0" w:color="auto"/>
              <w:bottom w:val="single" w:sz="4" w:space="0" w:color="auto"/>
              <w:right w:val="single" w:sz="4" w:space="0" w:color="auto"/>
            </w:tcBorders>
            <w:hideMark/>
          </w:tcPr>
          <w:p w14:paraId="0D78B2E0" w14:textId="77777777" w:rsidR="005D0AAF" w:rsidRDefault="005D0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Pr>
                <w:rFonts w:ascii="Times New Roman" w:hAnsi="Times New Roman" w:cs="Times New Roman"/>
                <w:sz w:val="24"/>
                <w:szCs w:val="24"/>
                <w:lang w:eastAsia="en-US"/>
              </w:rPr>
              <w:t>ОК 04; ОК 05</w:t>
            </w:r>
          </w:p>
        </w:tc>
      </w:tr>
      <w:tr w:rsidR="005D0AAF" w14:paraId="194485AC" w14:textId="77777777"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5824DD24"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Основное содержание</w:t>
            </w:r>
          </w:p>
        </w:tc>
      </w:tr>
      <w:tr w:rsidR="005D0AAF" w14:paraId="65CB6C5B"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74C8D7EB" w14:textId="77777777" w:rsidR="005D0AAF" w:rsidRDefault="005D0AAF" w:rsidP="00947E38">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2.1.</w:t>
            </w:r>
          </w:p>
          <w:p w14:paraId="58105AAA" w14:textId="77777777" w:rsidR="005D0AAF" w:rsidRDefault="005D0AAF" w:rsidP="00947E38">
            <w:pPr>
              <w:suppressAutoHyphens/>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Фонетика и</w:t>
            </w:r>
          </w:p>
          <w:p w14:paraId="06731530" w14:textId="77777777" w:rsidR="005D0AAF" w:rsidRDefault="005D0AAF" w:rsidP="00947E38">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lastRenderedPageBreak/>
              <w:t>орфоэпия</w:t>
            </w:r>
          </w:p>
        </w:tc>
        <w:tc>
          <w:tcPr>
            <w:tcW w:w="2985" w:type="pct"/>
            <w:tcBorders>
              <w:top w:val="single" w:sz="4" w:space="0" w:color="auto"/>
              <w:left w:val="single" w:sz="4" w:space="0" w:color="auto"/>
              <w:bottom w:val="single" w:sz="4" w:space="0" w:color="auto"/>
              <w:right w:val="single" w:sz="4" w:space="0" w:color="auto"/>
            </w:tcBorders>
            <w:hideMark/>
          </w:tcPr>
          <w:p w14:paraId="0800755C"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bCs/>
                <w:iCs/>
                <w:color w:val="000000" w:themeColor="text1"/>
                <w:sz w:val="24"/>
                <w:szCs w:val="24"/>
                <w:lang w:eastAsia="en-US"/>
              </w:rPr>
              <w:lastRenderedPageBreak/>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w:t>
            </w:r>
            <w:r w:rsidRPr="003443B9">
              <w:rPr>
                <w:rFonts w:ascii="Times New Roman" w:eastAsia="Times New Roman" w:hAnsi="Times New Roman" w:cs="Times New Roman"/>
                <w:bCs/>
                <w:iCs/>
                <w:color w:val="000000" w:themeColor="text1"/>
                <w:sz w:val="24"/>
                <w:szCs w:val="24"/>
                <w:lang w:eastAsia="en-US"/>
              </w:rPr>
              <w:lastRenderedPageBreak/>
              <w:t>(произносительные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p>
        </w:tc>
        <w:tc>
          <w:tcPr>
            <w:tcW w:w="597" w:type="pct"/>
            <w:tcBorders>
              <w:top w:val="single" w:sz="4" w:space="0" w:color="auto"/>
              <w:left w:val="single" w:sz="4" w:space="0" w:color="auto"/>
              <w:bottom w:val="single" w:sz="4" w:space="0" w:color="auto"/>
              <w:right w:val="single" w:sz="4" w:space="0" w:color="auto"/>
            </w:tcBorders>
            <w:hideMark/>
          </w:tcPr>
          <w:p w14:paraId="14A2F043"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49E809C3"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43840B45" w14:textId="77777777" w:rsidTr="00341BEE">
        <w:trPr>
          <w:trHeight w:val="226"/>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4808DC30" w14:textId="77777777"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6F40451"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2A5659F7" w14:textId="77777777"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DC61798"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55F060E6"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3BB122DE" w14:textId="77777777"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5937F75" w14:textId="77777777" w:rsidR="005D0AAF" w:rsidRDefault="005D0AAF" w:rsidP="00FA5AB3">
            <w:pPr>
              <w:suppressAutoHyphens/>
              <w:spacing w:line="256" w:lineRule="auto"/>
              <w:jc w:val="both"/>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4. Орфография. Безударные гласные в корне слова: проверяемые, непроверяемые, чередующиеся.</w:t>
            </w:r>
          </w:p>
        </w:tc>
        <w:tc>
          <w:tcPr>
            <w:tcW w:w="597" w:type="pct"/>
            <w:tcBorders>
              <w:top w:val="single" w:sz="4" w:space="0" w:color="auto"/>
              <w:left w:val="single" w:sz="4" w:space="0" w:color="auto"/>
              <w:bottom w:val="single" w:sz="4" w:space="0" w:color="auto"/>
              <w:right w:val="single" w:sz="4" w:space="0" w:color="auto"/>
            </w:tcBorders>
            <w:hideMark/>
          </w:tcPr>
          <w:p w14:paraId="568D790E"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0C69E7DA"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6C13A65B"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01C23512"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2.2.</w:t>
            </w:r>
          </w:p>
          <w:p w14:paraId="127A9B08" w14:textId="77777777" w:rsidR="005D0AAF" w:rsidRDefault="005D0AAF" w:rsidP="00341BEE">
            <w:pPr>
              <w:spacing w:line="256" w:lineRule="auto"/>
              <w:jc w:val="center"/>
              <w:rPr>
                <w:rFonts w:ascii="Times New Roman" w:eastAsia="Times New Roman" w:hAnsi="Times New Roman" w:cs="Times New Roman"/>
                <w:b/>
                <w:bCs/>
                <w:i/>
                <w:iCs/>
                <w:sz w:val="24"/>
                <w:szCs w:val="24"/>
                <w:lang w:eastAsia="en-US"/>
              </w:rPr>
            </w:pPr>
            <w:proofErr w:type="spellStart"/>
            <w:r>
              <w:rPr>
                <w:rFonts w:ascii="Times New Roman" w:eastAsia="Times New Roman" w:hAnsi="Times New Roman" w:cs="Times New Roman"/>
                <w:b/>
                <w:bCs/>
                <w:i/>
                <w:iCs/>
                <w:sz w:val="24"/>
                <w:szCs w:val="24"/>
                <w:lang w:eastAsia="en-US"/>
              </w:rPr>
              <w:t>Морфемика</w:t>
            </w:r>
            <w:proofErr w:type="spellEnd"/>
            <w:r>
              <w:rPr>
                <w:rFonts w:ascii="Times New Roman" w:eastAsia="Times New Roman" w:hAnsi="Times New Roman" w:cs="Times New Roman"/>
                <w:b/>
                <w:bCs/>
                <w:i/>
                <w:iCs/>
                <w:sz w:val="24"/>
                <w:szCs w:val="24"/>
                <w:lang w:eastAsia="en-US"/>
              </w:rPr>
              <w:t xml:space="preserve"> и словообразование</w:t>
            </w:r>
          </w:p>
        </w:tc>
        <w:tc>
          <w:tcPr>
            <w:tcW w:w="2985" w:type="pct"/>
            <w:tcBorders>
              <w:top w:val="single" w:sz="4" w:space="0" w:color="auto"/>
              <w:left w:val="single" w:sz="4" w:space="0" w:color="auto"/>
              <w:bottom w:val="single" w:sz="4" w:space="0" w:color="auto"/>
              <w:right w:val="single" w:sz="4" w:space="0" w:color="auto"/>
            </w:tcBorders>
            <w:hideMark/>
          </w:tcPr>
          <w:p w14:paraId="049A2AD3"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597" w:type="pct"/>
            <w:tcBorders>
              <w:top w:val="single" w:sz="4" w:space="0" w:color="auto"/>
              <w:left w:val="single" w:sz="4" w:space="0" w:color="auto"/>
              <w:bottom w:val="single" w:sz="4" w:space="0" w:color="auto"/>
              <w:right w:val="single" w:sz="4" w:space="0" w:color="auto"/>
            </w:tcBorders>
            <w:hideMark/>
          </w:tcPr>
          <w:p w14:paraId="29698B83"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5119F688"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79112528"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48E1E0ED"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14:paraId="1C7EC548" w14:textId="77777777" w:rsidR="005D0AAF" w:rsidRDefault="005D0AAF">
            <w:pPr>
              <w:suppressAutoHyphens/>
              <w:spacing w:line="256"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4663252F" w14:textId="77777777"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4966798"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394F00D4"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1CB61CD"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273A91A"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5. Практическая работа. 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597" w:type="pct"/>
            <w:tcBorders>
              <w:top w:val="single" w:sz="4" w:space="0" w:color="auto"/>
              <w:left w:val="single" w:sz="4" w:space="0" w:color="auto"/>
              <w:bottom w:val="single" w:sz="4" w:space="0" w:color="auto"/>
              <w:right w:val="single" w:sz="4" w:space="0" w:color="auto"/>
            </w:tcBorders>
            <w:hideMark/>
          </w:tcPr>
          <w:p w14:paraId="7A2B03B0"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F396E72"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3365746F"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26DF90B2"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2.3.</w:t>
            </w:r>
          </w:p>
          <w:p w14:paraId="69BEC1AC" w14:textId="77777777" w:rsidR="005D0AAF" w:rsidRDefault="005D0AAF" w:rsidP="00341BEE">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t>Имя существительное как часть речи.</w:t>
            </w:r>
          </w:p>
        </w:tc>
        <w:tc>
          <w:tcPr>
            <w:tcW w:w="2985" w:type="pct"/>
            <w:tcBorders>
              <w:top w:val="single" w:sz="4" w:space="0" w:color="auto"/>
              <w:left w:val="single" w:sz="4" w:space="0" w:color="auto"/>
              <w:bottom w:val="single" w:sz="4" w:space="0" w:color="auto"/>
              <w:right w:val="single" w:sz="4" w:space="0" w:color="auto"/>
            </w:tcBorders>
            <w:hideMark/>
          </w:tcPr>
          <w:p w14:paraId="5618C87D"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14:paraId="0FD0378F" w14:textId="77777777" w:rsidR="005D0AAF" w:rsidRDefault="003443B9">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41F01BC0"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00449D81" w14:textId="77777777" w:rsidTr="00341BEE">
        <w:trPr>
          <w:trHeight w:val="158"/>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6309E70" w14:textId="77777777"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14:paraId="223B1FE8" w14:textId="77777777" w:rsidR="005D0AAF" w:rsidRDefault="005D0AAF">
            <w:pPr>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5143CC5D" w14:textId="77777777"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103F7C2"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7A538541"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635B110A" w14:textId="77777777" w:rsidR="005D0AAF" w:rsidRDefault="005D0AAF">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37A988CC"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6. Правописание суффиксов и окончаний имен существительных. Правописание сложных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14:paraId="7DF1CC0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02C30A8" w14:textId="77777777" w:rsidR="005D0AAF" w:rsidRDefault="005D0AAF">
            <w:pPr>
              <w:spacing w:line="256" w:lineRule="auto"/>
              <w:rPr>
                <w:rFonts w:ascii="Times New Roman" w:eastAsia="Times New Roman" w:hAnsi="Times New Roman" w:cs="Times New Roman"/>
                <w:b/>
                <w:iCs/>
                <w:sz w:val="24"/>
                <w:szCs w:val="24"/>
                <w:lang w:eastAsia="en-US"/>
              </w:rPr>
            </w:pPr>
          </w:p>
        </w:tc>
      </w:tr>
      <w:tr w:rsidR="005D0AAF" w14:paraId="2197CB12"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712C01DA"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2.4.</w:t>
            </w:r>
          </w:p>
          <w:p w14:paraId="404FF01F"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 xml:space="preserve">Имя </w:t>
            </w:r>
          </w:p>
          <w:p w14:paraId="55BBACB4"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 xml:space="preserve">прилагательное как </w:t>
            </w:r>
          </w:p>
          <w:p w14:paraId="1BDD4E42"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14:paraId="140FFDCA"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 xml:space="preserve">Лексико-грамматические разряды прилагательных. Разряды </w:t>
            </w:r>
            <w:r w:rsidRPr="003443B9">
              <w:rPr>
                <w:rFonts w:ascii="Times New Roman" w:eastAsia="Times New Roman" w:hAnsi="Times New Roman" w:cs="Times New Roman"/>
                <w:bCs/>
                <w:iCs/>
                <w:color w:val="000000" w:themeColor="text1"/>
                <w:sz w:val="24"/>
                <w:szCs w:val="24"/>
                <w:lang w:eastAsia="en-US"/>
              </w:rPr>
              <w:t>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597" w:type="pct"/>
            <w:tcBorders>
              <w:top w:val="single" w:sz="4" w:space="0" w:color="auto"/>
              <w:left w:val="single" w:sz="4" w:space="0" w:color="auto"/>
              <w:bottom w:val="single" w:sz="4" w:space="0" w:color="auto"/>
              <w:right w:val="single" w:sz="4" w:space="0" w:color="auto"/>
            </w:tcBorders>
          </w:tcPr>
          <w:p w14:paraId="4487F09F"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2E26CD1E"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54D8AA4E"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7563CD7"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14:paraId="2268F300" w14:textId="77777777" w:rsidR="005D0AAF" w:rsidRDefault="005D0AAF">
            <w:pPr>
              <w:suppressAutoHyphens/>
              <w:spacing w:line="256" w:lineRule="auto"/>
              <w:ind w:right="-117"/>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2F3F1A3F" w14:textId="77777777" w:rsidR="005D0AAF" w:rsidRPr="00947E38" w:rsidRDefault="005D0AAF">
            <w:pPr>
              <w:suppressAutoHyphens/>
              <w:spacing w:line="256" w:lineRule="auto"/>
              <w:jc w:val="center"/>
              <w:rPr>
                <w:rFonts w:ascii="Times New Roman" w:eastAsia="Times New Roman" w:hAnsi="Times New Roman" w:cs="Times New Roman"/>
                <w:b/>
                <w:bCs/>
                <w:iCs/>
                <w:sz w:val="24"/>
                <w:szCs w:val="24"/>
                <w:lang w:eastAsia="en-US"/>
              </w:rPr>
            </w:pPr>
            <w:r w:rsidRPr="00947E38">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22DEB529"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425CD545"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170A45F5"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14:paraId="002A96C2"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7. Правописание суффиксов и окончаний имен прилагательных. Правописание сложных имен прилагательных.</w:t>
            </w:r>
          </w:p>
        </w:tc>
        <w:tc>
          <w:tcPr>
            <w:tcW w:w="597" w:type="pct"/>
            <w:tcBorders>
              <w:top w:val="single" w:sz="4" w:space="0" w:color="auto"/>
              <w:left w:val="single" w:sz="4" w:space="0" w:color="auto"/>
              <w:bottom w:val="single" w:sz="4" w:space="0" w:color="auto"/>
              <w:right w:val="single" w:sz="4" w:space="0" w:color="auto"/>
            </w:tcBorders>
            <w:hideMark/>
          </w:tcPr>
          <w:p w14:paraId="7CE64047"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283CDFA7"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0274FCB1" w14:textId="77777777" w:rsidTr="00341BEE">
        <w:trPr>
          <w:trHeight w:val="80"/>
        </w:trPr>
        <w:tc>
          <w:tcPr>
            <w:tcW w:w="822" w:type="pct"/>
            <w:vMerge w:val="restart"/>
            <w:tcBorders>
              <w:top w:val="single" w:sz="4" w:space="0" w:color="auto"/>
              <w:left w:val="single" w:sz="4" w:space="0" w:color="auto"/>
              <w:bottom w:val="single" w:sz="4" w:space="0" w:color="auto"/>
              <w:right w:val="single" w:sz="4" w:space="0" w:color="auto"/>
            </w:tcBorders>
            <w:hideMark/>
          </w:tcPr>
          <w:p w14:paraId="7E6E9C78" w14:textId="77777777" w:rsidR="005D0AAF" w:rsidRDefault="005D0AAF">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bCs/>
                <w:iCs/>
                <w:sz w:val="24"/>
                <w:szCs w:val="24"/>
                <w:lang w:eastAsia="en-US"/>
              </w:rPr>
              <w:t>Тема 2.5.</w:t>
            </w:r>
          </w:p>
          <w:p w14:paraId="747590B7" w14:textId="77777777" w:rsidR="005D0AAF" w:rsidRDefault="005D0AAF" w:rsidP="00341BEE">
            <w:pPr>
              <w:spacing w:line="256" w:lineRule="auto"/>
              <w:jc w:val="center"/>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lang w:eastAsia="en-US"/>
              </w:rPr>
              <w:lastRenderedPageBreak/>
              <w:t>Имя числительное как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14:paraId="5D3DB6B0"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lastRenderedPageBreak/>
              <w:t xml:space="preserve">Лексико-грамматические разряды имен числительных: количественные, порядковые, </w:t>
            </w:r>
            <w:r>
              <w:rPr>
                <w:rFonts w:ascii="Times New Roman" w:eastAsia="Times New Roman" w:hAnsi="Times New Roman" w:cs="Times New Roman"/>
                <w:bCs/>
                <w:iCs/>
                <w:sz w:val="24"/>
                <w:szCs w:val="24"/>
                <w:lang w:eastAsia="en-US"/>
              </w:rPr>
              <w:lastRenderedPageBreak/>
              <w:t>собирательные. Типы склонения имен числительных. Лексическая сочетаемость собирательных числительных.</w:t>
            </w:r>
          </w:p>
        </w:tc>
        <w:tc>
          <w:tcPr>
            <w:tcW w:w="597" w:type="pct"/>
            <w:tcBorders>
              <w:top w:val="single" w:sz="4" w:space="0" w:color="auto"/>
              <w:left w:val="single" w:sz="4" w:space="0" w:color="auto"/>
              <w:bottom w:val="single" w:sz="4" w:space="0" w:color="auto"/>
              <w:right w:val="single" w:sz="4" w:space="0" w:color="auto"/>
            </w:tcBorders>
            <w:hideMark/>
          </w:tcPr>
          <w:p w14:paraId="239661AB" w14:textId="77777777" w:rsidR="005D0AAF" w:rsidRPr="003443B9" w:rsidRDefault="00ED5233">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lastRenderedPageBreak/>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5B2DADE4"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ОК 04; ОК 05</w:t>
            </w:r>
          </w:p>
        </w:tc>
      </w:tr>
      <w:tr w:rsidR="005D0AAF" w14:paraId="5F61F003"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D0EC540"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AB215E0"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3CFDF2E4"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55BD75D"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16FAAE48"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4B418C37" w14:textId="77777777" w:rsidR="005D0AAF" w:rsidRDefault="005D0AAF">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CACEDC0"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8. Правописание числительных. Возможности использования цифр. Числительные и единицы измерения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14:paraId="0129BB7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908859D" w14:textId="77777777" w:rsidR="005D0AAF" w:rsidRDefault="005D0AAF">
            <w:pPr>
              <w:spacing w:line="256" w:lineRule="auto"/>
              <w:rPr>
                <w:rFonts w:ascii="Times New Roman" w:eastAsia="Times New Roman" w:hAnsi="Times New Roman" w:cs="Times New Roman"/>
                <w:iCs/>
                <w:sz w:val="24"/>
                <w:szCs w:val="24"/>
                <w:lang w:eastAsia="en-US"/>
              </w:rPr>
            </w:pPr>
          </w:p>
        </w:tc>
      </w:tr>
      <w:tr w:rsidR="005D0AAF" w14:paraId="356E5C65"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29FCC1B8" w14:textId="77777777" w:rsidR="005D0AAF" w:rsidRDefault="005D0AAF" w:rsidP="003443B9">
            <w:pPr>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bCs/>
                <w:iCs/>
                <w:sz w:val="24"/>
                <w:szCs w:val="24"/>
                <w:lang w:eastAsia="en-US"/>
              </w:rPr>
              <w:t>Тема 2.6.</w:t>
            </w:r>
          </w:p>
          <w:p w14:paraId="60A08735" w14:textId="77777777"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proofErr w:type="spellStart"/>
            <w:r>
              <w:rPr>
                <w:rFonts w:ascii="Times New Roman" w:eastAsia="Times New Roman" w:hAnsi="Times New Roman" w:cs="Times New Roman"/>
                <w:b/>
                <w:i/>
                <w:iCs/>
                <w:sz w:val="24"/>
                <w:szCs w:val="24"/>
                <w:lang w:eastAsia="en-US"/>
              </w:rPr>
              <w:t>Местоимениекак</w:t>
            </w:r>
            <w:proofErr w:type="spellEnd"/>
            <w:r>
              <w:rPr>
                <w:rFonts w:ascii="Times New Roman" w:eastAsia="Times New Roman" w:hAnsi="Times New Roman" w:cs="Times New Roman"/>
                <w:b/>
                <w:i/>
                <w:iCs/>
                <w:sz w:val="24"/>
                <w:szCs w:val="24"/>
                <w:lang w:eastAsia="en-US"/>
              </w:rPr>
              <w:t xml:space="preserve">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14:paraId="096FF484"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597" w:type="pct"/>
            <w:tcBorders>
              <w:top w:val="single" w:sz="4" w:space="0" w:color="auto"/>
              <w:left w:val="single" w:sz="4" w:space="0" w:color="auto"/>
              <w:bottom w:val="single" w:sz="4" w:space="0" w:color="auto"/>
              <w:right w:val="single" w:sz="4" w:space="0" w:color="auto"/>
            </w:tcBorders>
            <w:hideMark/>
          </w:tcPr>
          <w:p w14:paraId="270433E3"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67474D53" w14:textId="77777777" w:rsidR="005D0AAF" w:rsidRPr="00530213" w:rsidRDefault="005D0AAF">
            <w:pPr>
              <w:suppressAutoHyphens/>
              <w:spacing w:line="256" w:lineRule="auto"/>
              <w:jc w:val="center"/>
              <w:rPr>
                <w:rFonts w:ascii="Times New Roman" w:eastAsia="Times New Roman" w:hAnsi="Times New Roman" w:cs="Times New Roman"/>
                <w:iCs/>
                <w:sz w:val="24"/>
                <w:szCs w:val="24"/>
                <w:lang w:eastAsia="en-US"/>
              </w:rPr>
            </w:pPr>
            <w:r w:rsidRPr="00530213">
              <w:rPr>
                <w:rFonts w:ascii="Times New Roman" w:eastAsia="Times New Roman" w:hAnsi="Times New Roman" w:cs="Times New Roman"/>
                <w:bCs/>
                <w:iCs/>
                <w:sz w:val="24"/>
                <w:szCs w:val="24"/>
                <w:lang w:eastAsia="en-US"/>
              </w:rPr>
              <w:t>ОК 04; ОК 05</w:t>
            </w:r>
          </w:p>
        </w:tc>
      </w:tr>
      <w:tr w:rsidR="005D0AAF" w14:paraId="33B11B71"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14:paraId="65DB501A" w14:textId="77777777"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99CE53D"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03132F4E"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120A6428" w14:textId="77777777" w:rsidR="005D0AAF" w:rsidRPr="00530213" w:rsidRDefault="005D0AAF">
            <w:pPr>
              <w:spacing w:line="256" w:lineRule="auto"/>
              <w:rPr>
                <w:rFonts w:ascii="Times New Roman" w:eastAsia="Times New Roman" w:hAnsi="Times New Roman" w:cs="Times New Roman"/>
                <w:iCs/>
                <w:sz w:val="24"/>
                <w:szCs w:val="24"/>
                <w:lang w:eastAsia="en-US"/>
              </w:rPr>
            </w:pPr>
          </w:p>
        </w:tc>
      </w:tr>
      <w:tr w:rsidR="005D0AAF" w14:paraId="25250262"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14:paraId="2C767E6A" w14:textId="77777777"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58DC8378"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9. Правописание числительных. Правописание местоимений с частицами НЕ и НИ.</w:t>
            </w:r>
          </w:p>
        </w:tc>
        <w:tc>
          <w:tcPr>
            <w:tcW w:w="597" w:type="pct"/>
            <w:tcBorders>
              <w:top w:val="single" w:sz="4" w:space="0" w:color="auto"/>
              <w:left w:val="single" w:sz="4" w:space="0" w:color="auto"/>
              <w:bottom w:val="single" w:sz="4" w:space="0" w:color="auto"/>
              <w:right w:val="single" w:sz="4" w:space="0" w:color="auto"/>
            </w:tcBorders>
            <w:hideMark/>
          </w:tcPr>
          <w:p w14:paraId="1EAC801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AB9CE1D" w14:textId="77777777" w:rsidR="005D0AAF" w:rsidRPr="00530213" w:rsidRDefault="005D0AAF">
            <w:pPr>
              <w:spacing w:line="256" w:lineRule="auto"/>
              <w:rPr>
                <w:rFonts w:ascii="Times New Roman" w:eastAsia="Times New Roman" w:hAnsi="Times New Roman" w:cs="Times New Roman"/>
                <w:iCs/>
                <w:sz w:val="24"/>
                <w:szCs w:val="24"/>
                <w:lang w:eastAsia="en-US"/>
              </w:rPr>
            </w:pPr>
          </w:p>
        </w:tc>
      </w:tr>
      <w:tr w:rsidR="005D0AAF" w14:paraId="56BEBCB4" w14:textId="77777777" w:rsidTr="00341BEE">
        <w:trPr>
          <w:trHeight w:val="301"/>
        </w:trPr>
        <w:tc>
          <w:tcPr>
            <w:tcW w:w="822" w:type="pct"/>
            <w:vMerge w:val="restart"/>
            <w:tcBorders>
              <w:top w:val="single" w:sz="4" w:space="0" w:color="auto"/>
              <w:left w:val="single" w:sz="4" w:space="0" w:color="auto"/>
              <w:bottom w:val="single" w:sz="4" w:space="0" w:color="auto"/>
              <w:right w:val="single" w:sz="4" w:space="0" w:color="auto"/>
            </w:tcBorders>
            <w:hideMark/>
          </w:tcPr>
          <w:p w14:paraId="17D926E5" w14:textId="77777777" w:rsidR="005D0AAF" w:rsidRDefault="005D0AAF" w:rsidP="003443B9">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Тема 2.7.</w:t>
            </w:r>
          </w:p>
          <w:p w14:paraId="00B5E900" w14:textId="77777777" w:rsidR="005D0AAF" w:rsidRDefault="005D0AAF" w:rsidP="003443B9">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Глагол как</w:t>
            </w:r>
          </w:p>
          <w:p w14:paraId="5DB85541" w14:textId="77777777" w:rsidR="005D0AAF" w:rsidRDefault="005D0AAF" w:rsidP="003443B9">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hideMark/>
          </w:tcPr>
          <w:p w14:paraId="03AB778F"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Cs/>
                <w:iCs/>
                <w:sz w:val="24"/>
                <w:szCs w:val="24"/>
                <w:lang w:eastAsia="en-US"/>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597" w:type="pct"/>
            <w:tcBorders>
              <w:top w:val="single" w:sz="4" w:space="0" w:color="auto"/>
              <w:left w:val="single" w:sz="4" w:space="0" w:color="auto"/>
              <w:bottom w:val="single" w:sz="4" w:space="0" w:color="auto"/>
              <w:right w:val="single" w:sz="4" w:space="0" w:color="auto"/>
            </w:tcBorders>
            <w:hideMark/>
          </w:tcPr>
          <w:p w14:paraId="641658D4"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485A997A" w14:textId="77777777" w:rsidR="005D0AAF" w:rsidRPr="00530213" w:rsidRDefault="005D0AAF">
            <w:pPr>
              <w:suppressAutoHyphens/>
              <w:spacing w:line="256" w:lineRule="auto"/>
              <w:jc w:val="center"/>
              <w:rPr>
                <w:rFonts w:ascii="Times New Roman" w:eastAsia="Times New Roman" w:hAnsi="Times New Roman" w:cs="Times New Roman"/>
                <w:b/>
                <w:iCs/>
                <w:sz w:val="24"/>
                <w:szCs w:val="24"/>
                <w:lang w:eastAsia="en-US"/>
              </w:rPr>
            </w:pPr>
            <w:r w:rsidRPr="00530213">
              <w:rPr>
                <w:rFonts w:ascii="Times New Roman" w:eastAsia="Times New Roman" w:hAnsi="Times New Roman" w:cs="Times New Roman"/>
                <w:bCs/>
                <w:iCs/>
                <w:sz w:val="24"/>
                <w:szCs w:val="24"/>
                <w:lang w:eastAsia="en-US"/>
              </w:rPr>
              <w:t>ОК 04; ОК 05</w:t>
            </w:r>
          </w:p>
        </w:tc>
      </w:tr>
      <w:tr w:rsidR="005D0AAF" w14:paraId="7D2162ED"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14:paraId="6E5A27FE" w14:textId="77777777"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3BD3CFA" w14:textId="77777777" w:rsidR="005D0AAF" w:rsidRDefault="005D0AAF">
            <w:pPr>
              <w:suppressAutoHyphens/>
              <w:spacing w:line="256" w:lineRule="auto"/>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5DD9067B"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9DA7758" w14:textId="77777777" w:rsidR="005D0AAF" w:rsidRPr="00530213" w:rsidRDefault="005D0AAF">
            <w:pPr>
              <w:spacing w:line="256" w:lineRule="auto"/>
              <w:rPr>
                <w:rFonts w:ascii="Times New Roman" w:eastAsia="Times New Roman" w:hAnsi="Times New Roman" w:cs="Times New Roman"/>
                <w:b/>
                <w:iCs/>
                <w:sz w:val="24"/>
                <w:szCs w:val="24"/>
                <w:lang w:eastAsia="en-US"/>
              </w:rPr>
            </w:pPr>
          </w:p>
        </w:tc>
      </w:tr>
      <w:tr w:rsidR="005D0AAF" w14:paraId="27F7BD08"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hideMark/>
          </w:tcPr>
          <w:p w14:paraId="04DD16E3" w14:textId="77777777" w:rsidR="005D0AAF" w:rsidRDefault="005D0AAF" w:rsidP="003443B9">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30C3AE73" w14:textId="77777777" w:rsidR="005D0AAF" w:rsidRDefault="005D0AAF">
            <w:pPr>
              <w:suppressAutoHyphens/>
              <w:spacing w:line="256"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10. Правописание окончаний и суффиксов глаголов.</w:t>
            </w:r>
          </w:p>
        </w:tc>
        <w:tc>
          <w:tcPr>
            <w:tcW w:w="597" w:type="pct"/>
            <w:tcBorders>
              <w:top w:val="single" w:sz="4" w:space="0" w:color="auto"/>
              <w:left w:val="single" w:sz="4" w:space="0" w:color="auto"/>
              <w:bottom w:val="single" w:sz="4" w:space="0" w:color="auto"/>
              <w:right w:val="single" w:sz="4" w:space="0" w:color="auto"/>
            </w:tcBorders>
            <w:hideMark/>
          </w:tcPr>
          <w:p w14:paraId="5E083D27"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D1EF707" w14:textId="77777777" w:rsidR="005D0AAF" w:rsidRPr="00530213" w:rsidRDefault="005D0AAF">
            <w:pPr>
              <w:spacing w:line="256" w:lineRule="auto"/>
              <w:rPr>
                <w:rFonts w:ascii="Times New Roman" w:eastAsia="Times New Roman" w:hAnsi="Times New Roman" w:cs="Times New Roman"/>
                <w:b/>
                <w:iCs/>
                <w:sz w:val="24"/>
                <w:szCs w:val="24"/>
                <w:lang w:eastAsia="en-US"/>
              </w:rPr>
            </w:pPr>
          </w:p>
        </w:tc>
      </w:tr>
      <w:tr w:rsidR="005D0AAF" w14:paraId="1EF463E3"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661BAE8D" w14:textId="77777777" w:rsidR="005D0AAF" w:rsidRDefault="005D0AAF" w:rsidP="003443B9">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Тема 2.8.</w:t>
            </w:r>
          </w:p>
          <w:p w14:paraId="4F043E79" w14:textId="77777777" w:rsidR="005D0AAF" w:rsidRDefault="005D0AAF"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i/>
                <w:iCs/>
                <w:sz w:val="24"/>
                <w:szCs w:val="24"/>
                <w:lang w:eastAsia="en-US"/>
              </w:rPr>
              <w:t xml:space="preserve">Причастие </w:t>
            </w:r>
            <w:proofErr w:type="spellStart"/>
            <w:r>
              <w:rPr>
                <w:rFonts w:ascii="Times New Roman" w:eastAsia="Times New Roman" w:hAnsi="Times New Roman" w:cs="Times New Roman"/>
                <w:b/>
                <w:i/>
                <w:iCs/>
                <w:sz w:val="24"/>
                <w:szCs w:val="24"/>
                <w:lang w:eastAsia="en-US"/>
              </w:rPr>
              <w:t>идеепричастие</w:t>
            </w:r>
            <w:proofErr w:type="spellEnd"/>
            <w:r>
              <w:rPr>
                <w:rFonts w:ascii="Times New Roman" w:eastAsia="Times New Roman" w:hAnsi="Times New Roman" w:cs="Times New Roman"/>
                <w:b/>
                <w:i/>
                <w:iCs/>
                <w:sz w:val="24"/>
                <w:szCs w:val="24"/>
                <w:lang w:eastAsia="en-US"/>
              </w:rPr>
              <w:t xml:space="preserve"> </w:t>
            </w:r>
            <w:proofErr w:type="spellStart"/>
            <w:r>
              <w:rPr>
                <w:rFonts w:ascii="Times New Roman" w:eastAsia="Times New Roman" w:hAnsi="Times New Roman" w:cs="Times New Roman"/>
                <w:b/>
                <w:i/>
                <w:iCs/>
                <w:sz w:val="24"/>
                <w:szCs w:val="24"/>
                <w:lang w:eastAsia="en-US"/>
              </w:rPr>
              <w:t>какособые</w:t>
            </w:r>
            <w:proofErr w:type="spellEnd"/>
            <w:r>
              <w:rPr>
                <w:rFonts w:ascii="Times New Roman" w:eastAsia="Times New Roman" w:hAnsi="Times New Roman" w:cs="Times New Roman"/>
                <w:b/>
                <w:i/>
                <w:iCs/>
                <w:sz w:val="24"/>
                <w:szCs w:val="24"/>
                <w:lang w:eastAsia="en-US"/>
              </w:rPr>
              <w:t xml:space="preserve"> формы глагола</w:t>
            </w:r>
          </w:p>
        </w:tc>
        <w:tc>
          <w:tcPr>
            <w:tcW w:w="2985" w:type="pct"/>
            <w:tcBorders>
              <w:top w:val="single" w:sz="4" w:space="0" w:color="auto"/>
              <w:left w:val="single" w:sz="4" w:space="0" w:color="auto"/>
              <w:bottom w:val="single" w:sz="4" w:space="0" w:color="auto"/>
              <w:right w:val="single" w:sz="4" w:space="0" w:color="auto"/>
            </w:tcBorders>
            <w:hideMark/>
          </w:tcPr>
          <w:p w14:paraId="70DD8D55"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Действительные и страдательные причастия и способы их образования. Краткие и полные формы причастий.</w:t>
            </w:r>
          </w:p>
        </w:tc>
        <w:tc>
          <w:tcPr>
            <w:tcW w:w="597" w:type="pct"/>
            <w:tcBorders>
              <w:top w:val="single" w:sz="4" w:space="0" w:color="auto"/>
              <w:left w:val="single" w:sz="4" w:space="0" w:color="auto"/>
              <w:bottom w:val="single" w:sz="4" w:space="0" w:color="auto"/>
              <w:right w:val="single" w:sz="4" w:space="0" w:color="auto"/>
            </w:tcBorders>
            <w:hideMark/>
          </w:tcPr>
          <w:p w14:paraId="7E83ECDD"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2622C536" w14:textId="77777777" w:rsidR="005D0AAF" w:rsidRPr="00530213" w:rsidRDefault="005D0AAF">
            <w:pPr>
              <w:suppressAutoHyphens/>
              <w:spacing w:line="256" w:lineRule="auto"/>
              <w:jc w:val="center"/>
              <w:rPr>
                <w:rFonts w:ascii="Times New Roman" w:eastAsia="Times New Roman" w:hAnsi="Times New Roman" w:cs="Times New Roman"/>
                <w:b/>
                <w:iCs/>
                <w:sz w:val="24"/>
                <w:szCs w:val="24"/>
                <w:lang w:eastAsia="en-US"/>
              </w:rPr>
            </w:pPr>
            <w:r w:rsidRPr="00530213">
              <w:rPr>
                <w:rFonts w:ascii="Times New Roman" w:eastAsia="Times New Roman" w:hAnsi="Times New Roman" w:cs="Times New Roman"/>
                <w:bCs/>
                <w:iCs/>
                <w:sz w:val="24"/>
                <w:szCs w:val="24"/>
                <w:lang w:eastAsia="en-US"/>
              </w:rPr>
              <w:t>ОК 04; ОК 05</w:t>
            </w:r>
          </w:p>
        </w:tc>
      </w:tr>
      <w:tr w:rsidR="005D0AAF" w14:paraId="1312057F"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0A8C8F1"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0631985A"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37AE5D28"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738A4AB" w14:textId="77777777" w:rsidR="005D0AAF" w:rsidRPr="00530213" w:rsidRDefault="005D0AAF">
            <w:pPr>
              <w:spacing w:line="256" w:lineRule="auto"/>
              <w:rPr>
                <w:rFonts w:ascii="Times New Roman" w:eastAsia="Times New Roman" w:hAnsi="Times New Roman" w:cs="Times New Roman"/>
                <w:b/>
                <w:iCs/>
                <w:sz w:val="24"/>
                <w:szCs w:val="24"/>
                <w:lang w:eastAsia="en-US"/>
              </w:rPr>
            </w:pPr>
          </w:p>
        </w:tc>
      </w:tr>
      <w:tr w:rsidR="005D0AAF" w14:paraId="45640152"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356996A7"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EC56361" w14:textId="77777777" w:rsidR="005D0AAF" w:rsidRDefault="005D0AAF" w:rsidP="00FA5AB3">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11.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597" w:type="pct"/>
            <w:tcBorders>
              <w:top w:val="single" w:sz="4" w:space="0" w:color="auto"/>
              <w:left w:val="single" w:sz="4" w:space="0" w:color="auto"/>
              <w:bottom w:val="single" w:sz="4" w:space="0" w:color="auto"/>
              <w:right w:val="single" w:sz="4" w:space="0" w:color="auto"/>
            </w:tcBorders>
            <w:hideMark/>
          </w:tcPr>
          <w:p w14:paraId="65824A7E"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2709DD6" w14:textId="77777777" w:rsidR="005D0AAF" w:rsidRPr="00530213" w:rsidRDefault="005D0AAF">
            <w:pPr>
              <w:spacing w:line="256" w:lineRule="auto"/>
              <w:rPr>
                <w:rFonts w:ascii="Times New Roman" w:eastAsia="Times New Roman" w:hAnsi="Times New Roman" w:cs="Times New Roman"/>
                <w:b/>
                <w:iCs/>
                <w:sz w:val="24"/>
                <w:szCs w:val="24"/>
                <w:lang w:eastAsia="en-US"/>
              </w:rPr>
            </w:pPr>
          </w:p>
        </w:tc>
      </w:tr>
      <w:tr w:rsidR="005D0AAF" w14:paraId="327F950E"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289373D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2.9. </w:t>
            </w:r>
          </w:p>
          <w:p w14:paraId="3BCEE847" w14:textId="77777777"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Наречие как часть речи. Служебные части речи.</w:t>
            </w:r>
          </w:p>
        </w:tc>
        <w:tc>
          <w:tcPr>
            <w:tcW w:w="2985" w:type="pct"/>
            <w:tcBorders>
              <w:top w:val="single" w:sz="4" w:space="0" w:color="auto"/>
              <w:left w:val="single" w:sz="4" w:space="0" w:color="auto"/>
              <w:bottom w:val="single" w:sz="4" w:space="0" w:color="auto"/>
              <w:right w:val="single" w:sz="4" w:space="0" w:color="auto"/>
            </w:tcBorders>
            <w:hideMark/>
          </w:tcPr>
          <w:p w14:paraId="0BB1ACFC"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r w:rsidRPr="003443B9">
              <w:rPr>
                <w:rFonts w:ascii="Times New Roman" w:eastAsia="Times New Roman" w:hAnsi="Times New Roman" w:cs="Times New Roman"/>
                <w:iCs/>
                <w:color w:val="000000" w:themeColor="text1"/>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597" w:type="pct"/>
            <w:tcBorders>
              <w:top w:val="single" w:sz="4" w:space="0" w:color="auto"/>
              <w:left w:val="single" w:sz="4" w:space="0" w:color="auto"/>
              <w:bottom w:val="single" w:sz="4" w:space="0" w:color="auto"/>
              <w:right w:val="single" w:sz="4" w:space="0" w:color="auto"/>
            </w:tcBorders>
            <w:hideMark/>
          </w:tcPr>
          <w:p w14:paraId="3A45F413" w14:textId="77777777" w:rsidR="005D0AAF" w:rsidRPr="003443B9" w:rsidRDefault="00ED5233">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28B13D0B" w14:textId="77777777" w:rsidR="005D0AAF" w:rsidRPr="00530213" w:rsidRDefault="005D0AAF">
            <w:pPr>
              <w:suppressAutoHyphens/>
              <w:spacing w:line="256" w:lineRule="auto"/>
              <w:jc w:val="center"/>
              <w:rPr>
                <w:rFonts w:ascii="Times New Roman" w:eastAsia="Times New Roman" w:hAnsi="Times New Roman" w:cs="Times New Roman"/>
                <w:b/>
                <w:iCs/>
                <w:sz w:val="24"/>
                <w:szCs w:val="24"/>
                <w:lang w:eastAsia="en-US"/>
              </w:rPr>
            </w:pPr>
            <w:r w:rsidRPr="00530213">
              <w:rPr>
                <w:rFonts w:ascii="Times New Roman" w:eastAsia="Times New Roman" w:hAnsi="Times New Roman" w:cs="Times New Roman"/>
                <w:bCs/>
                <w:iCs/>
                <w:sz w:val="24"/>
                <w:szCs w:val="24"/>
                <w:lang w:eastAsia="en-US"/>
              </w:rPr>
              <w:t>ОК 04; ОК 05</w:t>
            </w:r>
          </w:p>
        </w:tc>
      </w:tr>
      <w:tr w:rsidR="005D0AAF" w14:paraId="4B876BD2"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63860D8E" w14:textId="77777777"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8C2E7C4"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58420240"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75D25FE" w14:textId="77777777" w:rsidR="005D0AAF" w:rsidRPr="00530213" w:rsidRDefault="005D0AAF">
            <w:pPr>
              <w:spacing w:line="256" w:lineRule="auto"/>
              <w:rPr>
                <w:rFonts w:ascii="Times New Roman" w:eastAsia="Times New Roman" w:hAnsi="Times New Roman" w:cs="Times New Roman"/>
                <w:b/>
                <w:iCs/>
                <w:sz w:val="24"/>
                <w:szCs w:val="24"/>
                <w:lang w:eastAsia="en-US"/>
              </w:rPr>
            </w:pPr>
          </w:p>
        </w:tc>
      </w:tr>
      <w:tr w:rsidR="005D0AAF" w14:paraId="19A091BB"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5403C85" w14:textId="77777777"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C5E7D01"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12. Написание наречий и соотносимых с ними других частей речи (знаменательных и служебных). Слова категории состояния. Правописание производных предлогов и </w:t>
            </w:r>
            <w:r>
              <w:rPr>
                <w:rFonts w:ascii="Times New Roman" w:eastAsia="Times New Roman" w:hAnsi="Times New Roman" w:cs="Times New Roman"/>
                <w:iCs/>
                <w:sz w:val="24"/>
                <w:szCs w:val="24"/>
                <w:lang w:eastAsia="en-US"/>
              </w:rPr>
              <w:lastRenderedPageBreak/>
              <w:t>союзов. Правописание частиц. Правописание частицы НЕ с разными частями речи. Трудные случаи правописание частиц НЕ и НИ.</w:t>
            </w:r>
          </w:p>
        </w:tc>
        <w:tc>
          <w:tcPr>
            <w:tcW w:w="597" w:type="pct"/>
            <w:tcBorders>
              <w:top w:val="single" w:sz="4" w:space="0" w:color="auto"/>
              <w:left w:val="single" w:sz="4" w:space="0" w:color="auto"/>
              <w:bottom w:val="single" w:sz="4" w:space="0" w:color="auto"/>
              <w:right w:val="single" w:sz="4" w:space="0" w:color="auto"/>
            </w:tcBorders>
            <w:hideMark/>
          </w:tcPr>
          <w:p w14:paraId="3FEE5C2A"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lastRenderedPageBreak/>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6529811" w14:textId="77777777" w:rsidR="005D0AAF" w:rsidRPr="00530213" w:rsidRDefault="005D0AAF">
            <w:pPr>
              <w:spacing w:line="256" w:lineRule="auto"/>
              <w:rPr>
                <w:rFonts w:ascii="Times New Roman" w:eastAsia="Times New Roman" w:hAnsi="Times New Roman" w:cs="Times New Roman"/>
                <w:b/>
                <w:iCs/>
                <w:sz w:val="24"/>
                <w:szCs w:val="24"/>
                <w:lang w:eastAsia="en-US"/>
              </w:rPr>
            </w:pPr>
          </w:p>
        </w:tc>
      </w:tr>
      <w:tr w:rsidR="005D0AAF" w14:paraId="144E520E"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40036656" w14:textId="77777777" w:rsidR="005D0AAF" w:rsidRDefault="005D0AAF">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b/>
                <w:bCs/>
                <w:sz w:val="24"/>
                <w:szCs w:val="24"/>
                <w:lang w:eastAsia="en-US"/>
              </w:rPr>
              <w:lastRenderedPageBreak/>
              <w:t>Раздел 3</w:t>
            </w:r>
          </w:p>
        </w:tc>
        <w:tc>
          <w:tcPr>
            <w:tcW w:w="2985" w:type="pct"/>
            <w:tcBorders>
              <w:top w:val="single" w:sz="4" w:space="0" w:color="auto"/>
              <w:left w:val="single" w:sz="4" w:space="0" w:color="auto"/>
              <w:bottom w:val="single" w:sz="4" w:space="0" w:color="auto"/>
              <w:right w:val="single" w:sz="4" w:space="0" w:color="auto"/>
            </w:tcBorders>
            <w:hideMark/>
          </w:tcPr>
          <w:p w14:paraId="5D79BBF2"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
                <w:iCs/>
                <w:sz w:val="24"/>
                <w:szCs w:val="24"/>
                <w:lang w:eastAsia="en-US"/>
              </w:rPr>
              <w:t>Синтаксис и пунктуация</w:t>
            </w:r>
          </w:p>
        </w:tc>
        <w:tc>
          <w:tcPr>
            <w:tcW w:w="597" w:type="pct"/>
            <w:tcBorders>
              <w:top w:val="single" w:sz="4" w:space="0" w:color="auto"/>
              <w:left w:val="single" w:sz="4" w:space="0" w:color="auto"/>
              <w:bottom w:val="single" w:sz="4" w:space="0" w:color="auto"/>
              <w:right w:val="single" w:sz="4" w:space="0" w:color="auto"/>
            </w:tcBorders>
            <w:hideMark/>
          </w:tcPr>
          <w:p w14:paraId="222C106D" w14:textId="77777777" w:rsidR="005D0AAF" w:rsidRDefault="005D0AAF">
            <w:pPr>
              <w:suppressAutoHyphens/>
              <w:spacing w:line="256" w:lineRule="auto"/>
              <w:jc w:val="center"/>
              <w:rPr>
                <w:rFonts w:ascii="Times New Roman" w:eastAsia="Times New Roman" w:hAnsi="Times New Roman" w:cs="Times New Roman"/>
                <w:b/>
                <w:iCs/>
                <w:sz w:val="24"/>
                <w:szCs w:val="24"/>
                <w:lang w:eastAsia="en-US"/>
              </w:rPr>
            </w:pPr>
            <w:r>
              <w:rPr>
                <w:rFonts w:ascii="Times New Roman" w:eastAsia="Times New Roman" w:hAnsi="Times New Roman" w:cs="Times New Roman"/>
                <w:b/>
                <w:bCs/>
                <w:iCs/>
                <w:sz w:val="24"/>
                <w:szCs w:val="24"/>
                <w:lang w:eastAsia="en-US"/>
              </w:rPr>
              <w:t>12/6</w:t>
            </w:r>
          </w:p>
        </w:tc>
        <w:tc>
          <w:tcPr>
            <w:tcW w:w="596" w:type="pct"/>
            <w:tcBorders>
              <w:top w:val="single" w:sz="4" w:space="0" w:color="auto"/>
              <w:left w:val="single" w:sz="4" w:space="0" w:color="auto"/>
              <w:bottom w:val="single" w:sz="4" w:space="0" w:color="auto"/>
              <w:right w:val="single" w:sz="4" w:space="0" w:color="auto"/>
            </w:tcBorders>
            <w:hideMark/>
          </w:tcPr>
          <w:p w14:paraId="0F7EF374" w14:textId="77777777" w:rsidR="005D0AAF" w:rsidRPr="00530213" w:rsidRDefault="005D0AAF">
            <w:pPr>
              <w:suppressAutoHyphens/>
              <w:spacing w:line="256" w:lineRule="auto"/>
              <w:jc w:val="center"/>
              <w:rPr>
                <w:rFonts w:ascii="Times New Roman" w:hAnsi="Times New Roman" w:cs="Times New Roman"/>
                <w:sz w:val="24"/>
                <w:szCs w:val="24"/>
                <w:lang w:eastAsia="en-US"/>
              </w:rPr>
            </w:pPr>
            <w:r w:rsidRPr="00530213">
              <w:rPr>
                <w:rFonts w:ascii="Times New Roman" w:hAnsi="Times New Roman" w:cs="Times New Roman"/>
                <w:sz w:val="24"/>
                <w:szCs w:val="24"/>
                <w:lang w:eastAsia="en-US"/>
              </w:rPr>
              <w:t>ОК 04; ОК 05; ОК 09</w:t>
            </w:r>
          </w:p>
        </w:tc>
      </w:tr>
      <w:tr w:rsidR="005D0AAF" w14:paraId="14D59859" w14:textId="77777777"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1BAE9D4F" w14:textId="77777777" w:rsidR="005D0AAF" w:rsidRPr="00530213" w:rsidRDefault="005D0AAF">
            <w:pPr>
              <w:suppressAutoHyphens/>
              <w:spacing w:line="256" w:lineRule="auto"/>
              <w:jc w:val="center"/>
              <w:rPr>
                <w:rFonts w:ascii="Times New Roman" w:eastAsia="Times New Roman" w:hAnsi="Times New Roman" w:cs="Times New Roman"/>
                <w:b/>
                <w:iCs/>
                <w:sz w:val="24"/>
                <w:szCs w:val="24"/>
                <w:lang w:eastAsia="en-US"/>
              </w:rPr>
            </w:pPr>
            <w:r w:rsidRPr="00530213">
              <w:rPr>
                <w:rFonts w:ascii="Times New Roman" w:eastAsia="Times New Roman" w:hAnsi="Times New Roman" w:cs="Times New Roman"/>
                <w:b/>
                <w:iCs/>
                <w:sz w:val="24"/>
                <w:szCs w:val="24"/>
                <w:lang w:eastAsia="en-US"/>
              </w:rPr>
              <w:t>Основное содержание</w:t>
            </w:r>
          </w:p>
        </w:tc>
      </w:tr>
      <w:tr w:rsidR="005D0AAF" w14:paraId="3B3BC24C"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61424E18"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3.1. </w:t>
            </w:r>
          </w:p>
          <w:p w14:paraId="47BADEA9" w14:textId="77777777" w:rsidR="005D0AAF" w:rsidRDefault="005D0AAF" w:rsidP="00341BEE">
            <w:pPr>
              <w:suppressAutoHyphens/>
              <w:spacing w:line="256" w:lineRule="auto"/>
              <w:jc w:val="center"/>
              <w:rPr>
                <w:rFonts w:ascii="Times New Roman" w:eastAsia="Times New Roman" w:hAnsi="Times New Roman" w:cs="Times New Roman"/>
                <w:b/>
                <w:i/>
                <w:iCs/>
                <w:sz w:val="24"/>
                <w:szCs w:val="24"/>
                <w:lang w:eastAsia="en-US"/>
              </w:rPr>
            </w:pPr>
            <w:r>
              <w:rPr>
                <w:rFonts w:ascii="Times New Roman" w:eastAsia="Times New Roman" w:hAnsi="Times New Roman" w:cs="Times New Roman"/>
                <w:b/>
                <w:i/>
                <w:iCs/>
                <w:sz w:val="24"/>
                <w:szCs w:val="24"/>
                <w:lang w:eastAsia="en-US"/>
              </w:rPr>
              <w:t>Основные единицы синтаксиса.</w:t>
            </w:r>
          </w:p>
        </w:tc>
        <w:tc>
          <w:tcPr>
            <w:tcW w:w="2985" w:type="pct"/>
            <w:tcBorders>
              <w:top w:val="single" w:sz="4" w:space="0" w:color="auto"/>
              <w:left w:val="single" w:sz="4" w:space="0" w:color="auto"/>
              <w:bottom w:val="single" w:sz="4" w:space="0" w:color="auto"/>
              <w:right w:val="single" w:sz="4" w:space="0" w:color="auto"/>
            </w:tcBorders>
            <w:hideMark/>
          </w:tcPr>
          <w:p w14:paraId="66FCE178" w14:textId="77777777" w:rsidR="005D0AAF" w:rsidRDefault="005D0AAF" w:rsidP="003443B9">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iCs/>
                <w:sz w:val="24"/>
                <w:szCs w:val="24"/>
                <w:lang w:eastAsia="en-US"/>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w:t>
            </w:r>
            <w:r w:rsidRPr="003443B9">
              <w:rPr>
                <w:rFonts w:ascii="Times New Roman" w:eastAsia="Times New Roman" w:hAnsi="Times New Roman" w:cs="Times New Roman"/>
                <w:iCs/>
                <w:color w:val="000000" w:themeColor="text1"/>
                <w:sz w:val="24"/>
                <w:szCs w:val="24"/>
                <w:lang w:eastAsia="en-US"/>
              </w:rPr>
              <w:t>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597" w:type="pct"/>
            <w:tcBorders>
              <w:top w:val="single" w:sz="4" w:space="0" w:color="auto"/>
              <w:left w:val="single" w:sz="4" w:space="0" w:color="auto"/>
              <w:bottom w:val="single" w:sz="4" w:space="0" w:color="auto"/>
              <w:right w:val="single" w:sz="4" w:space="0" w:color="auto"/>
            </w:tcBorders>
            <w:hideMark/>
          </w:tcPr>
          <w:p w14:paraId="0E629DE6" w14:textId="77777777" w:rsidR="005D0AAF" w:rsidRPr="003443B9" w:rsidRDefault="00393BB6">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78504A35" w14:textId="77777777" w:rsidR="005D0AAF" w:rsidRPr="00530213" w:rsidRDefault="005D0AAF">
            <w:pPr>
              <w:suppressAutoHyphens/>
              <w:spacing w:line="256" w:lineRule="auto"/>
              <w:jc w:val="center"/>
              <w:rPr>
                <w:rFonts w:ascii="Times New Roman" w:eastAsia="Times New Roman" w:hAnsi="Times New Roman" w:cs="Times New Roman"/>
                <w:iCs/>
                <w:sz w:val="24"/>
                <w:szCs w:val="24"/>
                <w:lang w:eastAsia="en-US"/>
              </w:rPr>
            </w:pPr>
            <w:r w:rsidRPr="00530213">
              <w:rPr>
                <w:rFonts w:ascii="Times New Roman" w:eastAsia="Times New Roman" w:hAnsi="Times New Roman" w:cs="Times New Roman"/>
                <w:iCs/>
                <w:sz w:val="24"/>
                <w:szCs w:val="24"/>
                <w:lang w:eastAsia="en-US"/>
              </w:rPr>
              <w:t>ОК 04; ОК 05</w:t>
            </w:r>
          </w:p>
        </w:tc>
      </w:tr>
      <w:tr w:rsidR="005D0AAF" w14:paraId="37E62D23"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7E99BEF0" w14:textId="77777777"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6B3EFB84"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6A43DA61"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81DBCF0" w14:textId="77777777" w:rsidR="005D0AAF" w:rsidRPr="00530213" w:rsidRDefault="005D0AAF">
            <w:pPr>
              <w:spacing w:line="256" w:lineRule="auto"/>
              <w:rPr>
                <w:rFonts w:ascii="Times New Roman" w:eastAsia="Times New Roman" w:hAnsi="Times New Roman" w:cs="Times New Roman"/>
                <w:iCs/>
                <w:sz w:val="24"/>
                <w:szCs w:val="24"/>
                <w:lang w:eastAsia="en-US"/>
              </w:rPr>
            </w:pPr>
          </w:p>
        </w:tc>
      </w:tr>
      <w:tr w:rsidR="005D0AAF" w14:paraId="6A5A295E"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145E6B6A" w14:textId="77777777" w:rsidR="005D0AAF" w:rsidRDefault="005D0AAF">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054B70DE"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13. Знаки препинания в простом предложении</w:t>
            </w:r>
          </w:p>
        </w:tc>
        <w:tc>
          <w:tcPr>
            <w:tcW w:w="597" w:type="pct"/>
            <w:tcBorders>
              <w:top w:val="single" w:sz="4" w:space="0" w:color="auto"/>
              <w:left w:val="single" w:sz="4" w:space="0" w:color="auto"/>
              <w:bottom w:val="single" w:sz="4" w:space="0" w:color="auto"/>
              <w:right w:val="single" w:sz="4" w:space="0" w:color="auto"/>
            </w:tcBorders>
            <w:hideMark/>
          </w:tcPr>
          <w:p w14:paraId="3A35A055"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3654B2BF" w14:textId="77777777" w:rsidR="005D0AAF" w:rsidRPr="00530213" w:rsidRDefault="005D0AAF">
            <w:pPr>
              <w:spacing w:line="256" w:lineRule="auto"/>
              <w:rPr>
                <w:rFonts w:ascii="Times New Roman" w:eastAsia="Times New Roman" w:hAnsi="Times New Roman" w:cs="Times New Roman"/>
                <w:iCs/>
                <w:sz w:val="24"/>
                <w:szCs w:val="24"/>
                <w:lang w:eastAsia="en-US"/>
              </w:rPr>
            </w:pPr>
          </w:p>
        </w:tc>
      </w:tr>
      <w:tr w:rsidR="005D0AAF" w14:paraId="3D072593"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1FF1EF24"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Тема 3.2 </w:t>
            </w:r>
          </w:p>
          <w:p w14:paraId="1F6FF273" w14:textId="77777777" w:rsidR="005D0AAF" w:rsidRDefault="005D0AAF"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i/>
                <w:iCs/>
                <w:sz w:val="24"/>
                <w:szCs w:val="24"/>
                <w:lang w:eastAsia="en-US"/>
              </w:rPr>
              <w:t>Второстепенные члены предложения.</w:t>
            </w:r>
          </w:p>
        </w:tc>
        <w:tc>
          <w:tcPr>
            <w:tcW w:w="2985" w:type="pct"/>
            <w:tcBorders>
              <w:top w:val="single" w:sz="4" w:space="0" w:color="auto"/>
              <w:left w:val="single" w:sz="4" w:space="0" w:color="auto"/>
              <w:bottom w:val="single" w:sz="4" w:space="0" w:color="auto"/>
              <w:right w:val="single" w:sz="4" w:space="0" w:color="auto"/>
            </w:tcBorders>
            <w:hideMark/>
          </w:tcPr>
          <w:p w14:paraId="24B4EC5D"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w:t>
            </w:r>
            <w:r w:rsidRPr="003443B9">
              <w:rPr>
                <w:rFonts w:ascii="Times New Roman" w:eastAsia="Times New Roman" w:hAnsi="Times New Roman" w:cs="Times New Roman"/>
                <w:iCs/>
                <w:color w:val="000000" w:themeColor="text1"/>
                <w:sz w:val="24"/>
                <w:szCs w:val="24"/>
                <w:lang w:eastAsia="en-US"/>
              </w:rPr>
              <w:t>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597" w:type="pct"/>
            <w:tcBorders>
              <w:top w:val="single" w:sz="4" w:space="0" w:color="auto"/>
              <w:left w:val="single" w:sz="4" w:space="0" w:color="auto"/>
              <w:bottom w:val="single" w:sz="4" w:space="0" w:color="auto"/>
              <w:right w:val="single" w:sz="4" w:space="0" w:color="auto"/>
            </w:tcBorders>
          </w:tcPr>
          <w:p w14:paraId="4BDC634E" w14:textId="77777777" w:rsidR="005D0AAF" w:rsidRPr="003443B9" w:rsidRDefault="005D0AAF">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60DA9807" w14:textId="77777777" w:rsidR="005D0AAF" w:rsidRPr="00530213" w:rsidRDefault="005D0AAF">
            <w:pPr>
              <w:suppressAutoHyphens/>
              <w:spacing w:line="256" w:lineRule="auto"/>
              <w:jc w:val="center"/>
              <w:rPr>
                <w:rFonts w:ascii="Times New Roman" w:eastAsia="Times New Roman" w:hAnsi="Times New Roman" w:cs="Times New Roman"/>
                <w:iCs/>
                <w:sz w:val="24"/>
                <w:szCs w:val="24"/>
                <w:lang w:eastAsia="en-US"/>
              </w:rPr>
            </w:pPr>
            <w:r w:rsidRPr="00530213">
              <w:rPr>
                <w:rFonts w:ascii="Times New Roman" w:eastAsia="Times New Roman" w:hAnsi="Times New Roman" w:cs="Times New Roman"/>
                <w:iCs/>
                <w:sz w:val="24"/>
                <w:szCs w:val="24"/>
                <w:lang w:eastAsia="en-US"/>
              </w:rPr>
              <w:t>ОК 04; ОК 05</w:t>
            </w:r>
          </w:p>
        </w:tc>
      </w:tr>
      <w:tr w:rsidR="005D0AAF" w14:paraId="463824D3"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56395ADB"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715F7752" w14:textId="77777777" w:rsidR="005D0AAF" w:rsidRDefault="005D0AAF">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767176FA" w14:textId="77777777" w:rsidR="005D0AAF" w:rsidRPr="00393BB6" w:rsidRDefault="005D0AAF">
            <w:pPr>
              <w:suppressAutoHyphens/>
              <w:spacing w:line="256" w:lineRule="auto"/>
              <w:jc w:val="center"/>
              <w:rPr>
                <w:rFonts w:ascii="Times New Roman" w:eastAsia="Times New Roman" w:hAnsi="Times New Roman" w:cs="Times New Roman"/>
                <w:b/>
                <w:bCs/>
                <w:iCs/>
                <w:sz w:val="24"/>
                <w:szCs w:val="24"/>
                <w:lang w:eastAsia="en-US"/>
              </w:rPr>
            </w:pPr>
            <w:r w:rsidRPr="00393BB6">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9EE4E20" w14:textId="77777777" w:rsidR="005D0AAF" w:rsidRPr="00530213" w:rsidRDefault="005D0AAF">
            <w:pPr>
              <w:spacing w:line="256" w:lineRule="auto"/>
              <w:rPr>
                <w:rFonts w:ascii="Times New Roman" w:eastAsia="Times New Roman" w:hAnsi="Times New Roman" w:cs="Times New Roman"/>
                <w:iCs/>
                <w:sz w:val="24"/>
                <w:szCs w:val="24"/>
                <w:lang w:eastAsia="en-US"/>
              </w:rPr>
            </w:pPr>
          </w:p>
        </w:tc>
      </w:tr>
      <w:tr w:rsidR="005D0AAF" w14:paraId="1D6B15AE"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72E98E96"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05100BD4" w14:textId="77777777" w:rsidR="005D0AAF" w:rsidRDefault="005D0AAF"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14. Знаки препинания при однородных членах с обобщающими словами. 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597" w:type="pct"/>
            <w:tcBorders>
              <w:top w:val="single" w:sz="4" w:space="0" w:color="auto"/>
              <w:left w:val="single" w:sz="4" w:space="0" w:color="auto"/>
              <w:bottom w:val="single" w:sz="4" w:space="0" w:color="auto"/>
              <w:right w:val="single" w:sz="4" w:space="0" w:color="auto"/>
            </w:tcBorders>
            <w:hideMark/>
          </w:tcPr>
          <w:p w14:paraId="53A276E4"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1AB7EF7C" w14:textId="77777777" w:rsidR="005D0AAF" w:rsidRPr="00530213" w:rsidRDefault="005D0AAF">
            <w:pPr>
              <w:spacing w:line="256" w:lineRule="auto"/>
              <w:rPr>
                <w:rFonts w:ascii="Times New Roman" w:eastAsia="Times New Roman" w:hAnsi="Times New Roman" w:cs="Times New Roman"/>
                <w:iCs/>
                <w:sz w:val="24"/>
                <w:szCs w:val="24"/>
                <w:lang w:eastAsia="en-US"/>
              </w:rPr>
            </w:pPr>
          </w:p>
        </w:tc>
      </w:tr>
      <w:tr w:rsidR="00393BB6" w14:paraId="25F10C49" w14:textId="77777777" w:rsidTr="00341BEE">
        <w:trPr>
          <w:trHeight w:val="1766"/>
        </w:trPr>
        <w:tc>
          <w:tcPr>
            <w:tcW w:w="822" w:type="pct"/>
            <w:vMerge w:val="restart"/>
            <w:tcBorders>
              <w:top w:val="single" w:sz="4" w:space="0" w:color="auto"/>
              <w:left w:val="single" w:sz="4" w:space="0" w:color="auto"/>
              <w:bottom w:val="single" w:sz="4" w:space="0" w:color="auto"/>
              <w:right w:val="single" w:sz="4" w:space="0" w:color="auto"/>
            </w:tcBorders>
            <w:hideMark/>
          </w:tcPr>
          <w:p w14:paraId="302B7F71" w14:textId="77777777" w:rsidR="00393BB6" w:rsidRDefault="00393BB6">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lastRenderedPageBreak/>
              <w:t>Тема 3.3.</w:t>
            </w:r>
          </w:p>
          <w:p w14:paraId="0FC4D39E" w14:textId="77777777" w:rsidR="00393BB6" w:rsidRDefault="00393BB6" w:rsidP="00341BEE">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b/>
                <w:bCs/>
                <w:i/>
                <w:iCs/>
                <w:sz w:val="24"/>
                <w:szCs w:val="24"/>
                <w:lang w:eastAsia="en-US"/>
              </w:rPr>
              <w:t>Сложное предложение</w:t>
            </w:r>
          </w:p>
        </w:tc>
        <w:tc>
          <w:tcPr>
            <w:tcW w:w="2985" w:type="pct"/>
            <w:tcBorders>
              <w:top w:val="single" w:sz="4" w:space="0" w:color="auto"/>
              <w:left w:val="single" w:sz="4" w:space="0" w:color="auto"/>
              <w:right w:val="single" w:sz="4" w:space="0" w:color="auto"/>
            </w:tcBorders>
          </w:tcPr>
          <w:p w14:paraId="0CF70568" w14:textId="77777777" w:rsidR="00393BB6" w:rsidRDefault="00393BB6" w:rsidP="003443B9">
            <w:pPr>
              <w:suppressAutoHyphens/>
              <w:spacing w:line="256" w:lineRule="auto"/>
              <w:jc w:val="both"/>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Сложноподчиненное предложение. Типы придаточных предложений. Сложноподчиненные предложения с несколькими придаточными. </w:t>
            </w:r>
            <w:r w:rsidRPr="003443B9">
              <w:rPr>
                <w:rFonts w:ascii="Times New Roman" w:eastAsia="Times New Roman" w:hAnsi="Times New Roman" w:cs="Times New Roman"/>
                <w:iCs/>
                <w:color w:val="000000" w:themeColor="text1"/>
                <w:sz w:val="24"/>
                <w:szCs w:val="24"/>
                <w:lang w:eastAsia="en-US"/>
              </w:rPr>
              <w:t>Бессоюзные сложные предложения. Способы передачи чужой речи. Предложения с прямой и косвенной речью как способ передачи чужой речи.</w:t>
            </w:r>
          </w:p>
        </w:tc>
        <w:tc>
          <w:tcPr>
            <w:tcW w:w="597" w:type="pct"/>
            <w:tcBorders>
              <w:top w:val="single" w:sz="4" w:space="0" w:color="auto"/>
              <w:left w:val="single" w:sz="4" w:space="0" w:color="auto"/>
              <w:right w:val="single" w:sz="4" w:space="0" w:color="auto"/>
            </w:tcBorders>
            <w:hideMark/>
          </w:tcPr>
          <w:p w14:paraId="7B971250" w14:textId="77777777" w:rsidR="00393BB6" w:rsidRPr="003443B9" w:rsidRDefault="00393BB6">
            <w:pPr>
              <w:suppressAutoHyphens/>
              <w:spacing w:line="256" w:lineRule="auto"/>
              <w:jc w:val="center"/>
              <w:rPr>
                <w:rFonts w:ascii="Times New Roman" w:eastAsia="Times New Roman" w:hAnsi="Times New Roman" w:cs="Times New Roman"/>
                <w:iCs/>
                <w:sz w:val="24"/>
                <w:szCs w:val="24"/>
                <w:lang w:eastAsia="en-US"/>
              </w:rPr>
            </w:pPr>
            <w:r w:rsidRPr="003443B9">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6DA6755B" w14:textId="77777777" w:rsidR="00393BB6" w:rsidRPr="00530213" w:rsidRDefault="00393BB6">
            <w:pPr>
              <w:suppressAutoHyphens/>
              <w:spacing w:line="256" w:lineRule="auto"/>
              <w:jc w:val="center"/>
              <w:rPr>
                <w:rFonts w:ascii="Times New Roman" w:eastAsia="Times New Roman" w:hAnsi="Times New Roman" w:cs="Times New Roman"/>
                <w:b/>
                <w:iCs/>
                <w:sz w:val="24"/>
                <w:szCs w:val="24"/>
                <w:lang w:eastAsia="en-US"/>
              </w:rPr>
            </w:pPr>
            <w:r w:rsidRPr="00530213">
              <w:rPr>
                <w:rFonts w:ascii="Times New Roman" w:eastAsia="Times New Roman" w:hAnsi="Times New Roman" w:cs="Times New Roman"/>
                <w:bCs/>
                <w:iCs/>
                <w:sz w:val="24"/>
                <w:szCs w:val="24"/>
                <w:lang w:eastAsia="en-US"/>
              </w:rPr>
              <w:t>ОК 05; ОК 09</w:t>
            </w:r>
          </w:p>
        </w:tc>
      </w:tr>
      <w:tr w:rsidR="005D0AAF" w14:paraId="4392F057"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B711979"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2CEAFF57" w14:textId="77777777" w:rsidR="005D0AAF" w:rsidRDefault="005D0AAF">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4E5271EA" w14:textId="77777777" w:rsidR="005D0AAF" w:rsidRPr="003443B9" w:rsidRDefault="005D0AAF">
            <w:pPr>
              <w:suppressAutoHyphens/>
              <w:spacing w:line="256" w:lineRule="auto"/>
              <w:jc w:val="center"/>
              <w:rPr>
                <w:rFonts w:ascii="Times New Roman" w:eastAsia="Times New Roman" w:hAnsi="Times New Roman" w:cs="Times New Roman"/>
                <w:b/>
                <w:iCs/>
                <w:sz w:val="24"/>
                <w:szCs w:val="24"/>
                <w:lang w:eastAsia="en-US"/>
              </w:rPr>
            </w:pPr>
            <w:r w:rsidRPr="003443B9">
              <w:rPr>
                <w:rFonts w:ascii="Times New Roman" w:eastAsia="Times New Roman" w:hAnsi="Times New Roman" w:cs="Times New Roman"/>
                <w:b/>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4BE8F885" w14:textId="77777777" w:rsidR="005D0AAF" w:rsidRPr="00530213" w:rsidRDefault="005D0AAF">
            <w:pPr>
              <w:spacing w:line="256" w:lineRule="auto"/>
              <w:rPr>
                <w:rFonts w:ascii="Times New Roman" w:eastAsia="Times New Roman" w:hAnsi="Times New Roman" w:cs="Times New Roman"/>
                <w:b/>
                <w:iCs/>
                <w:sz w:val="24"/>
                <w:szCs w:val="24"/>
                <w:lang w:eastAsia="en-US"/>
              </w:rPr>
            </w:pPr>
          </w:p>
        </w:tc>
      </w:tr>
      <w:tr w:rsidR="005D0AAF" w14:paraId="50B1B7B8"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771B1444" w14:textId="77777777" w:rsidR="005D0AAF" w:rsidRDefault="005D0AAF">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64E56CA9" w14:textId="77777777" w:rsidR="005D0AAF" w:rsidRDefault="005D0AAF" w:rsidP="003443B9">
            <w:pPr>
              <w:suppressAutoHyphens/>
              <w:spacing w:line="256" w:lineRule="auto"/>
              <w:jc w:val="both"/>
              <w:rPr>
                <w:rFonts w:ascii="Times New Roman" w:eastAsia="Times New Roman" w:hAnsi="Times New Roman" w:cs="Times New Roman"/>
                <w:b/>
                <w:iCs/>
                <w:sz w:val="24"/>
                <w:szCs w:val="24"/>
                <w:lang w:eastAsia="en-US"/>
              </w:rPr>
            </w:pPr>
            <w:r>
              <w:rPr>
                <w:rFonts w:ascii="Times New Roman" w:eastAsia="Times New Roman" w:hAnsi="Times New Roman" w:cs="Times New Roman"/>
                <w:iCs/>
                <w:sz w:val="24"/>
                <w:szCs w:val="24"/>
                <w:lang w:eastAsia="en-US"/>
              </w:rPr>
              <w:t>15. 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597" w:type="pct"/>
            <w:tcBorders>
              <w:top w:val="single" w:sz="4" w:space="0" w:color="auto"/>
              <w:left w:val="single" w:sz="4" w:space="0" w:color="auto"/>
              <w:bottom w:val="single" w:sz="4" w:space="0" w:color="auto"/>
              <w:right w:val="single" w:sz="4" w:space="0" w:color="auto"/>
            </w:tcBorders>
            <w:hideMark/>
          </w:tcPr>
          <w:p w14:paraId="50868841" w14:textId="77777777" w:rsidR="005D0AAF" w:rsidRDefault="005D0AAF">
            <w:pPr>
              <w:suppressAutoHyphens/>
              <w:spacing w:line="256" w:lineRule="auto"/>
              <w:jc w:val="center"/>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425FEED" w14:textId="77777777" w:rsidR="005D0AAF" w:rsidRPr="00530213" w:rsidRDefault="005D0AAF">
            <w:pPr>
              <w:spacing w:line="256" w:lineRule="auto"/>
              <w:rPr>
                <w:rFonts w:ascii="Times New Roman" w:eastAsia="Times New Roman" w:hAnsi="Times New Roman" w:cs="Times New Roman"/>
                <w:b/>
                <w:iCs/>
                <w:sz w:val="24"/>
                <w:szCs w:val="24"/>
                <w:lang w:eastAsia="en-US"/>
              </w:rPr>
            </w:pPr>
          </w:p>
        </w:tc>
      </w:tr>
      <w:tr w:rsidR="005D0AAF" w14:paraId="0CC9F992"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4CE1DDB8"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Раздел 4</w:t>
            </w:r>
          </w:p>
        </w:tc>
        <w:tc>
          <w:tcPr>
            <w:tcW w:w="2985" w:type="pct"/>
            <w:tcBorders>
              <w:top w:val="single" w:sz="4" w:space="0" w:color="auto"/>
              <w:left w:val="single" w:sz="4" w:space="0" w:color="auto"/>
              <w:bottom w:val="single" w:sz="4" w:space="0" w:color="auto"/>
              <w:right w:val="single" w:sz="4" w:space="0" w:color="auto"/>
            </w:tcBorders>
            <w:hideMark/>
          </w:tcPr>
          <w:p w14:paraId="1003A773"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Особенности профессиональной коммуникации.</w:t>
            </w:r>
          </w:p>
        </w:tc>
        <w:tc>
          <w:tcPr>
            <w:tcW w:w="597" w:type="pct"/>
            <w:tcBorders>
              <w:top w:val="single" w:sz="4" w:space="0" w:color="auto"/>
              <w:left w:val="single" w:sz="4" w:space="0" w:color="auto"/>
              <w:bottom w:val="single" w:sz="4" w:space="0" w:color="auto"/>
              <w:right w:val="single" w:sz="4" w:space="0" w:color="auto"/>
            </w:tcBorders>
            <w:hideMark/>
          </w:tcPr>
          <w:p w14:paraId="773BA4D1" w14:textId="77777777" w:rsidR="003443B9" w:rsidRDefault="005D0AAF" w:rsidP="003443B9">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12</w:t>
            </w:r>
            <w:r w:rsidR="003443B9">
              <w:rPr>
                <w:rFonts w:ascii="Times New Roman" w:eastAsia="Times New Roman" w:hAnsi="Times New Roman" w:cs="Times New Roman"/>
                <w:b/>
                <w:bCs/>
                <w:iCs/>
                <w:sz w:val="24"/>
                <w:szCs w:val="24"/>
                <w:lang w:eastAsia="en-US"/>
              </w:rPr>
              <w:t>/6</w:t>
            </w:r>
          </w:p>
        </w:tc>
        <w:tc>
          <w:tcPr>
            <w:tcW w:w="596" w:type="pct"/>
            <w:tcBorders>
              <w:top w:val="single" w:sz="4" w:space="0" w:color="auto"/>
              <w:left w:val="single" w:sz="4" w:space="0" w:color="auto"/>
              <w:bottom w:val="single" w:sz="4" w:space="0" w:color="auto"/>
              <w:right w:val="single" w:sz="4" w:space="0" w:color="auto"/>
            </w:tcBorders>
            <w:hideMark/>
          </w:tcPr>
          <w:p w14:paraId="462ECF0D" w14:textId="48ACA22D" w:rsidR="005D0AAF" w:rsidRPr="00530213" w:rsidRDefault="005D0AAF">
            <w:pPr>
              <w:spacing w:line="256" w:lineRule="auto"/>
              <w:rPr>
                <w:rFonts w:ascii="Times New Roman" w:eastAsia="Times New Roman" w:hAnsi="Times New Roman" w:cs="Times New Roman"/>
                <w:bCs/>
                <w:sz w:val="24"/>
                <w:szCs w:val="24"/>
                <w:lang w:eastAsia="en-US"/>
              </w:rPr>
            </w:pPr>
            <w:r w:rsidRPr="00530213">
              <w:rPr>
                <w:rFonts w:ascii="Times New Roman" w:eastAsia="Times New Roman" w:hAnsi="Times New Roman" w:cs="Times New Roman"/>
                <w:bCs/>
                <w:sz w:val="24"/>
                <w:szCs w:val="24"/>
                <w:lang w:eastAsia="en-US"/>
              </w:rPr>
              <w:t xml:space="preserve">ОК 04; ОК 05; ОК 09; </w:t>
            </w:r>
            <w:r w:rsidR="0036750B" w:rsidRPr="00530213">
              <w:rPr>
                <w:rFonts w:ascii="Times New Roman" w:eastAsia="Times New Roman" w:hAnsi="Times New Roman" w:cs="Times New Roman"/>
                <w:bCs/>
                <w:sz w:val="24"/>
                <w:szCs w:val="24"/>
                <w:lang w:eastAsia="en-US"/>
              </w:rPr>
              <w:t xml:space="preserve">ПК </w:t>
            </w:r>
            <w:r w:rsidR="0036750B">
              <w:rPr>
                <w:rFonts w:ascii="Times New Roman" w:eastAsia="Times New Roman" w:hAnsi="Times New Roman" w:cs="Times New Roman"/>
                <w:bCs/>
                <w:sz w:val="24"/>
                <w:szCs w:val="24"/>
                <w:lang w:eastAsia="en-US"/>
              </w:rPr>
              <w:t>1.3</w:t>
            </w:r>
            <w:r w:rsidR="0036750B" w:rsidRPr="00530213">
              <w:rPr>
                <w:rFonts w:ascii="Times New Roman" w:eastAsia="Times New Roman" w:hAnsi="Times New Roman" w:cs="Times New Roman"/>
                <w:bCs/>
                <w:sz w:val="24"/>
                <w:szCs w:val="24"/>
                <w:lang w:eastAsia="en-US"/>
              </w:rPr>
              <w:t xml:space="preserve">, ПК </w:t>
            </w:r>
            <w:r w:rsidR="0036750B">
              <w:rPr>
                <w:rFonts w:ascii="Times New Roman" w:eastAsia="Times New Roman" w:hAnsi="Times New Roman" w:cs="Times New Roman"/>
                <w:bCs/>
                <w:sz w:val="24"/>
                <w:szCs w:val="24"/>
                <w:lang w:eastAsia="en-US"/>
              </w:rPr>
              <w:t>3.1</w:t>
            </w:r>
            <w:r w:rsidR="0036750B" w:rsidRPr="00530213">
              <w:rPr>
                <w:rFonts w:ascii="Times New Roman" w:eastAsia="Times New Roman" w:hAnsi="Times New Roman" w:cs="Times New Roman"/>
                <w:bCs/>
                <w:sz w:val="24"/>
                <w:szCs w:val="24"/>
                <w:lang w:eastAsia="en-US"/>
              </w:rPr>
              <w:t xml:space="preserve">, ПК </w:t>
            </w:r>
            <w:r w:rsidR="0036750B">
              <w:rPr>
                <w:rFonts w:ascii="Times New Roman" w:eastAsia="Times New Roman" w:hAnsi="Times New Roman" w:cs="Times New Roman"/>
                <w:bCs/>
                <w:sz w:val="24"/>
                <w:szCs w:val="24"/>
                <w:lang w:eastAsia="en-US"/>
              </w:rPr>
              <w:t>3</w:t>
            </w:r>
            <w:r w:rsidR="0036750B" w:rsidRPr="00530213">
              <w:rPr>
                <w:rFonts w:ascii="Times New Roman" w:eastAsia="Times New Roman" w:hAnsi="Times New Roman" w:cs="Times New Roman"/>
                <w:bCs/>
                <w:sz w:val="24"/>
                <w:szCs w:val="24"/>
                <w:lang w:eastAsia="en-US"/>
              </w:rPr>
              <w:t>.3</w:t>
            </w:r>
          </w:p>
        </w:tc>
      </w:tr>
      <w:tr w:rsidR="005D0AAF" w14:paraId="088A6DB0" w14:textId="77777777" w:rsidTr="005D0AA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3B781355" w14:textId="77777777" w:rsidR="005D0AAF" w:rsidRPr="00530213" w:rsidRDefault="005D0AAF">
            <w:pPr>
              <w:spacing w:line="256" w:lineRule="auto"/>
              <w:jc w:val="center"/>
              <w:rPr>
                <w:rFonts w:ascii="Times New Roman" w:eastAsia="Times New Roman" w:hAnsi="Times New Roman" w:cs="Times New Roman"/>
                <w:b/>
                <w:bCs/>
                <w:sz w:val="24"/>
                <w:szCs w:val="24"/>
                <w:lang w:eastAsia="en-US"/>
              </w:rPr>
            </w:pPr>
            <w:r w:rsidRPr="00530213">
              <w:rPr>
                <w:rFonts w:ascii="Times New Roman" w:eastAsia="Times New Roman" w:hAnsi="Times New Roman" w:cs="Times New Roman"/>
                <w:b/>
                <w:bCs/>
                <w:sz w:val="24"/>
                <w:szCs w:val="24"/>
                <w:lang w:eastAsia="en-US"/>
              </w:rPr>
              <w:t>Профессионально-ориентированное содержание</w:t>
            </w:r>
          </w:p>
        </w:tc>
      </w:tr>
      <w:tr w:rsidR="005D0AAF" w14:paraId="31439C4D"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419EA931" w14:textId="77777777"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4.1.</w:t>
            </w:r>
          </w:p>
          <w:p w14:paraId="7ECD95BD"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 xml:space="preserve">Язык </w:t>
            </w:r>
            <w:proofErr w:type="spellStart"/>
            <w:r>
              <w:rPr>
                <w:rFonts w:ascii="Times New Roman" w:eastAsia="Times New Roman" w:hAnsi="Times New Roman" w:cs="Times New Roman"/>
                <w:b/>
                <w:bCs/>
                <w:i/>
                <w:sz w:val="24"/>
                <w:szCs w:val="24"/>
                <w:lang w:eastAsia="en-US"/>
              </w:rPr>
              <w:t>каксредство</w:t>
            </w:r>
            <w:proofErr w:type="spellEnd"/>
          </w:p>
          <w:p w14:paraId="2FF664CE"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профессиональной,</w:t>
            </w:r>
          </w:p>
          <w:p w14:paraId="1A85F11B"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социальной и</w:t>
            </w:r>
          </w:p>
          <w:p w14:paraId="1F7F4A1D"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межкультурной</w:t>
            </w:r>
          </w:p>
          <w:p w14:paraId="714B01F0"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i/>
                <w:sz w:val="24"/>
                <w:szCs w:val="24"/>
                <w:lang w:eastAsia="en-US"/>
              </w:rPr>
              <w:t>коммуникации.</w:t>
            </w:r>
          </w:p>
        </w:tc>
        <w:tc>
          <w:tcPr>
            <w:tcW w:w="2985" w:type="pct"/>
            <w:tcBorders>
              <w:top w:val="single" w:sz="4" w:space="0" w:color="auto"/>
              <w:left w:val="single" w:sz="4" w:space="0" w:color="auto"/>
              <w:bottom w:val="single" w:sz="4" w:space="0" w:color="auto"/>
              <w:right w:val="single" w:sz="4" w:space="0" w:color="auto"/>
            </w:tcBorders>
            <w:hideMark/>
          </w:tcPr>
          <w:p w14:paraId="6596585C" w14:textId="77777777" w:rsidR="005D0AAF" w:rsidRPr="003443B9" w:rsidRDefault="005D0AAF" w:rsidP="003443B9">
            <w:pPr>
              <w:spacing w:line="256" w:lineRule="auto"/>
              <w:jc w:val="both"/>
              <w:rPr>
                <w:rFonts w:ascii="Times New Roman" w:eastAsia="Times New Roman" w:hAnsi="Times New Roman" w:cs="Times New Roman"/>
                <w:b/>
                <w:bCs/>
                <w:color w:val="000000" w:themeColor="text1"/>
                <w:sz w:val="24"/>
                <w:szCs w:val="24"/>
                <w:lang w:eastAsia="en-US"/>
              </w:rPr>
            </w:pPr>
            <w:r w:rsidRPr="003443B9">
              <w:rPr>
                <w:rFonts w:ascii="Times New Roman" w:eastAsia="Times New Roman" w:hAnsi="Times New Roman" w:cs="Times New Roman"/>
                <w:bCs/>
                <w:color w:val="000000" w:themeColor="text1"/>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597" w:type="pct"/>
            <w:tcBorders>
              <w:top w:val="single" w:sz="4" w:space="0" w:color="auto"/>
              <w:left w:val="single" w:sz="4" w:space="0" w:color="auto"/>
              <w:bottom w:val="single" w:sz="4" w:space="0" w:color="auto"/>
              <w:right w:val="single" w:sz="4" w:space="0" w:color="auto"/>
            </w:tcBorders>
            <w:hideMark/>
          </w:tcPr>
          <w:p w14:paraId="53C8AB25" w14:textId="77777777" w:rsidR="003443B9" w:rsidRPr="003443B9" w:rsidRDefault="003443B9" w:rsidP="003443B9">
            <w:pPr>
              <w:spacing w:line="256" w:lineRule="auto"/>
              <w:jc w:val="center"/>
              <w:rPr>
                <w:rFonts w:ascii="Times New Roman" w:eastAsia="Times New Roman" w:hAnsi="Times New Roman" w:cs="Times New Roman"/>
                <w:bCs/>
                <w:iCs/>
                <w:sz w:val="24"/>
                <w:szCs w:val="24"/>
                <w:lang w:eastAsia="en-US"/>
              </w:rPr>
            </w:pPr>
            <w:r w:rsidRPr="003443B9">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545A8F98" w14:textId="32DD989C" w:rsidR="005D0AAF" w:rsidRPr="00530213" w:rsidRDefault="005D0AAF">
            <w:pPr>
              <w:spacing w:line="256" w:lineRule="auto"/>
              <w:rPr>
                <w:rFonts w:ascii="Times New Roman" w:eastAsia="Times New Roman" w:hAnsi="Times New Roman" w:cs="Times New Roman"/>
                <w:bCs/>
                <w:sz w:val="24"/>
                <w:szCs w:val="24"/>
                <w:lang w:eastAsia="en-US"/>
              </w:rPr>
            </w:pPr>
            <w:r w:rsidRPr="00530213">
              <w:rPr>
                <w:rFonts w:ascii="Times New Roman" w:eastAsia="Times New Roman" w:hAnsi="Times New Roman" w:cs="Times New Roman"/>
                <w:bCs/>
                <w:sz w:val="24"/>
                <w:szCs w:val="24"/>
                <w:lang w:eastAsia="en-US"/>
              </w:rPr>
              <w:t xml:space="preserve">ОК 04; ОК 05; ОК 09; </w:t>
            </w:r>
            <w:r w:rsidR="0036750B" w:rsidRPr="00530213">
              <w:rPr>
                <w:rFonts w:ascii="Times New Roman" w:eastAsia="Times New Roman" w:hAnsi="Times New Roman" w:cs="Times New Roman"/>
                <w:bCs/>
                <w:sz w:val="24"/>
                <w:szCs w:val="24"/>
                <w:lang w:eastAsia="en-US"/>
              </w:rPr>
              <w:t xml:space="preserve">ПК </w:t>
            </w:r>
            <w:r w:rsidR="0036750B">
              <w:rPr>
                <w:rFonts w:ascii="Times New Roman" w:eastAsia="Times New Roman" w:hAnsi="Times New Roman" w:cs="Times New Roman"/>
                <w:bCs/>
                <w:sz w:val="24"/>
                <w:szCs w:val="24"/>
                <w:lang w:eastAsia="en-US"/>
              </w:rPr>
              <w:t>1.3</w:t>
            </w:r>
            <w:r w:rsidR="0036750B" w:rsidRPr="00530213">
              <w:rPr>
                <w:rFonts w:ascii="Times New Roman" w:eastAsia="Times New Roman" w:hAnsi="Times New Roman" w:cs="Times New Roman"/>
                <w:bCs/>
                <w:sz w:val="24"/>
                <w:szCs w:val="24"/>
                <w:lang w:eastAsia="en-US"/>
              </w:rPr>
              <w:t xml:space="preserve">, ПК </w:t>
            </w:r>
            <w:r w:rsidR="0036750B">
              <w:rPr>
                <w:rFonts w:ascii="Times New Roman" w:eastAsia="Times New Roman" w:hAnsi="Times New Roman" w:cs="Times New Roman"/>
                <w:bCs/>
                <w:sz w:val="24"/>
                <w:szCs w:val="24"/>
                <w:lang w:eastAsia="en-US"/>
              </w:rPr>
              <w:t>3.1</w:t>
            </w:r>
            <w:r w:rsidR="0036750B" w:rsidRPr="00530213">
              <w:rPr>
                <w:rFonts w:ascii="Times New Roman" w:eastAsia="Times New Roman" w:hAnsi="Times New Roman" w:cs="Times New Roman"/>
                <w:bCs/>
                <w:sz w:val="24"/>
                <w:szCs w:val="24"/>
                <w:lang w:eastAsia="en-US"/>
              </w:rPr>
              <w:t xml:space="preserve">, ПК </w:t>
            </w:r>
            <w:r w:rsidR="0036750B">
              <w:rPr>
                <w:rFonts w:ascii="Times New Roman" w:eastAsia="Times New Roman" w:hAnsi="Times New Roman" w:cs="Times New Roman"/>
                <w:bCs/>
                <w:sz w:val="24"/>
                <w:szCs w:val="24"/>
                <w:lang w:eastAsia="en-US"/>
              </w:rPr>
              <w:t>3</w:t>
            </w:r>
            <w:r w:rsidR="0036750B" w:rsidRPr="00530213">
              <w:rPr>
                <w:rFonts w:ascii="Times New Roman" w:eastAsia="Times New Roman" w:hAnsi="Times New Roman" w:cs="Times New Roman"/>
                <w:bCs/>
                <w:sz w:val="24"/>
                <w:szCs w:val="24"/>
                <w:lang w:eastAsia="en-US"/>
              </w:rPr>
              <w:t>.3</w:t>
            </w:r>
          </w:p>
        </w:tc>
      </w:tr>
      <w:tr w:rsidR="005D0AAF" w14:paraId="26C9CA9A"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09D006E6" w14:textId="77777777"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0CA55FA1" w14:textId="77777777"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3F524E33" w14:textId="77777777" w:rsidR="005D0AAF" w:rsidRPr="003443B9" w:rsidRDefault="005D0AAF">
            <w:pPr>
              <w:spacing w:line="256" w:lineRule="auto"/>
              <w:jc w:val="center"/>
              <w:rPr>
                <w:rFonts w:ascii="Times New Roman" w:eastAsia="Times New Roman" w:hAnsi="Times New Roman" w:cs="Times New Roman"/>
                <w:b/>
                <w:bCs/>
                <w:iCs/>
                <w:sz w:val="24"/>
                <w:szCs w:val="24"/>
                <w:lang w:eastAsia="en-US"/>
              </w:rPr>
            </w:pPr>
            <w:r w:rsidRPr="003443B9">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538EC288" w14:textId="77777777" w:rsidR="005D0AAF" w:rsidRPr="00530213" w:rsidRDefault="005D0AAF">
            <w:pPr>
              <w:spacing w:line="256" w:lineRule="auto"/>
              <w:rPr>
                <w:rFonts w:ascii="Times New Roman" w:eastAsia="Times New Roman" w:hAnsi="Times New Roman" w:cs="Times New Roman"/>
                <w:bCs/>
                <w:sz w:val="24"/>
                <w:szCs w:val="24"/>
                <w:lang w:eastAsia="en-US"/>
              </w:rPr>
            </w:pPr>
          </w:p>
        </w:tc>
      </w:tr>
      <w:tr w:rsidR="005D0AAF" w14:paraId="30E0608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66E3EB4" w14:textId="77777777"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6E68412D" w14:textId="77777777"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1. Терминология и профессиональная лексика. Язык специальности. Отраслевые терминологические словари.</w:t>
            </w:r>
          </w:p>
        </w:tc>
        <w:tc>
          <w:tcPr>
            <w:tcW w:w="597" w:type="pct"/>
            <w:tcBorders>
              <w:top w:val="single" w:sz="4" w:space="0" w:color="auto"/>
              <w:left w:val="single" w:sz="4" w:space="0" w:color="auto"/>
              <w:bottom w:val="single" w:sz="4" w:space="0" w:color="auto"/>
              <w:right w:val="single" w:sz="4" w:space="0" w:color="auto"/>
            </w:tcBorders>
            <w:hideMark/>
          </w:tcPr>
          <w:p w14:paraId="3099479F"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035D6460" w14:textId="77777777" w:rsidR="005D0AAF" w:rsidRPr="00530213" w:rsidRDefault="005D0AAF">
            <w:pPr>
              <w:spacing w:line="256" w:lineRule="auto"/>
              <w:rPr>
                <w:rFonts w:ascii="Times New Roman" w:eastAsia="Times New Roman" w:hAnsi="Times New Roman" w:cs="Times New Roman"/>
                <w:bCs/>
                <w:sz w:val="24"/>
                <w:szCs w:val="24"/>
                <w:lang w:eastAsia="en-US"/>
              </w:rPr>
            </w:pPr>
          </w:p>
        </w:tc>
      </w:tr>
      <w:tr w:rsidR="005D0AAF" w14:paraId="4B252FDD"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2AE4414F" w14:textId="77777777"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4.2.</w:t>
            </w:r>
          </w:p>
          <w:p w14:paraId="11AA4FDD" w14:textId="77777777" w:rsidR="005D0AAF" w:rsidRDefault="005D0AAF">
            <w:pPr>
              <w:spacing w:line="256" w:lineRule="auto"/>
              <w:jc w:val="center"/>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Коммуникативный</w:t>
            </w:r>
          </w:p>
          <w:p w14:paraId="4DC694CC" w14:textId="77777777" w:rsidR="005D0AAF" w:rsidRDefault="005D0AAF">
            <w:pPr>
              <w:spacing w:line="256"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i/>
                <w:sz w:val="24"/>
                <w:szCs w:val="24"/>
                <w:lang w:eastAsia="en-US"/>
              </w:rPr>
              <w:t>аспект культуры речи.</w:t>
            </w:r>
          </w:p>
        </w:tc>
        <w:tc>
          <w:tcPr>
            <w:tcW w:w="2985" w:type="pct"/>
            <w:tcBorders>
              <w:top w:val="single" w:sz="4" w:space="0" w:color="auto"/>
              <w:left w:val="single" w:sz="4" w:space="0" w:color="auto"/>
              <w:bottom w:val="single" w:sz="4" w:space="0" w:color="auto"/>
              <w:right w:val="single" w:sz="4" w:space="0" w:color="auto"/>
            </w:tcBorders>
            <w:hideMark/>
          </w:tcPr>
          <w:p w14:paraId="564722D6" w14:textId="77777777"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w:t>
            </w:r>
            <w:r w:rsidR="00341BEE">
              <w:rPr>
                <w:rFonts w:ascii="Times New Roman" w:eastAsia="Times New Roman" w:hAnsi="Times New Roman" w:cs="Times New Roman"/>
                <w:bCs/>
                <w:sz w:val="24"/>
                <w:szCs w:val="24"/>
                <w:lang w:eastAsia="en-US"/>
              </w:rPr>
              <w:t xml:space="preserve">зыка художественной литературы. </w:t>
            </w:r>
            <w:r>
              <w:rPr>
                <w:rFonts w:ascii="Times New Roman" w:eastAsia="Times New Roman" w:hAnsi="Times New Roman" w:cs="Times New Roman"/>
                <w:bCs/>
                <w:sz w:val="24"/>
                <w:szCs w:val="24"/>
                <w:lang w:eastAsia="en-US"/>
              </w:rPr>
              <w:t>Разговорная речь и устная речь</w:t>
            </w:r>
          </w:p>
        </w:tc>
        <w:tc>
          <w:tcPr>
            <w:tcW w:w="597" w:type="pct"/>
            <w:tcBorders>
              <w:top w:val="single" w:sz="4" w:space="0" w:color="auto"/>
              <w:left w:val="single" w:sz="4" w:space="0" w:color="auto"/>
              <w:bottom w:val="single" w:sz="4" w:space="0" w:color="auto"/>
              <w:right w:val="single" w:sz="4" w:space="0" w:color="auto"/>
            </w:tcBorders>
            <w:hideMark/>
          </w:tcPr>
          <w:p w14:paraId="02104596" w14:textId="77777777" w:rsidR="005D0AAF" w:rsidRDefault="005D0AAF">
            <w:pPr>
              <w:spacing w:line="256" w:lineRule="auto"/>
              <w:jc w:val="center"/>
              <w:rPr>
                <w:rFonts w:ascii="Times New Roman" w:eastAsia="Times New Roman" w:hAnsi="Times New Roman" w:cs="Times New Roman"/>
                <w:bCs/>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14:paraId="454A36CD" w14:textId="5C447B5D" w:rsidR="005D0AAF" w:rsidRPr="00530213" w:rsidRDefault="005D0AAF">
            <w:pPr>
              <w:spacing w:line="256" w:lineRule="auto"/>
              <w:rPr>
                <w:rFonts w:ascii="Times New Roman" w:eastAsia="Times New Roman" w:hAnsi="Times New Roman" w:cs="Times New Roman"/>
                <w:bCs/>
                <w:sz w:val="24"/>
                <w:szCs w:val="24"/>
                <w:lang w:eastAsia="en-US"/>
              </w:rPr>
            </w:pPr>
            <w:r w:rsidRPr="00530213">
              <w:rPr>
                <w:rFonts w:ascii="Times New Roman" w:eastAsia="Times New Roman" w:hAnsi="Times New Roman" w:cs="Times New Roman"/>
                <w:bCs/>
                <w:sz w:val="24"/>
                <w:szCs w:val="24"/>
                <w:lang w:eastAsia="en-US"/>
              </w:rPr>
              <w:t xml:space="preserve">ОК 04; ОК 05; ОК 09; </w:t>
            </w:r>
            <w:r w:rsidR="0036750B" w:rsidRPr="00530213">
              <w:rPr>
                <w:rFonts w:ascii="Times New Roman" w:eastAsia="Times New Roman" w:hAnsi="Times New Roman" w:cs="Times New Roman"/>
                <w:bCs/>
                <w:sz w:val="24"/>
                <w:szCs w:val="24"/>
                <w:lang w:eastAsia="en-US"/>
              </w:rPr>
              <w:t xml:space="preserve">ПК </w:t>
            </w:r>
            <w:r w:rsidR="0036750B">
              <w:rPr>
                <w:rFonts w:ascii="Times New Roman" w:eastAsia="Times New Roman" w:hAnsi="Times New Roman" w:cs="Times New Roman"/>
                <w:bCs/>
                <w:sz w:val="24"/>
                <w:szCs w:val="24"/>
                <w:lang w:eastAsia="en-US"/>
              </w:rPr>
              <w:t>1.3</w:t>
            </w:r>
            <w:r w:rsidR="0036750B" w:rsidRPr="00530213">
              <w:rPr>
                <w:rFonts w:ascii="Times New Roman" w:eastAsia="Times New Roman" w:hAnsi="Times New Roman" w:cs="Times New Roman"/>
                <w:bCs/>
                <w:sz w:val="24"/>
                <w:szCs w:val="24"/>
                <w:lang w:eastAsia="en-US"/>
              </w:rPr>
              <w:t xml:space="preserve">, ПК </w:t>
            </w:r>
            <w:r w:rsidR="0036750B">
              <w:rPr>
                <w:rFonts w:ascii="Times New Roman" w:eastAsia="Times New Roman" w:hAnsi="Times New Roman" w:cs="Times New Roman"/>
                <w:bCs/>
                <w:sz w:val="24"/>
                <w:szCs w:val="24"/>
                <w:lang w:eastAsia="en-US"/>
              </w:rPr>
              <w:t>3.1</w:t>
            </w:r>
            <w:r w:rsidR="0036750B" w:rsidRPr="00530213">
              <w:rPr>
                <w:rFonts w:ascii="Times New Roman" w:eastAsia="Times New Roman" w:hAnsi="Times New Roman" w:cs="Times New Roman"/>
                <w:bCs/>
                <w:sz w:val="24"/>
                <w:szCs w:val="24"/>
                <w:lang w:eastAsia="en-US"/>
              </w:rPr>
              <w:t xml:space="preserve">, ПК </w:t>
            </w:r>
            <w:r w:rsidR="0036750B">
              <w:rPr>
                <w:rFonts w:ascii="Times New Roman" w:eastAsia="Times New Roman" w:hAnsi="Times New Roman" w:cs="Times New Roman"/>
                <w:bCs/>
                <w:sz w:val="24"/>
                <w:szCs w:val="24"/>
                <w:lang w:eastAsia="en-US"/>
              </w:rPr>
              <w:t>3</w:t>
            </w:r>
            <w:r w:rsidR="0036750B" w:rsidRPr="00530213">
              <w:rPr>
                <w:rFonts w:ascii="Times New Roman" w:eastAsia="Times New Roman" w:hAnsi="Times New Roman" w:cs="Times New Roman"/>
                <w:bCs/>
                <w:sz w:val="24"/>
                <w:szCs w:val="24"/>
                <w:lang w:eastAsia="en-US"/>
              </w:rPr>
              <w:t>.3</w:t>
            </w:r>
          </w:p>
        </w:tc>
      </w:tr>
      <w:tr w:rsidR="005D0AAF" w14:paraId="01ADF7B2"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6CAA1683" w14:textId="77777777"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542E88A3" w14:textId="77777777"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tcPr>
          <w:p w14:paraId="183CC888" w14:textId="77777777" w:rsidR="005D0AAF" w:rsidRPr="00341BEE" w:rsidRDefault="00ED5233">
            <w:pPr>
              <w:spacing w:line="256" w:lineRule="auto"/>
              <w:jc w:val="center"/>
              <w:rPr>
                <w:rFonts w:ascii="Times New Roman" w:eastAsia="Times New Roman" w:hAnsi="Times New Roman" w:cs="Times New Roman"/>
                <w:b/>
                <w:bCs/>
                <w:iCs/>
                <w:sz w:val="24"/>
                <w:szCs w:val="24"/>
                <w:lang w:eastAsia="en-US"/>
              </w:rPr>
            </w:pPr>
            <w:r w:rsidRPr="00341BEE">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EE5D1C9" w14:textId="77777777" w:rsidR="005D0AAF" w:rsidRPr="00530213" w:rsidRDefault="005D0AAF">
            <w:pPr>
              <w:spacing w:line="256" w:lineRule="auto"/>
              <w:rPr>
                <w:rFonts w:ascii="Times New Roman" w:eastAsia="Times New Roman" w:hAnsi="Times New Roman" w:cs="Times New Roman"/>
                <w:bCs/>
                <w:sz w:val="24"/>
                <w:szCs w:val="24"/>
                <w:lang w:eastAsia="en-US"/>
              </w:rPr>
            </w:pPr>
          </w:p>
        </w:tc>
      </w:tr>
      <w:tr w:rsidR="005D0AAF" w14:paraId="3E09781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0A041BE5" w14:textId="77777777" w:rsidR="005D0AAF" w:rsidRDefault="005D0AAF">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5AAEC475" w14:textId="77777777" w:rsidR="005D0AAF" w:rsidRDefault="00341BEE"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2. </w:t>
            </w:r>
            <w:r w:rsidR="005D0AAF">
              <w:rPr>
                <w:rFonts w:ascii="Times New Roman" w:eastAsia="Times New Roman" w:hAnsi="Times New Roman" w:cs="Times New Roman"/>
                <w:bCs/>
                <w:sz w:val="24"/>
                <w:szCs w:val="24"/>
                <w:lang w:eastAsia="en-US"/>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597" w:type="pct"/>
            <w:tcBorders>
              <w:top w:val="single" w:sz="4" w:space="0" w:color="auto"/>
              <w:left w:val="single" w:sz="4" w:space="0" w:color="auto"/>
              <w:bottom w:val="single" w:sz="4" w:space="0" w:color="auto"/>
              <w:right w:val="single" w:sz="4" w:space="0" w:color="auto"/>
            </w:tcBorders>
          </w:tcPr>
          <w:p w14:paraId="7DB3AA09" w14:textId="77777777" w:rsidR="005D0AAF" w:rsidRDefault="00ED5233">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708F219D" w14:textId="77777777" w:rsidR="005D0AAF" w:rsidRPr="00530213" w:rsidRDefault="005D0AAF">
            <w:pPr>
              <w:spacing w:line="256" w:lineRule="auto"/>
              <w:rPr>
                <w:rFonts w:ascii="Times New Roman" w:eastAsia="Times New Roman" w:hAnsi="Times New Roman" w:cs="Times New Roman"/>
                <w:bCs/>
                <w:sz w:val="24"/>
                <w:szCs w:val="24"/>
                <w:lang w:eastAsia="en-US"/>
              </w:rPr>
            </w:pPr>
          </w:p>
        </w:tc>
      </w:tr>
      <w:tr w:rsidR="005D0AAF" w14:paraId="2B282C17" w14:textId="77777777" w:rsidTr="00341BEE">
        <w:trPr>
          <w:trHeight w:val="20"/>
        </w:trPr>
        <w:tc>
          <w:tcPr>
            <w:tcW w:w="822" w:type="pct"/>
            <w:tcBorders>
              <w:top w:val="single" w:sz="4" w:space="0" w:color="auto"/>
              <w:left w:val="single" w:sz="4" w:space="0" w:color="auto"/>
              <w:bottom w:val="single" w:sz="4" w:space="0" w:color="auto"/>
              <w:right w:val="single" w:sz="4" w:space="0" w:color="auto"/>
            </w:tcBorders>
            <w:hideMark/>
          </w:tcPr>
          <w:p w14:paraId="0C513EDC" w14:textId="77777777"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lastRenderedPageBreak/>
              <w:t xml:space="preserve">Тема 4.3. </w:t>
            </w:r>
          </w:p>
          <w:p w14:paraId="23E5475B" w14:textId="77777777" w:rsidR="005D0AAF" w:rsidRDefault="005D0AAF" w:rsidP="00341BEE">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
                <w:bCs/>
                <w:i/>
                <w:sz w:val="24"/>
                <w:szCs w:val="24"/>
                <w:lang w:eastAsia="en-US"/>
              </w:rPr>
              <w:t>Научный стиль.</w:t>
            </w:r>
          </w:p>
        </w:tc>
        <w:tc>
          <w:tcPr>
            <w:tcW w:w="2985" w:type="pct"/>
            <w:tcBorders>
              <w:top w:val="single" w:sz="4" w:space="0" w:color="auto"/>
              <w:left w:val="single" w:sz="4" w:space="0" w:color="auto"/>
              <w:bottom w:val="single" w:sz="4" w:space="0" w:color="auto"/>
              <w:right w:val="single" w:sz="4" w:space="0" w:color="auto"/>
            </w:tcBorders>
            <w:hideMark/>
          </w:tcPr>
          <w:p w14:paraId="2DEF21D6" w14:textId="77777777"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Научный стиль и его </w:t>
            </w:r>
            <w:proofErr w:type="spellStart"/>
            <w:r>
              <w:rPr>
                <w:rFonts w:ascii="Times New Roman" w:eastAsia="Times New Roman" w:hAnsi="Times New Roman" w:cs="Times New Roman"/>
                <w:bCs/>
                <w:sz w:val="24"/>
                <w:szCs w:val="24"/>
                <w:lang w:eastAsia="en-US"/>
              </w:rPr>
              <w:t>подстили</w:t>
            </w:r>
            <w:proofErr w:type="spellEnd"/>
            <w:r>
              <w:rPr>
                <w:rFonts w:ascii="Times New Roman" w:eastAsia="Times New Roman" w:hAnsi="Times New Roman" w:cs="Times New Roman"/>
                <w:bCs/>
                <w:sz w:val="24"/>
                <w:szCs w:val="24"/>
                <w:lang w:eastAsia="en-US"/>
              </w:rPr>
              <w:t xml:space="preserve">. Профессиональная речь и терминология. Виды терминов (общенаучные, </w:t>
            </w:r>
            <w:proofErr w:type="spellStart"/>
            <w:r>
              <w:rPr>
                <w:rFonts w:ascii="Times New Roman" w:eastAsia="Times New Roman" w:hAnsi="Times New Roman" w:cs="Times New Roman"/>
                <w:bCs/>
                <w:sz w:val="24"/>
                <w:szCs w:val="24"/>
                <w:lang w:eastAsia="en-US"/>
              </w:rPr>
              <w:t>частнонаучные</w:t>
            </w:r>
            <w:proofErr w:type="spellEnd"/>
            <w:r>
              <w:rPr>
                <w:rFonts w:ascii="Times New Roman" w:eastAsia="Times New Roman" w:hAnsi="Times New Roman" w:cs="Times New Roman"/>
                <w:bCs/>
                <w:sz w:val="24"/>
                <w:szCs w:val="24"/>
                <w:lang w:eastAsia="en-US"/>
              </w:rPr>
              <w:t xml:space="preserve"> и технологические)</w:t>
            </w:r>
          </w:p>
        </w:tc>
        <w:tc>
          <w:tcPr>
            <w:tcW w:w="597" w:type="pct"/>
            <w:tcBorders>
              <w:top w:val="single" w:sz="4" w:space="0" w:color="auto"/>
              <w:left w:val="single" w:sz="4" w:space="0" w:color="auto"/>
              <w:bottom w:val="single" w:sz="4" w:space="0" w:color="auto"/>
              <w:right w:val="single" w:sz="4" w:space="0" w:color="auto"/>
            </w:tcBorders>
            <w:hideMark/>
          </w:tcPr>
          <w:p w14:paraId="49F1D5EC"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tcBorders>
              <w:top w:val="single" w:sz="4" w:space="0" w:color="auto"/>
              <w:left w:val="single" w:sz="4" w:space="0" w:color="auto"/>
              <w:bottom w:val="single" w:sz="4" w:space="0" w:color="auto"/>
              <w:right w:val="single" w:sz="4" w:space="0" w:color="auto"/>
            </w:tcBorders>
            <w:hideMark/>
          </w:tcPr>
          <w:p w14:paraId="5DA8AE00" w14:textId="000A09DA" w:rsidR="005D0AAF" w:rsidRPr="00530213" w:rsidRDefault="005D0AAF">
            <w:pPr>
              <w:spacing w:line="256" w:lineRule="auto"/>
              <w:rPr>
                <w:rFonts w:ascii="Times New Roman" w:eastAsia="Times New Roman" w:hAnsi="Times New Roman" w:cs="Times New Roman"/>
                <w:bCs/>
                <w:sz w:val="24"/>
                <w:szCs w:val="24"/>
                <w:lang w:eastAsia="en-US"/>
              </w:rPr>
            </w:pPr>
            <w:r w:rsidRPr="00530213">
              <w:rPr>
                <w:rFonts w:ascii="Times New Roman" w:eastAsia="Times New Roman" w:hAnsi="Times New Roman" w:cs="Times New Roman"/>
                <w:bCs/>
                <w:sz w:val="24"/>
                <w:szCs w:val="24"/>
                <w:lang w:eastAsia="en-US"/>
              </w:rPr>
              <w:t xml:space="preserve">ОК 04; ОК 05; ОК 09; </w:t>
            </w:r>
            <w:r w:rsidR="0036750B" w:rsidRPr="00530213">
              <w:rPr>
                <w:rFonts w:ascii="Times New Roman" w:eastAsia="Times New Roman" w:hAnsi="Times New Roman" w:cs="Times New Roman"/>
                <w:bCs/>
                <w:sz w:val="24"/>
                <w:szCs w:val="24"/>
                <w:lang w:eastAsia="en-US"/>
              </w:rPr>
              <w:t xml:space="preserve">ПК </w:t>
            </w:r>
            <w:r w:rsidR="0036750B">
              <w:rPr>
                <w:rFonts w:ascii="Times New Roman" w:eastAsia="Times New Roman" w:hAnsi="Times New Roman" w:cs="Times New Roman"/>
                <w:bCs/>
                <w:sz w:val="24"/>
                <w:szCs w:val="24"/>
                <w:lang w:eastAsia="en-US"/>
              </w:rPr>
              <w:t>1.3</w:t>
            </w:r>
            <w:r w:rsidR="0036750B" w:rsidRPr="00530213">
              <w:rPr>
                <w:rFonts w:ascii="Times New Roman" w:eastAsia="Times New Roman" w:hAnsi="Times New Roman" w:cs="Times New Roman"/>
                <w:bCs/>
                <w:sz w:val="24"/>
                <w:szCs w:val="24"/>
                <w:lang w:eastAsia="en-US"/>
              </w:rPr>
              <w:t xml:space="preserve">, ПК </w:t>
            </w:r>
            <w:r w:rsidR="0036750B">
              <w:rPr>
                <w:rFonts w:ascii="Times New Roman" w:eastAsia="Times New Roman" w:hAnsi="Times New Roman" w:cs="Times New Roman"/>
                <w:bCs/>
                <w:sz w:val="24"/>
                <w:szCs w:val="24"/>
                <w:lang w:eastAsia="en-US"/>
              </w:rPr>
              <w:t>3.1</w:t>
            </w:r>
            <w:r w:rsidR="0036750B" w:rsidRPr="00530213">
              <w:rPr>
                <w:rFonts w:ascii="Times New Roman" w:eastAsia="Times New Roman" w:hAnsi="Times New Roman" w:cs="Times New Roman"/>
                <w:bCs/>
                <w:sz w:val="24"/>
                <w:szCs w:val="24"/>
                <w:lang w:eastAsia="en-US"/>
              </w:rPr>
              <w:t xml:space="preserve">, ПК </w:t>
            </w:r>
            <w:r w:rsidR="0036750B">
              <w:rPr>
                <w:rFonts w:ascii="Times New Roman" w:eastAsia="Times New Roman" w:hAnsi="Times New Roman" w:cs="Times New Roman"/>
                <w:bCs/>
                <w:sz w:val="24"/>
                <w:szCs w:val="24"/>
                <w:lang w:eastAsia="en-US"/>
              </w:rPr>
              <w:t>3</w:t>
            </w:r>
            <w:r w:rsidR="0036750B" w:rsidRPr="00530213">
              <w:rPr>
                <w:rFonts w:ascii="Times New Roman" w:eastAsia="Times New Roman" w:hAnsi="Times New Roman" w:cs="Times New Roman"/>
                <w:bCs/>
                <w:sz w:val="24"/>
                <w:szCs w:val="24"/>
                <w:lang w:eastAsia="en-US"/>
              </w:rPr>
              <w:t>.3</w:t>
            </w:r>
          </w:p>
        </w:tc>
      </w:tr>
      <w:tr w:rsidR="005D0AAF" w14:paraId="3FDD3E79" w14:textId="77777777" w:rsidTr="00341BEE">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14:paraId="3F302C06" w14:textId="77777777" w:rsidR="005D0AAF" w:rsidRDefault="005D0AAF">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Тема 4.4. </w:t>
            </w:r>
          </w:p>
          <w:p w14:paraId="3615A877" w14:textId="77777777" w:rsidR="005D0AAF" w:rsidRDefault="005D0AAF" w:rsidP="00341BEE">
            <w:pPr>
              <w:spacing w:line="256"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
                <w:bCs/>
                <w:i/>
                <w:sz w:val="24"/>
                <w:szCs w:val="24"/>
                <w:lang w:eastAsia="en-US"/>
              </w:rPr>
              <w:t>Деловой стиль</w:t>
            </w:r>
          </w:p>
        </w:tc>
        <w:tc>
          <w:tcPr>
            <w:tcW w:w="2985" w:type="pct"/>
            <w:tcBorders>
              <w:top w:val="single" w:sz="4" w:space="0" w:color="auto"/>
              <w:left w:val="single" w:sz="4" w:space="0" w:color="auto"/>
              <w:bottom w:val="single" w:sz="4" w:space="0" w:color="auto"/>
              <w:right w:val="single" w:sz="4" w:space="0" w:color="auto"/>
            </w:tcBorders>
            <w:hideMark/>
          </w:tcPr>
          <w:p w14:paraId="77EC9F3D" w14:textId="77777777" w:rsidR="005D0AAF" w:rsidRDefault="005D0AAF" w:rsidP="00341BEE">
            <w:pPr>
              <w:spacing w:line="256" w:lineRule="auto"/>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14:paraId="4BA5E856"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14:paraId="36CF0AC7" w14:textId="0FFC7B1B" w:rsidR="005D0AAF" w:rsidRPr="00530213" w:rsidRDefault="005D0AAF">
            <w:pPr>
              <w:spacing w:line="256" w:lineRule="auto"/>
              <w:rPr>
                <w:rFonts w:ascii="Times New Roman" w:eastAsia="Times New Roman" w:hAnsi="Times New Roman" w:cs="Times New Roman"/>
                <w:bCs/>
                <w:sz w:val="24"/>
                <w:szCs w:val="24"/>
                <w:lang w:eastAsia="en-US"/>
              </w:rPr>
            </w:pPr>
            <w:r w:rsidRPr="00530213">
              <w:rPr>
                <w:rFonts w:ascii="Times New Roman" w:eastAsia="Times New Roman" w:hAnsi="Times New Roman" w:cs="Times New Roman"/>
                <w:bCs/>
                <w:sz w:val="24"/>
                <w:szCs w:val="24"/>
                <w:lang w:eastAsia="en-US"/>
              </w:rPr>
              <w:t xml:space="preserve">ОК 04; ОК 05; ОК 09; </w:t>
            </w:r>
            <w:r w:rsidR="00B5113B" w:rsidRPr="00530213">
              <w:rPr>
                <w:rFonts w:ascii="Times New Roman" w:eastAsia="Times New Roman" w:hAnsi="Times New Roman" w:cs="Times New Roman"/>
                <w:bCs/>
                <w:sz w:val="24"/>
                <w:szCs w:val="24"/>
                <w:lang w:eastAsia="en-US"/>
              </w:rPr>
              <w:t xml:space="preserve">ПК </w:t>
            </w:r>
            <w:r w:rsidR="0046295F">
              <w:rPr>
                <w:rFonts w:ascii="Times New Roman" w:eastAsia="Times New Roman" w:hAnsi="Times New Roman" w:cs="Times New Roman"/>
                <w:bCs/>
                <w:sz w:val="24"/>
                <w:szCs w:val="24"/>
                <w:lang w:eastAsia="en-US"/>
              </w:rPr>
              <w:t>1.3</w:t>
            </w:r>
            <w:r w:rsidR="00FA5AB3" w:rsidRPr="00530213">
              <w:rPr>
                <w:rFonts w:ascii="Times New Roman" w:eastAsia="Times New Roman" w:hAnsi="Times New Roman" w:cs="Times New Roman"/>
                <w:bCs/>
                <w:sz w:val="24"/>
                <w:szCs w:val="24"/>
                <w:lang w:eastAsia="en-US"/>
              </w:rPr>
              <w:t xml:space="preserve">, </w:t>
            </w:r>
            <w:r w:rsidR="00B5113B" w:rsidRPr="00530213">
              <w:rPr>
                <w:rFonts w:ascii="Times New Roman" w:eastAsia="Times New Roman" w:hAnsi="Times New Roman" w:cs="Times New Roman"/>
                <w:bCs/>
                <w:sz w:val="24"/>
                <w:szCs w:val="24"/>
                <w:lang w:eastAsia="en-US"/>
              </w:rPr>
              <w:t xml:space="preserve">ПК </w:t>
            </w:r>
            <w:r w:rsidR="0046295F">
              <w:rPr>
                <w:rFonts w:ascii="Times New Roman" w:eastAsia="Times New Roman" w:hAnsi="Times New Roman" w:cs="Times New Roman"/>
                <w:bCs/>
                <w:sz w:val="24"/>
                <w:szCs w:val="24"/>
                <w:lang w:eastAsia="en-US"/>
              </w:rPr>
              <w:t>3.1</w:t>
            </w:r>
            <w:r w:rsidR="00FA5AB3" w:rsidRPr="00530213">
              <w:rPr>
                <w:rFonts w:ascii="Times New Roman" w:eastAsia="Times New Roman" w:hAnsi="Times New Roman" w:cs="Times New Roman"/>
                <w:bCs/>
                <w:sz w:val="24"/>
                <w:szCs w:val="24"/>
                <w:lang w:eastAsia="en-US"/>
              </w:rPr>
              <w:t xml:space="preserve">, </w:t>
            </w:r>
            <w:r w:rsidR="00B5113B" w:rsidRPr="00530213">
              <w:rPr>
                <w:rFonts w:ascii="Times New Roman" w:eastAsia="Times New Roman" w:hAnsi="Times New Roman" w:cs="Times New Roman"/>
                <w:bCs/>
                <w:sz w:val="24"/>
                <w:szCs w:val="24"/>
                <w:lang w:eastAsia="en-US"/>
              </w:rPr>
              <w:t xml:space="preserve">ПК </w:t>
            </w:r>
            <w:r w:rsidR="0036750B">
              <w:rPr>
                <w:rFonts w:ascii="Times New Roman" w:eastAsia="Times New Roman" w:hAnsi="Times New Roman" w:cs="Times New Roman"/>
                <w:bCs/>
                <w:sz w:val="24"/>
                <w:szCs w:val="24"/>
                <w:lang w:eastAsia="en-US"/>
              </w:rPr>
              <w:t>3</w:t>
            </w:r>
            <w:r w:rsidR="00B5113B" w:rsidRPr="00530213">
              <w:rPr>
                <w:rFonts w:ascii="Times New Roman" w:eastAsia="Times New Roman" w:hAnsi="Times New Roman" w:cs="Times New Roman"/>
                <w:bCs/>
                <w:sz w:val="24"/>
                <w:szCs w:val="24"/>
                <w:lang w:eastAsia="en-US"/>
              </w:rPr>
              <w:t>.3</w:t>
            </w:r>
          </w:p>
        </w:tc>
      </w:tr>
      <w:tr w:rsidR="005D0AAF" w14:paraId="243DA309"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25B27B0E" w14:textId="77777777" w:rsidR="005D0AAF" w:rsidRDefault="005D0AAF">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4B278C6C" w14:textId="77777777" w:rsidR="005D0AAF" w:rsidRDefault="005D0AAF">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14:paraId="4742D7E3"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6A60F255" w14:textId="77777777" w:rsidR="005D0AAF" w:rsidRDefault="005D0AAF">
            <w:pPr>
              <w:spacing w:line="256" w:lineRule="auto"/>
              <w:rPr>
                <w:rFonts w:ascii="Times New Roman" w:eastAsia="Times New Roman" w:hAnsi="Times New Roman" w:cs="Times New Roman"/>
                <w:bCs/>
                <w:sz w:val="24"/>
                <w:szCs w:val="24"/>
                <w:lang w:eastAsia="en-US"/>
              </w:rPr>
            </w:pPr>
          </w:p>
        </w:tc>
      </w:tr>
      <w:tr w:rsidR="005D0AAF" w14:paraId="3F1D5C64" w14:textId="77777777" w:rsidTr="00341BEE">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14:paraId="6BA46948" w14:textId="77777777" w:rsidR="005D0AAF" w:rsidRDefault="005D0AAF">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14:paraId="1D67E745" w14:textId="77777777" w:rsidR="005D0AAF" w:rsidRDefault="005D0AAF">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3. Виды документов в конкретной специальности.</w:t>
            </w:r>
          </w:p>
        </w:tc>
        <w:tc>
          <w:tcPr>
            <w:tcW w:w="597" w:type="pct"/>
            <w:tcBorders>
              <w:top w:val="single" w:sz="4" w:space="0" w:color="auto"/>
              <w:left w:val="single" w:sz="4" w:space="0" w:color="auto"/>
              <w:bottom w:val="single" w:sz="4" w:space="0" w:color="auto"/>
              <w:right w:val="single" w:sz="4" w:space="0" w:color="auto"/>
            </w:tcBorders>
            <w:hideMark/>
          </w:tcPr>
          <w:p w14:paraId="361FFC23" w14:textId="77777777" w:rsidR="005D0AAF" w:rsidRDefault="005D0AAF">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14:paraId="04189BCB" w14:textId="77777777" w:rsidR="005D0AAF" w:rsidRDefault="005D0AAF">
            <w:pPr>
              <w:spacing w:line="256" w:lineRule="auto"/>
              <w:rPr>
                <w:rFonts w:ascii="Times New Roman" w:eastAsia="Times New Roman" w:hAnsi="Times New Roman" w:cs="Times New Roman"/>
                <w:bCs/>
                <w:sz w:val="24"/>
                <w:szCs w:val="24"/>
                <w:lang w:eastAsia="en-US"/>
              </w:rPr>
            </w:pPr>
          </w:p>
        </w:tc>
      </w:tr>
      <w:tr w:rsidR="002D7FD2" w14:paraId="10CC0091" w14:textId="77777777" w:rsidTr="002D7FD2">
        <w:trPr>
          <w:trHeight w:val="20"/>
        </w:trPr>
        <w:tc>
          <w:tcPr>
            <w:tcW w:w="3807" w:type="pct"/>
            <w:gridSpan w:val="2"/>
            <w:tcBorders>
              <w:top w:val="single" w:sz="4" w:space="0" w:color="auto"/>
              <w:left w:val="single" w:sz="4" w:space="0" w:color="auto"/>
              <w:bottom w:val="single" w:sz="4" w:space="0" w:color="auto"/>
              <w:right w:val="single" w:sz="4" w:space="0" w:color="auto"/>
            </w:tcBorders>
            <w:vAlign w:val="center"/>
            <w:hideMark/>
          </w:tcPr>
          <w:p w14:paraId="646E3128" w14:textId="77777777" w:rsidR="002D7FD2" w:rsidRDefault="002D7FD2">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Консультации</w:t>
            </w:r>
          </w:p>
        </w:tc>
        <w:tc>
          <w:tcPr>
            <w:tcW w:w="597" w:type="pct"/>
            <w:tcBorders>
              <w:top w:val="single" w:sz="4" w:space="0" w:color="auto"/>
              <w:left w:val="single" w:sz="4" w:space="0" w:color="auto"/>
              <w:bottom w:val="single" w:sz="4" w:space="0" w:color="auto"/>
              <w:right w:val="single" w:sz="4" w:space="0" w:color="auto"/>
            </w:tcBorders>
            <w:hideMark/>
          </w:tcPr>
          <w:p w14:paraId="7260BAA6" w14:textId="77777777" w:rsidR="002D7FD2" w:rsidRDefault="002D7FD2">
            <w:pPr>
              <w:spacing w:line="256"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14</w:t>
            </w:r>
          </w:p>
        </w:tc>
        <w:tc>
          <w:tcPr>
            <w:tcW w:w="596" w:type="pct"/>
            <w:tcBorders>
              <w:top w:val="single" w:sz="4" w:space="0" w:color="auto"/>
              <w:left w:val="single" w:sz="4" w:space="0" w:color="auto"/>
              <w:bottom w:val="single" w:sz="4" w:space="0" w:color="auto"/>
              <w:right w:val="single" w:sz="4" w:space="0" w:color="auto"/>
            </w:tcBorders>
            <w:vAlign w:val="center"/>
            <w:hideMark/>
          </w:tcPr>
          <w:p w14:paraId="03E55A76" w14:textId="77777777" w:rsidR="002D7FD2" w:rsidRDefault="002D7FD2">
            <w:pPr>
              <w:spacing w:line="256" w:lineRule="auto"/>
              <w:rPr>
                <w:rFonts w:ascii="Times New Roman" w:eastAsia="Times New Roman" w:hAnsi="Times New Roman" w:cs="Times New Roman"/>
                <w:bCs/>
                <w:sz w:val="24"/>
                <w:szCs w:val="24"/>
                <w:lang w:eastAsia="en-US"/>
              </w:rPr>
            </w:pPr>
          </w:p>
        </w:tc>
      </w:tr>
      <w:tr w:rsidR="005D0AAF" w14:paraId="14451900" w14:textId="77777777" w:rsidTr="005D0AAF">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14:paraId="7D3E67C7" w14:textId="77777777" w:rsidR="005D0AAF" w:rsidRDefault="005D0AAF" w:rsidP="005D0AAF">
            <w:pPr>
              <w:spacing w:line="256" w:lineRule="auto"/>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Промежуточная аттестация (экзамен)</w:t>
            </w:r>
          </w:p>
        </w:tc>
        <w:tc>
          <w:tcPr>
            <w:tcW w:w="597" w:type="pct"/>
            <w:tcBorders>
              <w:top w:val="single" w:sz="4" w:space="0" w:color="auto"/>
              <w:left w:val="single" w:sz="4" w:space="0" w:color="auto"/>
              <w:bottom w:val="single" w:sz="4" w:space="0" w:color="auto"/>
              <w:right w:val="single" w:sz="4" w:space="0" w:color="auto"/>
            </w:tcBorders>
            <w:hideMark/>
          </w:tcPr>
          <w:p w14:paraId="5E204AD5" w14:textId="77777777" w:rsidR="005D0AAF" w:rsidRDefault="002D7FD2">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4</w:t>
            </w:r>
          </w:p>
        </w:tc>
        <w:tc>
          <w:tcPr>
            <w:tcW w:w="596" w:type="pct"/>
            <w:tcBorders>
              <w:top w:val="single" w:sz="4" w:space="0" w:color="auto"/>
              <w:left w:val="single" w:sz="4" w:space="0" w:color="auto"/>
              <w:bottom w:val="single" w:sz="4" w:space="0" w:color="auto"/>
              <w:right w:val="single" w:sz="4" w:space="0" w:color="auto"/>
            </w:tcBorders>
          </w:tcPr>
          <w:p w14:paraId="17E3ABDE" w14:textId="77777777" w:rsidR="005D0AAF" w:rsidRDefault="005D0AAF">
            <w:pPr>
              <w:spacing w:line="256" w:lineRule="auto"/>
              <w:ind w:firstLine="709"/>
              <w:jc w:val="center"/>
              <w:rPr>
                <w:rFonts w:ascii="Times New Roman" w:eastAsia="Times New Roman" w:hAnsi="Times New Roman" w:cs="Times New Roman"/>
                <w:b/>
                <w:bCs/>
                <w:i/>
                <w:sz w:val="24"/>
                <w:szCs w:val="24"/>
                <w:lang w:eastAsia="en-US"/>
              </w:rPr>
            </w:pPr>
          </w:p>
        </w:tc>
      </w:tr>
      <w:tr w:rsidR="005D0AAF" w14:paraId="12BF180D" w14:textId="77777777" w:rsidTr="005D0AAF">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14:paraId="39DCD510" w14:textId="77777777" w:rsidR="005D0AAF" w:rsidRDefault="005D0AAF">
            <w:pPr>
              <w:spacing w:line="256" w:lineRule="auto"/>
              <w:jc w:val="right"/>
              <w:rPr>
                <w:rFonts w:ascii="Times New Roman" w:eastAsia="Times New Roman" w:hAnsi="Times New Roman" w:cs="Times New Roman"/>
                <w:b/>
                <w:bCs/>
                <w:i/>
                <w:sz w:val="24"/>
                <w:szCs w:val="24"/>
                <w:lang w:eastAsia="en-US"/>
              </w:rPr>
            </w:pPr>
            <w:r>
              <w:rPr>
                <w:rFonts w:ascii="Times New Roman" w:eastAsia="Times New Roman" w:hAnsi="Times New Roman" w:cs="Times New Roman"/>
                <w:b/>
                <w:bCs/>
                <w:i/>
                <w:sz w:val="24"/>
                <w:szCs w:val="24"/>
                <w:lang w:eastAsia="en-US"/>
              </w:rPr>
              <w:t>Всего:</w:t>
            </w:r>
          </w:p>
        </w:tc>
        <w:tc>
          <w:tcPr>
            <w:tcW w:w="597" w:type="pct"/>
            <w:tcBorders>
              <w:top w:val="single" w:sz="4" w:space="0" w:color="auto"/>
              <w:left w:val="single" w:sz="4" w:space="0" w:color="auto"/>
              <w:bottom w:val="single" w:sz="4" w:space="0" w:color="auto"/>
              <w:right w:val="single" w:sz="4" w:space="0" w:color="auto"/>
            </w:tcBorders>
            <w:hideMark/>
          </w:tcPr>
          <w:p w14:paraId="67E6AC43" w14:textId="77777777" w:rsidR="005D0AAF" w:rsidRDefault="005D0AAF">
            <w:pPr>
              <w:spacing w:line="256"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72</w:t>
            </w:r>
          </w:p>
        </w:tc>
        <w:tc>
          <w:tcPr>
            <w:tcW w:w="596" w:type="pct"/>
            <w:tcBorders>
              <w:top w:val="single" w:sz="4" w:space="0" w:color="auto"/>
              <w:left w:val="single" w:sz="4" w:space="0" w:color="auto"/>
              <w:bottom w:val="single" w:sz="4" w:space="0" w:color="auto"/>
              <w:right w:val="single" w:sz="4" w:space="0" w:color="auto"/>
            </w:tcBorders>
          </w:tcPr>
          <w:p w14:paraId="176B844C" w14:textId="77777777" w:rsidR="005D0AAF" w:rsidRDefault="005D0AAF">
            <w:pPr>
              <w:spacing w:line="256" w:lineRule="auto"/>
              <w:ind w:firstLine="709"/>
              <w:jc w:val="center"/>
              <w:rPr>
                <w:rFonts w:ascii="Times New Roman" w:eastAsia="Times New Roman" w:hAnsi="Times New Roman" w:cs="Times New Roman"/>
                <w:b/>
                <w:bCs/>
                <w:i/>
                <w:sz w:val="24"/>
                <w:szCs w:val="24"/>
                <w:lang w:eastAsia="en-US"/>
              </w:rPr>
            </w:pPr>
          </w:p>
        </w:tc>
      </w:tr>
    </w:tbl>
    <w:p w14:paraId="480A664A" w14:textId="77777777" w:rsidR="005D0AAF" w:rsidRDefault="005D0AAF" w:rsidP="005D0AAF">
      <w:pPr>
        <w:rPr>
          <w:rFonts w:ascii="Times New Roman" w:eastAsia="Times New Roman" w:hAnsi="Times New Roman" w:cs="Times New Roman"/>
          <w:sz w:val="24"/>
          <w:szCs w:val="24"/>
        </w:rPr>
      </w:pPr>
    </w:p>
    <w:p w14:paraId="52030E3B" w14:textId="77777777" w:rsidR="005D0AAF" w:rsidRDefault="005D0AAF" w:rsidP="005D0AAF">
      <w:pPr>
        <w:rPr>
          <w:rFonts w:ascii="Times New Roman" w:eastAsia="Times New Roman" w:hAnsi="Times New Roman" w:cs="Times New Roman"/>
          <w:sz w:val="24"/>
          <w:szCs w:val="24"/>
        </w:rPr>
        <w:sectPr w:rsidR="005D0AAF" w:rsidSect="00524B1B">
          <w:pgSz w:w="16838" w:h="11900" w:orient="landscape"/>
          <w:pgMar w:top="993" w:right="849" w:bottom="846" w:left="709" w:header="0" w:footer="0" w:gutter="0"/>
          <w:cols w:space="720"/>
        </w:sectPr>
      </w:pPr>
    </w:p>
    <w:p w14:paraId="5A45D61B" w14:textId="77777777"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4433C07F" w14:textId="77777777"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106C9730" w14:textId="77777777"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ED70F1">
        <w:rPr>
          <w:rFonts w:ascii="Times New Roman" w:eastAsia="Times New Roman" w:hAnsi="Times New Roman" w:cs="Times New Roman"/>
          <w:bCs/>
          <w:i/>
          <w:sz w:val="24"/>
          <w:szCs w:val="24"/>
        </w:rPr>
        <w:t>к</w:t>
      </w:r>
      <w:r w:rsidR="005D0AAF">
        <w:rPr>
          <w:rFonts w:ascii="Times New Roman" w:eastAsia="Times New Roman" w:hAnsi="Times New Roman" w:cs="Times New Roman"/>
          <w:bCs/>
          <w:i/>
          <w:sz w:val="24"/>
          <w:szCs w:val="24"/>
        </w:rPr>
        <w:t>абинет «Русского языка</w:t>
      </w:r>
      <w:r w:rsidR="00ED70F1" w:rsidRPr="00ED70F1">
        <w:rPr>
          <w:rFonts w:ascii="Times New Roman" w:eastAsia="Times New Roman" w:hAnsi="Times New Roman" w:cs="Times New Roman"/>
          <w:bCs/>
          <w:i/>
          <w:sz w:val="24"/>
          <w:szCs w:val="24"/>
        </w:rPr>
        <w:t>»</w:t>
      </w:r>
      <w:r w:rsidR="008D4ACC">
        <w:rPr>
          <w:rFonts w:ascii="Times New Roman" w:eastAsia="Times New Roman" w:hAnsi="Times New Roman" w:cs="Times New Roman"/>
          <w:bCs/>
          <w:i/>
          <w:sz w:val="24"/>
          <w:szCs w:val="24"/>
        </w:rPr>
        <w:t>.</w:t>
      </w:r>
    </w:p>
    <w:p w14:paraId="30F0D81E"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 xml:space="preserve">Оборудование </w:t>
      </w:r>
      <w:r w:rsidR="001B5F05">
        <w:rPr>
          <w:rFonts w:ascii="Times New Roman" w:hAnsi="Times New Roman" w:cs="Times New Roman"/>
          <w:i/>
          <w:iCs/>
          <w:sz w:val="24"/>
          <w:szCs w:val="24"/>
        </w:rPr>
        <w:t>кабинета</w:t>
      </w:r>
      <w:r w:rsidRPr="00B36935">
        <w:rPr>
          <w:rFonts w:ascii="Times New Roman" w:hAnsi="Times New Roman" w:cs="Times New Roman"/>
          <w:i/>
          <w:iCs/>
          <w:sz w:val="24"/>
          <w:szCs w:val="24"/>
        </w:rPr>
        <w:t>:</w:t>
      </w:r>
    </w:p>
    <w:p w14:paraId="229FBBE9" w14:textId="77777777" w:rsidR="005D0AAF" w:rsidRPr="005D0AAF" w:rsidRDefault="005D0AAF" w:rsidP="005D0AAF">
      <w:pPr>
        <w:ind w:firstLine="709"/>
        <w:rPr>
          <w:rFonts w:ascii="Times New Roman" w:hAnsi="Times New Roman" w:cs="Times New Roman"/>
          <w:sz w:val="24"/>
          <w:szCs w:val="24"/>
        </w:rPr>
      </w:pPr>
      <w:r w:rsidRPr="005D0AAF">
        <w:rPr>
          <w:rFonts w:ascii="Times New Roman" w:hAnsi="Times New Roman" w:cs="Times New Roman"/>
          <w:sz w:val="24"/>
          <w:szCs w:val="24"/>
        </w:rPr>
        <w:t>- наглядные пособия (комплекты учебных таблиц, стендов, схем, плакатов, портретов выдающихся ученых в языкознания и др.);</w:t>
      </w:r>
    </w:p>
    <w:p w14:paraId="64F89848" w14:textId="77777777" w:rsidR="005D0AAF" w:rsidRPr="005D0AAF" w:rsidRDefault="005D0AAF" w:rsidP="005D0AAF">
      <w:pPr>
        <w:ind w:firstLine="709"/>
        <w:rPr>
          <w:rFonts w:ascii="Times New Roman" w:hAnsi="Times New Roman" w:cs="Times New Roman"/>
          <w:sz w:val="24"/>
          <w:szCs w:val="24"/>
        </w:rPr>
      </w:pPr>
      <w:r w:rsidRPr="005D0AAF">
        <w:rPr>
          <w:rFonts w:ascii="Times New Roman" w:hAnsi="Times New Roman" w:cs="Times New Roman"/>
          <w:sz w:val="24"/>
          <w:szCs w:val="24"/>
        </w:rPr>
        <w:t xml:space="preserve">- дидактические материалы (задания для </w:t>
      </w:r>
      <w:r w:rsidR="002D7FD2">
        <w:rPr>
          <w:rFonts w:ascii="Times New Roman" w:hAnsi="Times New Roman" w:cs="Times New Roman"/>
          <w:sz w:val="24"/>
          <w:szCs w:val="24"/>
        </w:rPr>
        <w:t>практических занятий</w:t>
      </w:r>
      <w:r w:rsidRPr="005D0AAF">
        <w:rPr>
          <w:rFonts w:ascii="Times New Roman" w:hAnsi="Times New Roman" w:cs="Times New Roman"/>
          <w:sz w:val="24"/>
          <w:szCs w:val="24"/>
        </w:rPr>
        <w:t>, для разных видов оценочных средств, экзамена и др.);</w:t>
      </w:r>
    </w:p>
    <w:p w14:paraId="2FF6FCAA" w14:textId="3F8F90AF" w:rsidR="001F67FE" w:rsidRDefault="005D0AAF" w:rsidP="005D0AAF">
      <w:pPr>
        <w:ind w:firstLine="709"/>
        <w:rPr>
          <w:rFonts w:ascii="Times New Roman" w:hAnsi="Times New Roman" w:cs="Times New Roman"/>
          <w:sz w:val="24"/>
          <w:szCs w:val="24"/>
        </w:rPr>
      </w:pPr>
      <w:r w:rsidRPr="005D0AAF">
        <w:rPr>
          <w:rFonts w:ascii="Times New Roman" w:hAnsi="Times New Roman" w:cs="Times New Roman"/>
          <w:sz w:val="24"/>
          <w:szCs w:val="24"/>
        </w:rPr>
        <w:t>- технические средства обучения (</w:t>
      </w:r>
      <w:r w:rsidR="00D508B9">
        <w:rPr>
          <w:rFonts w:ascii="Times New Roman" w:hAnsi="Times New Roman" w:cs="Times New Roman"/>
          <w:sz w:val="24"/>
          <w:szCs w:val="24"/>
        </w:rPr>
        <w:t xml:space="preserve">портативный </w:t>
      </w:r>
      <w:r w:rsidRPr="005D0AAF">
        <w:rPr>
          <w:rFonts w:ascii="Times New Roman" w:hAnsi="Times New Roman" w:cs="Times New Roman"/>
          <w:sz w:val="24"/>
          <w:szCs w:val="24"/>
        </w:rPr>
        <w:t>персональный компьютер</w:t>
      </w:r>
      <w:r w:rsidR="00D508B9">
        <w:rPr>
          <w:rFonts w:ascii="Times New Roman" w:hAnsi="Times New Roman" w:cs="Times New Roman"/>
          <w:sz w:val="24"/>
          <w:szCs w:val="24"/>
        </w:rPr>
        <w:t xml:space="preserve">-ноутбук </w:t>
      </w:r>
      <w:r w:rsidRPr="005D0AAF">
        <w:rPr>
          <w:rFonts w:ascii="Times New Roman" w:hAnsi="Times New Roman" w:cs="Times New Roman"/>
          <w:sz w:val="24"/>
          <w:szCs w:val="24"/>
        </w:rPr>
        <w:t>с лицензионным программным обеспечением; мультимедийный проектор; интерактивная доска, выход в локальную сеть)</w:t>
      </w:r>
      <w:r>
        <w:rPr>
          <w:rFonts w:ascii="Times New Roman" w:hAnsi="Times New Roman" w:cs="Times New Roman"/>
          <w:sz w:val="24"/>
          <w:szCs w:val="24"/>
        </w:rPr>
        <w:t>.</w:t>
      </w:r>
    </w:p>
    <w:p w14:paraId="3147DEEC" w14:textId="77777777" w:rsidR="005D0AAF" w:rsidRDefault="005D0AAF" w:rsidP="005D0AAF">
      <w:pPr>
        <w:ind w:firstLine="709"/>
        <w:rPr>
          <w:rFonts w:ascii="Times New Roman" w:hAnsi="Times New Roman" w:cs="Times New Roman"/>
          <w:sz w:val="24"/>
          <w:szCs w:val="24"/>
        </w:rPr>
      </w:pPr>
    </w:p>
    <w:p w14:paraId="2D3FE36B" w14:textId="77777777"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070457FE" w14:textId="77777777"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4CB04FC3" w14:textId="77777777" w:rsidR="001F67FE" w:rsidRDefault="001F67FE" w:rsidP="001F67FE">
      <w:pPr>
        <w:rPr>
          <w:rFonts w:ascii="Times New Roman" w:hAnsi="Times New Roman" w:cs="Times New Roman"/>
          <w:sz w:val="24"/>
          <w:szCs w:val="24"/>
        </w:rPr>
      </w:pPr>
    </w:p>
    <w:p w14:paraId="22F0D74A" w14:textId="77777777" w:rsidR="001F67FE" w:rsidRPr="003178F7" w:rsidRDefault="001F67FE" w:rsidP="001F67FE">
      <w:pPr>
        <w:rPr>
          <w:rFonts w:ascii="Times New Roman" w:hAnsi="Times New Roman" w:cs="Times New Roman"/>
          <w:b/>
          <w:bCs/>
          <w:sz w:val="24"/>
          <w:szCs w:val="24"/>
        </w:rPr>
      </w:pPr>
      <w:r>
        <w:rPr>
          <w:rFonts w:ascii="Times New Roman" w:hAnsi="Times New Roman" w:cs="Times New Roman"/>
          <w:b/>
          <w:bCs/>
          <w:sz w:val="24"/>
          <w:szCs w:val="24"/>
        </w:rPr>
        <w:t>3.2.1</w:t>
      </w:r>
      <w:r w:rsidRPr="003178F7">
        <w:rPr>
          <w:rFonts w:ascii="Times New Roman" w:hAnsi="Times New Roman" w:cs="Times New Roman"/>
          <w:b/>
          <w:bCs/>
          <w:sz w:val="24"/>
          <w:szCs w:val="24"/>
        </w:rPr>
        <w:t>Основные источник:</w:t>
      </w:r>
    </w:p>
    <w:p w14:paraId="0C7FF77F" w14:textId="77777777" w:rsidR="00B4043A" w:rsidRPr="00B4043A" w:rsidRDefault="001F67FE" w:rsidP="00B4043A">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14:paraId="24466CCD" w14:textId="77777777" w:rsidR="00AC5CE3" w:rsidRDefault="00AC5CE3" w:rsidP="002D7FD2">
      <w:pPr>
        <w:pStyle w:val="a9"/>
        <w:numPr>
          <w:ilvl w:val="0"/>
          <w:numId w:val="8"/>
        </w:numPr>
        <w:tabs>
          <w:tab w:val="left" w:pos="-142"/>
        </w:tabs>
        <w:ind w:left="0" w:firstLine="709"/>
        <w:jc w:val="both"/>
        <w:rPr>
          <w:rFonts w:ascii="Times New Roman" w:hAnsi="Times New Roman" w:cs="Times New Roman"/>
          <w:sz w:val="24"/>
          <w:szCs w:val="24"/>
        </w:rPr>
      </w:pPr>
      <w:r w:rsidRPr="00C6764B">
        <w:rPr>
          <w:rFonts w:ascii="Times New Roman" w:hAnsi="Times New Roman" w:cs="Times New Roman"/>
          <w:sz w:val="24"/>
          <w:szCs w:val="24"/>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C6764B">
        <w:rPr>
          <w:rFonts w:ascii="Times New Roman" w:hAnsi="Times New Roman" w:cs="Times New Roman"/>
          <w:sz w:val="24"/>
          <w:szCs w:val="24"/>
        </w:rPr>
        <w:t>Воителева</w:t>
      </w:r>
      <w:proofErr w:type="spellEnd"/>
      <w:r w:rsidRPr="00C6764B">
        <w:rPr>
          <w:rFonts w:ascii="Times New Roman" w:hAnsi="Times New Roman" w:cs="Times New Roman"/>
          <w:sz w:val="24"/>
          <w:szCs w:val="24"/>
        </w:rPr>
        <w:t xml:space="preserve">. – </w:t>
      </w:r>
      <w:r w:rsidR="00C6764B" w:rsidRPr="00C6764B">
        <w:rPr>
          <w:rFonts w:ascii="Times New Roman" w:hAnsi="Times New Roman" w:cs="Times New Roman"/>
          <w:sz w:val="24"/>
          <w:szCs w:val="24"/>
        </w:rPr>
        <w:t>6</w:t>
      </w:r>
      <w:r w:rsidRPr="00C6764B">
        <w:rPr>
          <w:rFonts w:ascii="Times New Roman" w:hAnsi="Times New Roman" w:cs="Times New Roman"/>
          <w:sz w:val="24"/>
          <w:szCs w:val="24"/>
        </w:rPr>
        <w:t>-е изд., стер. – Москва: Академия, 2019. - 409 с. - (Профессиональное образование. Общеобразовательные дисциплины). - ISBN 978-5-4468-5987-0</w:t>
      </w:r>
    </w:p>
    <w:p w14:paraId="3CC8A7A6" w14:textId="77777777" w:rsidR="002D7FD2" w:rsidRPr="002D7FD2" w:rsidRDefault="002D7FD2" w:rsidP="002D7FD2">
      <w:pPr>
        <w:pStyle w:val="a9"/>
        <w:numPr>
          <w:ilvl w:val="0"/>
          <w:numId w:val="8"/>
        </w:numPr>
        <w:tabs>
          <w:tab w:val="left" w:pos="-142"/>
        </w:tabs>
        <w:ind w:left="0" w:firstLine="709"/>
        <w:jc w:val="both"/>
        <w:rPr>
          <w:rFonts w:ascii="Times New Roman" w:hAnsi="Times New Roman" w:cs="Times New Roman"/>
          <w:sz w:val="24"/>
          <w:szCs w:val="24"/>
        </w:rPr>
      </w:pPr>
      <w:proofErr w:type="spellStart"/>
      <w:r w:rsidRPr="00C6764B">
        <w:rPr>
          <w:rFonts w:ascii="Times New Roman" w:hAnsi="Times New Roman" w:cs="Times New Roman"/>
          <w:sz w:val="24"/>
          <w:szCs w:val="24"/>
        </w:rPr>
        <w:t>Рыбченкова</w:t>
      </w:r>
      <w:proofErr w:type="spellEnd"/>
      <w:r w:rsidRPr="00C6764B">
        <w:rPr>
          <w:rFonts w:ascii="Times New Roman" w:hAnsi="Times New Roman" w:cs="Times New Roman"/>
          <w:sz w:val="24"/>
          <w:szCs w:val="24"/>
        </w:rPr>
        <w:t xml:space="preserve"> Л.М., Александрова О.М., </w:t>
      </w:r>
      <w:proofErr w:type="spellStart"/>
      <w:r w:rsidRPr="00C6764B">
        <w:rPr>
          <w:rFonts w:ascii="Times New Roman" w:hAnsi="Times New Roman" w:cs="Times New Roman"/>
          <w:sz w:val="24"/>
          <w:szCs w:val="24"/>
        </w:rPr>
        <w:t>Нарушевич</w:t>
      </w:r>
      <w:proofErr w:type="spellEnd"/>
      <w:r w:rsidRPr="00C6764B">
        <w:rPr>
          <w:rFonts w:ascii="Times New Roman" w:hAnsi="Times New Roman" w:cs="Times New Roman"/>
          <w:sz w:val="24"/>
          <w:szCs w:val="24"/>
        </w:rPr>
        <w:t xml:space="preserve"> А.Г. и другие. Русский язык. 10-11 класс. Учебник для образовательных организаций. Базовый Москва: Акционерное общество «Издательство «Просвещение», 2021. - 271. - ISBN 978-5-09-101457-0</w:t>
      </w:r>
    </w:p>
    <w:p w14:paraId="78D46777" w14:textId="77777777" w:rsidR="00B944F3" w:rsidRPr="00B626D3" w:rsidRDefault="00B944F3" w:rsidP="001F67FE">
      <w:pPr>
        <w:rPr>
          <w:rFonts w:ascii="Times New Roman" w:hAnsi="Times New Roman" w:cs="Times New Roman"/>
          <w:sz w:val="24"/>
          <w:szCs w:val="24"/>
        </w:rPr>
      </w:pPr>
    </w:p>
    <w:p w14:paraId="07922A1C" w14:textId="77777777" w:rsidR="00B4043A" w:rsidRPr="00B626D3" w:rsidRDefault="00B4043A" w:rsidP="00B4043A">
      <w:pPr>
        <w:rPr>
          <w:rFonts w:ascii="Times New Roman" w:hAnsi="Times New Roman" w:cs="Times New Roman"/>
          <w:b/>
          <w:bCs/>
          <w:sz w:val="24"/>
          <w:szCs w:val="24"/>
        </w:rPr>
      </w:pPr>
      <w:r w:rsidRPr="00B626D3">
        <w:rPr>
          <w:rFonts w:ascii="Times New Roman" w:hAnsi="Times New Roman" w:cs="Times New Roman"/>
          <w:b/>
          <w:bCs/>
          <w:sz w:val="24"/>
          <w:szCs w:val="24"/>
        </w:rPr>
        <w:t>Дополнительные источники:</w:t>
      </w:r>
    </w:p>
    <w:p w14:paraId="0D661A9D"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Лексикология. Фразеология. Лексикография. Фонетика. Орфоэпия. Графика. Орфография : учебник для среднего профессионального образования / Н. А. Лобачева. — 3-е изд., </w:t>
      </w:r>
      <w:proofErr w:type="spellStart"/>
      <w:r w:rsidRPr="002D7FD2">
        <w:rPr>
          <w:rFonts w:ascii="Times New Roman" w:hAnsi="Times New Roman" w:cs="Times New Roman"/>
          <w:sz w:val="24"/>
          <w:szCs w:val="24"/>
        </w:rPr>
        <w:t>испр</w:t>
      </w:r>
      <w:proofErr w:type="spellEnd"/>
      <w:r w:rsidRPr="002D7FD2">
        <w:rPr>
          <w:rFonts w:ascii="Times New Roman" w:hAnsi="Times New Roman" w:cs="Times New Roman"/>
          <w:sz w:val="24"/>
          <w:szCs w:val="24"/>
        </w:rPr>
        <w:t xml:space="preserve">. и доп.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2023. — 230 с. — (Профессиональное образование). — ISBN 978-5-534-12294-7. — Текст :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0" w:tgtFrame="_blank" w:history="1">
        <w:r w:rsidRPr="002D7FD2">
          <w:rPr>
            <w:rStyle w:val="a8"/>
            <w:rFonts w:ascii="Times New Roman" w:hAnsi="Times New Roman" w:cs="Times New Roman"/>
            <w:sz w:val="24"/>
            <w:szCs w:val="24"/>
          </w:rPr>
          <w:t>https://urait.ru/bcode/513800</w:t>
        </w:r>
      </w:hyperlink>
    </w:p>
    <w:p w14:paraId="2117B37B"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w:t>
      </w:r>
      <w:proofErr w:type="spellStart"/>
      <w:r w:rsidRPr="002D7FD2">
        <w:rPr>
          <w:rFonts w:ascii="Times New Roman" w:hAnsi="Times New Roman" w:cs="Times New Roman"/>
          <w:sz w:val="24"/>
          <w:szCs w:val="24"/>
        </w:rPr>
        <w:t>Морфемика</w:t>
      </w:r>
      <w:proofErr w:type="spellEnd"/>
      <w:r w:rsidRPr="002D7FD2">
        <w:rPr>
          <w:rFonts w:ascii="Times New Roman" w:hAnsi="Times New Roman" w:cs="Times New Roman"/>
          <w:sz w:val="24"/>
          <w:szCs w:val="24"/>
        </w:rPr>
        <w:t xml:space="preserve">. Словообразование. Морфология : учебник для среднего профессионального образования / Н. А. Лобачева. — 3-е изд., </w:t>
      </w:r>
      <w:proofErr w:type="spellStart"/>
      <w:r w:rsidRPr="002D7FD2">
        <w:rPr>
          <w:rFonts w:ascii="Times New Roman" w:hAnsi="Times New Roman" w:cs="Times New Roman"/>
          <w:sz w:val="24"/>
          <w:szCs w:val="24"/>
        </w:rPr>
        <w:t>испр</w:t>
      </w:r>
      <w:proofErr w:type="spellEnd"/>
      <w:r w:rsidRPr="002D7FD2">
        <w:rPr>
          <w:rFonts w:ascii="Times New Roman" w:hAnsi="Times New Roman" w:cs="Times New Roman"/>
          <w:sz w:val="24"/>
          <w:szCs w:val="24"/>
        </w:rPr>
        <w:t xml:space="preserve">. и доп.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2023. — 206 с. — (Профессиональное образование). — ISBN 978-5-534-12621-1. — Текст :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1" w:tgtFrame="_blank" w:history="1">
        <w:r w:rsidRPr="002D7FD2">
          <w:rPr>
            <w:rStyle w:val="a8"/>
            <w:rFonts w:ascii="Times New Roman" w:hAnsi="Times New Roman" w:cs="Times New Roman"/>
            <w:sz w:val="24"/>
            <w:szCs w:val="24"/>
          </w:rPr>
          <w:t>https://urait.ru/bcode/514164</w:t>
        </w:r>
      </w:hyperlink>
    </w:p>
    <w:p w14:paraId="254D433D"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w:t>
      </w:r>
      <w:r w:rsidRPr="002D7FD2">
        <w:rPr>
          <w:rFonts w:ascii="Times New Roman" w:hAnsi="Times New Roman" w:cs="Times New Roman"/>
          <w:iCs/>
          <w:sz w:val="24"/>
          <w:szCs w:val="24"/>
        </w:rPr>
        <w:t>Лобачева, Н. А. </w:t>
      </w:r>
      <w:r w:rsidRPr="002D7FD2">
        <w:rPr>
          <w:rFonts w:ascii="Times New Roman" w:hAnsi="Times New Roman" w:cs="Times New Roman"/>
          <w:sz w:val="24"/>
          <w:szCs w:val="24"/>
        </w:rPr>
        <w:t xml:space="preserve"> Русский язык. Синтаксис. Пунктуация : учебник для среднего профессионального образования / Н. А. Лобачева. — 3-е изд., </w:t>
      </w:r>
      <w:proofErr w:type="spellStart"/>
      <w:r w:rsidRPr="002D7FD2">
        <w:rPr>
          <w:rFonts w:ascii="Times New Roman" w:hAnsi="Times New Roman" w:cs="Times New Roman"/>
          <w:sz w:val="24"/>
          <w:szCs w:val="24"/>
        </w:rPr>
        <w:t>испр</w:t>
      </w:r>
      <w:proofErr w:type="spellEnd"/>
      <w:r w:rsidRPr="002D7FD2">
        <w:rPr>
          <w:rFonts w:ascii="Times New Roman" w:hAnsi="Times New Roman" w:cs="Times New Roman"/>
          <w:sz w:val="24"/>
          <w:szCs w:val="24"/>
        </w:rPr>
        <w:t xml:space="preserve">. и доп.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2023. — 123 с. — (Профессиональное образование). — ISBN 978-5-534-12620-4. — Текст :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2" w:tgtFrame="_blank" w:history="1">
        <w:r w:rsidRPr="002D7FD2">
          <w:rPr>
            <w:rStyle w:val="a8"/>
            <w:rFonts w:ascii="Times New Roman" w:hAnsi="Times New Roman" w:cs="Times New Roman"/>
            <w:sz w:val="24"/>
            <w:szCs w:val="24"/>
          </w:rPr>
          <w:t>https://urait.ru/bcode/514165</w:t>
        </w:r>
      </w:hyperlink>
    </w:p>
    <w:p w14:paraId="20192E90"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7"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Лыткина, О. И. Практическая стилистика русского языка : учебное пособие / О. И. Лыткина, Л. В. Селезнева, Е. Ю. Скороходова. - 5-е изд., стер. - Москва : ФЛИНТА, 2021. - 208 с. - ISBN 978-5-9765-0821-7. - Текст : электронный. - URL: https://znanium.com/catalog/product/1595862</w:t>
      </w:r>
    </w:p>
    <w:p w14:paraId="011C1505" w14:textId="77777777" w:rsidR="002D7FD2" w:rsidRPr="002D7FD2" w:rsidRDefault="002D7FD2" w:rsidP="002D7FD2">
      <w:pPr>
        <w:pStyle w:val="a9"/>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2D7FD2">
        <w:rPr>
          <w:rFonts w:ascii="Times New Roman" w:hAnsi="Times New Roman" w:cs="Times New Roman"/>
          <w:sz w:val="24"/>
          <w:szCs w:val="24"/>
        </w:rPr>
        <w:t xml:space="preserve"> Русский язык. Сборник упражнений : учебное пособие для среднего профессионального образования / П. А. </w:t>
      </w:r>
      <w:proofErr w:type="spellStart"/>
      <w:r w:rsidRPr="002D7FD2">
        <w:rPr>
          <w:rFonts w:ascii="Times New Roman" w:hAnsi="Times New Roman" w:cs="Times New Roman"/>
          <w:sz w:val="24"/>
          <w:szCs w:val="24"/>
        </w:rPr>
        <w:t>Лекант</w:t>
      </w:r>
      <w:proofErr w:type="spellEnd"/>
      <w:r w:rsidRPr="002D7FD2">
        <w:rPr>
          <w:rFonts w:ascii="Times New Roman" w:hAnsi="Times New Roman" w:cs="Times New Roman"/>
          <w:sz w:val="24"/>
          <w:szCs w:val="24"/>
        </w:rPr>
        <w:t xml:space="preserve"> [и др.] ; под редакцией П. А. </w:t>
      </w:r>
      <w:proofErr w:type="spellStart"/>
      <w:r w:rsidRPr="002D7FD2">
        <w:rPr>
          <w:rFonts w:ascii="Times New Roman" w:hAnsi="Times New Roman" w:cs="Times New Roman"/>
          <w:sz w:val="24"/>
          <w:szCs w:val="24"/>
        </w:rPr>
        <w:t>Леканта</w:t>
      </w:r>
      <w:proofErr w:type="spellEnd"/>
      <w:r w:rsidRPr="002D7FD2">
        <w:rPr>
          <w:rFonts w:ascii="Times New Roman" w:hAnsi="Times New Roman" w:cs="Times New Roman"/>
          <w:sz w:val="24"/>
          <w:szCs w:val="24"/>
        </w:rPr>
        <w:t xml:space="preserve">. — Москва : Издательство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2023. — 314 с. — (Профессиональное образование). — </w:t>
      </w:r>
      <w:r w:rsidRPr="002D7FD2">
        <w:rPr>
          <w:rFonts w:ascii="Times New Roman" w:hAnsi="Times New Roman" w:cs="Times New Roman"/>
          <w:sz w:val="24"/>
          <w:szCs w:val="24"/>
        </w:rPr>
        <w:lastRenderedPageBreak/>
        <w:t xml:space="preserve">ISBN 978-5-9916-7796-7. — Текст : электронный // Образовательная платформа </w:t>
      </w:r>
      <w:proofErr w:type="spellStart"/>
      <w:r w:rsidRPr="002D7FD2">
        <w:rPr>
          <w:rFonts w:ascii="Times New Roman" w:hAnsi="Times New Roman" w:cs="Times New Roman"/>
          <w:sz w:val="24"/>
          <w:szCs w:val="24"/>
        </w:rPr>
        <w:t>Юрайт</w:t>
      </w:r>
      <w:proofErr w:type="spellEnd"/>
      <w:r w:rsidRPr="002D7FD2">
        <w:rPr>
          <w:rFonts w:ascii="Times New Roman" w:hAnsi="Times New Roman" w:cs="Times New Roman"/>
          <w:sz w:val="24"/>
          <w:szCs w:val="24"/>
        </w:rPr>
        <w:t xml:space="preserve"> [сайт]. — URL: </w:t>
      </w:r>
      <w:hyperlink r:id="rId13" w:tgtFrame="_blank" w:history="1">
        <w:r w:rsidRPr="002D7FD2">
          <w:rPr>
            <w:rStyle w:val="a8"/>
            <w:rFonts w:ascii="Times New Roman" w:hAnsi="Times New Roman" w:cs="Times New Roman"/>
            <w:sz w:val="24"/>
            <w:szCs w:val="24"/>
          </w:rPr>
          <w:t>https://urait.ru/bcode/513096</w:t>
        </w:r>
      </w:hyperlink>
    </w:p>
    <w:p w14:paraId="34272C95" w14:textId="77777777" w:rsidR="001F67FE" w:rsidRPr="00B626D3" w:rsidRDefault="00B4043A" w:rsidP="001F67FE">
      <w:pPr>
        <w:rPr>
          <w:rFonts w:ascii="Times New Roman" w:hAnsi="Times New Roman" w:cs="Times New Roman"/>
          <w:b/>
          <w:bCs/>
          <w:sz w:val="24"/>
          <w:szCs w:val="24"/>
        </w:rPr>
      </w:pPr>
      <w:r w:rsidRPr="00B626D3">
        <w:rPr>
          <w:rFonts w:ascii="Times New Roman" w:hAnsi="Times New Roman" w:cs="Times New Roman"/>
          <w:b/>
          <w:bCs/>
          <w:sz w:val="24"/>
          <w:szCs w:val="24"/>
        </w:rPr>
        <w:t>И</w:t>
      </w:r>
      <w:r w:rsidR="001F67FE" w:rsidRPr="00B626D3">
        <w:rPr>
          <w:rFonts w:ascii="Times New Roman" w:hAnsi="Times New Roman" w:cs="Times New Roman"/>
          <w:b/>
          <w:bCs/>
          <w:sz w:val="24"/>
          <w:szCs w:val="24"/>
        </w:rPr>
        <w:t>нтернет-ресурсы:</w:t>
      </w:r>
    </w:p>
    <w:p w14:paraId="5DE62AE7" w14:textId="77777777" w:rsidR="00D20695"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Министерство образования и науки Российской Федерации (</w:t>
      </w:r>
      <w:hyperlink r:id="rId14" w:history="1">
        <w:r w:rsidR="00D20695" w:rsidRPr="00471988">
          <w:rPr>
            <w:rStyle w:val="a8"/>
            <w:rFonts w:ascii="Times New Roman" w:hAnsi="Times New Roman" w:cs="Times New Roman"/>
            <w:sz w:val="24"/>
            <w:szCs w:val="24"/>
          </w:rPr>
          <w:t>http://минобрнауки.рф/</w:t>
        </w:r>
      </w:hyperlink>
      <w:r w:rsidRPr="00730544">
        <w:rPr>
          <w:rFonts w:ascii="Times New Roman" w:hAnsi="Times New Roman" w:cs="Times New Roman"/>
          <w:sz w:val="24"/>
          <w:szCs w:val="24"/>
        </w:rPr>
        <w:t xml:space="preserve">); </w:t>
      </w:r>
    </w:p>
    <w:p w14:paraId="6208CF26" w14:textId="77777777" w:rsidR="00730544" w:rsidRPr="00730544"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Федеральный портал "Российское образование" (http://www.edu.ru/);</w:t>
      </w:r>
    </w:p>
    <w:p w14:paraId="06FFC444" w14:textId="77777777" w:rsidR="00D20695"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Информационная система "Единое окно доступа к образовательным ресурсам" (</w:t>
      </w:r>
      <w:hyperlink r:id="rId15" w:history="1">
        <w:r w:rsidR="00D20695" w:rsidRPr="00471988">
          <w:rPr>
            <w:rStyle w:val="a8"/>
            <w:rFonts w:ascii="Times New Roman" w:hAnsi="Times New Roman" w:cs="Times New Roman"/>
            <w:sz w:val="24"/>
            <w:szCs w:val="24"/>
          </w:rPr>
          <w:t>http://window.edu.ru/</w:t>
        </w:r>
      </w:hyperlink>
      <w:r w:rsidRPr="00730544">
        <w:rPr>
          <w:rFonts w:ascii="Times New Roman" w:hAnsi="Times New Roman" w:cs="Times New Roman"/>
          <w:sz w:val="24"/>
          <w:szCs w:val="24"/>
        </w:rPr>
        <w:t xml:space="preserve">); </w:t>
      </w:r>
    </w:p>
    <w:p w14:paraId="1D1927EB" w14:textId="77777777" w:rsidR="00730544" w:rsidRPr="00730544"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Единая коллекция цифровых образовательных ресурсов (http://school-collection.edu.ru/);</w:t>
      </w:r>
    </w:p>
    <w:p w14:paraId="691D1339" w14:textId="77777777" w:rsidR="00730544" w:rsidRPr="00730544"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Федеральный центр информационно-образовательных ресурсов (http://fcior.edu.ru/);</w:t>
      </w:r>
    </w:p>
    <w:p w14:paraId="1B775C08" w14:textId="77777777" w:rsidR="00D20695"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Проект Государственного института русского языка имени А.С. Пушкина "Образование на русском" (</w:t>
      </w:r>
      <w:hyperlink r:id="rId16" w:history="1">
        <w:r w:rsidR="00D20695" w:rsidRPr="00471988">
          <w:rPr>
            <w:rStyle w:val="a8"/>
            <w:rFonts w:ascii="Times New Roman" w:hAnsi="Times New Roman" w:cs="Times New Roman"/>
            <w:sz w:val="24"/>
            <w:szCs w:val="24"/>
          </w:rPr>
          <w:t>https://pushkininstitute.ru/</w:t>
        </w:r>
      </w:hyperlink>
      <w:r w:rsidRPr="00730544">
        <w:rPr>
          <w:rFonts w:ascii="Times New Roman" w:hAnsi="Times New Roman" w:cs="Times New Roman"/>
          <w:sz w:val="24"/>
          <w:szCs w:val="24"/>
        </w:rPr>
        <w:t xml:space="preserve">); </w:t>
      </w:r>
    </w:p>
    <w:p w14:paraId="4D126F14" w14:textId="77777777" w:rsidR="00730544" w:rsidRPr="00730544" w:rsidRDefault="00730544" w:rsidP="00730544">
      <w:pPr>
        <w:pStyle w:val="a9"/>
        <w:numPr>
          <w:ilvl w:val="0"/>
          <w:numId w:val="11"/>
        </w:numPr>
        <w:tabs>
          <w:tab w:val="left" w:pos="709"/>
        </w:tabs>
        <w:ind w:left="0" w:firstLine="709"/>
        <w:jc w:val="both"/>
        <w:rPr>
          <w:rFonts w:ascii="Times New Roman" w:hAnsi="Times New Roman" w:cs="Times New Roman"/>
          <w:sz w:val="24"/>
          <w:szCs w:val="24"/>
        </w:rPr>
      </w:pPr>
      <w:r w:rsidRPr="00730544">
        <w:rPr>
          <w:rFonts w:ascii="Times New Roman" w:hAnsi="Times New Roman" w:cs="Times New Roman"/>
          <w:sz w:val="24"/>
          <w:szCs w:val="24"/>
        </w:rPr>
        <w:t>Научная электронная библиотека (НЭБ) (http://www.elibrary.ru);</w:t>
      </w:r>
    </w:p>
    <w:p w14:paraId="573C39BE" w14:textId="77777777" w:rsidR="00D20695" w:rsidRPr="00D20695" w:rsidRDefault="00730544" w:rsidP="00730544">
      <w:pPr>
        <w:pStyle w:val="a9"/>
        <w:numPr>
          <w:ilvl w:val="0"/>
          <w:numId w:val="11"/>
        </w:numPr>
        <w:tabs>
          <w:tab w:val="left" w:pos="709"/>
        </w:tabs>
        <w:ind w:left="0" w:firstLine="709"/>
        <w:jc w:val="both"/>
        <w:rPr>
          <w:color w:val="000000"/>
          <w:sz w:val="27"/>
          <w:szCs w:val="27"/>
        </w:rPr>
      </w:pPr>
      <w:proofErr w:type="spellStart"/>
      <w:r w:rsidRPr="00730544">
        <w:rPr>
          <w:rFonts w:ascii="Times New Roman" w:hAnsi="Times New Roman" w:cs="Times New Roman"/>
          <w:sz w:val="24"/>
          <w:szCs w:val="24"/>
        </w:rPr>
        <w:t>КиберЛенинка</w:t>
      </w:r>
      <w:proofErr w:type="spellEnd"/>
      <w:r w:rsidRPr="00730544">
        <w:rPr>
          <w:rFonts w:ascii="Times New Roman" w:hAnsi="Times New Roman" w:cs="Times New Roman"/>
          <w:sz w:val="24"/>
          <w:szCs w:val="24"/>
        </w:rPr>
        <w:t xml:space="preserve"> (</w:t>
      </w:r>
      <w:hyperlink r:id="rId17" w:history="1">
        <w:r w:rsidR="00D20695" w:rsidRPr="00471988">
          <w:rPr>
            <w:rStyle w:val="a8"/>
            <w:rFonts w:ascii="Times New Roman" w:hAnsi="Times New Roman" w:cs="Times New Roman"/>
            <w:sz w:val="24"/>
            <w:szCs w:val="24"/>
          </w:rPr>
          <w:t>http://cyberleninka.ru/</w:t>
        </w:r>
      </w:hyperlink>
      <w:r w:rsidRPr="00730544">
        <w:rPr>
          <w:rFonts w:ascii="Times New Roman" w:hAnsi="Times New Roman" w:cs="Times New Roman"/>
          <w:sz w:val="24"/>
          <w:szCs w:val="24"/>
        </w:rPr>
        <w:t xml:space="preserve">). </w:t>
      </w:r>
    </w:p>
    <w:p w14:paraId="3C8001F2" w14:textId="77777777" w:rsidR="00D20695" w:rsidRPr="00D20695" w:rsidRDefault="00730544" w:rsidP="00730544">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Справочно-информационный портал "Русский язык" (</w:t>
      </w:r>
      <w:hyperlink r:id="rId18" w:history="1">
        <w:r w:rsidR="00D20695" w:rsidRPr="00471988">
          <w:rPr>
            <w:rStyle w:val="a8"/>
            <w:rFonts w:ascii="Times New Roman" w:hAnsi="Times New Roman" w:cs="Times New Roman"/>
            <w:sz w:val="24"/>
            <w:szCs w:val="24"/>
          </w:rPr>
          <w:t>http://gramota.ru/</w:t>
        </w:r>
      </w:hyperlink>
      <w:r w:rsidRPr="00730544">
        <w:rPr>
          <w:rFonts w:ascii="Times New Roman" w:hAnsi="Times New Roman" w:cs="Times New Roman"/>
          <w:sz w:val="24"/>
          <w:szCs w:val="24"/>
        </w:rPr>
        <w:t xml:space="preserve">); </w:t>
      </w:r>
    </w:p>
    <w:p w14:paraId="15D7652D" w14:textId="77777777" w:rsidR="00D20695" w:rsidRPr="00D20695" w:rsidRDefault="00730544" w:rsidP="00730544">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Служба тематических толковых словарей (</w:t>
      </w:r>
      <w:hyperlink r:id="rId19" w:history="1">
        <w:r w:rsidR="00D20695" w:rsidRPr="00471988">
          <w:rPr>
            <w:rStyle w:val="a8"/>
            <w:rFonts w:ascii="Times New Roman" w:hAnsi="Times New Roman" w:cs="Times New Roman"/>
            <w:sz w:val="24"/>
            <w:szCs w:val="24"/>
          </w:rPr>
          <w:t>http://www.glossary.ru/</w:t>
        </w:r>
      </w:hyperlink>
      <w:r w:rsidRPr="00730544">
        <w:rPr>
          <w:rFonts w:ascii="Times New Roman" w:hAnsi="Times New Roman" w:cs="Times New Roman"/>
          <w:sz w:val="24"/>
          <w:szCs w:val="24"/>
        </w:rPr>
        <w:t xml:space="preserve">); </w:t>
      </w:r>
    </w:p>
    <w:p w14:paraId="03513509" w14:textId="77777777" w:rsidR="00730544" w:rsidRDefault="00730544" w:rsidP="00730544">
      <w:pPr>
        <w:pStyle w:val="a9"/>
        <w:numPr>
          <w:ilvl w:val="0"/>
          <w:numId w:val="11"/>
        </w:numPr>
        <w:tabs>
          <w:tab w:val="left" w:pos="709"/>
        </w:tabs>
        <w:ind w:left="0" w:firstLine="709"/>
        <w:jc w:val="both"/>
        <w:rPr>
          <w:color w:val="000000"/>
          <w:sz w:val="27"/>
          <w:szCs w:val="27"/>
        </w:rPr>
      </w:pPr>
      <w:r w:rsidRPr="00730544">
        <w:rPr>
          <w:rFonts w:ascii="Times New Roman" w:hAnsi="Times New Roman" w:cs="Times New Roman"/>
          <w:sz w:val="24"/>
          <w:szCs w:val="24"/>
        </w:rPr>
        <w:t>Словари и энциклопедии (http://dic.academic</w:t>
      </w:r>
      <w:r>
        <w:rPr>
          <w:color w:val="000000"/>
          <w:sz w:val="27"/>
          <w:szCs w:val="27"/>
        </w:rPr>
        <w:t>.ru/)</w:t>
      </w:r>
    </w:p>
    <w:p w14:paraId="5D6C4AE6" w14:textId="77777777" w:rsidR="00936263" w:rsidRPr="00D20695" w:rsidRDefault="00936263" w:rsidP="001F67FE">
      <w:pPr>
        <w:rPr>
          <w:rFonts w:ascii="Times New Roman" w:hAnsi="Times New Roman" w:cs="Times New Roman"/>
          <w:sz w:val="24"/>
          <w:szCs w:val="24"/>
        </w:rPr>
      </w:pPr>
    </w:p>
    <w:p w14:paraId="0350FA00" w14:textId="09CD1F83" w:rsidR="001F67FE" w:rsidRPr="00B626D3" w:rsidRDefault="001F67FE" w:rsidP="0036750B">
      <w:pPr>
        <w:ind w:firstLine="709"/>
        <w:rPr>
          <w:rFonts w:ascii="Times New Roman" w:hAnsi="Times New Roman" w:cs="Times New Roman"/>
          <w:b/>
          <w:bCs/>
          <w:sz w:val="24"/>
          <w:szCs w:val="24"/>
        </w:rPr>
      </w:pPr>
      <w:r w:rsidRPr="00B626D3">
        <w:rPr>
          <w:rFonts w:ascii="Times New Roman" w:hAnsi="Times New Roman" w:cs="Times New Roman"/>
          <w:b/>
          <w:bCs/>
          <w:sz w:val="24"/>
          <w:szCs w:val="24"/>
        </w:rPr>
        <w:t>4.Контроль и оценка результатов освоения учебной дисциплины</w:t>
      </w:r>
    </w:p>
    <w:p w14:paraId="549388EC" w14:textId="77777777" w:rsidR="001F67FE" w:rsidRDefault="001F67FE" w:rsidP="002D7FD2">
      <w:pPr>
        <w:ind w:firstLine="709"/>
        <w:jc w:val="both"/>
        <w:rPr>
          <w:rFonts w:ascii="Times New Roman" w:hAnsi="Times New Roman" w:cs="Times New Roman"/>
          <w:sz w:val="24"/>
          <w:szCs w:val="24"/>
        </w:rPr>
      </w:pPr>
      <w:r w:rsidRPr="00B626D3">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552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9"/>
        <w:gridCol w:w="2343"/>
        <w:gridCol w:w="4528"/>
      </w:tblGrid>
      <w:tr w:rsidR="005D0AAF" w:rsidRPr="00A53623" w14:paraId="29C732C5"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hideMark/>
          </w:tcPr>
          <w:p w14:paraId="6FE089A2" w14:textId="77777777" w:rsidR="005D0AAF" w:rsidRPr="00A53623" w:rsidRDefault="005D0AAF" w:rsidP="0036750B">
            <w:pPr>
              <w:ind w:left="57" w:right="57"/>
              <w:jc w:val="center"/>
              <w:rPr>
                <w:rFonts w:ascii="Times New Roman" w:eastAsiaTheme="minorHAnsi" w:hAnsi="Times New Roman" w:cs="Times New Roman"/>
                <w:b/>
                <w:sz w:val="24"/>
                <w:szCs w:val="24"/>
                <w:lang w:eastAsia="en-US"/>
              </w:rPr>
            </w:pPr>
            <w:r w:rsidRPr="00A53623">
              <w:rPr>
                <w:rFonts w:ascii="Times New Roman" w:hAnsi="Times New Roman" w:cs="Times New Roman"/>
                <w:b/>
                <w:sz w:val="24"/>
                <w:szCs w:val="24"/>
              </w:rPr>
              <w:t>Общая/профессиональная компетенция</w:t>
            </w:r>
          </w:p>
        </w:tc>
        <w:tc>
          <w:tcPr>
            <w:tcW w:w="1060" w:type="pct"/>
            <w:tcBorders>
              <w:top w:val="single" w:sz="4" w:space="0" w:color="000000"/>
              <w:left w:val="single" w:sz="4" w:space="0" w:color="000000"/>
              <w:bottom w:val="single" w:sz="4" w:space="0" w:color="000000"/>
              <w:right w:val="single" w:sz="4" w:space="0" w:color="000000"/>
            </w:tcBorders>
          </w:tcPr>
          <w:p w14:paraId="140D089C" w14:textId="77777777" w:rsidR="005D0AAF" w:rsidRPr="00A53623" w:rsidRDefault="005D0AAF" w:rsidP="0036750B">
            <w:pPr>
              <w:ind w:left="57" w:right="57"/>
              <w:jc w:val="center"/>
              <w:rPr>
                <w:rFonts w:ascii="Times New Roman" w:eastAsiaTheme="minorHAnsi" w:hAnsi="Times New Roman" w:cs="Times New Roman"/>
                <w:b/>
                <w:sz w:val="24"/>
                <w:szCs w:val="24"/>
                <w:lang w:eastAsia="en-US"/>
              </w:rPr>
            </w:pPr>
            <w:r w:rsidRPr="00A53623">
              <w:rPr>
                <w:rFonts w:ascii="Times New Roman" w:hAnsi="Times New Roman" w:cs="Times New Roman"/>
                <w:b/>
                <w:sz w:val="24"/>
                <w:szCs w:val="24"/>
              </w:rPr>
              <w:t>Раздел/Тема</w:t>
            </w:r>
          </w:p>
        </w:tc>
        <w:tc>
          <w:tcPr>
            <w:tcW w:w="2049" w:type="pct"/>
            <w:tcBorders>
              <w:top w:val="single" w:sz="4" w:space="0" w:color="000000"/>
              <w:left w:val="single" w:sz="4" w:space="0" w:color="000000"/>
              <w:bottom w:val="single" w:sz="4" w:space="0" w:color="000000"/>
              <w:right w:val="single" w:sz="4" w:space="0" w:color="000000"/>
            </w:tcBorders>
            <w:hideMark/>
          </w:tcPr>
          <w:p w14:paraId="53100CC8" w14:textId="77777777" w:rsidR="005D0AAF" w:rsidRPr="00A53623" w:rsidRDefault="005D0AAF" w:rsidP="0036750B">
            <w:pPr>
              <w:ind w:left="57" w:right="57"/>
              <w:jc w:val="center"/>
              <w:rPr>
                <w:rFonts w:ascii="Times New Roman" w:eastAsiaTheme="minorHAnsi" w:hAnsi="Times New Roman" w:cs="Times New Roman"/>
                <w:b/>
                <w:sz w:val="24"/>
                <w:szCs w:val="24"/>
                <w:lang w:eastAsia="en-US"/>
              </w:rPr>
            </w:pPr>
            <w:r w:rsidRPr="00A53623">
              <w:rPr>
                <w:rFonts w:ascii="Times New Roman" w:hAnsi="Times New Roman" w:cs="Times New Roman"/>
                <w:b/>
                <w:sz w:val="24"/>
                <w:szCs w:val="24"/>
              </w:rPr>
              <w:t>Тип оценочных мероприятий</w:t>
            </w:r>
          </w:p>
        </w:tc>
      </w:tr>
      <w:tr w:rsidR="00A53623" w:rsidRPr="00A53623" w14:paraId="3B6054C6"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59F36870" w14:textId="77777777" w:rsidR="00A53623" w:rsidRPr="00A53623" w:rsidRDefault="00A53623" w:rsidP="0036750B">
            <w:pPr>
              <w:ind w:left="57" w:right="57"/>
              <w:rPr>
                <w:rFonts w:ascii="Times New Roman" w:eastAsiaTheme="minorHAnsi" w:hAnsi="Times New Roman" w:cs="Times New Roman"/>
                <w:b/>
                <w:sz w:val="24"/>
                <w:szCs w:val="24"/>
                <w:lang w:eastAsia="en-US"/>
              </w:rPr>
            </w:pPr>
            <w:r w:rsidRPr="00A53623">
              <w:rPr>
                <w:rFonts w:ascii="Times New Roman" w:hAnsi="Times New Roman" w:cs="Times New Roman"/>
                <w:sz w:val="24"/>
                <w:szCs w:val="24"/>
              </w:rPr>
              <w:t>ОК 04. Эффективно взаимодействовать и работать в коллективе и команде</w:t>
            </w:r>
          </w:p>
        </w:tc>
        <w:tc>
          <w:tcPr>
            <w:tcW w:w="1060" w:type="pct"/>
            <w:tcBorders>
              <w:top w:val="single" w:sz="4" w:space="0" w:color="000000"/>
              <w:left w:val="single" w:sz="4" w:space="0" w:color="000000"/>
              <w:bottom w:val="single" w:sz="4" w:space="0" w:color="000000"/>
              <w:right w:val="single" w:sz="4" w:space="0" w:color="000000"/>
            </w:tcBorders>
          </w:tcPr>
          <w:p w14:paraId="69FA655B" w14:textId="77777777" w:rsidR="00A53623" w:rsidRPr="00A53623" w:rsidRDefault="00A53623" w:rsidP="0036750B">
            <w:pPr>
              <w:ind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Темы 2.1,2.2, 2.3, 2.4, 2.5, 2.6, 2.7, 2.8, 2.9, 3.1, 3.2, ПОС темы 4.1.- 4.4 </w:t>
            </w:r>
          </w:p>
        </w:tc>
        <w:tc>
          <w:tcPr>
            <w:tcW w:w="2049" w:type="pct"/>
            <w:tcBorders>
              <w:top w:val="single" w:sz="4" w:space="0" w:color="000000"/>
              <w:left w:val="single" w:sz="4" w:space="0" w:color="000000"/>
              <w:bottom w:val="single" w:sz="4" w:space="0" w:color="000000"/>
              <w:right w:val="single" w:sz="4" w:space="0" w:color="000000"/>
            </w:tcBorders>
          </w:tcPr>
          <w:p w14:paraId="460F37A3"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Устный опрос</w:t>
            </w:r>
          </w:p>
          <w:p w14:paraId="48FE2A3F" w14:textId="065F7FF4"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Тестирование,</w:t>
            </w:r>
            <w:r w:rsidR="002769ED">
              <w:rPr>
                <w:rFonts w:ascii="Times New Roman" w:hAnsi="Times New Roman" w:cs="Times New Roman"/>
                <w:sz w:val="24"/>
                <w:szCs w:val="24"/>
              </w:rPr>
              <w:t xml:space="preserve"> п</w:t>
            </w:r>
            <w:r w:rsidRPr="00A53623">
              <w:rPr>
                <w:rFonts w:ascii="Times New Roman" w:hAnsi="Times New Roman" w:cs="Times New Roman"/>
                <w:sz w:val="24"/>
                <w:szCs w:val="24"/>
              </w:rPr>
              <w:t>роекты</w:t>
            </w:r>
          </w:p>
          <w:p w14:paraId="59A78B73"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Практические занятия</w:t>
            </w:r>
          </w:p>
          <w:p w14:paraId="0B9DAF72"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Выполнение экзаменационного теста</w:t>
            </w:r>
          </w:p>
        </w:tc>
      </w:tr>
      <w:tr w:rsidR="00A53623" w:rsidRPr="00A53623" w14:paraId="255C68B2"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79A0F7C8" w14:textId="77777777" w:rsidR="00A53623" w:rsidRPr="00A53623" w:rsidRDefault="00A53623" w:rsidP="0036750B">
            <w:pPr>
              <w:shd w:val="clear" w:color="auto" w:fill="FFFFFF"/>
              <w:ind w:left="57" w:right="57"/>
              <w:rPr>
                <w:rFonts w:ascii="Times New Roman" w:hAnsi="Times New Roman" w:cs="Times New Roman"/>
                <w:sz w:val="24"/>
                <w:szCs w:val="24"/>
              </w:rPr>
            </w:pPr>
            <w:r w:rsidRPr="00A53623">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60" w:type="pct"/>
            <w:tcBorders>
              <w:top w:val="single" w:sz="4" w:space="0" w:color="000000"/>
              <w:left w:val="single" w:sz="4" w:space="0" w:color="000000"/>
              <w:bottom w:val="single" w:sz="4" w:space="0" w:color="000000"/>
              <w:right w:val="single" w:sz="4" w:space="0" w:color="000000"/>
            </w:tcBorders>
          </w:tcPr>
          <w:p w14:paraId="2F4EBB47" w14:textId="77777777" w:rsidR="00A53623" w:rsidRDefault="00A53623" w:rsidP="0036750B">
            <w:pPr>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Темы 1.1, 1.2, 1.3, 2.1.,2.2, 2.3, .2.4, 2.5, 2.6, 2.7, 2.8, 2.9, 3.1, 3.2, 3.3, </w:t>
            </w:r>
          </w:p>
          <w:p w14:paraId="7A7363F0" w14:textId="77777777" w:rsidR="00A53623" w:rsidRPr="00A53623" w:rsidRDefault="00A53623" w:rsidP="0036750B">
            <w:pPr>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ПОС темы 4.1.- 4.4 </w:t>
            </w:r>
          </w:p>
        </w:tc>
        <w:tc>
          <w:tcPr>
            <w:tcW w:w="2049" w:type="pct"/>
            <w:tcBorders>
              <w:top w:val="single" w:sz="4" w:space="0" w:color="000000"/>
              <w:left w:val="single" w:sz="4" w:space="0" w:color="000000"/>
              <w:bottom w:val="single" w:sz="4" w:space="0" w:color="000000"/>
              <w:right w:val="single" w:sz="4" w:space="0" w:color="000000"/>
            </w:tcBorders>
          </w:tcPr>
          <w:p w14:paraId="37CDE387"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Практические занятия</w:t>
            </w:r>
          </w:p>
          <w:p w14:paraId="709E76E6"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Диктанты</w:t>
            </w:r>
          </w:p>
          <w:p w14:paraId="0A4452FD" w14:textId="77777777" w:rsidR="00A53623" w:rsidRPr="00A53623" w:rsidRDefault="00A53623" w:rsidP="0036750B">
            <w:pPr>
              <w:ind w:left="57" w:right="57"/>
              <w:jc w:val="center"/>
              <w:rPr>
                <w:rFonts w:ascii="Times New Roman" w:hAnsi="Times New Roman" w:cs="Times New Roman"/>
                <w:sz w:val="24"/>
                <w:szCs w:val="24"/>
              </w:rPr>
            </w:pPr>
            <w:proofErr w:type="spellStart"/>
            <w:r w:rsidRPr="00A53623">
              <w:rPr>
                <w:rFonts w:ascii="Times New Roman" w:hAnsi="Times New Roman" w:cs="Times New Roman"/>
                <w:sz w:val="24"/>
                <w:szCs w:val="24"/>
              </w:rPr>
              <w:t>Разноуровневые</w:t>
            </w:r>
            <w:proofErr w:type="spellEnd"/>
            <w:r w:rsidRPr="00A53623">
              <w:rPr>
                <w:rFonts w:ascii="Times New Roman" w:hAnsi="Times New Roman" w:cs="Times New Roman"/>
                <w:sz w:val="24"/>
                <w:szCs w:val="24"/>
              </w:rPr>
              <w:t xml:space="preserve"> задания</w:t>
            </w:r>
          </w:p>
          <w:p w14:paraId="7A306A15"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Сочинения/Эссе</w:t>
            </w:r>
          </w:p>
          <w:p w14:paraId="15EDB4D2" w14:textId="74051AF3"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Про</w:t>
            </w:r>
            <w:r>
              <w:rPr>
                <w:rFonts w:ascii="Times New Roman" w:hAnsi="Times New Roman" w:cs="Times New Roman"/>
                <w:sz w:val="24"/>
                <w:szCs w:val="24"/>
              </w:rPr>
              <w:t>ек</w:t>
            </w:r>
            <w:r w:rsidRPr="00A53623">
              <w:rPr>
                <w:rFonts w:ascii="Times New Roman" w:hAnsi="Times New Roman" w:cs="Times New Roman"/>
                <w:sz w:val="24"/>
                <w:szCs w:val="24"/>
              </w:rPr>
              <w:t>ты</w:t>
            </w:r>
            <w:r w:rsidR="002769ED">
              <w:rPr>
                <w:rFonts w:ascii="Times New Roman" w:hAnsi="Times New Roman" w:cs="Times New Roman"/>
                <w:sz w:val="24"/>
                <w:szCs w:val="24"/>
              </w:rPr>
              <w:t xml:space="preserve">, </w:t>
            </w:r>
            <w:r w:rsidRPr="00A53623">
              <w:rPr>
                <w:rFonts w:ascii="Times New Roman" w:hAnsi="Times New Roman" w:cs="Times New Roman"/>
                <w:sz w:val="24"/>
                <w:szCs w:val="24"/>
              </w:rPr>
              <w:t>Фронтальный опрос</w:t>
            </w:r>
          </w:p>
          <w:p w14:paraId="5B3E9F93"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Деловая (ролевая) игра</w:t>
            </w:r>
          </w:p>
          <w:p w14:paraId="0C7CA897"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Выполнение экзаменационного теста</w:t>
            </w:r>
          </w:p>
        </w:tc>
      </w:tr>
      <w:tr w:rsidR="00A53623" w:rsidRPr="00A53623" w14:paraId="7D62D217"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65294536" w14:textId="77777777" w:rsidR="00A53623" w:rsidRPr="00A53623" w:rsidRDefault="00A53623" w:rsidP="0036750B">
            <w:pPr>
              <w:ind w:left="57" w:right="57"/>
              <w:rPr>
                <w:rFonts w:ascii="Times New Roman" w:eastAsiaTheme="minorHAnsi" w:hAnsi="Times New Roman" w:cs="Times New Roman"/>
                <w:b/>
                <w:sz w:val="24"/>
                <w:szCs w:val="24"/>
                <w:lang w:eastAsia="en-US"/>
              </w:rPr>
            </w:pPr>
            <w:r w:rsidRPr="00A53623">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1060" w:type="pct"/>
            <w:tcBorders>
              <w:top w:val="single" w:sz="4" w:space="0" w:color="000000"/>
              <w:left w:val="single" w:sz="4" w:space="0" w:color="000000"/>
              <w:bottom w:val="single" w:sz="4" w:space="0" w:color="000000"/>
              <w:right w:val="single" w:sz="4" w:space="0" w:color="000000"/>
            </w:tcBorders>
          </w:tcPr>
          <w:p w14:paraId="7B510C91" w14:textId="77777777" w:rsidR="00A53623" w:rsidRDefault="00A53623" w:rsidP="0036750B">
            <w:pPr>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Темы 3.3, </w:t>
            </w:r>
          </w:p>
          <w:p w14:paraId="6F5C22B7" w14:textId="77777777" w:rsidR="00A53623" w:rsidRPr="00A53623" w:rsidRDefault="00A53623" w:rsidP="0036750B">
            <w:pPr>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 xml:space="preserve">ПОС темы 4.1.- 4.4 </w:t>
            </w:r>
          </w:p>
        </w:tc>
        <w:tc>
          <w:tcPr>
            <w:tcW w:w="2049" w:type="pct"/>
            <w:tcBorders>
              <w:top w:val="single" w:sz="4" w:space="0" w:color="000000"/>
              <w:left w:val="single" w:sz="4" w:space="0" w:color="000000"/>
              <w:bottom w:val="single" w:sz="4" w:space="0" w:color="000000"/>
              <w:right w:val="single" w:sz="4" w:space="0" w:color="000000"/>
            </w:tcBorders>
          </w:tcPr>
          <w:p w14:paraId="3CACB30D"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Сочинения/Эссе</w:t>
            </w:r>
          </w:p>
          <w:p w14:paraId="485DDB34"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Тезисы</w:t>
            </w:r>
          </w:p>
          <w:p w14:paraId="53AF3FCB"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Практические занятия</w:t>
            </w:r>
          </w:p>
          <w:p w14:paraId="052F29CA"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Выполнение экзаменационного теста</w:t>
            </w:r>
          </w:p>
        </w:tc>
      </w:tr>
      <w:tr w:rsidR="00A53623" w:rsidRPr="00A53623" w14:paraId="586F2FC9"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5322C6E6" w14:textId="23F8AC94" w:rsidR="0063414D" w:rsidRPr="0036750B" w:rsidRDefault="0036750B" w:rsidP="0036750B">
            <w:pPr>
              <w:shd w:val="clear" w:color="auto" w:fill="FFFFFF"/>
              <w:rPr>
                <w:rFonts w:ascii="Times New Roman" w:eastAsia="Times New Roman" w:hAnsi="Times New Roman" w:cs="Times New Roman"/>
                <w:color w:val="1A1A1A"/>
                <w:sz w:val="24"/>
                <w:szCs w:val="24"/>
              </w:rPr>
            </w:pPr>
            <w:r w:rsidRPr="0036750B">
              <w:rPr>
                <w:rFonts w:ascii="Times New Roman" w:hAnsi="Times New Roman"/>
                <w:sz w:val="24"/>
                <w:szCs w:val="24"/>
              </w:rPr>
              <w:t>ПК 1.3</w:t>
            </w:r>
            <w:r w:rsidRPr="0036750B">
              <w:rPr>
                <w:rFonts w:ascii="Times New Roman" w:hAnsi="Times New Roman"/>
                <w:color w:val="000000"/>
                <w:sz w:val="24"/>
                <w:szCs w:val="24"/>
              </w:rPr>
              <w:t>. Владеть навыками подготовки юридических документов, в том числе с использованием информационных технологий.</w:t>
            </w:r>
          </w:p>
        </w:tc>
        <w:tc>
          <w:tcPr>
            <w:tcW w:w="1060" w:type="pct"/>
            <w:vMerge w:val="restart"/>
            <w:tcBorders>
              <w:top w:val="single" w:sz="4" w:space="0" w:color="000000"/>
              <w:left w:val="single" w:sz="4" w:space="0" w:color="000000"/>
              <w:right w:val="single" w:sz="4" w:space="0" w:color="000000"/>
            </w:tcBorders>
          </w:tcPr>
          <w:p w14:paraId="783539D9" w14:textId="77777777" w:rsidR="00A53623" w:rsidRPr="00A53623" w:rsidRDefault="00A53623" w:rsidP="0036750B">
            <w:pPr>
              <w:ind w:left="57" w:right="57"/>
              <w:rPr>
                <w:rFonts w:ascii="Times New Roman" w:eastAsiaTheme="minorHAnsi" w:hAnsi="Times New Roman" w:cs="Times New Roman"/>
                <w:sz w:val="24"/>
                <w:szCs w:val="24"/>
                <w:lang w:eastAsia="en-US"/>
              </w:rPr>
            </w:pPr>
            <w:r w:rsidRPr="00A53623">
              <w:rPr>
                <w:rFonts w:ascii="Times New Roman" w:eastAsiaTheme="minorHAnsi" w:hAnsi="Times New Roman" w:cs="Times New Roman"/>
                <w:sz w:val="24"/>
                <w:szCs w:val="24"/>
                <w:lang w:eastAsia="en-US"/>
              </w:rPr>
              <w:t>ПОС темы 4.1.- 4.4</w:t>
            </w:r>
          </w:p>
        </w:tc>
        <w:tc>
          <w:tcPr>
            <w:tcW w:w="2049" w:type="pct"/>
            <w:vMerge w:val="restart"/>
            <w:tcBorders>
              <w:top w:val="single" w:sz="4" w:space="0" w:color="000000"/>
              <w:left w:val="single" w:sz="4" w:space="0" w:color="000000"/>
              <w:right w:val="single" w:sz="4" w:space="0" w:color="000000"/>
            </w:tcBorders>
          </w:tcPr>
          <w:p w14:paraId="2CF920EF" w14:textId="77777777" w:rsidR="00A53623" w:rsidRPr="00A53623" w:rsidRDefault="00A53623" w:rsidP="0036750B">
            <w:pPr>
              <w:jc w:val="center"/>
              <w:rPr>
                <w:rFonts w:ascii="Times New Roman" w:hAnsi="Times New Roman" w:cs="Times New Roman"/>
                <w:sz w:val="24"/>
                <w:szCs w:val="24"/>
              </w:rPr>
            </w:pPr>
            <w:r w:rsidRPr="00A53623">
              <w:rPr>
                <w:rFonts w:ascii="Times New Roman" w:hAnsi="Times New Roman" w:cs="Times New Roman"/>
                <w:sz w:val="24"/>
                <w:szCs w:val="24"/>
              </w:rPr>
              <w:t>Устный опрос</w:t>
            </w:r>
          </w:p>
          <w:p w14:paraId="6C714843" w14:textId="77777777" w:rsidR="00A53623" w:rsidRPr="00A53623" w:rsidRDefault="00A53623" w:rsidP="0036750B">
            <w:pPr>
              <w:jc w:val="center"/>
              <w:rPr>
                <w:rFonts w:ascii="Times New Roman" w:hAnsi="Times New Roman" w:cs="Times New Roman"/>
                <w:sz w:val="24"/>
                <w:szCs w:val="24"/>
              </w:rPr>
            </w:pPr>
            <w:r w:rsidRPr="00A53623">
              <w:rPr>
                <w:rFonts w:ascii="Times New Roman" w:hAnsi="Times New Roman" w:cs="Times New Roman"/>
                <w:sz w:val="24"/>
                <w:szCs w:val="24"/>
              </w:rPr>
              <w:t>Фронтальный контроль</w:t>
            </w:r>
          </w:p>
          <w:p w14:paraId="50EE3191" w14:textId="77777777" w:rsidR="00A53623" w:rsidRPr="00A53623" w:rsidRDefault="00A53623" w:rsidP="0036750B">
            <w:pPr>
              <w:jc w:val="center"/>
              <w:rPr>
                <w:rFonts w:ascii="Times New Roman" w:hAnsi="Times New Roman" w:cs="Times New Roman"/>
                <w:sz w:val="24"/>
                <w:szCs w:val="24"/>
              </w:rPr>
            </w:pPr>
            <w:r w:rsidRPr="00A53623">
              <w:rPr>
                <w:rFonts w:ascii="Times New Roman" w:hAnsi="Times New Roman" w:cs="Times New Roman"/>
                <w:sz w:val="24"/>
                <w:szCs w:val="24"/>
              </w:rPr>
              <w:t>Индивидуальный контроль</w:t>
            </w:r>
          </w:p>
          <w:p w14:paraId="5CF071FF"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Анализ публичного выступления</w:t>
            </w:r>
          </w:p>
          <w:p w14:paraId="0F523A2D"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Практические занятия</w:t>
            </w:r>
          </w:p>
          <w:p w14:paraId="608E9175" w14:textId="77777777" w:rsidR="00A53623" w:rsidRPr="00A53623" w:rsidRDefault="00A53623" w:rsidP="0036750B">
            <w:pPr>
              <w:ind w:left="57" w:right="57"/>
              <w:jc w:val="center"/>
              <w:rPr>
                <w:rFonts w:ascii="Times New Roman" w:hAnsi="Times New Roman" w:cs="Times New Roman"/>
                <w:sz w:val="24"/>
                <w:szCs w:val="24"/>
              </w:rPr>
            </w:pPr>
            <w:r w:rsidRPr="00A53623">
              <w:rPr>
                <w:rFonts w:ascii="Times New Roman" w:hAnsi="Times New Roman" w:cs="Times New Roman"/>
                <w:sz w:val="24"/>
                <w:szCs w:val="24"/>
              </w:rPr>
              <w:t>Выполнение экзаменационного теста</w:t>
            </w:r>
          </w:p>
        </w:tc>
      </w:tr>
      <w:tr w:rsidR="00A53623" w:rsidRPr="00A53623" w14:paraId="0F388465"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3C891CA5" w14:textId="7B5853B5" w:rsidR="00A53623" w:rsidRPr="0036750B" w:rsidRDefault="0036750B" w:rsidP="0036750B">
            <w:pPr>
              <w:shd w:val="clear" w:color="auto" w:fill="FFFFFF"/>
              <w:rPr>
                <w:rFonts w:ascii="Times New Roman" w:eastAsia="Times New Roman" w:hAnsi="Times New Roman" w:cs="Times New Roman"/>
                <w:color w:val="1A1A1A"/>
                <w:sz w:val="24"/>
                <w:szCs w:val="24"/>
              </w:rPr>
            </w:pPr>
            <w:r w:rsidRPr="0036750B">
              <w:rPr>
                <w:rFonts w:ascii="Times New Roman" w:hAnsi="Times New Roman"/>
                <w:color w:val="000000"/>
                <w:sz w:val="24"/>
                <w:szCs w:val="24"/>
              </w:rPr>
              <w:t>ПК 3.1. Осуществлять ведение делопроизводства в правоохранительном органе.</w:t>
            </w:r>
          </w:p>
        </w:tc>
        <w:tc>
          <w:tcPr>
            <w:tcW w:w="1060" w:type="pct"/>
            <w:vMerge/>
            <w:tcBorders>
              <w:left w:val="single" w:sz="4" w:space="0" w:color="000000"/>
              <w:right w:val="single" w:sz="4" w:space="0" w:color="000000"/>
            </w:tcBorders>
          </w:tcPr>
          <w:p w14:paraId="731CAB9F" w14:textId="77777777" w:rsidR="00A53623" w:rsidRPr="00A53623" w:rsidRDefault="00A53623" w:rsidP="0036750B">
            <w:pPr>
              <w:shd w:val="clear" w:color="auto" w:fill="FFFFFF"/>
              <w:jc w:val="both"/>
              <w:rPr>
                <w:rFonts w:ascii="Times New Roman" w:eastAsia="Times New Roman" w:hAnsi="Times New Roman" w:cs="Times New Roman"/>
                <w:bCs/>
                <w:sz w:val="24"/>
                <w:szCs w:val="24"/>
              </w:rPr>
            </w:pPr>
          </w:p>
        </w:tc>
        <w:tc>
          <w:tcPr>
            <w:tcW w:w="2049" w:type="pct"/>
            <w:vMerge/>
            <w:tcBorders>
              <w:left w:val="single" w:sz="4" w:space="0" w:color="000000"/>
              <w:right w:val="single" w:sz="4" w:space="0" w:color="000000"/>
            </w:tcBorders>
          </w:tcPr>
          <w:p w14:paraId="2DF0F01E" w14:textId="77777777" w:rsidR="00A53623" w:rsidRPr="00A53623" w:rsidRDefault="00A53623" w:rsidP="0036750B">
            <w:pPr>
              <w:suppressAutoHyphens/>
              <w:jc w:val="both"/>
              <w:rPr>
                <w:rFonts w:ascii="Times New Roman" w:hAnsi="Times New Roman" w:cs="Times New Roman"/>
                <w:iCs/>
                <w:sz w:val="24"/>
                <w:szCs w:val="24"/>
              </w:rPr>
            </w:pPr>
          </w:p>
        </w:tc>
      </w:tr>
      <w:tr w:rsidR="00A53623" w:rsidRPr="00A53623" w14:paraId="7A2F3098" w14:textId="77777777" w:rsidTr="002769ED">
        <w:trPr>
          <w:jc w:val="center"/>
        </w:trPr>
        <w:tc>
          <w:tcPr>
            <w:tcW w:w="1891" w:type="pct"/>
            <w:tcBorders>
              <w:top w:val="single" w:sz="4" w:space="0" w:color="000000"/>
              <w:left w:val="single" w:sz="4" w:space="0" w:color="000000"/>
              <w:bottom w:val="single" w:sz="4" w:space="0" w:color="000000"/>
              <w:right w:val="single" w:sz="4" w:space="0" w:color="000000"/>
            </w:tcBorders>
          </w:tcPr>
          <w:p w14:paraId="063BD3D6" w14:textId="5CDE3DD6" w:rsidR="00A53623" w:rsidRPr="0036750B" w:rsidRDefault="0036750B" w:rsidP="0036750B">
            <w:pPr>
              <w:shd w:val="clear" w:color="auto" w:fill="FFFFFF"/>
              <w:rPr>
                <w:rFonts w:ascii="Times New Roman" w:eastAsia="Times New Roman" w:hAnsi="Times New Roman" w:cs="Times New Roman"/>
                <w:color w:val="1A1A1A"/>
                <w:sz w:val="24"/>
                <w:szCs w:val="24"/>
              </w:rPr>
            </w:pPr>
            <w:r w:rsidRPr="0036750B">
              <w:rPr>
                <w:rFonts w:ascii="Times New Roman" w:hAnsi="Times New Roman"/>
                <w:sz w:val="24"/>
                <w:szCs w:val="24"/>
              </w:rPr>
              <w:t xml:space="preserve">ПК 3.3. </w:t>
            </w:r>
            <w:r w:rsidRPr="0036750B">
              <w:rPr>
                <w:rFonts w:ascii="Times New Roman" w:hAnsi="Times New Roman"/>
                <w:color w:val="000000"/>
                <w:sz w:val="24"/>
                <w:szCs w:val="24"/>
              </w:rPr>
              <w:t>Составлять проекты процессуальных и служебных документов правоохранительного органа.</w:t>
            </w:r>
          </w:p>
        </w:tc>
        <w:tc>
          <w:tcPr>
            <w:tcW w:w="1060" w:type="pct"/>
            <w:vMerge/>
            <w:tcBorders>
              <w:left w:val="single" w:sz="4" w:space="0" w:color="000000"/>
              <w:bottom w:val="single" w:sz="4" w:space="0" w:color="000000"/>
              <w:right w:val="single" w:sz="4" w:space="0" w:color="000000"/>
            </w:tcBorders>
          </w:tcPr>
          <w:p w14:paraId="403A749C" w14:textId="77777777" w:rsidR="00A53623" w:rsidRPr="00A53623" w:rsidRDefault="00A53623" w:rsidP="0036750B">
            <w:pPr>
              <w:shd w:val="clear" w:color="auto" w:fill="FFFFFF"/>
              <w:jc w:val="both"/>
              <w:rPr>
                <w:rFonts w:ascii="Times New Roman" w:eastAsia="Times New Roman" w:hAnsi="Times New Roman" w:cs="Times New Roman"/>
                <w:bCs/>
                <w:sz w:val="24"/>
                <w:szCs w:val="24"/>
              </w:rPr>
            </w:pPr>
          </w:p>
        </w:tc>
        <w:tc>
          <w:tcPr>
            <w:tcW w:w="2049" w:type="pct"/>
            <w:vMerge/>
            <w:tcBorders>
              <w:left w:val="single" w:sz="4" w:space="0" w:color="000000"/>
              <w:bottom w:val="single" w:sz="4" w:space="0" w:color="000000"/>
              <w:right w:val="single" w:sz="4" w:space="0" w:color="000000"/>
            </w:tcBorders>
          </w:tcPr>
          <w:p w14:paraId="1D986389" w14:textId="77777777" w:rsidR="00A53623" w:rsidRPr="00A53623" w:rsidRDefault="00A53623" w:rsidP="0036750B">
            <w:pPr>
              <w:suppressAutoHyphens/>
              <w:jc w:val="both"/>
              <w:rPr>
                <w:rFonts w:ascii="Times New Roman" w:hAnsi="Times New Roman" w:cs="Times New Roman"/>
                <w:iCs/>
                <w:sz w:val="24"/>
                <w:szCs w:val="24"/>
              </w:rPr>
            </w:pPr>
          </w:p>
        </w:tc>
      </w:tr>
    </w:tbl>
    <w:p w14:paraId="5AEF69BE" w14:textId="77777777" w:rsidR="005D0AAF" w:rsidRDefault="005D0AAF" w:rsidP="001F67FE">
      <w:pPr>
        <w:rPr>
          <w:rFonts w:ascii="Times New Roman" w:hAnsi="Times New Roman" w:cs="Times New Roman"/>
          <w:sz w:val="24"/>
          <w:szCs w:val="24"/>
        </w:rPr>
      </w:pPr>
    </w:p>
    <w:sectPr w:rsidR="005D0AAF" w:rsidSect="00524B1B">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8C8EA0" w14:textId="77777777" w:rsidR="003A29A2" w:rsidRDefault="003A29A2" w:rsidP="001F67FE">
      <w:r>
        <w:separator/>
      </w:r>
    </w:p>
  </w:endnote>
  <w:endnote w:type="continuationSeparator" w:id="0">
    <w:p w14:paraId="767CF337" w14:textId="77777777" w:rsidR="003A29A2" w:rsidRDefault="003A29A2"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016385"/>
      <w:docPartObj>
        <w:docPartGallery w:val="Page Numbers (Bottom of Page)"/>
        <w:docPartUnique/>
      </w:docPartObj>
    </w:sdtPr>
    <w:sdtEndPr/>
    <w:sdtContent>
      <w:p w14:paraId="5D043C46" w14:textId="77777777" w:rsidR="000B0B2F" w:rsidRDefault="000B0B2F">
        <w:pPr>
          <w:pStyle w:val="af5"/>
          <w:jc w:val="right"/>
        </w:pPr>
        <w:r>
          <w:rPr>
            <w:noProof/>
          </w:rPr>
          <w:fldChar w:fldCharType="begin"/>
        </w:r>
        <w:r>
          <w:rPr>
            <w:noProof/>
          </w:rPr>
          <w:instrText>PAGE   \* MERGEFORMAT</w:instrText>
        </w:r>
        <w:r>
          <w:rPr>
            <w:noProof/>
          </w:rPr>
          <w:fldChar w:fldCharType="separate"/>
        </w:r>
        <w:r w:rsidR="00D31950">
          <w:rPr>
            <w:noProof/>
          </w:rPr>
          <w:t>18</w:t>
        </w:r>
        <w:r>
          <w:rPr>
            <w:noProof/>
          </w:rPr>
          <w:fldChar w:fldCharType="end"/>
        </w:r>
      </w:p>
    </w:sdtContent>
  </w:sdt>
  <w:p w14:paraId="0689297E" w14:textId="77777777" w:rsidR="000B0B2F" w:rsidRDefault="000B0B2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AB467" w14:textId="77777777" w:rsidR="003A29A2" w:rsidRDefault="003A29A2" w:rsidP="001F67FE">
      <w:r>
        <w:separator/>
      </w:r>
    </w:p>
  </w:footnote>
  <w:footnote w:type="continuationSeparator" w:id="0">
    <w:p w14:paraId="6E06F858" w14:textId="77777777" w:rsidR="003A29A2" w:rsidRDefault="003A29A2" w:rsidP="001F6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57566"/>
    <w:multiLevelType w:val="hybridMultilevel"/>
    <w:tmpl w:val="EE90D162"/>
    <w:lvl w:ilvl="0" w:tplc="3BEC4064">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43906C8"/>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860F44"/>
    <w:multiLevelType w:val="hybridMultilevel"/>
    <w:tmpl w:val="4FBEAB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065D9E"/>
    <w:multiLevelType w:val="hybridMultilevel"/>
    <w:tmpl w:val="55D0A37A"/>
    <w:lvl w:ilvl="0" w:tplc="B8CE2BD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39B252C"/>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EB08E6"/>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1"/>
  </w:num>
  <w:num w:numId="5">
    <w:abstractNumId w:val="0"/>
  </w:num>
  <w:num w:numId="6">
    <w:abstractNumId w:val="3"/>
  </w:num>
  <w:num w:numId="7">
    <w:abstractNumId w:val="10"/>
  </w:num>
  <w:num w:numId="8">
    <w:abstractNumId w:val="2"/>
  </w:num>
  <w:num w:numId="9">
    <w:abstractNumId w:val="8"/>
  </w:num>
  <w:num w:numId="10">
    <w:abstractNumId w:val="12"/>
  </w:num>
  <w:num w:numId="11">
    <w:abstractNumId w:val="1"/>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7FE"/>
    <w:rsid w:val="00004416"/>
    <w:rsid w:val="00004715"/>
    <w:rsid w:val="00010E34"/>
    <w:rsid w:val="00011C58"/>
    <w:rsid w:val="00024416"/>
    <w:rsid w:val="00024C12"/>
    <w:rsid w:val="000359DF"/>
    <w:rsid w:val="00056595"/>
    <w:rsid w:val="0006614F"/>
    <w:rsid w:val="000870E2"/>
    <w:rsid w:val="000A19D6"/>
    <w:rsid w:val="000A5D24"/>
    <w:rsid w:val="000B0B2F"/>
    <w:rsid w:val="000B6570"/>
    <w:rsid w:val="000E6F13"/>
    <w:rsid w:val="001009F5"/>
    <w:rsid w:val="0013213C"/>
    <w:rsid w:val="00142C89"/>
    <w:rsid w:val="00171631"/>
    <w:rsid w:val="001843B0"/>
    <w:rsid w:val="001A7C4B"/>
    <w:rsid w:val="001B5F05"/>
    <w:rsid w:val="001C1985"/>
    <w:rsid w:val="001F67FE"/>
    <w:rsid w:val="002319EE"/>
    <w:rsid w:val="002769ED"/>
    <w:rsid w:val="002D7FD2"/>
    <w:rsid w:val="002F1364"/>
    <w:rsid w:val="00305977"/>
    <w:rsid w:val="00321363"/>
    <w:rsid w:val="00341BEE"/>
    <w:rsid w:val="003443B9"/>
    <w:rsid w:val="0034672A"/>
    <w:rsid w:val="00353BB7"/>
    <w:rsid w:val="0035441B"/>
    <w:rsid w:val="0036750B"/>
    <w:rsid w:val="00370383"/>
    <w:rsid w:val="00377AE7"/>
    <w:rsid w:val="00393BB6"/>
    <w:rsid w:val="00393F3D"/>
    <w:rsid w:val="003A29A2"/>
    <w:rsid w:val="003B2CC6"/>
    <w:rsid w:val="003F301B"/>
    <w:rsid w:val="00446076"/>
    <w:rsid w:val="0046295F"/>
    <w:rsid w:val="0048752E"/>
    <w:rsid w:val="00491684"/>
    <w:rsid w:val="004B51F9"/>
    <w:rsid w:val="004E5A64"/>
    <w:rsid w:val="004F14E1"/>
    <w:rsid w:val="00500279"/>
    <w:rsid w:val="00520983"/>
    <w:rsid w:val="005224F1"/>
    <w:rsid w:val="00524B1B"/>
    <w:rsid w:val="00530213"/>
    <w:rsid w:val="00533879"/>
    <w:rsid w:val="00542B75"/>
    <w:rsid w:val="00557190"/>
    <w:rsid w:val="00572B44"/>
    <w:rsid w:val="00592433"/>
    <w:rsid w:val="005D0AAF"/>
    <w:rsid w:val="005F73D9"/>
    <w:rsid w:val="0060473F"/>
    <w:rsid w:val="00604E87"/>
    <w:rsid w:val="0061113B"/>
    <w:rsid w:val="00611897"/>
    <w:rsid w:val="00621EE6"/>
    <w:rsid w:val="006242C6"/>
    <w:rsid w:val="00626E31"/>
    <w:rsid w:val="006322C2"/>
    <w:rsid w:val="0063414D"/>
    <w:rsid w:val="00642C97"/>
    <w:rsid w:val="00677646"/>
    <w:rsid w:val="00686D9B"/>
    <w:rsid w:val="006A7E53"/>
    <w:rsid w:val="006B133E"/>
    <w:rsid w:val="006C46EF"/>
    <w:rsid w:val="006C705F"/>
    <w:rsid w:val="006D6C25"/>
    <w:rsid w:val="006E3B01"/>
    <w:rsid w:val="00712A0C"/>
    <w:rsid w:val="00730544"/>
    <w:rsid w:val="0076585B"/>
    <w:rsid w:val="00772B62"/>
    <w:rsid w:val="007B27F6"/>
    <w:rsid w:val="007C3FB5"/>
    <w:rsid w:val="00810916"/>
    <w:rsid w:val="00831006"/>
    <w:rsid w:val="00864D9A"/>
    <w:rsid w:val="00872BD1"/>
    <w:rsid w:val="00877105"/>
    <w:rsid w:val="008D4ACC"/>
    <w:rsid w:val="008E6170"/>
    <w:rsid w:val="009077A4"/>
    <w:rsid w:val="00911F6A"/>
    <w:rsid w:val="00933091"/>
    <w:rsid w:val="009343F5"/>
    <w:rsid w:val="00936263"/>
    <w:rsid w:val="00947E38"/>
    <w:rsid w:val="00955817"/>
    <w:rsid w:val="00996FEC"/>
    <w:rsid w:val="009A207F"/>
    <w:rsid w:val="009A4FFA"/>
    <w:rsid w:val="00A02A30"/>
    <w:rsid w:val="00A0614C"/>
    <w:rsid w:val="00A20E74"/>
    <w:rsid w:val="00A34B2B"/>
    <w:rsid w:val="00A428C6"/>
    <w:rsid w:val="00A53623"/>
    <w:rsid w:val="00A55D35"/>
    <w:rsid w:val="00A56E31"/>
    <w:rsid w:val="00A57A31"/>
    <w:rsid w:val="00A629D5"/>
    <w:rsid w:val="00A94D3D"/>
    <w:rsid w:val="00AC5CE3"/>
    <w:rsid w:val="00B0616E"/>
    <w:rsid w:val="00B13F57"/>
    <w:rsid w:val="00B27CBB"/>
    <w:rsid w:val="00B3346B"/>
    <w:rsid w:val="00B36935"/>
    <w:rsid w:val="00B4043A"/>
    <w:rsid w:val="00B5113B"/>
    <w:rsid w:val="00B626D3"/>
    <w:rsid w:val="00B86B54"/>
    <w:rsid w:val="00B944F3"/>
    <w:rsid w:val="00BD2AE1"/>
    <w:rsid w:val="00BD3579"/>
    <w:rsid w:val="00BE13EB"/>
    <w:rsid w:val="00C156DF"/>
    <w:rsid w:val="00C41427"/>
    <w:rsid w:val="00C41E4E"/>
    <w:rsid w:val="00C50406"/>
    <w:rsid w:val="00C659F2"/>
    <w:rsid w:val="00C6764B"/>
    <w:rsid w:val="00C67ACC"/>
    <w:rsid w:val="00C67F17"/>
    <w:rsid w:val="00C705BA"/>
    <w:rsid w:val="00C70B9F"/>
    <w:rsid w:val="00C84B82"/>
    <w:rsid w:val="00C85BD7"/>
    <w:rsid w:val="00C9075C"/>
    <w:rsid w:val="00CB1FCF"/>
    <w:rsid w:val="00CF0577"/>
    <w:rsid w:val="00D20695"/>
    <w:rsid w:val="00D31950"/>
    <w:rsid w:val="00D508B9"/>
    <w:rsid w:val="00D52C4C"/>
    <w:rsid w:val="00D6721F"/>
    <w:rsid w:val="00D8607A"/>
    <w:rsid w:val="00DD2F5C"/>
    <w:rsid w:val="00E073B5"/>
    <w:rsid w:val="00E20546"/>
    <w:rsid w:val="00E214F0"/>
    <w:rsid w:val="00E238CB"/>
    <w:rsid w:val="00E35770"/>
    <w:rsid w:val="00E52565"/>
    <w:rsid w:val="00E57E8B"/>
    <w:rsid w:val="00E872A4"/>
    <w:rsid w:val="00EA5D5D"/>
    <w:rsid w:val="00EC0D95"/>
    <w:rsid w:val="00EC1F99"/>
    <w:rsid w:val="00EC5BF6"/>
    <w:rsid w:val="00EC6B3A"/>
    <w:rsid w:val="00ED2317"/>
    <w:rsid w:val="00ED5233"/>
    <w:rsid w:val="00ED70F1"/>
    <w:rsid w:val="00EF01B2"/>
    <w:rsid w:val="00EF2A94"/>
    <w:rsid w:val="00EF2AD9"/>
    <w:rsid w:val="00F06688"/>
    <w:rsid w:val="00F41854"/>
    <w:rsid w:val="00F571AC"/>
    <w:rsid w:val="00F67CC5"/>
    <w:rsid w:val="00F73749"/>
    <w:rsid w:val="00FA5AB3"/>
    <w:rsid w:val="00FB3580"/>
    <w:rsid w:val="00FE7C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0B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631"/>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1F67FE"/>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 w:type="character" w:customStyle="1" w:styleId="ab">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b"/>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b"/>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c">
    <w:name w:val="annotation reference"/>
    <w:basedOn w:val="a0"/>
    <w:uiPriority w:val="99"/>
    <w:semiHidden/>
    <w:unhideWhenUsed/>
    <w:rsid w:val="00D52C4C"/>
    <w:rPr>
      <w:sz w:val="16"/>
      <w:szCs w:val="16"/>
    </w:rPr>
  </w:style>
  <w:style w:type="paragraph" w:styleId="ad">
    <w:name w:val="annotation text"/>
    <w:basedOn w:val="a"/>
    <w:link w:val="ae"/>
    <w:uiPriority w:val="99"/>
    <w:semiHidden/>
    <w:unhideWhenUsed/>
    <w:rsid w:val="00D52C4C"/>
  </w:style>
  <w:style w:type="character" w:customStyle="1" w:styleId="ae">
    <w:name w:val="Текст примечания Знак"/>
    <w:basedOn w:val="a0"/>
    <w:link w:val="ad"/>
    <w:uiPriority w:val="99"/>
    <w:semiHidden/>
    <w:rsid w:val="00D52C4C"/>
    <w:rPr>
      <w:rFonts w:ascii="Calibri" w:eastAsia="Calibri" w:hAnsi="Calibri" w:cs="Arial"/>
      <w:sz w:val="20"/>
      <w:szCs w:val="20"/>
      <w:lang w:eastAsia="ru-RU"/>
    </w:rPr>
  </w:style>
  <w:style w:type="paragraph" w:styleId="af">
    <w:name w:val="annotation subject"/>
    <w:basedOn w:val="ad"/>
    <w:next w:val="ad"/>
    <w:link w:val="af0"/>
    <w:uiPriority w:val="99"/>
    <w:semiHidden/>
    <w:unhideWhenUsed/>
    <w:rsid w:val="00D52C4C"/>
    <w:rPr>
      <w:b/>
      <w:bCs/>
    </w:rPr>
  </w:style>
  <w:style w:type="character" w:customStyle="1" w:styleId="af0">
    <w:name w:val="Тема примечания Знак"/>
    <w:basedOn w:val="ae"/>
    <w:link w:val="af"/>
    <w:uiPriority w:val="99"/>
    <w:semiHidden/>
    <w:rsid w:val="00D52C4C"/>
    <w:rPr>
      <w:rFonts w:ascii="Calibri" w:eastAsia="Calibri" w:hAnsi="Calibri" w:cs="Arial"/>
      <w:b/>
      <w:bCs/>
      <w:sz w:val="20"/>
      <w:szCs w:val="20"/>
      <w:lang w:eastAsia="ru-RU"/>
    </w:rPr>
  </w:style>
  <w:style w:type="paragraph" w:styleId="af1">
    <w:name w:val="Balloon Text"/>
    <w:basedOn w:val="a"/>
    <w:link w:val="af2"/>
    <w:uiPriority w:val="99"/>
    <w:semiHidden/>
    <w:unhideWhenUsed/>
    <w:rsid w:val="00D52C4C"/>
    <w:rPr>
      <w:rFonts w:ascii="Segoe UI" w:hAnsi="Segoe UI" w:cs="Segoe UI"/>
      <w:sz w:val="18"/>
      <w:szCs w:val="18"/>
    </w:rPr>
  </w:style>
  <w:style w:type="character" w:customStyle="1" w:styleId="af2">
    <w:name w:val="Текст выноски Знак"/>
    <w:basedOn w:val="a0"/>
    <w:link w:val="af1"/>
    <w:uiPriority w:val="99"/>
    <w:semiHidden/>
    <w:rsid w:val="00D52C4C"/>
    <w:rPr>
      <w:rFonts w:ascii="Segoe UI" w:eastAsia="Calibri" w:hAnsi="Segoe UI" w:cs="Segoe UI"/>
      <w:sz w:val="18"/>
      <w:szCs w:val="18"/>
      <w:lang w:eastAsia="ru-RU"/>
    </w:rPr>
  </w:style>
  <w:style w:type="paragraph" w:styleId="af3">
    <w:name w:val="header"/>
    <w:basedOn w:val="a"/>
    <w:link w:val="af4"/>
    <w:uiPriority w:val="99"/>
    <w:unhideWhenUsed/>
    <w:rsid w:val="00C85BD7"/>
    <w:pPr>
      <w:tabs>
        <w:tab w:val="center" w:pos="4677"/>
        <w:tab w:val="right" w:pos="9355"/>
      </w:tabs>
    </w:pPr>
  </w:style>
  <w:style w:type="character" w:customStyle="1" w:styleId="af4">
    <w:name w:val="Верхний колонтитул Знак"/>
    <w:basedOn w:val="a0"/>
    <w:link w:val="af3"/>
    <w:uiPriority w:val="99"/>
    <w:rsid w:val="00C85BD7"/>
    <w:rPr>
      <w:rFonts w:ascii="Calibri" w:eastAsia="Calibri" w:hAnsi="Calibri" w:cs="Arial"/>
      <w:sz w:val="20"/>
      <w:szCs w:val="20"/>
      <w:lang w:eastAsia="ru-RU"/>
    </w:rPr>
  </w:style>
  <w:style w:type="paragraph" w:styleId="af5">
    <w:name w:val="footer"/>
    <w:basedOn w:val="a"/>
    <w:link w:val="af6"/>
    <w:uiPriority w:val="99"/>
    <w:unhideWhenUsed/>
    <w:rsid w:val="00C85BD7"/>
    <w:pPr>
      <w:tabs>
        <w:tab w:val="center" w:pos="4677"/>
        <w:tab w:val="right" w:pos="9355"/>
      </w:tabs>
    </w:pPr>
  </w:style>
  <w:style w:type="character" w:customStyle="1" w:styleId="af6">
    <w:name w:val="Нижний колонтитул Знак"/>
    <w:basedOn w:val="a0"/>
    <w:link w:val="af5"/>
    <w:uiPriority w:val="99"/>
    <w:rsid w:val="00C85BD7"/>
    <w:rPr>
      <w:rFonts w:ascii="Calibri" w:eastAsia="Calibri" w:hAnsi="Calibri" w:cs="Arial"/>
      <w:sz w:val="20"/>
      <w:szCs w:val="20"/>
      <w:lang w:eastAsia="ru-RU"/>
    </w:rPr>
  </w:style>
  <w:style w:type="paragraph" w:styleId="af7">
    <w:name w:val="Normal (Web)"/>
    <w:basedOn w:val="a"/>
    <w:uiPriority w:val="99"/>
    <w:semiHidden/>
    <w:unhideWhenUsed/>
    <w:rsid w:val="00AC5CE3"/>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631"/>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1F67FE"/>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 w:type="character" w:customStyle="1" w:styleId="ab">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b"/>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b"/>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c">
    <w:name w:val="annotation reference"/>
    <w:basedOn w:val="a0"/>
    <w:uiPriority w:val="99"/>
    <w:semiHidden/>
    <w:unhideWhenUsed/>
    <w:rsid w:val="00D52C4C"/>
    <w:rPr>
      <w:sz w:val="16"/>
      <w:szCs w:val="16"/>
    </w:rPr>
  </w:style>
  <w:style w:type="paragraph" w:styleId="ad">
    <w:name w:val="annotation text"/>
    <w:basedOn w:val="a"/>
    <w:link w:val="ae"/>
    <w:uiPriority w:val="99"/>
    <w:semiHidden/>
    <w:unhideWhenUsed/>
    <w:rsid w:val="00D52C4C"/>
  </w:style>
  <w:style w:type="character" w:customStyle="1" w:styleId="ae">
    <w:name w:val="Текст примечания Знак"/>
    <w:basedOn w:val="a0"/>
    <w:link w:val="ad"/>
    <w:uiPriority w:val="99"/>
    <w:semiHidden/>
    <w:rsid w:val="00D52C4C"/>
    <w:rPr>
      <w:rFonts w:ascii="Calibri" w:eastAsia="Calibri" w:hAnsi="Calibri" w:cs="Arial"/>
      <w:sz w:val="20"/>
      <w:szCs w:val="20"/>
      <w:lang w:eastAsia="ru-RU"/>
    </w:rPr>
  </w:style>
  <w:style w:type="paragraph" w:styleId="af">
    <w:name w:val="annotation subject"/>
    <w:basedOn w:val="ad"/>
    <w:next w:val="ad"/>
    <w:link w:val="af0"/>
    <w:uiPriority w:val="99"/>
    <w:semiHidden/>
    <w:unhideWhenUsed/>
    <w:rsid w:val="00D52C4C"/>
    <w:rPr>
      <w:b/>
      <w:bCs/>
    </w:rPr>
  </w:style>
  <w:style w:type="character" w:customStyle="1" w:styleId="af0">
    <w:name w:val="Тема примечания Знак"/>
    <w:basedOn w:val="ae"/>
    <w:link w:val="af"/>
    <w:uiPriority w:val="99"/>
    <w:semiHidden/>
    <w:rsid w:val="00D52C4C"/>
    <w:rPr>
      <w:rFonts w:ascii="Calibri" w:eastAsia="Calibri" w:hAnsi="Calibri" w:cs="Arial"/>
      <w:b/>
      <w:bCs/>
      <w:sz w:val="20"/>
      <w:szCs w:val="20"/>
      <w:lang w:eastAsia="ru-RU"/>
    </w:rPr>
  </w:style>
  <w:style w:type="paragraph" w:styleId="af1">
    <w:name w:val="Balloon Text"/>
    <w:basedOn w:val="a"/>
    <w:link w:val="af2"/>
    <w:uiPriority w:val="99"/>
    <w:semiHidden/>
    <w:unhideWhenUsed/>
    <w:rsid w:val="00D52C4C"/>
    <w:rPr>
      <w:rFonts w:ascii="Segoe UI" w:hAnsi="Segoe UI" w:cs="Segoe UI"/>
      <w:sz w:val="18"/>
      <w:szCs w:val="18"/>
    </w:rPr>
  </w:style>
  <w:style w:type="character" w:customStyle="1" w:styleId="af2">
    <w:name w:val="Текст выноски Знак"/>
    <w:basedOn w:val="a0"/>
    <w:link w:val="af1"/>
    <w:uiPriority w:val="99"/>
    <w:semiHidden/>
    <w:rsid w:val="00D52C4C"/>
    <w:rPr>
      <w:rFonts w:ascii="Segoe UI" w:eastAsia="Calibri" w:hAnsi="Segoe UI" w:cs="Segoe UI"/>
      <w:sz w:val="18"/>
      <w:szCs w:val="18"/>
      <w:lang w:eastAsia="ru-RU"/>
    </w:rPr>
  </w:style>
  <w:style w:type="paragraph" w:styleId="af3">
    <w:name w:val="header"/>
    <w:basedOn w:val="a"/>
    <w:link w:val="af4"/>
    <w:uiPriority w:val="99"/>
    <w:unhideWhenUsed/>
    <w:rsid w:val="00C85BD7"/>
    <w:pPr>
      <w:tabs>
        <w:tab w:val="center" w:pos="4677"/>
        <w:tab w:val="right" w:pos="9355"/>
      </w:tabs>
    </w:pPr>
  </w:style>
  <w:style w:type="character" w:customStyle="1" w:styleId="af4">
    <w:name w:val="Верхний колонтитул Знак"/>
    <w:basedOn w:val="a0"/>
    <w:link w:val="af3"/>
    <w:uiPriority w:val="99"/>
    <w:rsid w:val="00C85BD7"/>
    <w:rPr>
      <w:rFonts w:ascii="Calibri" w:eastAsia="Calibri" w:hAnsi="Calibri" w:cs="Arial"/>
      <w:sz w:val="20"/>
      <w:szCs w:val="20"/>
      <w:lang w:eastAsia="ru-RU"/>
    </w:rPr>
  </w:style>
  <w:style w:type="paragraph" w:styleId="af5">
    <w:name w:val="footer"/>
    <w:basedOn w:val="a"/>
    <w:link w:val="af6"/>
    <w:uiPriority w:val="99"/>
    <w:unhideWhenUsed/>
    <w:rsid w:val="00C85BD7"/>
    <w:pPr>
      <w:tabs>
        <w:tab w:val="center" w:pos="4677"/>
        <w:tab w:val="right" w:pos="9355"/>
      </w:tabs>
    </w:pPr>
  </w:style>
  <w:style w:type="character" w:customStyle="1" w:styleId="af6">
    <w:name w:val="Нижний колонтитул Знак"/>
    <w:basedOn w:val="a0"/>
    <w:link w:val="af5"/>
    <w:uiPriority w:val="99"/>
    <w:rsid w:val="00C85BD7"/>
    <w:rPr>
      <w:rFonts w:ascii="Calibri" w:eastAsia="Calibri" w:hAnsi="Calibri" w:cs="Arial"/>
      <w:sz w:val="20"/>
      <w:szCs w:val="20"/>
      <w:lang w:eastAsia="ru-RU"/>
    </w:rPr>
  </w:style>
  <w:style w:type="paragraph" w:styleId="af7">
    <w:name w:val="Normal (Web)"/>
    <w:basedOn w:val="a"/>
    <w:uiPriority w:val="99"/>
    <w:semiHidden/>
    <w:unhideWhenUsed/>
    <w:rsid w:val="00AC5C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977">
      <w:bodyDiv w:val="1"/>
      <w:marLeft w:val="0"/>
      <w:marRight w:val="0"/>
      <w:marTop w:val="0"/>
      <w:marBottom w:val="0"/>
      <w:divBdr>
        <w:top w:val="none" w:sz="0" w:space="0" w:color="auto"/>
        <w:left w:val="none" w:sz="0" w:space="0" w:color="auto"/>
        <w:bottom w:val="none" w:sz="0" w:space="0" w:color="auto"/>
        <w:right w:val="none" w:sz="0" w:space="0" w:color="auto"/>
      </w:divBdr>
    </w:div>
    <w:div w:id="128867455">
      <w:bodyDiv w:val="1"/>
      <w:marLeft w:val="0"/>
      <w:marRight w:val="0"/>
      <w:marTop w:val="0"/>
      <w:marBottom w:val="0"/>
      <w:divBdr>
        <w:top w:val="none" w:sz="0" w:space="0" w:color="auto"/>
        <w:left w:val="none" w:sz="0" w:space="0" w:color="auto"/>
        <w:bottom w:val="none" w:sz="0" w:space="0" w:color="auto"/>
        <w:right w:val="none" w:sz="0" w:space="0" w:color="auto"/>
      </w:divBdr>
    </w:div>
    <w:div w:id="168567758">
      <w:bodyDiv w:val="1"/>
      <w:marLeft w:val="0"/>
      <w:marRight w:val="0"/>
      <w:marTop w:val="0"/>
      <w:marBottom w:val="0"/>
      <w:divBdr>
        <w:top w:val="none" w:sz="0" w:space="0" w:color="auto"/>
        <w:left w:val="none" w:sz="0" w:space="0" w:color="auto"/>
        <w:bottom w:val="none" w:sz="0" w:space="0" w:color="auto"/>
        <w:right w:val="none" w:sz="0" w:space="0" w:color="auto"/>
      </w:divBdr>
    </w:div>
    <w:div w:id="171915141">
      <w:bodyDiv w:val="1"/>
      <w:marLeft w:val="0"/>
      <w:marRight w:val="0"/>
      <w:marTop w:val="0"/>
      <w:marBottom w:val="0"/>
      <w:divBdr>
        <w:top w:val="none" w:sz="0" w:space="0" w:color="auto"/>
        <w:left w:val="none" w:sz="0" w:space="0" w:color="auto"/>
        <w:bottom w:val="none" w:sz="0" w:space="0" w:color="auto"/>
        <w:right w:val="none" w:sz="0" w:space="0" w:color="auto"/>
      </w:divBdr>
    </w:div>
    <w:div w:id="276445668">
      <w:bodyDiv w:val="1"/>
      <w:marLeft w:val="0"/>
      <w:marRight w:val="0"/>
      <w:marTop w:val="0"/>
      <w:marBottom w:val="0"/>
      <w:divBdr>
        <w:top w:val="none" w:sz="0" w:space="0" w:color="auto"/>
        <w:left w:val="none" w:sz="0" w:space="0" w:color="auto"/>
        <w:bottom w:val="none" w:sz="0" w:space="0" w:color="auto"/>
        <w:right w:val="none" w:sz="0" w:space="0" w:color="auto"/>
      </w:divBdr>
    </w:div>
    <w:div w:id="313146399">
      <w:bodyDiv w:val="1"/>
      <w:marLeft w:val="0"/>
      <w:marRight w:val="0"/>
      <w:marTop w:val="0"/>
      <w:marBottom w:val="0"/>
      <w:divBdr>
        <w:top w:val="none" w:sz="0" w:space="0" w:color="auto"/>
        <w:left w:val="none" w:sz="0" w:space="0" w:color="auto"/>
        <w:bottom w:val="none" w:sz="0" w:space="0" w:color="auto"/>
        <w:right w:val="none" w:sz="0" w:space="0" w:color="auto"/>
      </w:divBdr>
    </w:div>
    <w:div w:id="330842376">
      <w:bodyDiv w:val="1"/>
      <w:marLeft w:val="0"/>
      <w:marRight w:val="0"/>
      <w:marTop w:val="0"/>
      <w:marBottom w:val="0"/>
      <w:divBdr>
        <w:top w:val="none" w:sz="0" w:space="0" w:color="auto"/>
        <w:left w:val="none" w:sz="0" w:space="0" w:color="auto"/>
        <w:bottom w:val="none" w:sz="0" w:space="0" w:color="auto"/>
        <w:right w:val="none" w:sz="0" w:space="0" w:color="auto"/>
      </w:divBdr>
    </w:div>
    <w:div w:id="335499785">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493572402">
      <w:bodyDiv w:val="1"/>
      <w:marLeft w:val="0"/>
      <w:marRight w:val="0"/>
      <w:marTop w:val="0"/>
      <w:marBottom w:val="0"/>
      <w:divBdr>
        <w:top w:val="none" w:sz="0" w:space="0" w:color="auto"/>
        <w:left w:val="none" w:sz="0" w:space="0" w:color="auto"/>
        <w:bottom w:val="none" w:sz="0" w:space="0" w:color="auto"/>
        <w:right w:val="none" w:sz="0" w:space="0" w:color="auto"/>
      </w:divBdr>
    </w:div>
    <w:div w:id="496724759">
      <w:bodyDiv w:val="1"/>
      <w:marLeft w:val="0"/>
      <w:marRight w:val="0"/>
      <w:marTop w:val="0"/>
      <w:marBottom w:val="0"/>
      <w:divBdr>
        <w:top w:val="none" w:sz="0" w:space="0" w:color="auto"/>
        <w:left w:val="none" w:sz="0" w:space="0" w:color="auto"/>
        <w:bottom w:val="none" w:sz="0" w:space="0" w:color="auto"/>
        <w:right w:val="none" w:sz="0" w:space="0" w:color="auto"/>
      </w:divBdr>
    </w:div>
    <w:div w:id="506217279">
      <w:bodyDiv w:val="1"/>
      <w:marLeft w:val="0"/>
      <w:marRight w:val="0"/>
      <w:marTop w:val="0"/>
      <w:marBottom w:val="0"/>
      <w:divBdr>
        <w:top w:val="none" w:sz="0" w:space="0" w:color="auto"/>
        <w:left w:val="none" w:sz="0" w:space="0" w:color="auto"/>
        <w:bottom w:val="none" w:sz="0" w:space="0" w:color="auto"/>
        <w:right w:val="none" w:sz="0" w:space="0" w:color="auto"/>
      </w:divBdr>
    </w:div>
    <w:div w:id="547307125">
      <w:bodyDiv w:val="1"/>
      <w:marLeft w:val="0"/>
      <w:marRight w:val="0"/>
      <w:marTop w:val="0"/>
      <w:marBottom w:val="0"/>
      <w:divBdr>
        <w:top w:val="none" w:sz="0" w:space="0" w:color="auto"/>
        <w:left w:val="none" w:sz="0" w:space="0" w:color="auto"/>
        <w:bottom w:val="none" w:sz="0" w:space="0" w:color="auto"/>
        <w:right w:val="none" w:sz="0" w:space="0" w:color="auto"/>
      </w:divBdr>
    </w:div>
    <w:div w:id="556625961">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613483434">
      <w:bodyDiv w:val="1"/>
      <w:marLeft w:val="0"/>
      <w:marRight w:val="0"/>
      <w:marTop w:val="0"/>
      <w:marBottom w:val="0"/>
      <w:divBdr>
        <w:top w:val="none" w:sz="0" w:space="0" w:color="auto"/>
        <w:left w:val="none" w:sz="0" w:space="0" w:color="auto"/>
        <w:bottom w:val="none" w:sz="0" w:space="0" w:color="auto"/>
        <w:right w:val="none" w:sz="0" w:space="0" w:color="auto"/>
      </w:divBdr>
    </w:div>
    <w:div w:id="628366190">
      <w:bodyDiv w:val="1"/>
      <w:marLeft w:val="0"/>
      <w:marRight w:val="0"/>
      <w:marTop w:val="0"/>
      <w:marBottom w:val="0"/>
      <w:divBdr>
        <w:top w:val="none" w:sz="0" w:space="0" w:color="auto"/>
        <w:left w:val="none" w:sz="0" w:space="0" w:color="auto"/>
        <w:bottom w:val="none" w:sz="0" w:space="0" w:color="auto"/>
        <w:right w:val="none" w:sz="0" w:space="0" w:color="auto"/>
      </w:divBdr>
    </w:div>
    <w:div w:id="631592219">
      <w:bodyDiv w:val="1"/>
      <w:marLeft w:val="0"/>
      <w:marRight w:val="0"/>
      <w:marTop w:val="0"/>
      <w:marBottom w:val="0"/>
      <w:divBdr>
        <w:top w:val="none" w:sz="0" w:space="0" w:color="auto"/>
        <w:left w:val="none" w:sz="0" w:space="0" w:color="auto"/>
        <w:bottom w:val="none" w:sz="0" w:space="0" w:color="auto"/>
        <w:right w:val="none" w:sz="0" w:space="0" w:color="auto"/>
      </w:divBdr>
    </w:div>
    <w:div w:id="702947397">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027872528">
      <w:bodyDiv w:val="1"/>
      <w:marLeft w:val="0"/>
      <w:marRight w:val="0"/>
      <w:marTop w:val="0"/>
      <w:marBottom w:val="0"/>
      <w:divBdr>
        <w:top w:val="none" w:sz="0" w:space="0" w:color="auto"/>
        <w:left w:val="none" w:sz="0" w:space="0" w:color="auto"/>
        <w:bottom w:val="none" w:sz="0" w:space="0" w:color="auto"/>
        <w:right w:val="none" w:sz="0" w:space="0" w:color="auto"/>
      </w:divBdr>
    </w:div>
    <w:div w:id="1033649467">
      <w:bodyDiv w:val="1"/>
      <w:marLeft w:val="0"/>
      <w:marRight w:val="0"/>
      <w:marTop w:val="0"/>
      <w:marBottom w:val="0"/>
      <w:divBdr>
        <w:top w:val="none" w:sz="0" w:space="0" w:color="auto"/>
        <w:left w:val="none" w:sz="0" w:space="0" w:color="auto"/>
        <w:bottom w:val="none" w:sz="0" w:space="0" w:color="auto"/>
        <w:right w:val="none" w:sz="0" w:space="0" w:color="auto"/>
      </w:divBdr>
    </w:div>
    <w:div w:id="1089081492">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42038959">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293441093">
      <w:bodyDiv w:val="1"/>
      <w:marLeft w:val="0"/>
      <w:marRight w:val="0"/>
      <w:marTop w:val="0"/>
      <w:marBottom w:val="0"/>
      <w:divBdr>
        <w:top w:val="none" w:sz="0" w:space="0" w:color="auto"/>
        <w:left w:val="none" w:sz="0" w:space="0" w:color="auto"/>
        <w:bottom w:val="none" w:sz="0" w:space="0" w:color="auto"/>
        <w:right w:val="none" w:sz="0" w:space="0" w:color="auto"/>
      </w:divBdr>
    </w:div>
    <w:div w:id="1320386031">
      <w:bodyDiv w:val="1"/>
      <w:marLeft w:val="0"/>
      <w:marRight w:val="0"/>
      <w:marTop w:val="0"/>
      <w:marBottom w:val="0"/>
      <w:divBdr>
        <w:top w:val="none" w:sz="0" w:space="0" w:color="auto"/>
        <w:left w:val="none" w:sz="0" w:space="0" w:color="auto"/>
        <w:bottom w:val="none" w:sz="0" w:space="0" w:color="auto"/>
        <w:right w:val="none" w:sz="0" w:space="0" w:color="auto"/>
      </w:divBdr>
    </w:div>
    <w:div w:id="1341349053">
      <w:bodyDiv w:val="1"/>
      <w:marLeft w:val="0"/>
      <w:marRight w:val="0"/>
      <w:marTop w:val="0"/>
      <w:marBottom w:val="0"/>
      <w:divBdr>
        <w:top w:val="none" w:sz="0" w:space="0" w:color="auto"/>
        <w:left w:val="none" w:sz="0" w:space="0" w:color="auto"/>
        <w:bottom w:val="none" w:sz="0" w:space="0" w:color="auto"/>
        <w:right w:val="none" w:sz="0" w:space="0" w:color="auto"/>
      </w:divBdr>
    </w:div>
    <w:div w:id="1359967579">
      <w:bodyDiv w:val="1"/>
      <w:marLeft w:val="0"/>
      <w:marRight w:val="0"/>
      <w:marTop w:val="0"/>
      <w:marBottom w:val="0"/>
      <w:divBdr>
        <w:top w:val="none" w:sz="0" w:space="0" w:color="auto"/>
        <w:left w:val="none" w:sz="0" w:space="0" w:color="auto"/>
        <w:bottom w:val="none" w:sz="0" w:space="0" w:color="auto"/>
        <w:right w:val="none" w:sz="0" w:space="0" w:color="auto"/>
      </w:divBdr>
    </w:div>
    <w:div w:id="1473281788">
      <w:bodyDiv w:val="1"/>
      <w:marLeft w:val="0"/>
      <w:marRight w:val="0"/>
      <w:marTop w:val="0"/>
      <w:marBottom w:val="0"/>
      <w:divBdr>
        <w:top w:val="none" w:sz="0" w:space="0" w:color="auto"/>
        <w:left w:val="none" w:sz="0" w:space="0" w:color="auto"/>
        <w:bottom w:val="none" w:sz="0" w:space="0" w:color="auto"/>
        <w:right w:val="none" w:sz="0" w:space="0" w:color="auto"/>
      </w:divBdr>
    </w:div>
    <w:div w:id="1572501960">
      <w:bodyDiv w:val="1"/>
      <w:marLeft w:val="0"/>
      <w:marRight w:val="0"/>
      <w:marTop w:val="0"/>
      <w:marBottom w:val="0"/>
      <w:divBdr>
        <w:top w:val="none" w:sz="0" w:space="0" w:color="auto"/>
        <w:left w:val="none" w:sz="0" w:space="0" w:color="auto"/>
        <w:bottom w:val="none" w:sz="0" w:space="0" w:color="auto"/>
        <w:right w:val="none" w:sz="0" w:space="0" w:color="auto"/>
      </w:divBdr>
    </w:div>
    <w:div w:id="1644776966">
      <w:bodyDiv w:val="1"/>
      <w:marLeft w:val="0"/>
      <w:marRight w:val="0"/>
      <w:marTop w:val="0"/>
      <w:marBottom w:val="0"/>
      <w:divBdr>
        <w:top w:val="none" w:sz="0" w:space="0" w:color="auto"/>
        <w:left w:val="none" w:sz="0" w:space="0" w:color="auto"/>
        <w:bottom w:val="none" w:sz="0" w:space="0" w:color="auto"/>
        <w:right w:val="none" w:sz="0" w:space="0" w:color="auto"/>
      </w:divBdr>
    </w:div>
    <w:div w:id="1743867630">
      <w:bodyDiv w:val="1"/>
      <w:marLeft w:val="0"/>
      <w:marRight w:val="0"/>
      <w:marTop w:val="0"/>
      <w:marBottom w:val="0"/>
      <w:divBdr>
        <w:top w:val="none" w:sz="0" w:space="0" w:color="auto"/>
        <w:left w:val="none" w:sz="0" w:space="0" w:color="auto"/>
        <w:bottom w:val="none" w:sz="0" w:space="0" w:color="auto"/>
        <w:right w:val="none" w:sz="0" w:space="0" w:color="auto"/>
      </w:divBdr>
    </w:div>
    <w:div w:id="1778331015">
      <w:bodyDiv w:val="1"/>
      <w:marLeft w:val="0"/>
      <w:marRight w:val="0"/>
      <w:marTop w:val="0"/>
      <w:marBottom w:val="0"/>
      <w:divBdr>
        <w:top w:val="none" w:sz="0" w:space="0" w:color="auto"/>
        <w:left w:val="none" w:sz="0" w:space="0" w:color="auto"/>
        <w:bottom w:val="none" w:sz="0" w:space="0" w:color="auto"/>
        <w:right w:val="none" w:sz="0" w:space="0" w:color="auto"/>
      </w:divBdr>
    </w:div>
    <w:div w:id="1859080804">
      <w:bodyDiv w:val="1"/>
      <w:marLeft w:val="0"/>
      <w:marRight w:val="0"/>
      <w:marTop w:val="0"/>
      <w:marBottom w:val="0"/>
      <w:divBdr>
        <w:top w:val="none" w:sz="0" w:space="0" w:color="auto"/>
        <w:left w:val="none" w:sz="0" w:space="0" w:color="auto"/>
        <w:bottom w:val="none" w:sz="0" w:space="0" w:color="auto"/>
        <w:right w:val="none" w:sz="0" w:space="0" w:color="auto"/>
      </w:divBdr>
    </w:div>
    <w:div w:id="1884361628">
      <w:bodyDiv w:val="1"/>
      <w:marLeft w:val="0"/>
      <w:marRight w:val="0"/>
      <w:marTop w:val="0"/>
      <w:marBottom w:val="0"/>
      <w:divBdr>
        <w:top w:val="none" w:sz="0" w:space="0" w:color="auto"/>
        <w:left w:val="none" w:sz="0" w:space="0" w:color="auto"/>
        <w:bottom w:val="none" w:sz="0" w:space="0" w:color="auto"/>
        <w:right w:val="none" w:sz="0" w:space="0" w:color="auto"/>
      </w:divBdr>
    </w:div>
    <w:div w:id="1897282372">
      <w:bodyDiv w:val="1"/>
      <w:marLeft w:val="0"/>
      <w:marRight w:val="0"/>
      <w:marTop w:val="0"/>
      <w:marBottom w:val="0"/>
      <w:divBdr>
        <w:top w:val="none" w:sz="0" w:space="0" w:color="auto"/>
        <w:left w:val="none" w:sz="0" w:space="0" w:color="auto"/>
        <w:bottom w:val="none" w:sz="0" w:space="0" w:color="auto"/>
        <w:right w:val="none" w:sz="0" w:space="0" w:color="auto"/>
      </w:divBdr>
    </w:div>
    <w:div w:id="1949045635">
      <w:bodyDiv w:val="1"/>
      <w:marLeft w:val="0"/>
      <w:marRight w:val="0"/>
      <w:marTop w:val="0"/>
      <w:marBottom w:val="0"/>
      <w:divBdr>
        <w:top w:val="none" w:sz="0" w:space="0" w:color="auto"/>
        <w:left w:val="none" w:sz="0" w:space="0" w:color="auto"/>
        <w:bottom w:val="none" w:sz="0" w:space="0" w:color="auto"/>
        <w:right w:val="none" w:sz="0" w:space="0" w:color="auto"/>
      </w:divBdr>
    </w:div>
    <w:div w:id="1979453709">
      <w:bodyDiv w:val="1"/>
      <w:marLeft w:val="0"/>
      <w:marRight w:val="0"/>
      <w:marTop w:val="0"/>
      <w:marBottom w:val="0"/>
      <w:divBdr>
        <w:top w:val="none" w:sz="0" w:space="0" w:color="auto"/>
        <w:left w:val="none" w:sz="0" w:space="0" w:color="auto"/>
        <w:bottom w:val="none" w:sz="0" w:space="0" w:color="auto"/>
        <w:right w:val="none" w:sz="0" w:space="0" w:color="auto"/>
      </w:divBdr>
    </w:div>
    <w:div w:id="2024431968">
      <w:bodyDiv w:val="1"/>
      <w:marLeft w:val="0"/>
      <w:marRight w:val="0"/>
      <w:marTop w:val="0"/>
      <w:marBottom w:val="0"/>
      <w:divBdr>
        <w:top w:val="none" w:sz="0" w:space="0" w:color="auto"/>
        <w:left w:val="none" w:sz="0" w:space="0" w:color="auto"/>
        <w:bottom w:val="none" w:sz="0" w:space="0" w:color="auto"/>
        <w:right w:val="none" w:sz="0" w:space="0" w:color="auto"/>
      </w:divBdr>
    </w:div>
    <w:div w:id="2060549872">
      <w:bodyDiv w:val="1"/>
      <w:marLeft w:val="0"/>
      <w:marRight w:val="0"/>
      <w:marTop w:val="0"/>
      <w:marBottom w:val="0"/>
      <w:divBdr>
        <w:top w:val="none" w:sz="0" w:space="0" w:color="auto"/>
        <w:left w:val="none" w:sz="0" w:space="0" w:color="auto"/>
        <w:bottom w:val="none" w:sz="0" w:space="0" w:color="auto"/>
        <w:right w:val="none" w:sz="0" w:space="0" w:color="auto"/>
      </w:divBdr>
    </w:div>
    <w:div w:id="210792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3096" TargetMode="External"/><Relationship Id="rId18" Type="http://schemas.openxmlformats.org/officeDocument/2006/relationships/hyperlink" Target="http://gramota.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urait.ru/bcode/514165" TargetMode="External"/><Relationship Id="rId17" Type="http://schemas.openxmlformats.org/officeDocument/2006/relationships/hyperlink" Target="http://cyberleninka.ru/" TargetMode="External"/><Relationship Id="rId2" Type="http://schemas.openxmlformats.org/officeDocument/2006/relationships/numbering" Target="numbering.xml"/><Relationship Id="rId16" Type="http://schemas.openxmlformats.org/officeDocument/2006/relationships/hyperlink" Target="https://pushkininstitute.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14164" TargetMode="External"/><Relationship Id="rId5" Type="http://schemas.openxmlformats.org/officeDocument/2006/relationships/settings" Target="settings.xml"/><Relationship Id="rId15" Type="http://schemas.openxmlformats.org/officeDocument/2006/relationships/hyperlink" Target="http://window.edu.ru/" TargetMode="External"/><Relationship Id="rId10" Type="http://schemas.openxmlformats.org/officeDocument/2006/relationships/hyperlink" Target="https://urait.ru/bcode/513800" TargetMode="External"/><Relationship Id="rId19" Type="http://schemas.openxmlformats.org/officeDocument/2006/relationships/hyperlink" Target="http://www.glossary.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1084;&#1080;&#1085;&#1086;&#1073;&#1088;&#1085;&#1072;&#1091;&#1082;&#1080;.&#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3F0CC-09D8-404E-8C98-F485A7229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4819</Words>
  <Characters>27469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Оплачко И.И.</cp:lastModifiedBy>
  <cp:revision>2</cp:revision>
  <cp:lastPrinted>2023-08-31T06:51:00Z</cp:lastPrinted>
  <dcterms:created xsi:type="dcterms:W3CDTF">2024-04-16T17:37:00Z</dcterms:created>
  <dcterms:modified xsi:type="dcterms:W3CDTF">2024-04-16T17:37:00Z</dcterms:modified>
</cp:coreProperties>
</file>