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89E" w:rsidRP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53389E">
        <w:rPr>
          <w:rFonts w:ascii="Times New Roman" w:eastAsia="Calibri" w:hAnsi="Times New Roman" w:cs="Times New Roman"/>
          <w:b/>
          <w:caps/>
          <w:sz w:val="28"/>
          <w:szCs w:val="28"/>
          <w:lang w:eastAsia="ru-RU"/>
        </w:rPr>
        <w:t>МИНИСТЕРСТВО ОБРАЗОВАНИЯ, НАУКИ И МОЛОДЕЖИ</w:t>
      </w:r>
    </w:p>
    <w:p w:rsidR="0053389E" w:rsidRP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53389E">
        <w:rPr>
          <w:rFonts w:ascii="Times New Roman" w:eastAsia="Calibri" w:hAnsi="Times New Roman" w:cs="Times New Roman"/>
          <w:b/>
          <w:caps/>
          <w:sz w:val="28"/>
          <w:szCs w:val="28"/>
          <w:lang w:eastAsia="ru-RU"/>
        </w:rPr>
        <w:t>РЕСПУБЛИКИ КРЫМ</w:t>
      </w:r>
    </w:p>
    <w:p w:rsid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r w:rsidRPr="0053389E">
        <w:rPr>
          <w:rFonts w:ascii="Times New Roman" w:eastAsia="Calibri" w:hAnsi="Times New Roman" w:cs="Times New Roman"/>
          <w:b/>
          <w:caps/>
          <w:sz w:val="28"/>
          <w:szCs w:val="28"/>
          <w:lang w:eastAsia="ru-RU"/>
        </w:rPr>
        <w:t>ГБПОУ РК «КЕРЧЕНСКИЙ ПОЛИТЕХНИЧЕСКИЙ КОЛЛЕДЖ»</w:t>
      </w:r>
    </w:p>
    <w:p w:rsid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Calibri" w:hAnsi="Times New Roman" w:cs="Times New Roman"/>
          <w:b/>
          <w:caps/>
          <w:sz w:val="28"/>
          <w:szCs w:val="28"/>
          <w:lang w:eastAsia="ru-RU"/>
        </w:rPr>
      </w:pPr>
    </w:p>
    <w:p w:rsidR="0053389E" w:rsidRPr="0053389E" w:rsidRDefault="0053389E" w:rsidP="0053389E">
      <w:pPr>
        <w:spacing w:before="39" w:after="0" w:line="273" w:lineRule="auto"/>
        <w:ind w:left="617" w:right="523"/>
        <w:jc w:val="center"/>
        <w:rPr>
          <w:rFonts w:ascii="Times New Roman" w:eastAsia="Calibri" w:hAnsi="Times New Roman" w:cs="Times New Roman"/>
          <w:sz w:val="24"/>
          <w:szCs w:val="24"/>
          <w:lang w:eastAsia="ru-RU"/>
        </w:rPr>
      </w:pPr>
    </w:p>
    <w:p w:rsidR="0053389E" w:rsidRPr="0053389E" w:rsidRDefault="0053389E" w:rsidP="0053389E">
      <w:pPr>
        <w:spacing w:after="0" w:line="240" w:lineRule="auto"/>
        <w:rPr>
          <w:rFonts w:ascii="Times New Roman" w:eastAsia="Calibri" w:hAnsi="Times New Roman" w:cs="Times New Roman"/>
          <w:sz w:val="24"/>
          <w:szCs w:val="24"/>
          <w:lang w:eastAsia="ru-RU"/>
        </w:rPr>
      </w:pPr>
    </w:p>
    <w:tbl>
      <w:tblPr>
        <w:tblW w:w="0" w:type="auto"/>
        <w:tblInd w:w="-108" w:type="dxa"/>
        <w:tblLook w:val="04A0"/>
      </w:tblPr>
      <w:tblGrid>
        <w:gridCol w:w="6453"/>
        <w:gridCol w:w="3118"/>
      </w:tblGrid>
      <w:tr w:rsidR="0053389E" w:rsidRPr="0053389E" w:rsidTr="0053389E">
        <w:tc>
          <w:tcPr>
            <w:tcW w:w="6453" w:type="dxa"/>
          </w:tcPr>
          <w:p w:rsidR="0053389E" w:rsidRP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53389E">
              <w:rPr>
                <w:rFonts w:ascii="Times New Roman" w:eastAsia="Calibri" w:hAnsi="Times New Roman" w:cs="Times New Roman"/>
                <w:sz w:val="24"/>
                <w:szCs w:val="24"/>
                <w:lang w:eastAsia="ru-RU"/>
              </w:rPr>
              <w:t xml:space="preserve">Введено в действие </w:t>
            </w:r>
          </w:p>
          <w:p w:rsidR="0053389E" w:rsidRP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53389E">
              <w:rPr>
                <w:rFonts w:ascii="Times New Roman" w:eastAsia="Calibri" w:hAnsi="Times New Roman" w:cs="Times New Roman"/>
                <w:sz w:val="24"/>
                <w:szCs w:val="24"/>
                <w:lang w:eastAsia="ru-RU"/>
              </w:rPr>
              <w:t xml:space="preserve">приказом директора </w:t>
            </w:r>
          </w:p>
          <w:p w:rsidR="0053389E" w:rsidRP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53389E">
              <w:rPr>
                <w:rFonts w:ascii="Times New Roman" w:eastAsia="Calibri" w:hAnsi="Times New Roman" w:cs="Times New Roman"/>
                <w:sz w:val="24"/>
                <w:szCs w:val="24"/>
                <w:lang w:eastAsia="ru-RU"/>
              </w:rPr>
              <w:t>от «____» _________ 202</w:t>
            </w:r>
            <w:r w:rsidR="00C7590E">
              <w:rPr>
                <w:rFonts w:ascii="Times New Roman" w:eastAsia="Calibri" w:hAnsi="Times New Roman" w:cs="Times New Roman"/>
                <w:sz w:val="24"/>
                <w:szCs w:val="24"/>
                <w:lang w:eastAsia="ru-RU"/>
              </w:rPr>
              <w:t>__</w:t>
            </w:r>
            <w:r w:rsidRPr="0053389E">
              <w:rPr>
                <w:rFonts w:ascii="Times New Roman" w:eastAsia="Calibri" w:hAnsi="Times New Roman" w:cs="Times New Roman"/>
                <w:sz w:val="24"/>
                <w:szCs w:val="24"/>
                <w:lang w:eastAsia="ru-RU"/>
              </w:rPr>
              <w:t>г.</w:t>
            </w:r>
          </w:p>
          <w:p w:rsidR="0053389E" w:rsidRP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53389E">
              <w:rPr>
                <w:rFonts w:ascii="Times New Roman" w:eastAsia="Calibri" w:hAnsi="Times New Roman" w:cs="Times New Roman"/>
                <w:sz w:val="24"/>
                <w:szCs w:val="24"/>
                <w:lang w:eastAsia="ru-RU"/>
              </w:rPr>
              <w:t>№ ____________</w:t>
            </w:r>
          </w:p>
        </w:tc>
        <w:tc>
          <w:tcPr>
            <w:tcW w:w="3118" w:type="dxa"/>
          </w:tcPr>
          <w:p w:rsidR="0053389E" w:rsidRP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53389E">
              <w:rPr>
                <w:rFonts w:ascii="Times New Roman" w:eastAsia="Calibri" w:hAnsi="Times New Roman" w:cs="Times New Roman"/>
                <w:caps/>
                <w:sz w:val="24"/>
                <w:szCs w:val="24"/>
                <w:lang w:eastAsia="ru-RU"/>
              </w:rPr>
              <w:t>УТВЕРЖДАЮ</w:t>
            </w:r>
          </w:p>
          <w:p w:rsidR="0053389E" w:rsidRP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r w:rsidRPr="0053389E">
              <w:rPr>
                <w:rFonts w:ascii="Times New Roman" w:eastAsia="Calibri" w:hAnsi="Times New Roman" w:cs="Times New Roman"/>
                <w:sz w:val="24"/>
                <w:szCs w:val="24"/>
                <w:lang w:eastAsia="ru-RU"/>
              </w:rPr>
              <w:t xml:space="preserve">Зам. директора по </w:t>
            </w:r>
            <w:proofErr w:type="gramStart"/>
            <w:r w:rsidRPr="0053389E">
              <w:rPr>
                <w:rFonts w:ascii="Times New Roman" w:eastAsia="Calibri" w:hAnsi="Times New Roman" w:cs="Times New Roman"/>
                <w:sz w:val="24"/>
                <w:szCs w:val="24"/>
                <w:lang w:eastAsia="ru-RU"/>
              </w:rPr>
              <w:t>У</w:t>
            </w:r>
            <w:r w:rsidRPr="0053389E">
              <w:rPr>
                <w:rFonts w:ascii="Times New Roman" w:eastAsia="Calibri" w:hAnsi="Times New Roman" w:cs="Times New Roman"/>
                <w:caps/>
                <w:sz w:val="24"/>
                <w:szCs w:val="24"/>
                <w:lang w:eastAsia="ru-RU"/>
              </w:rPr>
              <w:t>Пр</w:t>
            </w:r>
            <w:proofErr w:type="gramEnd"/>
          </w:p>
          <w:p w:rsidR="0053389E" w:rsidRP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53389E">
              <w:rPr>
                <w:rFonts w:ascii="Times New Roman" w:eastAsia="Calibri" w:hAnsi="Times New Roman" w:cs="Times New Roman"/>
                <w:caps/>
                <w:sz w:val="24"/>
                <w:szCs w:val="24"/>
                <w:lang w:eastAsia="ru-RU"/>
              </w:rPr>
              <w:t>_______С.Ю</w:t>
            </w:r>
            <w:r w:rsidR="00317F97">
              <w:rPr>
                <w:rFonts w:ascii="Times New Roman" w:eastAsia="Calibri" w:hAnsi="Times New Roman" w:cs="Times New Roman"/>
                <w:caps/>
                <w:sz w:val="24"/>
                <w:szCs w:val="24"/>
                <w:lang w:eastAsia="ru-RU"/>
              </w:rPr>
              <w:t>.</w:t>
            </w:r>
            <w:r w:rsidRPr="0053389E">
              <w:rPr>
                <w:rFonts w:ascii="Times New Roman" w:eastAsia="Calibri" w:hAnsi="Times New Roman" w:cs="Times New Roman"/>
                <w:caps/>
                <w:sz w:val="24"/>
                <w:szCs w:val="24"/>
                <w:lang w:eastAsia="ru-RU"/>
              </w:rPr>
              <w:t xml:space="preserve"> П</w:t>
            </w:r>
            <w:r w:rsidRPr="0053389E">
              <w:rPr>
                <w:rFonts w:ascii="Times New Roman" w:eastAsia="Calibri" w:hAnsi="Times New Roman" w:cs="Times New Roman"/>
                <w:sz w:val="24"/>
                <w:szCs w:val="24"/>
                <w:lang w:eastAsia="ru-RU"/>
              </w:rPr>
              <w:t>исьменная</w:t>
            </w:r>
          </w:p>
          <w:p w:rsidR="0053389E" w:rsidRPr="0053389E" w:rsidRDefault="0053389E" w:rsidP="005338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caps/>
                <w:sz w:val="24"/>
                <w:szCs w:val="24"/>
                <w:lang w:eastAsia="ru-RU"/>
              </w:rPr>
            </w:pPr>
          </w:p>
        </w:tc>
      </w:tr>
    </w:tbl>
    <w:p w:rsidR="0053389E" w:rsidRDefault="0053389E" w:rsidP="007F7589">
      <w:pPr>
        <w:widowControl w:val="0"/>
        <w:autoSpaceDE w:val="0"/>
        <w:autoSpaceDN w:val="0"/>
        <w:spacing w:after="0" w:line="240" w:lineRule="auto"/>
        <w:jc w:val="center"/>
        <w:rPr>
          <w:rFonts w:ascii="Times New Roman" w:eastAsia="Times New Roman" w:hAnsi="Times New Roman" w:cs="Times New Roman"/>
          <w:b/>
          <w:sz w:val="24"/>
          <w:szCs w:val="24"/>
        </w:rPr>
      </w:pPr>
    </w:p>
    <w:p w:rsidR="0053389E" w:rsidRDefault="0053389E" w:rsidP="007F7589">
      <w:pPr>
        <w:widowControl w:val="0"/>
        <w:autoSpaceDE w:val="0"/>
        <w:autoSpaceDN w:val="0"/>
        <w:spacing w:after="0" w:line="240" w:lineRule="auto"/>
        <w:jc w:val="center"/>
        <w:rPr>
          <w:rFonts w:ascii="Times New Roman" w:eastAsia="Times New Roman" w:hAnsi="Times New Roman" w:cs="Times New Roman"/>
          <w:b/>
          <w:sz w:val="24"/>
          <w:szCs w:val="24"/>
        </w:rPr>
      </w:pPr>
    </w:p>
    <w:p w:rsidR="0053389E" w:rsidRDefault="0053389E" w:rsidP="007F7589">
      <w:pPr>
        <w:widowControl w:val="0"/>
        <w:autoSpaceDE w:val="0"/>
        <w:autoSpaceDN w:val="0"/>
        <w:spacing w:after="0" w:line="240" w:lineRule="auto"/>
        <w:jc w:val="center"/>
        <w:rPr>
          <w:rFonts w:ascii="Times New Roman" w:eastAsia="Times New Roman" w:hAnsi="Times New Roman" w:cs="Times New Roman"/>
          <w:b/>
          <w:sz w:val="24"/>
          <w:szCs w:val="24"/>
        </w:rPr>
      </w:pPr>
    </w:p>
    <w:p w:rsidR="0053389E" w:rsidRDefault="0053389E" w:rsidP="007F7589">
      <w:pPr>
        <w:widowControl w:val="0"/>
        <w:autoSpaceDE w:val="0"/>
        <w:autoSpaceDN w:val="0"/>
        <w:spacing w:after="0" w:line="240" w:lineRule="auto"/>
        <w:jc w:val="center"/>
        <w:rPr>
          <w:rFonts w:ascii="Times New Roman" w:eastAsia="Times New Roman" w:hAnsi="Times New Roman" w:cs="Times New Roman"/>
          <w:b/>
          <w:sz w:val="24"/>
          <w:szCs w:val="24"/>
        </w:rPr>
      </w:pPr>
    </w:p>
    <w:p w:rsidR="0053389E" w:rsidRDefault="0053389E" w:rsidP="007F7589">
      <w:pPr>
        <w:widowControl w:val="0"/>
        <w:autoSpaceDE w:val="0"/>
        <w:autoSpaceDN w:val="0"/>
        <w:spacing w:after="0" w:line="240" w:lineRule="auto"/>
        <w:jc w:val="center"/>
        <w:rPr>
          <w:rFonts w:ascii="Times New Roman" w:eastAsia="Times New Roman" w:hAnsi="Times New Roman" w:cs="Times New Roman"/>
          <w:b/>
          <w:sz w:val="24"/>
          <w:szCs w:val="24"/>
        </w:rPr>
      </w:pPr>
    </w:p>
    <w:p w:rsidR="0053389E" w:rsidRDefault="0053389E" w:rsidP="007F7589">
      <w:pPr>
        <w:widowControl w:val="0"/>
        <w:autoSpaceDE w:val="0"/>
        <w:autoSpaceDN w:val="0"/>
        <w:spacing w:after="0" w:line="240" w:lineRule="auto"/>
        <w:jc w:val="center"/>
        <w:rPr>
          <w:rFonts w:ascii="Times New Roman" w:eastAsia="Times New Roman" w:hAnsi="Times New Roman" w:cs="Times New Roman"/>
          <w:b/>
          <w:sz w:val="24"/>
          <w:szCs w:val="24"/>
        </w:rPr>
      </w:pPr>
    </w:p>
    <w:p w:rsidR="0053389E" w:rsidRDefault="0053389E" w:rsidP="007F7589">
      <w:pPr>
        <w:widowControl w:val="0"/>
        <w:autoSpaceDE w:val="0"/>
        <w:autoSpaceDN w:val="0"/>
        <w:spacing w:after="0" w:line="240" w:lineRule="auto"/>
        <w:jc w:val="center"/>
        <w:rPr>
          <w:rFonts w:ascii="Times New Roman" w:eastAsia="Times New Roman" w:hAnsi="Times New Roman" w:cs="Times New Roman"/>
          <w:b/>
          <w:sz w:val="24"/>
          <w:szCs w:val="24"/>
        </w:rPr>
      </w:pPr>
    </w:p>
    <w:p w:rsidR="0053389E" w:rsidRDefault="0053389E" w:rsidP="007F7589">
      <w:pPr>
        <w:widowControl w:val="0"/>
        <w:autoSpaceDE w:val="0"/>
        <w:autoSpaceDN w:val="0"/>
        <w:spacing w:after="0" w:line="240" w:lineRule="auto"/>
        <w:jc w:val="center"/>
        <w:rPr>
          <w:rFonts w:ascii="Times New Roman" w:eastAsia="Times New Roman" w:hAnsi="Times New Roman" w:cs="Times New Roman"/>
          <w:b/>
          <w:sz w:val="24"/>
          <w:szCs w:val="24"/>
        </w:rPr>
      </w:pPr>
    </w:p>
    <w:p w:rsidR="0053389E" w:rsidRDefault="0053389E" w:rsidP="007F7589">
      <w:pPr>
        <w:widowControl w:val="0"/>
        <w:autoSpaceDE w:val="0"/>
        <w:autoSpaceDN w:val="0"/>
        <w:spacing w:after="0" w:line="240" w:lineRule="auto"/>
        <w:jc w:val="center"/>
        <w:rPr>
          <w:rFonts w:ascii="Times New Roman" w:eastAsia="Times New Roman" w:hAnsi="Times New Roman" w:cs="Times New Roman"/>
          <w:b/>
          <w:sz w:val="24"/>
          <w:szCs w:val="24"/>
        </w:rPr>
      </w:pPr>
    </w:p>
    <w:p w:rsidR="007F7589" w:rsidRPr="007F7589" w:rsidRDefault="007F7589" w:rsidP="007F7589">
      <w:pPr>
        <w:widowControl w:val="0"/>
        <w:autoSpaceDE w:val="0"/>
        <w:autoSpaceDN w:val="0"/>
        <w:spacing w:after="0" w:line="240" w:lineRule="auto"/>
        <w:jc w:val="center"/>
        <w:rPr>
          <w:rFonts w:ascii="Times New Roman" w:eastAsia="Times New Roman" w:hAnsi="Times New Roman" w:cs="Times New Roman"/>
          <w:b/>
          <w:sz w:val="24"/>
          <w:szCs w:val="24"/>
        </w:rPr>
      </w:pPr>
      <w:r w:rsidRPr="007F7589">
        <w:rPr>
          <w:rFonts w:ascii="Times New Roman" w:eastAsia="Times New Roman" w:hAnsi="Times New Roman" w:cs="Times New Roman"/>
          <w:b/>
          <w:sz w:val="24"/>
          <w:szCs w:val="24"/>
        </w:rPr>
        <w:t>РАБОЧАЯ ПРОГРАММА УЧЕБНОЙ ДИСЦИПЛИНЫ</w:t>
      </w:r>
    </w:p>
    <w:p w:rsidR="007F7589" w:rsidRPr="007F7589" w:rsidRDefault="007F7589" w:rsidP="007F7589">
      <w:pPr>
        <w:widowControl w:val="0"/>
        <w:autoSpaceDE w:val="0"/>
        <w:autoSpaceDN w:val="0"/>
        <w:spacing w:before="188" w:after="0"/>
        <w:jc w:val="center"/>
        <w:rPr>
          <w:rFonts w:ascii="Times New Roman" w:eastAsia="Times New Roman" w:hAnsi="Times New Roman" w:cs="Times New Roman"/>
          <w:b/>
          <w:sz w:val="24"/>
        </w:rPr>
      </w:pPr>
      <w:r w:rsidRPr="007F7589">
        <w:rPr>
          <w:rFonts w:ascii="Times New Roman" w:eastAsia="Times New Roman" w:hAnsi="Times New Roman" w:cs="Times New Roman"/>
          <w:b/>
          <w:sz w:val="24"/>
        </w:rPr>
        <w:t>ОП.04 ОРГАНИЗАЦИЯ ОБСЛУЖИВАНИЯ</w:t>
      </w: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rPr>
          <w:rFonts w:ascii="Times New Roman" w:eastAsia="Times New Roman" w:hAnsi="Times New Roman" w:cs="Times New Roman"/>
          <w:sz w:val="24"/>
          <w:szCs w:val="24"/>
        </w:rPr>
      </w:pPr>
    </w:p>
    <w:p w:rsidR="007F7589" w:rsidRPr="007F7589" w:rsidRDefault="007F7589" w:rsidP="007F7589">
      <w:pPr>
        <w:widowControl w:val="0"/>
        <w:autoSpaceDE w:val="0"/>
        <w:autoSpaceDN w:val="0"/>
        <w:spacing w:after="0"/>
        <w:jc w:val="center"/>
        <w:outlineLvl w:val="2"/>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202</w:t>
      </w:r>
      <w:r w:rsidR="00C7590E">
        <w:rPr>
          <w:rFonts w:ascii="Times New Roman" w:eastAsia="Times New Roman" w:hAnsi="Times New Roman" w:cs="Times New Roman"/>
          <w:b/>
          <w:bCs/>
          <w:sz w:val="24"/>
          <w:szCs w:val="24"/>
        </w:rPr>
        <w:t>3</w:t>
      </w:r>
    </w:p>
    <w:p w:rsidR="007F7589" w:rsidRPr="007F7589" w:rsidRDefault="007F7589" w:rsidP="007F7589">
      <w:pPr>
        <w:widowControl w:val="0"/>
        <w:autoSpaceDE w:val="0"/>
        <w:autoSpaceDN w:val="0"/>
        <w:spacing w:after="0" w:line="240" w:lineRule="auto"/>
        <w:jc w:val="center"/>
        <w:rPr>
          <w:rFonts w:ascii="Times New Roman" w:eastAsia="Times New Roman" w:hAnsi="Times New Roman" w:cs="Times New Roman"/>
        </w:rPr>
        <w:sectPr w:rsidR="007F7589" w:rsidRPr="007F7589" w:rsidSect="0053389E">
          <w:pgSz w:w="11910" w:h="16840"/>
          <w:pgMar w:top="1134" w:right="567" w:bottom="1134" w:left="1134" w:header="0" w:footer="1202" w:gutter="0"/>
          <w:cols w:space="720"/>
        </w:sectPr>
      </w:pPr>
    </w:p>
    <w:tbl>
      <w:tblPr>
        <w:tblW w:w="0" w:type="auto"/>
        <w:tblInd w:w="-108" w:type="dxa"/>
        <w:tblLook w:val="04A0"/>
      </w:tblPr>
      <w:tblGrid>
        <w:gridCol w:w="5353"/>
        <w:gridCol w:w="4217"/>
      </w:tblGrid>
      <w:tr w:rsidR="004C1D05" w:rsidRPr="00634861" w:rsidTr="00375659">
        <w:tc>
          <w:tcPr>
            <w:tcW w:w="5353" w:type="dxa"/>
          </w:tcPr>
          <w:p w:rsidR="004C1D05" w:rsidRPr="00634861" w:rsidRDefault="004C1D05" w:rsidP="00375659">
            <w:pPr>
              <w:spacing w:after="0" w:line="240" w:lineRule="auto"/>
              <w:rPr>
                <w:rFonts w:ascii="Times New Roman" w:eastAsia="Calibri" w:hAnsi="Times New Roman" w:cs="Times New Roman"/>
                <w:sz w:val="24"/>
                <w:szCs w:val="24"/>
                <w:lang w:eastAsia="ru-RU"/>
              </w:rPr>
            </w:pPr>
            <w:r w:rsidRPr="00634861">
              <w:rPr>
                <w:rFonts w:ascii="Times New Roman" w:eastAsia="Calibri" w:hAnsi="Times New Roman" w:cs="Times New Roman"/>
                <w:sz w:val="24"/>
                <w:szCs w:val="24"/>
                <w:lang w:eastAsia="ru-RU"/>
              </w:rPr>
              <w:lastRenderedPageBreak/>
              <w:t>СОГЛАСОВАНО</w:t>
            </w:r>
          </w:p>
          <w:p w:rsidR="004C1D05" w:rsidRPr="00634861" w:rsidRDefault="004C1D05" w:rsidP="00375659">
            <w:pPr>
              <w:spacing w:after="0" w:line="240" w:lineRule="auto"/>
              <w:rPr>
                <w:rFonts w:ascii="Times New Roman" w:eastAsia="Calibri" w:hAnsi="Times New Roman" w:cs="Times New Roman"/>
                <w:sz w:val="24"/>
                <w:szCs w:val="24"/>
                <w:lang w:eastAsia="ru-RU"/>
              </w:rPr>
            </w:pPr>
            <w:r w:rsidRPr="00634861">
              <w:rPr>
                <w:rFonts w:ascii="Times New Roman" w:eastAsia="Calibri" w:hAnsi="Times New Roman" w:cs="Times New Roman"/>
                <w:sz w:val="24"/>
                <w:szCs w:val="24"/>
                <w:lang w:eastAsia="ru-RU"/>
              </w:rPr>
              <w:t xml:space="preserve">на заседании методического совета </w:t>
            </w:r>
          </w:p>
          <w:p w:rsidR="004C1D05" w:rsidRPr="00634861" w:rsidRDefault="004C1D05" w:rsidP="003756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634861">
              <w:rPr>
                <w:rFonts w:ascii="Times New Roman" w:eastAsia="Calibri" w:hAnsi="Times New Roman" w:cs="Times New Roman"/>
                <w:sz w:val="24"/>
                <w:szCs w:val="24"/>
                <w:lang w:eastAsia="ru-RU"/>
              </w:rPr>
              <w:t xml:space="preserve">Протокол № ______ </w:t>
            </w:r>
          </w:p>
          <w:p w:rsidR="004C1D05" w:rsidRPr="00634861" w:rsidRDefault="004C1D05" w:rsidP="003756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634861">
              <w:rPr>
                <w:rFonts w:ascii="Times New Roman" w:eastAsia="Calibri" w:hAnsi="Times New Roman" w:cs="Times New Roman"/>
                <w:sz w:val="24"/>
                <w:szCs w:val="24"/>
                <w:lang w:eastAsia="ru-RU"/>
              </w:rPr>
              <w:t>от «____» _____________ 20_____ г.</w:t>
            </w:r>
          </w:p>
          <w:p w:rsidR="004C1D05" w:rsidRPr="00634861" w:rsidRDefault="004C1D05" w:rsidP="003756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634861">
              <w:rPr>
                <w:rFonts w:ascii="Times New Roman" w:eastAsia="Calibri" w:hAnsi="Times New Roman" w:cs="Times New Roman"/>
                <w:sz w:val="24"/>
                <w:szCs w:val="24"/>
                <w:lang w:eastAsia="ru-RU"/>
              </w:rPr>
              <w:t>Председатель методсовета</w:t>
            </w:r>
          </w:p>
          <w:p w:rsidR="004C1D05" w:rsidRPr="00634861" w:rsidRDefault="004C1D05" w:rsidP="003756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634861">
              <w:rPr>
                <w:rFonts w:ascii="Times New Roman" w:eastAsia="Calibri" w:hAnsi="Times New Roman" w:cs="Times New Roman"/>
                <w:sz w:val="24"/>
                <w:szCs w:val="24"/>
                <w:lang w:eastAsia="ru-RU"/>
              </w:rPr>
              <w:t>_</w:t>
            </w:r>
            <w:r>
              <w:rPr>
                <w:rFonts w:ascii="Times New Roman" w:eastAsia="Calibri" w:hAnsi="Times New Roman" w:cs="Times New Roman"/>
                <w:sz w:val="24"/>
                <w:szCs w:val="24"/>
                <w:lang w:eastAsia="ru-RU"/>
              </w:rPr>
              <w:t>_______________С. В. Казак</w:t>
            </w:r>
          </w:p>
        </w:tc>
        <w:tc>
          <w:tcPr>
            <w:tcW w:w="4217" w:type="dxa"/>
          </w:tcPr>
          <w:p w:rsidR="004C1D05" w:rsidRPr="00634861" w:rsidRDefault="004C1D05" w:rsidP="00375659">
            <w:pPr>
              <w:spacing w:after="0" w:line="240" w:lineRule="auto"/>
              <w:rPr>
                <w:rFonts w:ascii="Times New Roman" w:eastAsia="Calibri" w:hAnsi="Times New Roman" w:cs="Times New Roman"/>
                <w:sz w:val="24"/>
                <w:szCs w:val="24"/>
                <w:lang w:eastAsia="ru-RU"/>
              </w:rPr>
            </w:pPr>
            <w:r w:rsidRPr="00634861">
              <w:rPr>
                <w:rFonts w:ascii="Times New Roman" w:eastAsia="Calibri" w:hAnsi="Times New Roman" w:cs="Times New Roman"/>
                <w:sz w:val="24"/>
                <w:szCs w:val="24"/>
                <w:lang w:eastAsia="ru-RU"/>
              </w:rPr>
              <w:t>Рассмотрено и одобрено на заседании предметной цикловой комиссии</w:t>
            </w:r>
          </w:p>
          <w:p w:rsidR="004C1D05" w:rsidRPr="005540A9" w:rsidRDefault="004C1D05" w:rsidP="00375659">
            <w:pPr>
              <w:spacing w:after="0" w:line="240" w:lineRule="auto"/>
              <w:rPr>
                <w:rFonts w:ascii="Times New Roman" w:eastAsia="Times New Roman" w:hAnsi="Times New Roman" w:cs="Times New Roman"/>
                <w:sz w:val="24"/>
                <w:szCs w:val="24"/>
                <w:lang w:eastAsia="ru-RU"/>
              </w:rPr>
            </w:pPr>
            <w:r w:rsidRPr="005540A9">
              <w:rPr>
                <w:rFonts w:ascii="Times New Roman" w:eastAsia="Times New Roman" w:hAnsi="Times New Roman" w:cs="Times New Roman"/>
                <w:sz w:val="24"/>
                <w:szCs w:val="24"/>
                <w:lang w:eastAsia="ru-RU"/>
              </w:rPr>
              <w:t>профессиональных дисциплин сферы обслуживания</w:t>
            </w:r>
          </w:p>
          <w:p w:rsidR="004C1D05" w:rsidRPr="00634861" w:rsidRDefault="004C1D05" w:rsidP="003756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sz w:val="24"/>
                <w:szCs w:val="24"/>
                <w:lang w:eastAsia="ru-RU"/>
              </w:rPr>
            </w:pPr>
            <w:r w:rsidRPr="00634861">
              <w:rPr>
                <w:rFonts w:ascii="Times New Roman" w:eastAsia="Calibri" w:hAnsi="Times New Roman" w:cs="Times New Roman"/>
                <w:sz w:val="24"/>
                <w:szCs w:val="24"/>
                <w:lang w:eastAsia="ru-RU"/>
              </w:rPr>
              <w:t xml:space="preserve">Протокол № ______ </w:t>
            </w:r>
          </w:p>
          <w:p w:rsidR="004C1D05" w:rsidRPr="00634861" w:rsidRDefault="004C1D05" w:rsidP="00375659">
            <w:pPr>
              <w:spacing w:after="0" w:line="240" w:lineRule="auto"/>
              <w:rPr>
                <w:rFonts w:ascii="Times New Roman" w:eastAsia="Calibri" w:hAnsi="Times New Roman" w:cs="Times New Roman"/>
                <w:sz w:val="24"/>
                <w:szCs w:val="24"/>
                <w:lang w:eastAsia="ru-RU"/>
              </w:rPr>
            </w:pPr>
            <w:r w:rsidRPr="00634861">
              <w:rPr>
                <w:rFonts w:ascii="Times New Roman" w:eastAsia="Calibri" w:hAnsi="Times New Roman" w:cs="Times New Roman"/>
                <w:sz w:val="24"/>
                <w:szCs w:val="24"/>
                <w:lang w:eastAsia="ru-RU"/>
              </w:rPr>
              <w:t>от «____» _____________ 20____ г.</w:t>
            </w:r>
          </w:p>
          <w:p w:rsidR="004C1D05" w:rsidRDefault="004C1D05" w:rsidP="00375659">
            <w:pPr>
              <w:spacing w:after="0" w:line="240" w:lineRule="auto"/>
              <w:rPr>
                <w:rFonts w:ascii="Times New Roman" w:eastAsia="Calibri" w:hAnsi="Times New Roman" w:cs="Times New Roman"/>
                <w:sz w:val="24"/>
                <w:szCs w:val="24"/>
                <w:lang w:eastAsia="ru-RU"/>
              </w:rPr>
            </w:pPr>
            <w:r w:rsidRPr="00634861">
              <w:rPr>
                <w:rFonts w:ascii="Times New Roman" w:eastAsia="Calibri" w:hAnsi="Times New Roman" w:cs="Times New Roman"/>
                <w:sz w:val="24"/>
                <w:szCs w:val="24"/>
                <w:lang w:eastAsia="ru-RU"/>
              </w:rPr>
              <w:t>Председатель ПЦК</w:t>
            </w:r>
          </w:p>
          <w:p w:rsidR="004C1D05" w:rsidRPr="00634861" w:rsidRDefault="004C1D05" w:rsidP="00375659">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_______________Р.Г. Педант</w:t>
            </w:r>
          </w:p>
          <w:p w:rsidR="004C1D05" w:rsidRPr="00634861" w:rsidRDefault="004C1D05" w:rsidP="00375659">
            <w:pPr>
              <w:spacing w:after="0" w:line="240" w:lineRule="auto"/>
              <w:jc w:val="center"/>
              <w:rPr>
                <w:rFonts w:ascii="Times New Roman" w:eastAsia="Calibri" w:hAnsi="Times New Roman" w:cs="Times New Roman"/>
                <w:sz w:val="24"/>
                <w:szCs w:val="24"/>
                <w:lang w:eastAsia="ru-RU"/>
              </w:rPr>
            </w:pPr>
          </w:p>
        </w:tc>
      </w:tr>
    </w:tbl>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C7590E" w:rsidRPr="003B6BF8" w:rsidRDefault="00C7590E" w:rsidP="00C7590E">
      <w:pPr>
        <w:spacing w:after="0" w:line="240" w:lineRule="auto"/>
        <w:ind w:firstLine="567"/>
        <w:jc w:val="both"/>
        <w:rPr>
          <w:rFonts w:ascii="Times New Roman" w:hAnsi="Times New Roman"/>
          <w:sz w:val="24"/>
          <w:szCs w:val="24"/>
        </w:rPr>
      </w:pPr>
      <w:bookmarkStart w:id="0" w:name="_Hlk152240107"/>
      <w:r w:rsidRPr="003B6BF8">
        <w:rPr>
          <w:rFonts w:ascii="Times New Roman" w:hAnsi="Times New Roman"/>
          <w:sz w:val="24"/>
          <w:szCs w:val="24"/>
        </w:rPr>
        <w:lastRenderedPageBreak/>
        <w:t xml:space="preserve">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утвержденного приказом от 09 декабря 2016 года №1565 </w:t>
      </w:r>
      <w:r w:rsidRPr="003B6BF8">
        <w:rPr>
          <w:rFonts w:ascii="Times New Roman" w:hAnsi="Times New Roman"/>
          <w:color w:val="1A1A1A"/>
          <w:sz w:val="24"/>
          <w:szCs w:val="24"/>
          <w:shd w:val="clear" w:color="auto" w:fill="FFFFFF"/>
        </w:rPr>
        <w:t>(ред. от 17.12.2020)</w:t>
      </w:r>
      <w:r w:rsidRPr="003B6BF8">
        <w:rPr>
          <w:rFonts w:ascii="Times New Roman" w:hAnsi="Times New Roman"/>
          <w:sz w:val="24"/>
          <w:szCs w:val="24"/>
        </w:rPr>
        <w:t xml:space="preserve">, по специальности 43.02.15. Поварское и кондитерское дело укрупненная группа 43.00.00 Сервис и туризм, с учетом примерной основной образовательной программы специальности 43.02.15. Поварское и кондитерское дело, </w:t>
      </w:r>
    </w:p>
    <w:bookmarkEnd w:id="0"/>
    <w:p w:rsidR="004C1D05" w:rsidRPr="00867FE8" w:rsidRDefault="004C1D05" w:rsidP="004C1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p>
    <w:p w:rsidR="004C1D05" w:rsidRPr="00867FE8" w:rsidRDefault="004C1D05" w:rsidP="004C1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r w:rsidRPr="00867FE8">
        <w:rPr>
          <w:rFonts w:ascii="Times New Roman" w:hAnsi="Times New Roman" w:cs="Times New Roman"/>
        </w:rPr>
        <w:t>Организация-разработчик: ГБПОУ РК «Керченский политехнический колледж»</w:t>
      </w:r>
    </w:p>
    <w:p w:rsidR="004C1D05" w:rsidRPr="00867FE8" w:rsidRDefault="004C1D05" w:rsidP="004C1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p>
    <w:p w:rsidR="004C1D05" w:rsidRDefault="004C1D05" w:rsidP="004C1D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rPr>
      </w:pPr>
      <w:r w:rsidRPr="00867FE8">
        <w:rPr>
          <w:rFonts w:ascii="Times New Roman" w:hAnsi="Times New Roman" w:cs="Times New Roman"/>
        </w:rPr>
        <w:t>Разработчик:</w:t>
      </w:r>
      <w:r w:rsidR="00317F97">
        <w:rPr>
          <w:rFonts w:ascii="Times New Roman" w:hAnsi="Times New Roman" w:cs="Times New Roman"/>
        </w:rPr>
        <w:t xml:space="preserve"> Гущина Анастасия Артемовна, </w:t>
      </w:r>
      <w:r w:rsidRPr="00867FE8">
        <w:rPr>
          <w:rFonts w:ascii="Times New Roman" w:hAnsi="Times New Roman" w:cs="Times New Roman"/>
        </w:rPr>
        <w:t xml:space="preserve">преподаватель </w:t>
      </w: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4C1D05" w:rsidRDefault="004C1D05" w:rsidP="007F7589">
      <w:pPr>
        <w:widowControl w:val="0"/>
        <w:autoSpaceDE w:val="0"/>
        <w:autoSpaceDN w:val="0"/>
        <w:spacing w:before="91" w:after="0"/>
        <w:ind w:right="3"/>
        <w:jc w:val="center"/>
        <w:rPr>
          <w:rFonts w:ascii="Times New Roman" w:eastAsia="Times New Roman" w:hAnsi="Times New Roman" w:cs="Times New Roman"/>
          <w:b/>
          <w:sz w:val="24"/>
        </w:rPr>
      </w:pPr>
    </w:p>
    <w:p w:rsidR="007F7589" w:rsidRPr="007F7589" w:rsidRDefault="007F7589" w:rsidP="007F7589">
      <w:pPr>
        <w:widowControl w:val="0"/>
        <w:autoSpaceDE w:val="0"/>
        <w:autoSpaceDN w:val="0"/>
        <w:spacing w:before="91" w:after="0"/>
        <w:ind w:right="3"/>
        <w:jc w:val="center"/>
        <w:rPr>
          <w:rFonts w:ascii="Times New Roman" w:eastAsia="Times New Roman" w:hAnsi="Times New Roman" w:cs="Times New Roman"/>
          <w:b/>
          <w:sz w:val="24"/>
        </w:rPr>
      </w:pPr>
      <w:r w:rsidRPr="007F7589">
        <w:rPr>
          <w:rFonts w:ascii="Times New Roman" w:eastAsia="Times New Roman" w:hAnsi="Times New Roman" w:cs="Times New Roman"/>
          <w:b/>
          <w:sz w:val="24"/>
        </w:rPr>
        <w:t>СОДЕРЖАНИЕ</w:t>
      </w:r>
    </w:p>
    <w:p w:rsidR="007F7589" w:rsidRPr="007F7589" w:rsidRDefault="007F7589" w:rsidP="007F7589">
      <w:pPr>
        <w:widowControl w:val="0"/>
        <w:autoSpaceDE w:val="0"/>
        <w:autoSpaceDN w:val="0"/>
        <w:spacing w:after="0"/>
        <w:ind w:right="3"/>
        <w:jc w:val="both"/>
        <w:rPr>
          <w:rFonts w:ascii="Times New Roman" w:eastAsia="Times New Roman" w:hAnsi="Times New Roman" w:cs="Times New Roman"/>
          <w:sz w:val="28"/>
          <w:szCs w:val="24"/>
        </w:rPr>
      </w:pPr>
    </w:p>
    <w:tbl>
      <w:tblPr>
        <w:tblStyle w:val="TableNormal"/>
        <w:tblW w:w="0" w:type="auto"/>
        <w:tblInd w:w="123" w:type="dxa"/>
        <w:tblLayout w:type="fixed"/>
        <w:tblLook w:val="01E0"/>
      </w:tblPr>
      <w:tblGrid>
        <w:gridCol w:w="8499"/>
        <w:gridCol w:w="1085"/>
      </w:tblGrid>
      <w:tr w:rsidR="007F7589" w:rsidRPr="007F7589" w:rsidTr="00317F97">
        <w:trPr>
          <w:trHeight w:val="656"/>
        </w:trPr>
        <w:tc>
          <w:tcPr>
            <w:tcW w:w="8499" w:type="dxa"/>
          </w:tcPr>
          <w:p w:rsidR="007F7589" w:rsidRPr="007F7589" w:rsidRDefault="007F7589" w:rsidP="004348AC">
            <w:pPr>
              <w:spacing w:beforeLines="120"/>
              <w:ind w:right="6"/>
              <w:rPr>
                <w:rFonts w:ascii="Times New Roman" w:eastAsia="Times New Roman" w:hAnsi="Times New Roman" w:cs="Times New Roman"/>
                <w:b/>
                <w:sz w:val="24"/>
                <w:lang w:val="ru-RU"/>
              </w:rPr>
            </w:pPr>
            <w:r w:rsidRPr="007F7589">
              <w:rPr>
                <w:rFonts w:ascii="Times New Roman" w:eastAsia="Times New Roman" w:hAnsi="Times New Roman" w:cs="Times New Roman"/>
                <w:b/>
                <w:sz w:val="24"/>
                <w:lang w:val="ru-RU"/>
              </w:rPr>
              <w:t>1. ОБЩАЯ ХАРАКТЕРИСТИКА РАБОЧЕЙ ПРОГРАММЫ УЧЕБНОЙ ДИСЦИПЛИНЫ</w:t>
            </w:r>
          </w:p>
        </w:tc>
        <w:tc>
          <w:tcPr>
            <w:tcW w:w="1085" w:type="dxa"/>
          </w:tcPr>
          <w:p w:rsidR="007F7589" w:rsidRPr="00317F97" w:rsidRDefault="00317F97" w:rsidP="004348AC">
            <w:pPr>
              <w:spacing w:beforeLines="120"/>
              <w:ind w:right="6"/>
              <w:jc w:val="right"/>
              <w:rPr>
                <w:rFonts w:ascii="Times New Roman" w:eastAsia="Times New Roman" w:hAnsi="Times New Roman" w:cs="Times New Roman"/>
                <w:b/>
                <w:sz w:val="24"/>
                <w:lang w:val="ru-RU"/>
              </w:rPr>
            </w:pPr>
            <w:r>
              <w:rPr>
                <w:rFonts w:ascii="Times New Roman" w:eastAsia="Times New Roman" w:hAnsi="Times New Roman" w:cs="Times New Roman"/>
                <w:b/>
                <w:sz w:val="24"/>
                <w:lang w:val="ru-RU"/>
              </w:rPr>
              <w:t>5</w:t>
            </w:r>
          </w:p>
        </w:tc>
      </w:tr>
      <w:tr w:rsidR="007F7589" w:rsidRPr="007F7589" w:rsidTr="00317F97">
        <w:trPr>
          <w:trHeight w:val="983"/>
        </w:trPr>
        <w:tc>
          <w:tcPr>
            <w:tcW w:w="9584" w:type="dxa"/>
            <w:gridSpan w:val="2"/>
          </w:tcPr>
          <w:p w:rsidR="007F7589" w:rsidRPr="007F7589" w:rsidRDefault="007F7589" w:rsidP="004348AC">
            <w:pPr>
              <w:tabs>
                <w:tab w:val="left" w:pos="420"/>
                <w:tab w:val="right" w:pos="9458"/>
              </w:tabs>
              <w:spacing w:beforeLines="120"/>
              <w:ind w:right="6"/>
              <w:rPr>
                <w:rFonts w:ascii="Times New Roman" w:eastAsia="Times New Roman" w:hAnsi="Times New Roman" w:cs="Times New Roman"/>
                <w:b/>
                <w:lang w:val="ru-RU"/>
              </w:rPr>
            </w:pPr>
            <w:r w:rsidRPr="007F7589">
              <w:rPr>
                <w:rFonts w:ascii="Times New Roman" w:eastAsia="Times New Roman" w:hAnsi="Times New Roman" w:cs="Times New Roman"/>
                <w:b/>
                <w:sz w:val="24"/>
                <w:lang w:val="ru-RU"/>
              </w:rPr>
              <w:t>2. СТРУКТУРА И СОДЕРЖАНИЕ УЧЕБНОЙ ДИСЦИПЛИНЫ</w:t>
            </w:r>
            <w:r w:rsidR="00317F97">
              <w:rPr>
                <w:rFonts w:ascii="Times New Roman" w:eastAsia="Times New Roman" w:hAnsi="Times New Roman" w:cs="Times New Roman"/>
                <w:b/>
                <w:sz w:val="24"/>
                <w:lang w:val="ru-RU"/>
              </w:rPr>
              <w:tab/>
              <w:t>7</w:t>
            </w:r>
          </w:p>
          <w:p w:rsidR="007F7589" w:rsidRPr="007F7589" w:rsidRDefault="007F7589" w:rsidP="004348AC">
            <w:pPr>
              <w:tabs>
                <w:tab w:val="left" w:pos="420"/>
                <w:tab w:val="right" w:pos="9458"/>
              </w:tabs>
              <w:spacing w:beforeLines="120"/>
              <w:ind w:right="6"/>
              <w:rPr>
                <w:rFonts w:ascii="Times New Roman" w:eastAsia="Times New Roman" w:hAnsi="Times New Roman" w:cs="Times New Roman"/>
                <w:b/>
                <w:sz w:val="24"/>
                <w:lang w:val="ru-RU"/>
              </w:rPr>
            </w:pPr>
            <w:r w:rsidRPr="007F7589">
              <w:rPr>
                <w:rFonts w:ascii="Times New Roman" w:eastAsia="Times New Roman" w:hAnsi="Times New Roman" w:cs="Times New Roman"/>
                <w:b/>
                <w:sz w:val="24"/>
                <w:lang w:val="ru-RU"/>
              </w:rPr>
              <w:t>3. УСЛОВИЯ РЕАЛИЗАЦИИ УЧЕБНОЙ ДИСЦИПЛИНЫ</w:t>
            </w:r>
            <w:r w:rsidR="00317F97">
              <w:rPr>
                <w:rFonts w:ascii="Times New Roman" w:eastAsia="Times New Roman" w:hAnsi="Times New Roman" w:cs="Times New Roman"/>
                <w:b/>
                <w:sz w:val="24"/>
                <w:lang w:val="ru-RU"/>
              </w:rPr>
              <w:tab/>
              <w:t xml:space="preserve">   13</w:t>
            </w:r>
          </w:p>
        </w:tc>
      </w:tr>
      <w:tr w:rsidR="007F7589" w:rsidRPr="007F7589" w:rsidTr="00317F97">
        <w:trPr>
          <w:trHeight w:val="659"/>
        </w:trPr>
        <w:tc>
          <w:tcPr>
            <w:tcW w:w="9584" w:type="dxa"/>
            <w:gridSpan w:val="2"/>
          </w:tcPr>
          <w:p w:rsidR="007F7589" w:rsidRPr="007F7589" w:rsidRDefault="007F7589" w:rsidP="004348AC">
            <w:pPr>
              <w:spacing w:beforeLines="120"/>
              <w:ind w:right="6"/>
              <w:rPr>
                <w:rFonts w:ascii="Times New Roman" w:eastAsia="Times New Roman" w:hAnsi="Times New Roman" w:cs="Times New Roman"/>
                <w:b/>
                <w:sz w:val="24"/>
                <w:lang w:val="ru-RU"/>
              </w:rPr>
            </w:pPr>
            <w:r w:rsidRPr="007F7589">
              <w:rPr>
                <w:rFonts w:ascii="Times New Roman" w:eastAsia="Times New Roman" w:hAnsi="Times New Roman" w:cs="Times New Roman"/>
                <w:b/>
                <w:sz w:val="24"/>
                <w:lang w:val="ru-RU"/>
              </w:rPr>
              <w:t xml:space="preserve">4. КОНТРОЛЬ И ОЦЕНКА РЕЗУЛЬТАТОВ ОСВОЕНИЯ </w:t>
            </w:r>
            <w:r w:rsidR="00317F97">
              <w:rPr>
                <w:rFonts w:ascii="Times New Roman" w:eastAsia="Times New Roman" w:hAnsi="Times New Roman" w:cs="Times New Roman"/>
                <w:b/>
                <w:sz w:val="24"/>
                <w:lang w:val="ru-RU"/>
              </w:rPr>
              <w:t xml:space="preserve">                                                14</w:t>
            </w:r>
            <w:r w:rsidRPr="007F7589">
              <w:rPr>
                <w:rFonts w:ascii="Times New Roman" w:eastAsia="Times New Roman" w:hAnsi="Times New Roman" w:cs="Times New Roman"/>
                <w:b/>
                <w:sz w:val="24"/>
                <w:lang w:val="ru-RU"/>
              </w:rPr>
              <w:br/>
              <w:t>УЧЕБНОЙ ДИСЦИПЛИНЫ</w:t>
            </w:r>
          </w:p>
        </w:tc>
      </w:tr>
    </w:tbl>
    <w:p w:rsidR="0053389E" w:rsidRDefault="0053389E" w:rsidP="007F7589">
      <w:pPr>
        <w:widowControl w:val="0"/>
        <w:autoSpaceDE w:val="0"/>
        <w:autoSpaceDN w:val="0"/>
        <w:spacing w:after="0" w:line="280" w:lineRule="atLeast"/>
        <w:rPr>
          <w:rFonts w:ascii="Times New Roman" w:eastAsia="Times New Roman" w:hAnsi="Times New Roman" w:cs="Times New Roman"/>
          <w:sz w:val="24"/>
        </w:rPr>
      </w:pPr>
    </w:p>
    <w:p w:rsidR="0053389E" w:rsidRDefault="0053389E">
      <w:pPr>
        <w:rPr>
          <w:rFonts w:ascii="Times New Roman" w:eastAsia="Times New Roman" w:hAnsi="Times New Roman" w:cs="Times New Roman"/>
          <w:sz w:val="24"/>
        </w:rPr>
      </w:pPr>
      <w:r>
        <w:rPr>
          <w:rFonts w:ascii="Times New Roman" w:eastAsia="Times New Roman" w:hAnsi="Times New Roman" w:cs="Times New Roman"/>
          <w:sz w:val="24"/>
        </w:rPr>
        <w:br w:type="page"/>
      </w:r>
    </w:p>
    <w:p w:rsidR="007F7589" w:rsidRPr="007F7589" w:rsidRDefault="007F7589" w:rsidP="007F7589">
      <w:pPr>
        <w:widowControl w:val="0"/>
        <w:autoSpaceDE w:val="0"/>
        <w:autoSpaceDN w:val="0"/>
        <w:spacing w:after="0" w:line="280" w:lineRule="atLeast"/>
        <w:rPr>
          <w:rFonts w:ascii="Times New Roman" w:eastAsia="Times New Roman" w:hAnsi="Times New Roman" w:cs="Times New Roman"/>
          <w:sz w:val="24"/>
        </w:rPr>
        <w:sectPr w:rsidR="007F7589" w:rsidRPr="007F7589" w:rsidSect="0053389E">
          <w:pgSz w:w="11910" w:h="16840"/>
          <w:pgMar w:top="1134" w:right="567" w:bottom="1134" w:left="1134" w:header="0" w:footer="1202" w:gutter="0"/>
          <w:cols w:space="720"/>
        </w:sectPr>
      </w:pPr>
    </w:p>
    <w:p w:rsidR="007F7589" w:rsidRPr="007F7589" w:rsidRDefault="007F7589" w:rsidP="007F7589">
      <w:pPr>
        <w:spacing w:after="120"/>
        <w:jc w:val="center"/>
        <w:rPr>
          <w:rFonts w:ascii="Times New Roman" w:eastAsia="Times New Roman" w:hAnsi="Times New Roman" w:cs="Times New Roman"/>
          <w:b/>
          <w:bCs/>
          <w:sz w:val="24"/>
          <w:szCs w:val="24"/>
          <w:lang w:eastAsia="ru-RU"/>
        </w:rPr>
      </w:pPr>
      <w:r w:rsidRPr="007F7589">
        <w:rPr>
          <w:rFonts w:ascii="Times New Roman" w:eastAsia="Times New Roman" w:hAnsi="Times New Roman" w:cs="Times New Roman"/>
          <w:b/>
          <w:bCs/>
          <w:sz w:val="24"/>
          <w:szCs w:val="24"/>
          <w:lang w:eastAsia="ru-RU"/>
        </w:rPr>
        <w:lastRenderedPageBreak/>
        <w:t xml:space="preserve">1. ОБЩАЯ ХАРАКТЕРИСТИКА РАБОЧЕЙ ПРОГРАММЫ </w:t>
      </w:r>
      <w:r w:rsidRPr="007F7589">
        <w:rPr>
          <w:rFonts w:ascii="Times New Roman" w:eastAsia="Times New Roman" w:hAnsi="Times New Roman" w:cs="Times New Roman"/>
          <w:b/>
          <w:bCs/>
          <w:sz w:val="24"/>
          <w:szCs w:val="24"/>
          <w:lang w:eastAsia="ru-RU"/>
        </w:rPr>
        <w:br/>
        <w:t>УЧЕБНОЙ ДИСЦИПЛИНЫ «ОП.04 ОРГАНИЗАЦИЯ ОБСЛУЖИВАНИЯ»</w:t>
      </w:r>
    </w:p>
    <w:p w:rsidR="007F7589" w:rsidRPr="007F7589" w:rsidRDefault="007F7589" w:rsidP="007F7589">
      <w:pPr>
        <w:spacing w:before="120" w:after="120" w:line="240" w:lineRule="auto"/>
        <w:ind w:firstLine="709"/>
        <w:rPr>
          <w:rFonts w:ascii="Times New Roman" w:eastAsia="Times New Roman" w:hAnsi="Times New Roman" w:cs="Times New Roman"/>
          <w:b/>
          <w:sz w:val="24"/>
          <w:szCs w:val="24"/>
          <w:lang w:eastAsia="ru-RU"/>
        </w:rPr>
      </w:pPr>
      <w:r w:rsidRPr="007F7589">
        <w:rPr>
          <w:rFonts w:ascii="Times New Roman" w:eastAsia="Times New Roman" w:hAnsi="Times New Roman" w:cs="Times New Roman"/>
          <w:b/>
          <w:sz w:val="24"/>
          <w:szCs w:val="24"/>
          <w:lang w:eastAsia="ru-RU"/>
        </w:rPr>
        <w:t xml:space="preserve">1.1. Место дисциплины в структуре основной образовательной программы:  </w:t>
      </w:r>
    </w:p>
    <w:p w:rsidR="007F7589" w:rsidRPr="007F7589" w:rsidRDefault="007F7589" w:rsidP="007F7589">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firstLine="709"/>
        <w:jc w:val="both"/>
        <w:rPr>
          <w:rFonts w:ascii="Times New Roman" w:eastAsia="Times New Roman" w:hAnsi="Times New Roman" w:cs="Times New Roman"/>
          <w:sz w:val="24"/>
          <w:szCs w:val="24"/>
        </w:rPr>
      </w:pPr>
      <w:r w:rsidRPr="007F7589">
        <w:rPr>
          <w:rFonts w:ascii="Times New Roman" w:eastAsia="Times New Roman" w:hAnsi="Times New Roman" w:cs="Times New Roman"/>
          <w:sz w:val="24"/>
          <w:szCs w:val="24"/>
        </w:rPr>
        <w:t xml:space="preserve">Учебная дисциплина «ОП.04 Организация обслуживания» является обязательной частью общепрофессионального цикла основной образовательной программы в соответствии с ФГОС по специальности 43.02.15 Поварское и кондитерское дело. </w:t>
      </w:r>
    </w:p>
    <w:p w:rsidR="007F7589" w:rsidRPr="007F7589" w:rsidRDefault="007F7589" w:rsidP="007F7589">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ind w:firstLine="709"/>
        <w:jc w:val="both"/>
        <w:rPr>
          <w:rFonts w:ascii="Times New Roman" w:eastAsia="Times New Roman" w:hAnsi="Times New Roman" w:cs="Times New Roman"/>
          <w:sz w:val="24"/>
          <w:szCs w:val="24"/>
        </w:rPr>
      </w:pPr>
      <w:r w:rsidRPr="007F7589">
        <w:rPr>
          <w:rFonts w:ascii="Times New Roman" w:eastAsia="Times New Roman" w:hAnsi="Times New Roman" w:cs="Times New Roman"/>
          <w:sz w:val="24"/>
          <w:szCs w:val="24"/>
        </w:rPr>
        <w:t>Особое значение дисциплина имеет при формировании и развитии ОК 01-10.</w:t>
      </w:r>
    </w:p>
    <w:p w:rsidR="007F7589" w:rsidRPr="007F7589" w:rsidRDefault="007F7589" w:rsidP="007F7589">
      <w:pPr>
        <w:spacing w:before="120" w:after="120" w:line="240" w:lineRule="auto"/>
        <w:ind w:firstLine="709"/>
        <w:rPr>
          <w:rFonts w:ascii="Times New Roman" w:eastAsia="Times New Roman" w:hAnsi="Times New Roman" w:cs="Times New Roman"/>
          <w:b/>
          <w:sz w:val="24"/>
          <w:szCs w:val="24"/>
          <w:lang w:eastAsia="ru-RU"/>
        </w:rPr>
      </w:pPr>
      <w:r w:rsidRPr="007F7589">
        <w:rPr>
          <w:rFonts w:ascii="Times New Roman" w:eastAsia="Times New Roman" w:hAnsi="Times New Roman" w:cs="Times New Roman"/>
          <w:b/>
          <w:sz w:val="24"/>
          <w:szCs w:val="24"/>
          <w:lang w:eastAsia="ru-RU"/>
        </w:rPr>
        <w:t xml:space="preserve">1.2. Цель и планируемые результаты освоения дисциплины:   </w:t>
      </w:r>
    </w:p>
    <w:p w:rsidR="007F7589" w:rsidRPr="007F7589" w:rsidRDefault="007F7589" w:rsidP="007F7589">
      <w:pPr>
        <w:widowControl w:val="0"/>
        <w:suppressAutoHyphens/>
        <w:autoSpaceDE w:val="0"/>
        <w:autoSpaceDN w:val="0"/>
        <w:spacing w:after="0"/>
        <w:ind w:firstLine="709"/>
        <w:jc w:val="both"/>
        <w:rPr>
          <w:rFonts w:ascii="Times New Roman" w:eastAsia="Times New Roman" w:hAnsi="Times New Roman" w:cs="Times New Roman"/>
          <w:sz w:val="24"/>
          <w:szCs w:val="24"/>
        </w:rPr>
      </w:pPr>
      <w:r w:rsidRPr="007F7589">
        <w:rPr>
          <w:rFonts w:ascii="Times New Roman" w:eastAsia="Times New Roman" w:hAnsi="Times New Roman" w:cs="Times New Roman"/>
          <w:sz w:val="24"/>
          <w:szCs w:val="24"/>
        </w:rPr>
        <w:t xml:space="preserve">В рамках программы учебной дисциплины </w:t>
      </w:r>
      <w:proofErr w:type="gramStart"/>
      <w:r w:rsidRPr="007F7589">
        <w:rPr>
          <w:rFonts w:ascii="Times New Roman" w:eastAsia="Times New Roman" w:hAnsi="Times New Roman" w:cs="Times New Roman"/>
          <w:sz w:val="24"/>
          <w:szCs w:val="24"/>
        </w:rPr>
        <w:t>обучающимися</w:t>
      </w:r>
      <w:proofErr w:type="gramEnd"/>
      <w:r w:rsidRPr="007F7589">
        <w:rPr>
          <w:rFonts w:ascii="Times New Roman" w:eastAsia="Times New Roman" w:hAnsi="Times New Roman" w:cs="Times New Roman"/>
          <w:sz w:val="24"/>
          <w:szCs w:val="24"/>
        </w:rPr>
        <w:t xml:space="preserve"> осваиваются умения и знания</w:t>
      </w:r>
    </w:p>
    <w:tbl>
      <w:tblPr>
        <w:tblStyle w:val="TableNormal"/>
        <w:tblW w:w="9795" w:type="dxa"/>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386"/>
        <w:gridCol w:w="4667"/>
        <w:gridCol w:w="3742"/>
      </w:tblGrid>
      <w:tr w:rsidR="007F7589" w:rsidRPr="007F7589" w:rsidTr="0053389E">
        <w:trPr>
          <w:trHeight w:val="431"/>
        </w:trPr>
        <w:tc>
          <w:tcPr>
            <w:tcW w:w="1386" w:type="dxa"/>
          </w:tcPr>
          <w:p w:rsidR="007F7589" w:rsidRPr="007F7589" w:rsidRDefault="007F7589" w:rsidP="007F7589">
            <w:pPr>
              <w:spacing w:line="237" w:lineRule="auto"/>
              <w:jc w:val="center"/>
              <w:rPr>
                <w:rFonts w:ascii="Times New Roman" w:eastAsia="Times New Roman" w:hAnsi="Times New Roman" w:cs="Times New Roman"/>
              </w:rPr>
            </w:pPr>
            <w:proofErr w:type="spellStart"/>
            <w:r w:rsidRPr="007F7589">
              <w:rPr>
                <w:rFonts w:ascii="Times New Roman" w:eastAsia="Times New Roman" w:hAnsi="Times New Roman" w:cs="Times New Roman"/>
              </w:rPr>
              <w:t>Код</w:t>
            </w:r>
            <w:proofErr w:type="spellEnd"/>
            <w:r w:rsidRPr="007F7589">
              <w:rPr>
                <w:rFonts w:ascii="Times New Roman" w:eastAsia="Times New Roman" w:hAnsi="Times New Roman" w:cs="Times New Roman"/>
              </w:rPr>
              <w:t xml:space="preserve"> ПК, ОК</w:t>
            </w:r>
          </w:p>
        </w:tc>
        <w:tc>
          <w:tcPr>
            <w:tcW w:w="4667" w:type="dxa"/>
          </w:tcPr>
          <w:p w:rsidR="007F7589" w:rsidRPr="007F7589" w:rsidRDefault="007F7589" w:rsidP="007F7589">
            <w:pPr>
              <w:jc w:val="center"/>
              <w:rPr>
                <w:rFonts w:ascii="Times New Roman" w:eastAsia="Times New Roman" w:hAnsi="Times New Roman" w:cs="Times New Roman"/>
              </w:rPr>
            </w:pPr>
            <w:proofErr w:type="spellStart"/>
            <w:r w:rsidRPr="007F7589">
              <w:rPr>
                <w:rFonts w:ascii="Times New Roman" w:eastAsia="Times New Roman" w:hAnsi="Times New Roman" w:cs="Times New Roman"/>
              </w:rPr>
              <w:t>Умения</w:t>
            </w:r>
            <w:proofErr w:type="spellEnd"/>
          </w:p>
        </w:tc>
        <w:tc>
          <w:tcPr>
            <w:tcW w:w="3742" w:type="dxa"/>
          </w:tcPr>
          <w:p w:rsidR="007F7589" w:rsidRPr="007F7589" w:rsidRDefault="007F7589" w:rsidP="007F7589">
            <w:pPr>
              <w:jc w:val="center"/>
              <w:rPr>
                <w:rFonts w:ascii="Times New Roman" w:eastAsia="Times New Roman" w:hAnsi="Times New Roman" w:cs="Times New Roman"/>
              </w:rPr>
            </w:pPr>
            <w:proofErr w:type="spellStart"/>
            <w:r w:rsidRPr="007F7589">
              <w:rPr>
                <w:rFonts w:ascii="Times New Roman" w:eastAsia="Times New Roman" w:hAnsi="Times New Roman" w:cs="Times New Roman"/>
              </w:rPr>
              <w:t>Знания</w:t>
            </w:r>
            <w:proofErr w:type="spellEnd"/>
          </w:p>
        </w:tc>
      </w:tr>
      <w:tr w:rsidR="007F7589" w:rsidRPr="007F7589" w:rsidTr="0053389E">
        <w:tc>
          <w:tcPr>
            <w:tcW w:w="1386" w:type="dxa"/>
          </w:tcPr>
          <w:p w:rsidR="007F7589" w:rsidRPr="007F7589" w:rsidRDefault="007F7589" w:rsidP="007F7589">
            <w:pPr>
              <w:spacing w:line="248" w:lineRule="exact"/>
              <w:rPr>
                <w:rFonts w:ascii="Times New Roman" w:eastAsia="Times New Roman" w:hAnsi="Times New Roman" w:cs="Times New Roman"/>
                <w:lang w:val="ru-RU"/>
              </w:rPr>
            </w:pPr>
            <w:r w:rsidRPr="007F7589">
              <w:rPr>
                <w:rFonts w:ascii="Times New Roman" w:eastAsia="Times New Roman" w:hAnsi="Times New Roman" w:cs="Times New Roman"/>
                <w:lang w:val="ru-RU"/>
              </w:rPr>
              <w:t>ПК 1.1-1.4</w:t>
            </w:r>
          </w:p>
          <w:p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ПК 2.1-2.8</w:t>
            </w:r>
          </w:p>
          <w:p w:rsidR="007F7589" w:rsidRPr="007F7589" w:rsidRDefault="007F7589" w:rsidP="007F7589">
            <w:pPr>
              <w:spacing w:line="251" w:lineRule="exact"/>
              <w:rPr>
                <w:rFonts w:ascii="Times New Roman" w:eastAsia="Times New Roman" w:hAnsi="Times New Roman" w:cs="Times New Roman"/>
                <w:lang w:val="ru-RU"/>
              </w:rPr>
            </w:pPr>
            <w:r w:rsidRPr="007F7589">
              <w:rPr>
                <w:rFonts w:ascii="Times New Roman" w:eastAsia="Times New Roman" w:hAnsi="Times New Roman" w:cs="Times New Roman"/>
                <w:lang w:val="ru-RU"/>
              </w:rPr>
              <w:t>ПК 3.1-3.7</w:t>
            </w:r>
          </w:p>
          <w:p w:rsidR="007F7589" w:rsidRPr="007F7589" w:rsidRDefault="007F7589" w:rsidP="007F7589">
            <w:pPr>
              <w:spacing w:line="251" w:lineRule="exact"/>
              <w:rPr>
                <w:rFonts w:ascii="Times New Roman" w:eastAsia="Times New Roman" w:hAnsi="Times New Roman" w:cs="Times New Roman"/>
                <w:lang w:val="ru-RU"/>
              </w:rPr>
            </w:pPr>
            <w:r w:rsidRPr="007F7589">
              <w:rPr>
                <w:rFonts w:ascii="Times New Roman" w:eastAsia="Times New Roman" w:hAnsi="Times New Roman" w:cs="Times New Roman"/>
                <w:lang w:val="ru-RU"/>
              </w:rPr>
              <w:t>ПК 4.1-4.6</w:t>
            </w:r>
          </w:p>
          <w:p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ПК 5.1-5.6</w:t>
            </w:r>
          </w:p>
          <w:p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ПК 6.1-6.4</w:t>
            </w:r>
          </w:p>
          <w:p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ОК 01</w:t>
            </w:r>
          </w:p>
          <w:p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ОК 02</w:t>
            </w:r>
          </w:p>
          <w:p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ОК 03</w:t>
            </w:r>
          </w:p>
          <w:p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ОК 04</w:t>
            </w:r>
          </w:p>
          <w:p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ОК 05</w:t>
            </w:r>
          </w:p>
          <w:p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ОК 06</w:t>
            </w:r>
          </w:p>
          <w:p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ОК 07</w:t>
            </w:r>
          </w:p>
          <w:p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ОК 09</w:t>
            </w:r>
          </w:p>
          <w:p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ОК 10</w:t>
            </w:r>
          </w:p>
        </w:tc>
        <w:tc>
          <w:tcPr>
            <w:tcW w:w="4667" w:type="dxa"/>
          </w:tcPr>
          <w:p w:rsidR="007F7589" w:rsidRPr="007F7589" w:rsidRDefault="007F7589" w:rsidP="007F7589">
            <w:pPr>
              <w:tabs>
                <w:tab w:val="left" w:pos="1033"/>
                <w:tab w:val="left" w:pos="1573"/>
                <w:tab w:val="left" w:pos="3376"/>
              </w:tabs>
              <w:rPr>
                <w:rFonts w:ascii="Times New Roman" w:eastAsia="Times New Roman" w:hAnsi="Times New Roman" w:cs="Times New Roman"/>
                <w:lang w:val="ru-RU"/>
              </w:rPr>
            </w:pPr>
            <w:r w:rsidRPr="007F7589">
              <w:rPr>
                <w:rFonts w:ascii="Times New Roman" w:eastAsia="Times New Roman" w:hAnsi="Times New Roman" w:cs="Times New Roman"/>
                <w:lang w:val="ru-RU"/>
              </w:rPr>
              <w:t>выполнения всех видов работ по подготовке залов и инвентаря организаций общественного питания к обслуживанию; встречи, приветствия, размещения гостей, подачи меню;</w:t>
            </w:r>
          </w:p>
          <w:p w:rsidR="007F7589" w:rsidRPr="007F7589" w:rsidRDefault="007F7589" w:rsidP="007F7589">
            <w:pPr>
              <w:spacing w:line="242" w:lineRule="auto"/>
              <w:rPr>
                <w:rFonts w:ascii="Times New Roman" w:eastAsia="Times New Roman" w:hAnsi="Times New Roman" w:cs="Times New Roman"/>
                <w:lang w:val="ru-RU"/>
              </w:rPr>
            </w:pPr>
            <w:r w:rsidRPr="007F7589">
              <w:rPr>
                <w:rFonts w:ascii="Times New Roman" w:eastAsia="Times New Roman" w:hAnsi="Times New Roman" w:cs="Times New Roman"/>
                <w:lang w:val="ru-RU"/>
              </w:rPr>
              <w:t>приема, оформления и выполнения заказа на продукцию и услуги организаций общественного питания;</w:t>
            </w:r>
          </w:p>
          <w:p w:rsidR="007F7589" w:rsidRPr="007F7589" w:rsidRDefault="007F7589" w:rsidP="007F7589">
            <w:pPr>
              <w:spacing w:line="242" w:lineRule="auto"/>
              <w:rPr>
                <w:rFonts w:ascii="Times New Roman" w:eastAsia="Times New Roman" w:hAnsi="Times New Roman" w:cs="Times New Roman"/>
                <w:lang w:val="ru-RU"/>
              </w:rPr>
            </w:pPr>
            <w:r w:rsidRPr="007F7589">
              <w:rPr>
                <w:rFonts w:ascii="Times New Roman" w:eastAsia="Times New Roman" w:hAnsi="Times New Roman" w:cs="Times New Roman"/>
                <w:lang w:val="ru-RU"/>
              </w:rPr>
              <w:t>рекомендации блюд и напитков гостям при оформлении заказа;</w:t>
            </w:r>
          </w:p>
          <w:p w:rsidR="007F7589" w:rsidRPr="007F7589" w:rsidRDefault="007F7589" w:rsidP="007F7589">
            <w:pPr>
              <w:spacing w:line="242" w:lineRule="auto"/>
              <w:rPr>
                <w:rFonts w:ascii="Times New Roman" w:eastAsia="Times New Roman" w:hAnsi="Times New Roman" w:cs="Times New Roman"/>
                <w:lang w:val="ru-RU"/>
              </w:rPr>
            </w:pPr>
            <w:r w:rsidRPr="007F7589">
              <w:rPr>
                <w:rFonts w:ascii="Times New Roman" w:eastAsia="Times New Roman" w:hAnsi="Times New Roman" w:cs="Times New Roman"/>
                <w:lang w:val="ru-RU"/>
              </w:rPr>
              <w:t>подачи блюд и напитков разными способами; расчета с потребителями;</w:t>
            </w:r>
          </w:p>
          <w:p w:rsidR="007F7589" w:rsidRPr="007F7589" w:rsidRDefault="007F7589" w:rsidP="007F7589">
            <w:pPr>
              <w:tabs>
                <w:tab w:val="left" w:pos="2163"/>
                <w:tab w:val="left" w:pos="2193"/>
                <w:tab w:val="left" w:pos="4052"/>
                <w:tab w:val="left" w:pos="4207"/>
              </w:tabs>
              <w:rPr>
                <w:rFonts w:ascii="Times New Roman" w:eastAsia="Times New Roman" w:hAnsi="Times New Roman" w:cs="Times New Roman"/>
                <w:lang w:val="ru-RU"/>
              </w:rPr>
            </w:pPr>
            <w:r w:rsidRPr="007F7589">
              <w:rPr>
                <w:rFonts w:ascii="Times New Roman" w:eastAsia="Times New Roman" w:hAnsi="Times New Roman" w:cs="Times New Roman"/>
                <w:lang w:val="ru-RU"/>
              </w:rPr>
              <w:t>обслуживания  потребителей  при использовании специальных форм организации питания;</w:t>
            </w:r>
          </w:p>
          <w:p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выполнять подготовку залов к обслуживанию в соответствии с его характером, типом и классом организации общественного питания подготавливать зал ресторана, бара, буфета к обслуживанию в обычном режиме и на массовых банкетных мероприятиях; складывать салфетки разными способами; соблюдать личную гигиену</w:t>
            </w:r>
          </w:p>
          <w:p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подготавливать посуду, приборы, стекло осуществлять прием заказа на блюда и напитки</w:t>
            </w:r>
          </w:p>
          <w:p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подбирать виды оборудования, мебели, посуды, приборов, белья в соответствии с типом и классом организации общественного питания;</w:t>
            </w:r>
          </w:p>
          <w:p w:rsidR="007F7589" w:rsidRPr="007F7589" w:rsidRDefault="007F7589" w:rsidP="007F7589">
            <w:pPr>
              <w:tabs>
                <w:tab w:val="left" w:pos="1443"/>
                <w:tab w:val="left" w:pos="1878"/>
                <w:tab w:val="left" w:pos="3547"/>
                <w:tab w:val="left" w:pos="4336"/>
              </w:tabs>
              <w:spacing w:line="242" w:lineRule="auto"/>
              <w:rPr>
                <w:rFonts w:ascii="Times New Roman" w:eastAsia="Times New Roman" w:hAnsi="Times New Roman" w:cs="Times New Roman"/>
                <w:lang w:val="ru-RU"/>
              </w:rPr>
            </w:pPr>
            <w:r w:rsidRPr="007F7589">
              <w:rPr>
                <w:rFonts w:ascii="Times New Roman" w:eastAsia="Times New Roman" w:hAnsi="Times New Roman" w:cs="Times New Roman"/>
                <w:lang w:val="ru-RU"/>
              </w:rPr>
              <w:t>оформлять и передавать заказ на производство, в бар, в буфет;</w:t>
            </w:r>
          </w:p>
          <w:p w:rsidR="007F7589" w:rsidRPr="007F7589" w:rsidRDefault="007F7589" w:rsidP="007F7589">
            <w:pPr>
              <w:tabs>
                <w:tab w:val="left" w:pos="1208"/>
                <w:tab w:val="left" w:pos="2672"/>
                <w:tab w:val="left" w:pos="3066"/>
              </w:tabs>
              <w:rPr>
                <w:rFonts w:ascii="Times New Roman" w:eastAsia="Times New Roman" w:hAnsi="Times New Roman" w:cs="Times New Roman"/>
                <w:lang w:val="ru-RU"/>
              </w:rPr>
            </w:pPr>
            <w:r w:rsidRPr="007F7589">
              <w:rPr>
                <w:rFonts w:ascii="Times New Roman" w:eastAsia="Times New Roman" w:hAnsi="Times New Roman" w:cs="Times New Roman"/>
                <w:lang w:val="ru-RU"/>
              </w:rPr>
              <w:t>подавать алкогольные и безалкогольные напитки, блюда различными способами; соблюдать очередность и технику подачи блюд и напитков;</w:t>
            </w:r>
          </w:p>
          <w:p w:rsidR="007F7589" w:rsidRPr="007F7589" w:rsidRDefault="007F7589" w:rsidP="007F7589">
            <w:pPr>
              <w:spacing w:line="237" w:lineRule="auto"/>
              <w:rPr>
                <w:rFonts w:ascii="Times New Roman" w:eastAsia="Times New Roman" w:hAnsi="Times New Roman" w:cs="Times New Roman"/>
                <w:lang w:val="ru-RU"/>
              </w:rPr>
            </w:pPr>
            <w:r w:rsidRPr="007F7589">
              <w:rPr>
                <w:rFonts w:ascii="Times New Roman" w:eastAsia="Times New Roman" w:hAnsi="Times New Roman" w:cs="Times New Roman"/>
                <w:lang w:val="ru-RU"/>
              </w:rPr>
              <w:t>соблюдать требования к качеству, температуре подачи блюд и напитков;</w:t>
            </w:r>
          </w:p>
          <w:p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разрабатывать различные виды меню, в том числе план-меню структурного подразделения; заменять использованную посуду и приборы; составлять и оформлять меню,</w:t>
            </w:r>
          </w:p>
          <w:p w:rsidR="007F7589" w:rsidRPr="007F7589" w:rsidRDefault="007F7589" w:rsidP="007F7589">
            <w:pPr>
              <w:tabs>
                <w:tab w:val="left" w:pos="1768"/>
                <w:tab w:val="left" w:pos="3562"/>
              </w:tabs>
              <w:spacing w:line="256" w:lineRule="exact"/>
              <w:rPr>
                <w:rFonts w:ascii="Times New Roman" w:eastAsia="Times New Roman" w:hAnsi="Times New Roman" w:cs="Times New Roman"/>
                <w:lang w:val="ru-RU"/>
              </w:rPr>
            </w:pPr>
            <w:r w:rsidRPr="007F7589">
              <w:rPr>
                <w:rFonts w:ascii="Times New Roman" w:eastAsia="Times New Roman" w:hAnsi="Times New Roman" w:cs="Times New Roman"/>
                <w:lang w:val="ru-RU"/>
              </w:rPr>
              <w:t>обслуживать массовые банкетные мероприятия и приемы</w:t>
            </w:r>
          </w:p>
        </w:tc>
        <w:tc>
          <w:tcPr>
            <w:tcW w:w="3742" w:type="dxa"/>
          </w:tcPr>
          <w:p w:rsidR="007F7589" w:rsidRPr="007F7589" w:rsidRDefault="007F7589" w:rsidP="007F7589">
            <w:pPr>
              <w:spacing w:line="242" w:lineRule="auto"/>
              <w:rPr>
                <w:rFonts w:ascii="Times New Roman" w:eastAsia="Times New Roman" w:hAnsi="Times New Roman" w:cs="Times New Roman"/>
                <w:lang w:val="ru-RU"/>
              </w:rPr>
            </w:pPr>
            <w:r w:rsidRPr="007F7589">
              <w:rPr>
                <w:rFonts w:ascii="Times New Roman" w:eastAsia="Times New Roman" w:hAnsi="Times New Roman" w:cs="Times New Roman"/>
                <w:lang w:val="ru-RU"/>
              </w:rPr>
              <w:t>виды, типы и классы организаций общественного питания;</w:t>
            </w:r>
          </w:p>
          <w:p w:rsidR="007F7589" w:rsidRPr="007F7589" w:rsidRDefault="007F7589" w:rsidP="007F7589">
            <w:pPr>
              <w:tabs>
                <w:tab w:val="left" w:pos="983"/>
                <w:tab w:val="left" w:pos="1078"/>
                <w:tab w:val="left" w:pos="1397"/>
                <w:tab w:val="left" w:pos="1603"/>
                <w:tab w:val="left" w:pos="1947"/>
                <w:tab w:val="left" w:pos="2451"/>
                <w:tab w:val="left" w:pos="2497"/>
                <w:tab w:val="left" w:pos="2672"/>
                <w:tab w:val="left" w:pos="3572"/>
              </w:tabs>
              <w:rPr>
                <w:rFonts w:ascii="Times New Roman" w:eastAsia="Times New Roman" w:hAnsi="Times New Roman" w:cs="Times New Roman"/>
                <w:lang w:val="ru-RU"/>
              </w:rPr>
            </w:pPr>
            <w:r w:rsidRPr="007F7589">
              <w:rPr>
                <w:rFonts w:ascii="Times New Roman" w:eastAsia="Times New Roman" w:hAnsi="Times New Roman" w:cs="Times New Roman"/>
                <w:lang w:val="ru-RU"/>
              </w:rPr>
              <w:t>рынок  ресторанных   услуг</w:t>
            </w:r>
            <w:proofErr w:type="gramStart"/>
            <w:r w:rsidRPr="007F7589">
              <w:rPr>
                <w:rFonts w:ascii="Times New Roman" w:eastAsia="Times New Roman" w:hAnsi="Times New Roman" w:cs="Times New Roman"/>
                <w:lang w:val="ru-RU"/>
              </w:rPr>
              <w:t xml:space="preserve"> ,</w:t>
            </w:r>
            <w:proofErr w:type="gramEnd"/>
            <w:r w:rsidRPr="007F7589">
              <w:rPr>
                <w:rFonts w:ascii="Times New Roman" w:eastAsia="Times New Roman" w:hAnsi="Times New Roman" w:cs="Times New Roman"/>
                <w:lang w:val="ru-RU"/>
              </w:rPr>
              <w:t xml:space="preserve"> специальные виды услуг ; подготовку залов к обслуживанию в соответствии  с его  характером, типом и классом организации общественного питания;</w:t>
            </w:r>
          </w:p>
          <w:p w:rsidR="007F7589" w:rsidRPr="007F7589" w:rsidRDefault="007F7589" w:rsidP="007F7589">
            <w:pPr>
              <w:tabs>
                <w:tab w:val="left" w:pos="1483"/>
                <w:tab w:val="left" w:pos="3003"/>
              </w:tabs>
              <w:rPr>
                <w:rFonts w:ascii="Times New Roman" w:eastAsia="Times New Roman" w:hAnsi="Times New Roman" w:cs="Times New Roman"/>
                <w:lang w:val="ru-RU"/>
              </w:rPr>
            </w:pPr>
            <w:r w:rsidRPr="007F7589">
              <w:rPr>
                <w:rFonts w:ascii="Times New Roman" w:eastAsia="Times New Roman" w:hAnsi="Times New Roman" w:cs="Times New Roman"/>
                <w:lang w:val="ru-RU"/>
              </w:rPr>
              <w:t>правила накрытия столов скатертями, приемы полировки посуды и приборов;</w:t>
            </w:r>
          </w:p>
          <w:p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приемы складывания салфеток</w:t>
            </w:r>
          </w:p>
          <w:p w:rsidR="007F7589" w:rsidRPr="007F7589" w:rsidRDefault="007F7589" w:rsidP="007F7589">
            <w:pPr>
              <w:tabs>
                <w:tab w:val="left" w:pos="2949"/>
              </w:tabs>
              <w:rPr>
                <w:rFonts w:ascii="Times New Roman" w:eastAsia="Times New Roman" w:hAnsi="Times New Roman" w:cs="Times New Roman"/>
                <w:lang w:val="ru-RU"/>
              </w:rPr>
            </w:pPr>
            <w:r w:rsidRPr="007F7589">
              <w:rPr>
                <w:rFonts w:ascii="Times New Roman" w:eastAsia="Times New Roman" w:hAnsi="Times New Roman" w:cs="Times New Roman"/>
                <w:lang w:val="ru-RU"/>
              </w:rPr>
              <w:t>правила личной подготовки официанта, бармена к обслуживанию</w:t>
            </w:r>
          </w:p>
          <w:p w:rsidR="007F7589" w:rsidRPr="007F7589" w:rsidRDefault="007F7589" w:rsidP="007F7589">
            <w:pPr>
              <w:spacing w:line="242" w:lineRule="auto"/>
              <w:rPr>
                <w:rFonts w:ascii="Times New Roman" w:eastAsia="Times New Roman" w:hAnsi="Times New Roman" w:cs="Times New Roman"/>
                <w:lang w:val="ru-RU"/>
              </w:rPr>
            </w:pPr>
            <w:r w:rsidRPr="007F7589">
              <w:rPr>
                <w:rFonts w:ascii="Times New Roman" w:eastAsia="Times New Roman" w:hAnsi="Times New Roman" w:cs="Times New Roman"/>
                <w:lang w:val="ru-RU"/>
              </w:rPr>
              <w:t>ассортимент, назначение, характеристику столовой посуды, приборов, стекла</w:t>
            </w:r>
          </w:p>
          <w:p w:rsidR="007F7589" w:rsidRPr="007F7589" w:rsidRDefault="007F7589" w:rsidP="007F7589">
            <w:pPr>
              <w:tabs>
                <w:tab w:val="left" w:pos="1443"/>
                <w:tab w:val="left" w:pos="2088"/>
                <w:tab w:val="left" w:pos="2348"/>
                <w:tab w:val="left" w:pos="2392"/>
                <w:tab w:val="left" w:pos="2615"/>
                <w:tab w:val="left" w:pos="2783"/>
                <w:tab w:val="left" w:pos="2826"/>
              </w:tabs>
              <w:rPr>
                <w:rFonts w:ascii="Times New Roman" w:eastAsia="Times New Roman" w:hAnsi="Times New Roman" w:cs="Times New Roman"/>
                <w:lang w:val="ru-RU"/>
              </w:rPr>
            </w:pPr>
            <w:r w:rsidRPr="007F7589">
              <w:rPr>
                <w:rFonts w:ascii="Times New Roman" w:eastAsia="Times New Roman" w:hAnsi="Times New Roman" w:cs="Times New Roman"/>
                <w:lang w:val="ru-RU"/>
              </w:rPr>
              <w:t xml:space="preserve">сервировку столов,  современные направления сервировки обслуживание  потребителей организаций общественного питания всех форм собственности, различных видов, типов и классов; использование в процессе обслуживания инвентаря, весоизмерительного и </w:t>
            </w:r>
            <w:proofErr w:type="gramStart"/>
            <w:r w:rsidRPr="007F7589">
              <w:rPr>
                <w:rFonts w:ascii="Times New Roman" w:eastAsia="Times New Roman" w:hAnsi="Times New Roman" w:cs="Times New Roman"/>
                <w:lang w:val="ru-RU"/>
              </w:rPr>
              <w:t>торгово- технологического</w:t>
            </w:r>
            <w:proofErr w:type="gramEnd"/>
            <w:r w:rsidRPr="007F7589">
              <w:rPr>
                <w:rFonts w:ascii="Times New Roman" w:eastAsia="Times New Roman" w:hAnsi="Times New Roman" w:cs="Times New Roman"/>
                <w:lang w:val="ru-RU"/>
              </w:rPr>
              <w:t xml:space="preserve"> оборудования; приветствие и размещение гостей за столом;</w:t>
            </w:r>
          </w:p>
          <w:p w:rsidR="007F7589" w:rsidRPr="007F7589" w:rsidRDefault="007F7589" w:rsidP="007F7589">
            <w:pPr>
              <w:tabs>
                <w:tab w:val="left" w:pos="1073"/>
                <w:tab w:val="left" w:pos="2437"/>
                <w:tab w:val="left" w:pos="2766"/>
              </w:tabs>
              <w:rPr>
                <w:rFonts w:ascii="Times New Roman" w:eastAsia="Times New Roman" w:hAnsi="Times New Roman" w:cs="Times New Roman"/>
                <w:lang w:val="ru-RU"/>
              </w:rPr>
            </w:pPr>
            <w:r w:rsidRPr="007F7589">
              <w:rPr>
                <w:rFonts w:ascii="Times New Roman" w:eastAsia="Times New Roman" w:hAnsi="Times New Roman" w:cs="Times New Roman"/>
                <w:lang w:val="ru-RU"/>
              </w:rPr>
              <w:t>правила оформления и передачи заказа на производство, бар, буфет; правила и технику подачи алкогольных и безалкогольных напитков;</w:t>
            </w:r>
          </w:p>
          <w:p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способы подачи блюд;</w:t>
            </w:r>
          </w:p>
          <w:p w:rsidR="007F7589" w:rsidRPr="007F7589" w:rsidRDefault="007F7589" w:rsidP="007F7589">
            <w:pPr>
              <w:spacing w:line="237" w:lineRule="auto"/>
              <w:rPr>
                <w:rFonts w:ascii="Times New Roman" w:eastAsia="Times New Roman" w:hAnsi="Times New Roman" w:cs="Times New Roman"/>
                <w:lang w:val="ru-RU"/>
              </w:rPr>
            </w:pPr>
            <w:r w:rsidRPr="007F7589">
              <w:rPr>
                <w:rFonts w:ascii="Times New Roman" w:eastAsia="Times New Roman" w:hAnsi="Times New Roman" w:cs="Times New Roman"/>
                <w:lang w:val="ru-RU"/>
              </w:rPr>
              <w:t>очередность и технику подачи блюд и напитков;</w:t>
            </w:r>
          </w:p>
          <w:p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кулинарную характеристику блюд, смешанные и горячие напитки, коктейли</w:t>
            </w:r>
          </w:p>
          <w:p w:rsidR="007F7589" w:rsidRPr="007F7589" w:rsidRDefault="007F7589" w:rsidP="007F7589">
            <w:pPr>
              <w:spacing w:line="237" w:lineRule="auto"/>
              <w:rPr>
                <w:rFonts w:ascii="Times New Roman" w:eastAsia="Times New Roman" w:hAnsi="Times New Roman" w:cs="Times New Roman"/>
                <w:lang w:val="ru-RU"/>
              </w:rPr>
            </w:pPr>
            <w:r w:rsidRPr="007F7589">
              <w:rPr>
                <w:rFonts w:ascii="Times New Roman" w:eastAsia="Times New Roman" w:hAnsi="Times New Roman" w:cs="Times New Roman"/>
                <w:lang w:val="ru-RU"/>
              </w:rPr>
              <w:t>правила сочетаемости напитков и блюд;</w:t>
            </w:r>
          </w:p>
          <w:p w:rsidR="007F7589" w:rsidRPr="007F7589" w:rsidRDefault="007F7589" w:rsidP="007F7589">
            <w:pPr>
              <w:spacing w:line="235" w:lineRule="exact"/>
              <w:rPr>
                <w:rFonts w:ascii="Times New Roman" w:eastAsia="Times New Roman" w:hAnsi="Times New Roman" w:cs="Times New Roman"/>
              </w:rPr>
            </w:pPr>
            <w:proofErr w:type="spellStart"/>
            <w:r w:rsidRPr="007F7589">
              <w:rPr>
                <w:rFonts w:ascii="Times New Roman" w:eastAsia="Times New Roman" w:hAnsi="Times New Roman" w:cs="Times New Roman"/>
              </w:rPr>
              <w:t>требования</w:t>
            </w:r>
            <w:proofErr w:type="spellEnd"/>
            <w:r w:rsidRPr="007F7589">
              <w:rPr>
                <w:rFonts w:ascii="Times New Roman" w:eastAsia="Times New Roman" w:hAnsi="Times New Roman" w:cs="Times New Roman"/>
              </w:rPr>
              <w:t xml:space="preserve"> к </w:t>
            </w:r>
            <w:proofErr w:type="spellStart"/>
            <w:r w:rsidRPr="007F7589">
              <w:rPr>
                <w:rFonts w:ascii="Times New Roman" w:eastAsia="Times New Roman" w:hAnsi="Times New Roman" w:cs="Times New Roman"/>
              </w:rPr>
              <w:t>качеству</w:t>
            </w:r>
            <w:proofErr w:type="spellEnd"/>
            <w:r w:rsidRPr="007F7589">
              <w:rPr>
                <w:rFonts w:ascii="Times New Roman" w:eastAsia="Times New Roman" w:hAnsi="Times New Roman" w:cs="Times New Roman"/>
              </w:rPr>
              <w:t xml:space="preserve">, </w:t>
            </w:r>
            <w:proofErr w:type="spellStart"/>
            <w:r w:rsidRPr="007F7589">
              <w:rPr>
                <w:rFonts w:ascii="Times New Roman" w:eastAsia="Times New Roman" w:hAnsi="Times New Roman" w:cs="Times New Roman"/>
              </w:rPr>
              <w:t>температуре</w:t>
            </w:r>
            <w:proofErr w:type="spellEnd"/>
          </w:p>
        </w:tc>
      </w:tr>
      <w:tr w:rsidR="007F7589" w:rsidRPr="007F7589" w:rsidTr="0053389E">
        <w:trPr>
          <w:trHeight w:val="3107"/>
        </w:trPr>
        <w:tc>
          <w:tcPr>
            <w:tcW w:w="1386" w:type="dxa"/>
          </w:tcPr>
          <w:p w:rsidR="007F7589" w:rsidRPr="007F7589" w:rsidRDefault="007F7589" w:rsidP="007F7589">
            <w:pPr>
              <w:rPr>
                <w:rFonts w:ascii="Times New Roman" w:eastAsia="Times New Roman" w:hAnsi="Times New Roman" w:cs="Times New Roman"/>
              </w:rPr>
            </w:pPr>
          </w:p>
        </w:tc>
        <w:tc>
          <w:tcPr>
            <w:tcW w:w="4667" w:type="dxa"/>
          </w:tcPr>
          <w:p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обслуживать иностранных туристов эксплуатировать инвентарь, весоизмерительное и торгово-технологическое оборудование в процессе обслуживания осуществлять подачу блюд и напитков гостям различными способами;</w:t>
            </w:r>
          </w:p>
          <w:p w:rsidR="007F7589" w:rsidRPr="007F7589" w:rsidRDefault="007F7589" w:rsidP="007F7589">
            <w:pPr>
              <w:spacing w:line="242" w:lineRule="auto"/>
              <w:rPr>
                <w:rFonts w:ascii="Times New Roman" w:eastAsia="Times New Roman" w:hAnsi="Times New Roman" w:cs="Times New Roman"/>
                <w:lang w:val="ru-RU"/>
              </w:rPr>
            </w:pPr>
            <w:r w:rsidRPr="007F7589">
              <w:rPr>
                <w:rFonts w:ascii="Times New Roman" w:eastAsia="Times New Roman" w:hAnsi="Times New Roman" w:cs="Times New Roman"/>
                <w:lang w:val="ru-RU"/>
              </w:rPr>
              <w:t>предоставлять счет и производить расчет с потребителями;</w:t>
            </w:r>
          </w:p>
          <w:p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соблюдать правила ресторанного этикета; производить расчет с потребителем, используя различные формы расчета;</w:t>
            </w:r>
          </w:p>
          <w:p w:rsidR="007F7589" w:rsidRPr="007F7589" w:rsidRDefault="007F7589" w:rsidP="00E907BE">
            <w:pPr>
              <w:tabs>
                <w:tab w:val="left" w:pos="1383"/>
                <w:tab w:val="left" w:pos="2757"/>
                <w:tab w:val="left" w:pos="3726"/>
              </w:tabs>
              <w:spacing w:line="242" w:lineRule="auto"/>
              <w:rPr>
                <w:rFonts w:ascii="Times New Roman" w:eastAsia="Times New Roman" w:hAnsi="Times New Roman" w:cs="Times New Roman"/>
                <w:lang w:val="ru-RU"/>
              </w:rPr>
            </w:pPr>
            <w:r w:rsidRPr="007F7589">
              <w:rPr>
                <w:rFonts w:ascii="Times New Roman" w:eastAsia="Times New Roman" w:hAnsi="Times New Roman" w:cs="Times New Roman"/>
                <w:lang w:val="ru-RU"/>
              </w:rPr>
              <w:t>гот</w:t>
            </w:r>
            <w:r w:rsidR="00E907BE">
              <w:rPr>
                <w:rFonts w:ascii="Times New Roman" w:eastAsia="Times New Roman" w:hAnsi="Times New Roman" w:cs="Times New Roman"/>
                <w:lang w:val="ru-RU"/>
              </w:rPr>
              <w:t>овить</w:t>
            </w:r>
            <w:r w:rsidRPr="007F7589">
              <w:rPr>
                <w:rFonts w:ascii="Times New Roman" w:eastAsia="Times New Roman" w:hAnsi="Times New Roman" w:cs="Times New Roman"/>
                <w:lang w:val="ru-RU"/>
              </w:rPr>
              <w:t xml:space="preserve"> смешанные, горячие напитки, коктейли</w:t>
            </w:r>
          </w:p>
        </w:tc>
        <w:tc>
          <w:tcPr>
            <w:tcW w:w="3742" w:type="dxa"/>
          </w:tcPr>
          <w:p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подачи блюд и напитков; способы замены использованной посуды и приборов;</w:t>
            </w:r>
          </w:p>
          <w:p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правила культуры обслуживания, протокола и этикета при взаимодействии с гостями; информационное обеспечение услуг общественного питания;</w:t>
            </w:r>
          </w:p>
          <w:p w:rsidR="007F7589" w:rsidRPr="007F7589" w:rsidRDefault="007F7589" w:rsidP="007F7589">
            <w:pPr>
              <w:spacing w:line="237" w:lineRule="auto"/>
              <w:rPr>
                <w:rFonts w:ascii="Times New Roman" w:eastAsia="Times New Roman" w:hAnsi="Times New Roman" w:cs="Times New Roman"/>
                <w:lang w:val="ru-RU"/>
              </w:rPr>
            </w:pPr>
            <w:r w:rsidRPr="007F7589">
              <w:rPr>
                <w:rFonts w:ascii="Times New Roman" w:eastAsia="Times New Roman" w:hAnsi="Times New Roman" w:cs="Times New Roman"/>
                <w:lang w:val="ru-RU"/>
              </w:rPr>
              <w:t>правила составления и оформления меню,</w:t>
            </w:r>
          </w:p>
          <w:p w:rsidR="007F7589" w:rsidRPr="007F7589" w:rsidRDefault="007F7589" w:rsidP="007F7589">
            <w:pPr>
              <w:rPr>
                <w:rFonts w:ascii="Times New Roman" w:eastAsia="Times New Roman" w:hAnsi="Times New Roman" w:cs="Times New Roman"/>
                <w:lang w:val="ru-RU"/>
              </w:rPr>
            </w:pPr>
            <w:r w:rsidRPr="007F7589">
              <w:rPr>
                <w:rFonts w:ascii="Times New Roman" w:eastAsia="Times New Roman" w:hAnsi="Times New Roman" w:cs="Times New Roman"/>
                <w:lang w:val="ru-RU"/>
              </w:rPr>
              <w:t>обслуживание массовых банкетных мероприятий и приемов</w:t>
            </w:r>
          </w:p>
        </w:tc>
      </w:tr>
    </w:tbl>
    <w:p w:rsidR="007F7589" w:rsidRPr="007F7589" w:rsidRDefault="007F7589" w:rsidP="007F7589">
      <w:pPr>
        <w:widowControl w:val="0"/>
        <w:autoSpaceDE w:val="0"/>
        <w:autoSpaceDN w:val="0"/>
        <w:spacing w:after="0"/>
        <w:ind w:firstLine="710"/>
        <w:jc w:val="both"/>
        <w:rPr>
          <w:rFonts w:ascii="Times New Roman" w:eastAsia="Times New Roman" w:hAnsi="Times New Roman" w:cs="Times New Roman"/>
          <w:sz w:val="24"/>
          <w:szCs w:val="24"/>
        </w:rPr>
      </w:pPr>
    </w:p>
    <w:p w:rsidR="00317F97" w:rsidRDefault="00317F97" w:rsidP="007F7589">
      <w:pPr>
        <w:spacing w:after="120"/>
        <w:jc w:val="center"/>
        <w:rPr>
          <w:rFonts w:ascii="Times New Roman" w:eastAsia="Times New Roman" w:hAnsi="Times New Roman" w:cs="Times New Roman"/>
          <w:b/>
          <w:bCs/>
          <w:sz w:val="24"/>
          <w:szCs w:val="24"/>
          <w:lang w:eastAsia="ru-RU"/>
        </w:rPr>
      </w:pPr>
    </w:p>
    <w:p w:rsidR="00317F97" w:rsidRDefault="00317F97" w:rsidP="00317F97">
      <w:pPr>
        <w:jc w:val="both"/>
        <w:rPr>
          <w:rFonts w:ascii="Times New Roman" w:hAnsi="Times New Roman"/>
          <w:b/>
          <w:sz w:val="28"/>
          <w:szCs w:val="28"/>
        </w:rPr>
      </w:pPr>
      <w:r w:rsidRPr="00394811">
        <w:rPr>
          <w:rFonts w:ascii="Times New Roman" w:hAnsi="Times New Roman"/>
          <w:b/>
          <w:bCs/>
          <w:spacing w:val="-8"/>
          <w:sz w:val="24"/>
          <w:szCs w:val="24"/>
        </w:rPr>
        <w:t xml:space="preserve">Личностные результаты. </w:t>
      </w:r>
      <w:r w:rsidRPr="00394811">
        <w:rPr>
          <w:rFonts w:ascii="Times New Roman" w:hAnsi="Times New Roman"/>
          <w:spacing w:val="-8"/>
          <w:sz w:val="24"/>
          <w:szCs w:val="24"/>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338"/>
        <w:gridCol w:w="2835"/>
      </w:tblGrid>
      <w:tr w:rsidR="00317F97" w:rsidRPr="00394811" w:rsidTr="00317F97">
        <w:tc>
          <w:tcPr>
            <w:tcW w:w="7338" w:type="dxa"/>
          </w:tcPr>
          <w:p w:rsidR="00317F97" w:rsidRPr="00394811" w:rsidRDefault="00317F97" w:rsidP="00375659">
            <w:pPr>
              <w:spacing w:after="0" w:line="240" w:lineRule="auto"/>
              <w:ind w:firstLine="33"/>
              <w:jc w:val="center"/>
              <w:rPr>
                <w:rFonts w:ascii="Times New Roman" w:hAnsi="Times New Roman" w:cs="Times New Roman"/>
                <w:b/>
                <w:bCs/>
                <w:sz w:val="24"/>
                <w:szCs w:val="24"/>
              </w:rPr>
            </w:pPr>
            <w:bookmarkStart w:id="1" w:name="_Hlk73632186"/>
            <w:r w:rsidRPr="00394811">
              <w:rPr>
                <w:rFonts w:ascii="Times New Roman" w:hAnsi="Times New Roman" w:cs="Times New Roman"/>
                <w:b/>
                <w:bCs/>
                <w:sz w:val="24"/>
                <w:szCs w:val="24"/>
              </w:rPr>
              <w:t xml:space="preserve">Личностные результаты </w:t>
            </w:r>
          </w:p>
          <w:p w:rsidR="00317F97" w:rsidRPr="00394811" w:rsidRDefault="00317F97" w:rsidP="00375659">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 xml:space="preserve">реализации программы воспитания </w:t>
            </w:r>
          </w:p>
          <w:p w:rsidR="00317F97" w:rsidRPr="00394811" w:rsidRDefault="00317F97" w:rsidP="00375659">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i/>
                <w:iCs/>
                <w:sz w:val="24"/>
                <w:szCs w:val="24"/>
              </w:rPr>
              <w:t>(дескрипторы)</w:t>
            </w:r>
          </w:p>
        </w:tc>
        <w:tc>
          <w:tcPr>
            <w:tcW w:w="2835" w:type="dxa"/>
            <w:vAlign w:val="center"/>
          </w:tcPr>
          <w:p w:rsidR="00317F97" w:rsidRPr="00394811" w:rsidRDefault="00317F97" w:rsidP="00375659">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Код личностных результатов реализации программы воспитания</w:t>
            </w:r>
          </w:p>
        </w:tc>
      </w:tr>
      <w:tr w:rsidR="00317F97" w:rsidRPr="00394811" w:rsidTr="00317F97">
        <w:tc>
          <w:tcPr>
            <w:tcW w:w="10173" w:type="dxa"/>
            <w:gridSpan w:val="2"/>
            <w:vAlign w:val="center"/>
          </w:tcPr>
          <w:p w:rsidR="00317F97" w:rsidRPr="00394811" w:rsidRDefault="00317F97" w:rsidP="00375659">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Личностные результаты</w:t>
            </w:r>
          </w:p>
          <w:p w:rsidR="00317F97" w:rsidRPr="00394811" w:rsidRDefault="00317F97" w:rsidP="00375659">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 xml:space="preserve">реализации программы воспитания, определенные отраслевыми требованиями к деловым качествам личности </w:t>
            </w:r>
            <w:r w:rsidRPr="00394811">
              <w:rPr>
                <w:rFonts w:ascii="Times New Roman" w:hAnsi="Times New Roman" w:cs="Times New Roman"/>
                <w:sz w:val="24"/>
                <w:szCs w:val="24"/>
              </w:rPr>
              <w:t>(при наличии)</w:t>
            </w:r>
          </w:p>
        </w:tc>
      </w:tr>
      <w:tr w:rsidR="00317F97" w:rsidRPr="00394811" w:rsidTr="00317F97">
        <w:tc>
          <w:tcPr>
            <w:tcW w:w="7338" w:type="dxa"/>
          </w:tcPr>
          <w:p w:rsidR="00317F97" w:rsidRPr="00394811" w:rsidRDefault="00317F97" w:rsidP="00375659">
            <w:pPr>
              <w:spacing w:after="0" w:line="240" w:lineRule="auto"/>
              <w:rPr>
                <w:rFonts w:ascii="Times New Roman" w:hAnsi="Times New Roman" w:cs="Times New Roman"/>
                <w:bCs/>
                <w:sz w:val="24"/>
                <w:szCs w:val="24"/>
              </w:rPr>
            </w:pPr>
            <w:proofErr w:type="gramStart"/>
            <w:r w:rsidRPr="00394811">
              <w:rPr>
                <w:rFonts w:ascii="Times New Roman" w:hAnsi="Times New Roman" w:cs="Times New Roman"/>
                <w:bCs/>
                <w:sz w:val="24"/>
                <w:szCs w:val="24"/>
              </w:rPr>
              <w:t>Выполняющий</w:t>
            </w:r>
            <w:proofErr w:type="gramEnd"/>
            <w:r w:rsidRPr="00394811">
              <w:rPr>
                <w:rFonts w:ascii="Times New Roman" w:hAnsi="Times New Roman" w:cs="Times New Roman"/>
                <w:bCs/>
                <w:sz w:val="24"/>
                <w:szCs w:val="24"/>
              </w:rPr>
              <w:t xml:space="preserve"> профессиональные навыки в сфере </w:t>
            </w:r>
            <w:r w:rsidRPr="00394811">
              <w:rPr>
                <w:rFonts w:ascii="Times New Roman" w:hAnsi="Times New Roman" w:cs="Times New Roman"/>
                <w:sz w:val="24"/>
                <w:szCs w:val="24"/>
              </w:rPr>
              <w:t>сервиса домашнего и коммунального хозяйства</w:t>
            </w:r>
          </w:p>
        </w:tc>
        <w:tc>
          <w:tcPr>
            <w:tcW w:w="2835" w:type="dxa"/>
            <w:vAlign w:val="center"/>
          </w:tcPr>
          <w:p w:rsidR="00317F97" w:rsidRPr="00394811" w:rsidRDefault="00317F97" w:rsidP="00375659">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 13</w:t>
            </w:r>
          </w:p>
        </w:tc>
      </w:tr>
      <w:tr w:rsidR="00317F97" w:rsidRPr="00394811" w:rsidTr="00317F97">
        <w:tc>
          <w:tcPr>
            <w:tcW w:w="10173" w:type="dxa"/>
            <w:gridSpan w:val="2"/>
          </w:tcPr>
          <w:p w:rsidR="00317F97" w:rsidRPr="00394811" w:rsidRDefault="00317F97" w:rsidP="00375659">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Личностные результаты</w:t>
            </w:r>
          </w:p>
          <w:p w:rsidR="00317F97" w:rsidRPr="00394811" w:rsidRDefault="00317F97" w:rsidP="00375659">
            <w:pPr>
              <w:spacing w:after="0" w:line="240" w:lineRule="auto"/>
              <w:ind w:firstLine="33"/>
              <w:jc w:val="center"/>
              <w:rPr>
                <w:rFonts w:ascii="Times New Roman" w:hAnsi="Times New Roman" w:cs="Times New Roman"/>
                <w:sz w:val="24"/>
                <w:szCs w:val="24"/>
              </w:rPr>
            </w:pPr>
            <w:r w:rsidRPr="00394811">
              <w:rPr>
                <w:rFonts w:ascii="Times New Roman" w:hAnsi="Times New Roman" w:cs="Times New Roman"/>
                <w:b/>
                <w:bCs/>
                <w:sz w:val="24"/>
                <w:szCs w:val="24"/>
              </w:rPr>
              <w:t xml:space="preserve">реализации программы воспитания, определенные субъектом Российской Федерации </w:t>
            </w:r>
            <w:r w:rsidRPr="00394811">
              <w:rPr>
                <w:rFonts w:ascii="Times New Roman" w:hAnsi="Times New Roman" w:cs="Times New Roman"/>
                <w:sz w:val="24"/>
                <w:szCs w:val="24"/>
              </w:rPr>
              <w:t xml:space="preserve">(при наличии) </w:t>
            </w:r>
          </w:p>
        </w:tc>
      </w:tr>
      <w:tr w:rsidR="00317F97" w:rsidRPr="00394811" w:rsidTr="00317F97">
        <w:tc>
          <w:tcPr>
            <w:tcW w:w="7338" w:type="dxa"/>
          </w:tcPr>
          <w:p w:rsidR="00317F97" w:rsidRPr="00394811" w:rsidRDefault="00317F97" w:rsidP="00375659">
            <w:pPr>
              <w:spacing w:after="0" w:line="240" w:lineRule="auto"/>
              <w:rPr>
                <w:rFonts w:ascii="Times New Roman" w:hAnsi="Times New Roman" w:cs="Times New Roman"/>
                <w:bCs/>
                <w:sz w:val="24"/>
                <w:szCs w:val="24"/>
              </w:rPr>
            </w:pPr>
            <w:proofErr w:type="gramStart"/>
            <w:r w:rsidRPr="00394811">
              <w:rPr>
                <w:rFonts w:ascii="Times New Roman" w:hAnsi="Times New Roman" w:cs="Times New Roman"/>
                <w:bCs/>
                <w:sz w:val="24"/>
                <w:szCs w:val="24"/>
              </w:rPr>
              <w:t>Выполняющий</w:t>
            </w:r>
            <w:proofErr w:type="gramEnd"/>
            <w:r w:rsidRPr="00394811">
              <w:rPr>
                <w:rFonts w:ascii="Times New Roman" w:hAnsi="Times New Roman" w:cs="Times New Roman"/>
                <w:bCs/>
                <w:sz w:val="24"/>
                <w:szCs w:val="24"/>
              </w:rPr>
              <w:t xml:space="preserve"> профессиональные навыки в сфере </w:t>
            </w:r>
            <w:r w:rsidRPr="00394811">
              <w:rPr>
                <w:rFonts w:ascii="Times New Roman" w:hAnsi="Times New Roman" w:cs="Times New Roman"/>
                <w:sz w:val="24"/>
                <w:szCs w:val="24"/>
              </w:rPr>
              <w:t xml:space="preserve">сервиса домашнего и коммунального хозяйства </w:t>
            </w:r>
            <w:r w:rsidRPr="00394811">
              <w:rPr>
                <w:rFonts w:ascii="Times New Roman" w:hAnsi="Times New Roman" w:cs="Times New Roman"/>
                <w:bCs/>
                <w:sz w:val="24"/>
                <w:szCs w:val="24"/>
              </w:rPr>
              <w:t>с учетом специфики субъекта Российской Федерации</w:t>
            </w:r>
          </w:p>
        </w:tc>
        <w:tc>
          <w:tcPr>
            <w:tcW w:w="2835" w:type="dxa"/>
            <w:vAlign w:val="center"/>
          </w:tcPr>
          <w:p w:rsidR="00317F97" w:rsidRPr="00394811" w:rsidRDefault="00317F97" w:rsidP="00375659">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 14</w:t>
            </w:r>
          </w:p>
        </w:tc>
      </w:tr>
      <w:tr w:rsidR="00317F97" w:rsidRPr="00394811" w:rsidTr="00317F97">
        <w:tc>
          <w:tcPr>
            <w:tcW w:w="10173" w:type="dxa"/>
            <w:gridSpan w:val="2"/>
            <w:vAlign w:val="center"/>
          </w:tcPr>
          <w:p w:rsidR="00317F97" w:rsidRPr="00394811" w:rsidRDefault="00317F97" w:rsidP="00375659">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Личностные результаты</w:t>
            </w:r>
          </w:p>
          <w:p w:rsidR="00317F97" w:rsidRPr="00394811" w:rsidRDefault="00317F97" w:rsidP="00375659">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реализации программы воспитания, определенные ключевыми работодателями</w:t>
            </w:r>
          </w:p>
          <w:p w:rsidR="00317F97" w:rsidRPr="00394811" w:rsidRDefault="00317F97" w:rsidP="00375659">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sz w:val="24"/>
                <w:szCs w:val="24"/>
              </w:rPr>
              <w:t>(при наличии)</w:t>
            </w:r>
          </w:p>
        </w:tc>
      </w:tr>
      <w:tr w:rsidR="00317F97" w:rsidRPr="00394811" w:rsidTr="00317F97">
        <w:tc>
          <w:tcPr>
            <w:tcW w:w="7338" w:type="dxa"/>
          </w:tcPr>
          <w:p w:rsidR="00317F97" w:rsidRPr="00394811" w:rsidRDefault="00317F97" w:rsidP="00375659">
            <w:pPr>
              <w:spacing w:after="0" w:line="240" w:lineRule="auto"/>
              <w:ind w:firstLine="33"/>
              <w:rPr>
                <w:rFonts w:ascii="Times New Roman" w:hAnsi="Times New Roman" w:cs="Times New Roman"/>
                <w:sz w:val="24"/>
                <w:szCs w:val="24"/>
              </w:rPr>
            </w:pPr>
            <w:r w:rsidRPr="00394811">
              <w:rPr>
                <w:rStyle w:val="markedcontent"/>
                <w:rFonts w:ascii="Times New Roman" w:hAnsi="Times New Roman" w:cs="Times New Roman"/>
                <w:sz w:val="24"/>
                <w:szCs w:val="24"/>
              </w:rPr>
              <w:t>Стрессоустойчивость, коммуникабельность</w:t>
            </w:r>
          </w:p>
        </w:tc>
        <w:tc>
          <w:tcPr>
            <w:tcW w:w="2835" w:type="dxa"/>
            <w:vAlign w:val="center"/>
          </w:tcPr>
          <w:p w:rsidR="00317F97" w:rsidRPr="00394811" w:rsidRDefault="00317F97" w:rsidP="00375659">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 15</w:t>
            </w:r>
          </w:p>
        </w:tc>
      </w:tr>
      <w:tr w:rsidR="00317F97" w:rsidRPr="00394811" w:rsidTr="00317F97">
        <w:tc>
          <w:tcPr>
            <w:tcW w:w="7338" w:type="dxa"/>
          </w:tcPr>
          <w:p w:rsidR="00317F97" w:rsidRPr="00394811" w:rsidRDefault="00317F97" w:rsidP="00375659">
            <w:pPr>
              <w:spacing w:after="0" w:line="240" w:lineRule="auto"/>
              <w:ind w:firstLine="33"/>
              <w:rPr>
                <w:rFonts w:ascii="Times New Roman" w:hAnsi="Times New Roman" w:cs="Times New Roman"/>
                <w:sz w:val="24"/>
                <w:szCs w:val="24"/>
              </w:rPr>
            </w:pPr>
            <w:proofErr w:type="gramStart"/>
            <w:r w:rsidRPr="00394811">
              <w:rPr>
                <w:rFonts w:ascii="Times New Roman" w:hAnsi="Times New Roman" w:cs="Times New Roman"/>
                <w:sz w:val="24"/>
                <w:szCs w:val="24"/>
              </w:rPr>
              <w:t>Осознающий</w:t>
            </w:r>
            <w:proofErr w:type="gramEnd"/>
            <w:r w:rsidRPr="00394811">
              <w:rPr>
                <w:rFonts w:ascii="Times New Roman" w:hAnsi="Times New Roman" w:cs="Times New Roman"/>
                <w:sz w:val="24"/>
                <w:szCs w:val="24"/>
              </w:rPr>
              <w:t xml:space="preserve"> значимость профессионального развития в выбранной специальности</w:t>
            </w:r>
          </w:p>
        </w:tc>
        <w:tc>
          <w:tcPr>
            <w:tcW w:w="2835" w:type="dxa"/>
            <w:vAlign w:val="center"/>
          </w:tcPr>
          <w:p w:rsidR="00317F97" w:rsidRPr="00394811" w:rsidRDefault="00317F97" w:rsidP="00375659">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ЛР16</w:t>
            </w:r>
          </w:p>
        </w:tc>
      </w:tr>
      <w:tr w:rsidR="00317F97" w:rsidRPr="00394811" w:rsidTr="00317F97">
        <w:tc>
          <w:tcPr>
            <w:tcW w:w="7338" w:type="dxa"/>
          </w:tcPr>
          <w:p w:rsidR="00317F97" w:rsidRPr="00394811" w:rsidRDefault="00317F97" w:rsidP="00375659">
            <w:pPr>
              <w:spacing w:after="0" w:line="240" w:lineRule="auto"/>
              <w:ind w:firstLine="33"/>
              <w:rPr>
                <w:rFonts w:ascii="Times New Roman" w:hAnsi="Times New Roman" w:cs="Times New Roman"/>
                <w:sz w:val="24"/>
                <w:szCs w:val="24"/>
              </w:rPr>
            </w:pPr>
            <w:proofErr w:type="gramStart"/>
            <w:r w:rsidRPr="00394811">
              <w:rPr>
                <w:rFonts w:ascii="Times New Roman" w:hAnsi="Times New Roman" w:cs="Times New Roman"/>
                <w:sz w:val="24"/>
                <w:szCs w:val="24"/>
              </w:rPr>
              <w:t>Осознающий</w:t>
            </w:r>
            <w:proofErr w:type="gramEnd"/>
            <w:r w:rsidRPr="00394811">
              <w:rPr>
                <w:rFonts w:ascii="Times New Roman" w:hAnsi="Times New Roman" w:cs="Times New Roman"/>
                <w:sz w:val="24"/>
                <w:szCs w:val="24"/>
              </w:rPr>
              <w:t xml:space="preserve"> потребность в труде, уважении к труду и людям труда, трудовым достижениям, добросовестное, ответственное и творческое отношение к разным видам трудовой деятельности; </w:t>
            </w:r>
          </w:p>
        </w:tc>
        <w:tc>
          <w:tcPr>
            <w:tcW w:w="2835" w:type="dxa"/>
            <w:vAlign w:val="center"/>
          </w:tcPr>
          <w:p w:rsidR="00317F97" w:rsidRPr="00394811" w:rsidRDefault="00317F97" w:rsidP="00375659">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ЛР17</w:t>
            </w:r>
          </w:p>
        </w:tc>
      </w:tr>
      <w:tr w:rsidR="00317F97" w:rsidRPr="00394811" w:rsidTr="00317F97">
        <w:tc>
          <w:tcPr>
            <w:tcW w:w="10173" w:type="dxa"/>
            <w:gridSpan w:val="2"/>
            <w:vAlign w:val="center"/>
          </w:tcPr>
          <w:p w:rsidR="00317F97" w:rsidRPr="00394811" w:rsidRDefault="00317F97" w:rsidP="00375659">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Личностные результаты</w:t>
            </w:r>
          </w:p>
          <w:p w:rsidR="00317F97" w:rsidRPr="00394811" w:rsidRDefault="00317F97" w:rsidP="00375659">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реализации программы воспитания, определенные субъектами</w:t>
            </w:r>
          </w:p>
          <w:p w:rsidR="00317F97" w:rsidRPr="00394811" w:rsidRDefault="00317F97" w:rsidP="00375659">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образовательного процесса</w:t>
            </w:r>
            <w:r w:rsidRPr="00394811">
              <w:rPr>
                <w:rFonts w:ascii="Times New Roman" w:hAnsi="Times New Roman" w:cs="Times New Roman"/>
                <w:sz w:val="24"/>
                <w:szCs w:val="24"/>
              </w:rPr>
              <w:t xml:space="preserve"> (при наличии)</w:t>
            </w:r>
          </w:p>
        </w:tc>
      </w:tr>
      <w:tr w:rsidR="00317F97" w:rsidRPr="00394811" w:rsidTr="00317F97">
        <w:tc>
          <w:tcPr>
            <w:tcW w:w="7338" w:type="dxa"/>
          </w:tcPr>
          <w:p w:rsidR="00317F97" w:rsidRPr="00394811" w:rsidRDefault="00317F97" w:rsidP="00375659">
            <w:pPr>
              <w:spacing w:after="0" w:line="240" w:lineRule="auto"/>
              <w:ind w:firstLine="33"/>
              <w:rPr>
                <w:rFonts w:ascii="Times New Roman" w:hAnsi="Times New Roman" w:cs="Times New Roman"/>
                <w:sz w:val="24"/>
                <w:szCs w:val="24"/>
              </w:rPr>
            </w:pPr>
            <w:r w:rsidRPr="00394811">
              <w:rPr>
                <w:rStyle w:val="markedcontent"/>
                <w:rFonts w:ascii="Times New Roman" w:hAnsi="Times New Roman" w:cs="Times New Roman"/>
                <w:sz w:val="24"/>
                <w:szCs w:val="24"/>
              </w:rPr>
              <w:t>Мотивация к самообразованию и развитию</w:t>
            </w:r>
          </w:p>
        </w:tc>
        <w:tc>
          <w:tcPr>
            <w:tcW w:w="2835" w:type="dxa"/>
            <w:vAlign w:val="center"/>
          </w:tcPr>
          <w:p w:rsidR="00317F97" w:rsidRPr="00394811" w:rsidRDefault="00317F97" w:rsidP="00375659">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 18</w:t>
            </w:r>
          </w:p>
        </w:tc>
      </w:tr>
      <w:tr w:rsidR="00317F97" w:rsidRPr="00394811" w:rsidTr="00317F97">
        <w:tc>
          <w:tcPr>
            <w:tcW w:w="7338" w:type="dxa"/>
          </w:tcPr>
          <w:p w:rsidR="00317F97" w:rsidRPr="00394811" w:rsidRDefault="00317F97" w:rsidP="00375659">
            <w:pPr>
              <w:spacing w:after="0" w:line="240" w:lineRule="auto"/>
              <w:ind w:firstLine="33"/>
              <w:rPr>
                <w:rFonts w:ascii="Times New Roman" w:hAnsi="Times New Roman" w:cs="Times New Roman"/>
                <w:sz w:val="24"/>
                <w:szCs w:val="24"/>
              </w:rPr>
            </w:pPr>
            <w:r w:rsidRPr="00394811">
              <w:rPr>
                <w:rFonts w:ascii="Times New Roman" w:hAnsi="Times New Roman" w:cs="Times New Roman"/>
                <w:sz w:val="24"/>
                <w:szCs w:val="24"/>
              </w:rPr>
              <w:t>Сохранение традиций и поддержание престижа колледжа</w:t>
            </w:r>
          </w:p>
        </w:tc>
        <w:tc>
          <w:tcPr>
            <w:tcW w:w="2835" w:type="dxa"/>
            <w:vAlign w:val="center"/>
          </w:tcPr>
          <w:p w:rsidR="00317F97" w:rsidRPr="00394811" w:rsidRDefault="00317F97" w:rsidP="00375659">
            <w:pPr>
              <w:spacing w:after="0" w:line="240" w:lineRule="auto"/>
              <w:ind w:firstLine="33"/>
              <w:jc w:val="center"/>
              <w:rPr>
                <w:rFonts w:ascii="Times New Roman" w:hAnsi="Times New Roman" w:cs="Times New Roman"/>
                <w:b/>
                <w:bCs/>
                <w:sz w:val="24"/>
                <w:szCs w:val="24"/>
              </w:rPr>
            </w:pPr>
            <w:r w:rsidRPr="00394811">
              <w:rPr>
                <w:rFonts w:ascii="Times New Roman" w:hAnsi="Times New Roman" w:cs="Times New Roman"/>
                <w:b/>
                <w:bCs/>
                <w:sz w:val="24"/>
                <w:szCs w:val="24"/>
              </w:rPr>
              <w:t>ЛР19</w:t>
            </w:r>
          </w:p>
        </w:tc>
      </w:tr>
      <w:bookmarkEnd w:id="1"/>
    </w:tbl>
    <w:p w:rsidR="00317F97" w:rsidRDefault="00317F97" w:rsidP="00317F9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rPr>
          <w:rFonts w:ascii="Times New Roman" w:eastAsia="Times New Roman" w:hAnsi="Times New Roman" w:cs="Times New Roman"/>
          <w:b/>
          <w:bCs/>
          <w:sz w:val="24"/>
          <w:szCs w:val="24"/>
          <w:lang w:eastAsia="ru-RU"/>
        </w:rPr>
      </w:pPr>
    </w:p>
    <w:p w:rsidR="00317F97" w:rsidRDefault="00317F97" w:rsidP="00317F97">
      <w:pPr>
        <w:spacing w:after="120"/>
        <w:rPr>
          <w:rFonts w:ascii="Times New Roman" w:eastAsia="Times New Roman" w:hAnsi="Times New Roman" w:cs="Times New Roman"/>
          <w:b/>
          <w:bCs/>
          <w:sz w:val="24"/>
          <w:szCs w:val="24"/>
          <w:lang w:eastAsia="ru-RU"/>
        </w:rPr>
      </w:pPr>
    </w:p>
    <w:p w:rsidR="00317F97" w:rsidRDefault="00317F97" w:rsidP="007F7589">
      <w:pPr>
        <w:spacing w:after="120"/>
        <w:jc w:val="center"/>
        <w:rPr>
          <w:rFonts w:ascii="Times New Roman" w:eastAsia="Times New Roman" w:hAnsi="Times New Roman" w:cs="Times New Roman"/>
          <w:b/>
          <w:bCs/>
          <w:sz w:val="24"/>
          <w:szCs w:val="24"/>
          <w:lang w:eastAsia="ru-RU"/>
        </w:rPr>
      </w:pPr>
    </w:p>
    <w:p w:rsidR="007F7589" w:rsidRPr="007F7589" w:rsidRDefault="007F7589" w:rsidP="007F7589">
      <w:pPr>
        <w:spacing w:after="120"/>
        <w:jc w:val="center"/>
        <w:rPr>
          <w:rFonts w:ascii="Times New Roman" w:eastAsia="Times New Roman" w:hAnsi="Times New Roman" w:cs="Times New Roman"/>
          <w:b/>
          <w:bCs/>
          <w:sz w:val="24"/>
          <w:szCs w:val="24"/>
          <w:lang w:eastAsia="ru-RU"/>
        </w:rPr>
      </w:pPr>
      <w:r w:rsidRPr="007F7589">
        <w:rPr>
          <w:rFonts w:ascii="Times New Roman" w:eastAsia="Times New Roman" w:hAnsi="Times New Roman" w:cs="Times New Roman"/>
          <w:b/>
          <w:bCs/>
          <w:sz w:val="24"/>
          <w:szCs w:val="24"/>
          <w:lang w:eastAsia="ru-RU"/>
        </w:rPr>
        <w:lastRenderedPageBreak/>
        <w:t>2. СТРУКТУРА И СОДЕРЖАНИЕ УЧЕБНОЙ ДИСЦИПЛИНЫ</w:t>
      </w:r>
    </w:p>
    <w:p w:rsidR="007F7589" w:rsidRPr="007F7589" w:rsidRDefault="007F7589" w:rsidP="007F7589">
      <w:pPr>
        <w:spacing w:before="120" w:after="120" w:line="240" w:lineRule="auto"/>
        <w:ind w:firstLine="709"/>
        <w:rPr>
          <w:rFonts w:ascii="Times New Roman" w:eastAsia="Times New Roman" w:hAnsi="Times New Roman" w:cs="Times New Roman"/>
          <w:b/>
          <w:sz w:val="24"/>
          <w:szCs w:val="24"/>
          <w:lang w:eastAsia="ru-RU"/>
        </w:rPr>
      </w:pPr>
      <w:r w:rsidRPr="007F7589">
        <w:rPr>
          <w:rFonts w:ascii="Times New Roman" w:eastAsia="Times New Roman" w:hAnsi="Times New Roman" w:cs="Times New Roman"/>
          <w:b/>
          <w:sz w:val="24"/>
          <w:szCs w:val="24"/>
          <w:lang w:eastAsia="ru-RU"/>
        </w:rPr>
        <w:t>2.1. Объем учебной дисциплины и виды учебной работы</w:t>
      </w:r>
    </w:p>
    <w:tbl>
      <w:tblPr>
        <w:tblW w:w="494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381"/>
        <w:gridCol w:w="1923"/>
      </w:tblGrid>
      <w:tr w:rsidR="007F7589" w:rsidRPr="007F7589" w:rsidTr="0053389E">
        <w:trPr>
          <w:trHeight w:val="490"/>
        </w:trPr>
        <w:tc>
          <w:tcPr>
            <w:tcW w:w="4067" w:type="pct"/>
            <w:vAlign w:val="center"/>
          </w:tcPr>
          <w:p w:rsidR="007F7589" w:rsidRPr="007F7589" w:rsidRDefault="007F7589" w:rsidP="007F7589">
            <w:pPr>
              <w:widowControl w:val="0"/>
              <w:autoSpaceDE w:val="0"/>
              <w:autoSpaceDN w:val="0"/>
              <w:spacing w:after="0" w:line="240" w:lineRule="auto"/>
              <w:rPr>
                <w:rFonts w:ascii="Times New Roman" w:eastAsia="Times New Roman" w:hAnsi="Times New Roman" w:cs="Times New Roman"/>
                <w:b/>
                <w:sz w:val="24"/>
                <w:szCs w:val="24"/>
              </w:rPr>
            </w:pPr>
            <w:r w:rsidRPr="007F7589">
              <w:rPr>
                <w:rFonts w:ascii="Times New Roman" w:eastAsia="Times New Roman" w:hAnsi="Times New Roman" w:cs="Times New Roman"/>
                <w:b/>
                <w:sz w:val="24"/>
                <w:szCs w:val="24"/>
              </w:rPr>
              <w:t>Вид учебной работы</w:t>
            </w:r>
          </w:p>
        </w:tc>
        <w:tc>
          <w:tcPr>
            <w:tcW w:w="933" w:type="pct"/>
            <w:vAlign w:val="center"/>
          </w:tcPr>
          <w:p w:rsidR="007F7589" w:rsidRPr="007F7589" w:rsidRDefault="007F7589" w:rsidP="007F7589">
            <w:pPr>
              <w:widowControl w:val="0"/>
              <w:autoSpaceDE w:val="0"/>
              <w:autoSpaceDN w:val="0"/>
              <w:spacing w:after="0" w:line="240" w:lineRule="auto"/>
              <w:rPr>
                <w:rFonts w:ascii="Times New Roman" w:eastAsia="Times New Roman" w:hAnsi="Times New Roman" w:cs="Times New Roman"/>
                <w:b/>
                <w:iCs/>
                <w:sz w:val="24"/>
                <w:szCs w:val="24"/>
              </w:rPr>
            </w:pPr>
            <w:r w:rsidRPr="007F7589">
              <w:rPr>
                <w:rFonts w:ascii="Times New Roman" w:eastAsia="Times New Roman" w:hAnsi="Times New Roman" w:cs="Times New Roman"/>
                <w:b/>
                <w:iCs/>
                <w:sz w:val="24"/>
                <w:szCs w:val="24"/>
              </w:rPr>
              <w:t>Объем в часах</w:t>
            </w:r>
          </w:p>
          <w:p w:rsidR="007F7589" w:rsidRPr="007F7589" w:rsidRDefault="007F7589" w:rsidP="007F7589">
            <w:pPr>
              <w:widowControl w:val="0"/>
              <w:autoSpaceDE w:val="0"/>
              <w:autoSpaceDN w:val="0"/>
              <w:spacing w:after="0" w:line="240" w:lineRule="auto"/>
              <w:rPr>
                <w:rFonts w:ascii="Times New Roman" w:eastAsia="Times New Roman" w:hAnsi="Times New Roman" w:cs="Times New Roman"/>
                <w:b/>
                <w:iCs/>
                <w:sz w:val="24"/>
                <w:szCs w:val="24"/>
              </w:rPr>
            </w:pPr>
          </w:p>
        </w:tc>
      </w:tr>
      <w:tr w:rsidR="007F7589" w:rsidRPr="007F7589" w:rsidTr="0053389E">
        <w:trPr>
          <w:trHeight w:val="490"/>
        </w:trPr>
        <w:tc>
          <w:tcPr>
            <w:tcW w:w="4067" w:type="pct"/>
            <w:vAlign w:val="center"/>
          </w:tcPr>
          <w:p w:rsidR="007F7589" w:rsidRPr="007F7589" w:rsidRDefault="005575EF" w:rsidP="007F7589">
            <w:pPr>
              <w:widowControl w:val="0"/>
              <w:autoSpaceDE w:val="0"/>
              <w:autoSpaceDN w:val="0"/>
              <w:spacing w:after="0" w:line="240" w:lineRule="auto"/>
              <w:rPr>
                <w:rFonts w:ascii="Times New Roman" w:eastAsia="Times New Roman" w:hAnsi="Times New Roman" w:cs="Times New Roman"/>
                <w:b/>
                <w:sz w:val="24"/>
                <w:szCs w:val="24"/>
              </w:rPr>
            </w:pPr>
            <w:r>
              <w:rPr>
                <w:rFonts w:ascii="Times New Roman" w:hAnsi="Times New Roman"/>
                <w:b/>
                <w:sz w:val="24"/>
                <w:szCs w:val="24"/>
              </w:rPr>
              <w:t>Объем образовательной нагрузки</w:t>
            </w:r>
          </w:p>
        </w:tc>
        <w:tc>
          <w:tcPr>
            <w:tcW w:w="933" w:type="pct"/>
            <w:vAlign w:val="center"/>
          </w:tcPr>
          <w:p w:rsidR="007F7589" w:rsidRPr="005575EF" w:rsidRDefault="003F1D41" w:rsidP="005575EF">
            <w:pPr>
              <w:widowControl w:val="0"/>
              <w:autoSpaceDE w:val="0"/>
              <w:autoSpaceDN w:val="0"/>
              <w:spacing w:after="0" w:line="240" w:lineRule="auto"/>
              <w:jc w:val="center"/>
              <w:rPr>
                <w:rFonts w:ascii="Times New Roman" w:eastAsia="Times New Roman" w:hAnsi="Times New Roman" w:cs="Times New Roman"/>
                <w:b/>
                <w:bCs/>
                <w:iCs/>
                <w:sz w:val="24"/>
                <w:szCs w:val="24"/>
              </w:rPr>
            </w:pPr>
            <w:r w:rsidRPr="005575EF">
              <w:rPr>
                <w:rFonts w:ascii="Times New Roman" w:eastAsia="Times New Roman" w:hAnsi="Times New Roman" w:cs="Times New Roman"/>
                <w:b/>
                <w:bCs/>
                <w:iCs/>
                <w:sz w:val="24"/>
                <w:szCs w:val="24"/>
              </w:rPr>
              <w:t>82</w:t>
            </w:r>
          </w:p>
        </w:tc>
      </w:tr>
      <w:tr w:rsidR="007F7589" w:rsidRPr="007F7589" w:rsidTr="0053389E">
        <w:trPr>
          <w:trHeight w:val="490"/>
        </w:trPr>
        <w:tc>
          <w:tcPr>
            <w:tcW w:w="4067" w:type="pct"/>
            <w:vAlign w:val="center"/>
          </w:tcPr>
          <w:p w:rsidR="007F7589" w:rsidRPr="005575EF" w:rsidRDefault="005575EF" w:rsidP="007F7589">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в</w:t>
            </w:r>
            <w:r w:rsidR="007F7589" w:rsidRPr="005575EF">
              <w:rPr>
                <w:rFonts w:ascii="Times New Roman" w:eastAsia="Times New Roman" w:hAnsi="Times New Roman" w:cs="Times New Roman"/>
                <w:bCs/>
                <w:sz w:val="24"/>
                <w:szCs w:val="24"/>
              </w:rPr>
              <w:t xml:space="preserve"> т.ч. в форме практической подготовки</w:t>
            </w:r>
          </w:p>
        </w:tc>
        <w:tc>
          <w:tcPr>
            <w:tcW w:w="933" w:type="pct"/>
            <w:vAlign w:val="center"/>
          </w:tcPr>
          <w:p w:rsidR="007F7589" w:rsidRPr="007F7589" w:rsidRDefault="007F7589" w:rsidP="005575EF">
            <w:pPr>
              <w:widowControl w:val="0"/>
              <w:autoSpaceDE w:val="0"/>
              <w:autoSpaceDN w:val="0"/>
              <w:spacing w:after="0" w:line="240" w:lineRule="auto"/>
              <w:jc w:val="center"/>
              <w:rPr>
                <w:rFonts w:ascii="Times New Roman" w:eastAsia="Times New Roman" w:hAnsi="Times New Roman" w:cs="Times New Roman"/>
                <w:iCs/>
                <w:sz w:val="24"/>
                <w:szCs w:val="24"/>
              </w:rPr>
            </w:pPr>
            <w:r w:rsidRPr="007F7589">
              <w:rPr>
                <w:rFonts w:ascii="Times New Roman" w:eastAsia="Times New Roman" w:hAnsi="Times New Roman" w:cs="Times New Roman"/>
                <w:iCs/>
                <w:sz w:val="24"/>
                <w:szCs w:val="24"/>
              </w:rPr>
              <w:t>34</w:t>
            </w:r>
          </w:p>
        </w:tc>
      </w:tr>
      <w:tr w:rsidR="005575EF" w:rsidRPr="007F7589" w:rsidTr="0053389E">
        <w:trPr>
          <w:trHeight w:val="490"/>
        </w:trPr>
        <w:tc>
          <w:tcPr>
            <w:tcW w:w="4067" w:type="pct"/>
            <w:vAlign w:val="center"/>
          </w:tcPr>
          <w:p w:rsidR="005575EF" w:rsidRPr="007F7589" w:rsidRDefault="005575EF" w:rsidP="007F7589">
            <w:pPr>
              <w:widowControl w:val="0"/>
              <w:autoSpaceDE w:val="0"/>
              <w:autoSpaceDN w:val="0"/>
              <w:spacing w:after="0" w:line="240" w:lineRule="auto"/>
              <w:rPr>
                <w:rFonts w:ascii="Times New Roman" w:eastAsia="Times New Roman" w:hAnsi="Times New Roman" w:cs="Times New Roman"/>
                <w:b/>
                <w:sz w:val="24"/>
                <w:szCs w:val="24"/>
              </w:rPr>
            </w:pPr>
            <w:r w:rsidRPr="00106754">
              <w:rPr>
                <w:rFonts w:ascii="Times New Roman" w:hAnsi="Times New Roman"/>
                <w:b/>
                <w:sz w:val="24"/>
                <w:szCs w:val="24"/>
              </w:rPr>
              <w:t>Суммарная учебная нагрузка во взаимодействии с преподавателем</w:t>
            </w:r>
          </w:p>
        </w:tc>
        <w:tc>
          <w:tcPr>
            <w:tcW w:w="933" w:type="pct"/>
            <w:vAlign w:val="center"/>
          </w:tcPr>
          <w:p w:rsidR="005575EF" w:rsidRPr="007F7589" w:rsidRDefault="005575EF" w:rsidP="005575EF">
            <w:pPr>
              <w:widowControl w:val="0"/>
              <w:autoSpaceDE w:val="0"/>
              <w:autoSpaceDN w:val="0"/>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76</w:t>
            </w:r>
          </w:p>
        </w:tc>
      </w:tr>
      <w:tr w:rsidR="007F7589" w:rsidRPr="007F7589" w:rsidTr="0053389E">
        <w:trPr>
          <w:trHeight w:val="490"/>
        </w:trPr>
        <w:tc>
          <w:tcPr>
            <w:tcW w:w="5000" w:type="pct"/>
            <w:gridSpan w:val="2"/>
            <w:vAlign w:val="center"/>
          </w:tcPr>
          <w:p w:rsidR="007F7589" w:rsidRPr="007F7589" w:rsidRDefault="007F7589" w:rsidP="005575EF">
            <w:pPr>
              <w:widowControl w:val="0"/>
              <w:autoSpaceDE w:val="0"/>
              <w:autoSpaceDN w:val="0"/>
              <w:spacing w:after="0" w:line="240" w:lineRule="auto"/>
              <w:rPr>
                <w:rFonts w:ascii="Times New Roman" w:eastAsia="Times New Roman" w:hAnsi="Times New Roman" w:cs="Times New Roman"/>
                <w:iCs/>
                <w:sz w:val="24"/>
                <w:szCs w:val="24"/>
              </w:rPr>
            </w:pPr>
            <w:r w:rsidRPr="007F7589">
              <w:rPr>
                <w:rFonts w:ascii="Times New Roman" w:eastAsia="Times New Roman" w:hAnsi="Times New Roman" w:cs="Times New Roman"/>
                <w:sz w:val="24"/>
                <w:szCs w:val="24"/>
              </w:rPr>
              <w:t>в том числе:</w:t>
            </w:r>
          </w:p>
        </w:tc>
      </w:tr>
      <w:tr w:rsidR="007F7589" w:rsidRPr="007F7589" w:rsidTr="0053389E">
        <w:trPr>
          <w:trHeight w:val="490"/>
        </w:trPr>
        <w:tc>
          <w:tcPr>
            <w:tcW w:w="4067" w:type="pct"/>
            <w:vAlign w:val="center"/>
          </w:tcPr>
          <w:p w:rsidR="007F7589" w:rsidRPr="007F7589" w:rsidRDefault="007F7589" w:rsidP="007F7589">
            <w:pPr>
              <w:widowControl w:val="0"/>
              <w:autoSpaceDE w:val="0"/>
              <w:autoSpaceDN w:val="0"/>
              <w:spacing w:after="0" w:line="240" w:lineRule="auto"/>
              <w:rPr>
                <w:rFonts w:ascii="Times New Roman" w:eastAsia="Times New Roman" w:hAnsi="Times New Roman" w:cs="Times New Roman"/>
                <w:sz w:val="24"/>
                <w:szCs w:val="24"/>
              </w:rPr>
            </w:pPr>
            <w:r w:rsidRPr="007F7589">
              <w:rPr>
                <w:rFonts w:ascii="Times New Roman" w:eastAsia="Times New Roman" w:hAnsi="Times New Roman" w:cs="Times New Roman"/>
                <w:sz w:val="24"/>
                <w:szCs w:val="24"/>
              </w:rPr>
              <w:t>теоретическое обучение</w:t>
            </w:r>
          </w:p>
        </w:tc>
        <w:tc>
          <w:tcPr>
            <w:tcW w:w="933" w:type="pct"/>
            <w:vAlign w:val="center"/>
          </w:tcPr>
          <w:p w:rsidR="007F7589" w:rsidRPr="007F7589" w:rsidRDefault="003F1D41" w:rsidP="005575EF">
            <w:pPr>
              <w:widowControl w:val="0"/>
              <w:autoSpaceDE w:val="0"/>
              <w:autoSpaceDN w:val="0"/>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4</w:t>
            </w:r>
            <w:r w:rsidR="005575EF">
              <w:rPr>
                <w:rFonts w:ascii="Times New Roman" w:eastAsia="Times New Roman" w:hAnsi="Times New Roman" w:cs="Times New Roman"/>
                <w:iCs/>
                <w:sz w:val="24"/>
                <w:szCs w:val="24"/>
              </w:rPr>
              <w:t>2</w:t>
            </w:r>
          </w:p>
        </w:tc>
      </w:tr>
      <w:tr w:rsidR="007F7589" w:rsidRPr="007F7589" w:rsidTr="0053389E">
        <w:trPr>
          <w:trHeight w:val="490"/>
        </w:trPr>
        <w:tc>
          <w:tcPr>
            <w:tcW w:w="4067" w:type="pct"/>
            <w:vAlign w:val="center"/>
          </w:tcPr>
          <w:p w:rsidR="007F7589" w:rsidRPr="007F7589" w:rsidRDefault="007F7589" w:rsidP="007F7589">
            <w:pPr>
              <w:widowControl w:val="0"/>
              <w:autoSpaceDE w:val="0"/>
              <w:autoSpaceDN w:val="0"/>
              <w:spacing w:after="0" w:line="240" w:lineRule="auto"/>
              <w:rPr>
                <w:rFonts w:ascii="Times New Roman" w:eastAsia="Times New Roman" w:hAnsi="Times New Roman" w:cs="Times New Roman"/>
                <w:sz w:val="24"/>
                <w:szCs w:val="24"/>
              </w:rPr>
            </w:pPr>
            <w:r w:rsidRPr="007F7589">
              <w:rPr>
                <w:rFonts w:ascii="Times New Roman" w:eastAsia="Times New Roman" w:hAnsi="Times New Roman" w:cs="Times New Roman"/>
                <w:sz w:val="24"/>
                <w:szCs w:val="24"/>
              </w:rPr>
              <w:t xml:space="preserve">практические занятия </w:t>
            </w:r>
          </w:p>
        </w:tc>
        <w:tc>
          <w:tcPr>
            <w:tcW w:w="933" w:type="pct"/>
            <w:vAlign w:val="center"/>
          </w:tcPr>
          <w:p w:rsidR="007F7589" w:rsidRPr="007F7589" w:rsidRDefault="007F7589" w:rsidP="005575EF">
            <w:pPr>
              <w:widowControl w:val="0"/>
              <w:autoSpaceDE w:val="0"/>
              <w:autoSpaceDN w:val="0"/>
              <w:spacing w:after="0" w:line="240" w:lineRule="auto"/>
              <w:jc w:val="center"/>
              <w:rPr>
                <w:rFonts w:ascii="Times New Roman" w:eastAsia="Times New Roman" w:hAnsi="Times New Roman" w:cs="Times New Roman"/>
                <w:iCs/>
                <w:sz w:val="24"/>
                <w:szCs w:val="24"/>
              </w:rPr>
            </w:pPr>
            <w:r w:rsidRPr="007F7589">
              <w:rPr>
                <w:rFonts w:ascii="Times New Roman" w:eastAsia="Times New Roman" w:hAnsi="Times New Roman" w:cs="Times New Roman"/>
                <w:iCs/>
                <w:sz w:val="24"/>
                <w:szCs w:val="24"/>
              </w:rPr>
              <w:t>34</w:t>
            </w:r>
          </w:p>
        </w:tc>
      </w:tr>
      <w:tr w:rsidR="007F7589" w:rsidRPr="007F7589" w:rsidTr="0053389E">
        <w:trPr>
          <w:trHeight w:val="490"/>
        </w:trPr>
        <w:tc>
          <w:tcPr>
            <w:tcW w:w="4067" w:type="pct"/>
            <w:vAlign w:val="center"/>
          </w:tcPr>
          <w:p w:rsidR="007F7589" w:rsidRPr="005575EF" w:rsidRDefault="007F7589" w:rsidP="003F1D41">
            <w:pPr>
              <w:widowControl w:val="0"/>
              <w:suppressAutoHyphens/>
              <w:autoSpaceDE w:val="0"/>
              <w:autoSpaceDN w:val="0"/>
              <w:spacing w:after="0" w:line="240" w:lineRule="auto"/>
              <w:rPr>
                <w:rFonts w:ascii="Times New Roman" w:eastAsia="Times New Roman" w:hAnsi="Times New Roman" w:cs="Times New Roman"/>
                <w:b/>
                <w:bCs/>
                <w:sz w:val="24"/>
                <w:szCs w:val="24"/>
              </w:rPr>
            </w:pPr>
            <w:r w:rsidRPr="005575EF">
              <w:rPr>
                <w:rFonts w:ascii="Times New Roman" w:eastAsia="Times New Roman" w:hAnsi="Times New Roman" w:cs="Times New Roman"/>
                <w:b/>
                <w:bCs/>
                <w:sz w:val="24"/>
                <w:szCs w:val="24"/>
              </w:rPr>
              <w:t xml:space="preserve">Самостоятельная работа </w:t>
            </w:r>
          </w:p>
        </w:tc>
        <w:tc>
          <w:tcPr>
            <w:tcW w:w="933" w:type="pct"/>
            <w:vAlign w:val="center"/>
          </w:tcPr>
          <w:p w:rsidR="007F7589" w:rsidRPr="005575EF" w:rsidRDefault="003F1D41" w:rsidP="005575EF">
            <w:pPr>
              <w:widowControl w:val="0"/>
              <w:autoSpaceDE w:val="0"/>
              <w:autoSpaceDN w:val="0"/>
              <w:spacing w:after="0" w:line="240" w:lineRule="auto"/>
              <w:jc w:val="center"/>
              <w:rPr>
                <w:rFonts w:ascii="Times New Roman" w:eastAsia="Times New Roman" w:hAnsi="Times New Roman" w:cs="Times New Roman"/>
                <w:b/>
                <w:bCs/>
                <w:iCs/>
                <w:sz w:val="24"/>
                <w:szCs w:val="24"/>
              </w:rPr>
            </w:pPr>
            <w:r w:rsidRPr="005575EF">
              <w:rPr>
                <w:rFonts w:ascii="Times New Roman" w:eastAsia="Times New Roman" w:hAnsi="Times New Roman" w:cs="Times New Roman"/>
                <w:b/>
                <w:bCs/>
                <w:iCs/>
                <w:sz w:val="24"/>
                <w:szCs w:val="24"/>
              </w:rPr>
              <w:t>4</w:t>
            </w:r>
          </w:p>
        </w:tc>
      </w:tr>
      <w:tr w:rsidR="007F7589" w:rsidRPr="007F7589" w:rsidTr="0053389E">
        <w:trPr>
          <w:trHeight w:val="490"/>
        </w:trPr>
        <w:tc>
          <w:tcPr>
            <w:tcW w:w="4067" w:type="pct"/>
            <w:vAlign w:val="center"/>
          </w:tcPr>
          <w:p w:rsidR="007F7589" w:rsidRPr="007F7589" w:rsidRDefault="005575EF" w:rsidP="003F1D41">
            <w:pPr>
              <w:widowControl w:val="0"/>
              <w:suppressAutoHyphens/>
              <w:autoSpaceDE w:val="0"/>
              <w:autoSpaceDN w:val="0"/>
              <w:spacing w:after="0" w:line="240" w:lineRule="auto"/>
              <w:rPr>
                <w:rFonts w:ascii="Times New Roman" w:eastAsia="Times New Roman" w:hAnsi="Times New Roman" w:cs="Times New Roman"/>
                <w:b/>
                <w:iCs/>
                <w:sz w:val="24"/>
                <w:szCs w:val="24"/>
              </w:rPr>
            </w:pPr>
            <w:r w:rsidRPr="0001140C">
              <w:rPr>
                <w:rFonts w:ascii="Times New Roman" w:hAnsi="Times New Roman"/>
                <w:b/>
                <w:sz w:val="24"/>
                <w:szCs w:val="24"/>
              </w:rPr>
              <w:t xml:space="preserve">Промежуточная аттестация </w:t>
            </w:r>
            <w:r>
              <w:rPr>
                <w:rFonts w:ascii="Times New Roman" w:hAnsi="Times New Roman"/>
                <w:b/>
                <w:sz w:val="24"/>
                <w:szCs w:val="24"/>
              </w:rPr>
              <w:t>в форме дифференцированного зачета</w:t>
            </w:r>
          </w:p>
        </w:tc>
        <w:tc>
          <w:tcPr>
            <w:tcW w:w="933" w:type="pct"/>
            <w:vAlign w:val="center"/>
          </w:tcPr>
          <w:p w:rsidR="007F7589" w:rsidRPr="005575EF" w:rsidRDefault="007F7589" w:rsidP="005575EF">
            <w:pPr>
              <w:widowControl w:val="0"/>
              <w:autoSpaceDE w:val="0"/>
              <w:autoSpaceDN w:val="0"/>
              <w:spacing w:after="0" w:line="240" w:lineRule="auto"/>
              <w:jc w:val="center"/>
              <w:rPr>
                <w:rFonts w:ascii="Times New Roman" w:eastAsia="Times New Roman" w:hAnsi="Times New Roman" w:cs="Times New Roman"/>
                <w:b/>
                <w:bCs/>
                <w:iCs/>
                <w:sz w:val="24"/>
                <w:szCs w:val="24"/>
              </w:rPr>
            </w:pPr>
            <w:r w:rsidRPr="005575EF">
              <w:rPr>
                <w:rFonts w:ascii="Times New Roman" w:eastAsia="Times New Roman" w:hAnsi="Times New Roman" w:cs="Times New Roman"/>
                <w:b/>
                <w:bCs/>
                <w:iCs/>
                <w:sz w:val="24"/>
                <w:szCs w:val="24"/>
              </w:rPr>
              <w:t>2</w:t>
            </w:r>
          </w:p>
        </w:tc>
      </w:tr>
    </w:tbl>
    <w:p w:rsidR="007F7589" w:rsidRPr="007F7589" w:rsidRDefault="007F7589" w:rsidP="007F7589">
      <w:pPr>
        <w:widowControl w:val="0"/>
        <w:numPr>
          <w:ilvl w:val="0"/>
          <w:numId w:val="9"/>
        </w:numPr>
        <w:autoSpaceDE w:val="0"/>
        <w:autoSpaceDN w:val="0"/>
        <w:spacing w:after="0" w:line="240" w:lineRule="auto"/>
        <w:rPr>
          <w:rFonts w:ascii="Times New Roman" w:eastAsia="Times New Roman" w:hAnsi="Times New Roman" w:cs="Times New Roman"/>
          <w:b/>
          <w:sz w:val="24"/>
          <w:szCs w:val="24"/>
        </w:rPr>
        <w:sectPr w:rsidR="007F7589" w:rsidRPr="007F7589" w:rsidSect="0053389E">
          <w:footerReference w:type="even" r:id="rId8"/>
          <w:footerReference w:type="default" r:id="rId9"/>
          <w:pgSz w:w="11906" w:h="16838"/>
          <w:pgMar w:top="1134" w:right="567" w:bottom="1134" w:left="1134" w:header="709" w:footer="709" w:gutter="0"/>
          <w:cols w:space="720"/>
          <w:docGrid w:linePitch="299"/>
        </w:sectPr>
      </w:pPr>
    </w:p>
    <w:p w:rsidR="007F7589" w:rsidRPr="007F7589" w:rsidRDefault="007F7589" w:rsidP="007F7589">
      <w:pPr>
        <w:spacing w:before="120" w:after="120" w:line="240" w:lineRule="auto"/>
        <w:ind w:firstLine="709"/>
        <w:rPr>
          <w:rFonts w:ascii="Times New Roman" w:eastAsia="Times New Roman" w:hAnsi="Times New Roman" w:cs="Times New Roman"/>
          <w:b/>
          <w:bCs/>
          <w:sz w:val="24"/>
          <w:szCs w:val="24"/>
          <w:lang w:eastAsia="ru-RU"/>
        </w:rPr>
      </w:pPr>
      <w:r w:rsidRPr="007F7589">
        <w:rPr>
          <w:rFonts w:ascii="Times New Roman" w:eastAsia="Times New Roman" w:hAnsi="Times New Roman" w:cs="Times New Roman"/>
          <w:b/>
          <w:sz w:val="24"/>
          <w:szCs w:val="24"/>
          <w:lang w:eastAsia="ru-RU"/>
        </w:rPr>
        <w:lastRenderedPageBreak/>
        <w:t xml:space="preserve">2.2. Тематический план и содержание учебной дисциплины </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93"/>
        <w:gridCol w:w="315"/>
        <w:gridCol w:w="30"/>
        <w:gridCol w:w="15"/>
        <w:gridCol w:w="15"/>
        <w:gridCol w:w="45"/>
        <w:gridCol w:w="108"/>
        <w:gridCol w:w="39"/>
        <w:gridCol w:w="8648"/>
        <w:gridCol w:w="1985"/>
        <w:gridCol w:w="1700"/>
      </w:tblGrid>
      <w:tr w:rsidR="005575EF" w:rsidRPr="007F7589" w:rsidTr="005575EF">
        <w:trPr>
          <w:trHeight w:val="20"/>
        </w:trPr>
        <w:tc>
          <w:tcPr>
            <w:tcW w:w="698" w:type="pct"/>
            <w:vAlign w:val="center"/>
          </w:tcPr>
          <w:p w:rsidR="005575EF" w:rsidRPr="005575EF" w:rsidRDefault="005575EF" w:rsidP="007B7509">
            <w:pPr>
              <w:spacing w:after="0" w:line="240" w:lineRule="auto"/>
              <w:ind w:right="-142"/>
              <w:jc w:val="center"/>
              <w:rPr>
                <w:rFonts w:ascii="Times New Roman" w:hAnsi="Times New Roman" w:cs="Times New Roman"/>
                <w:b/>
                <w:sz w:val="24"/>
                <w:szCs w:val="24"/>
              </w:rPr>
            </w:pPr>
            <w:r w:rsidRPr="005575EF">
              <w:rPr>
                <w:rFonts w:ascii="Times New Roman" w:hAnsi="Times New Roman" w:cs="Times New Roman"/>
                <w:b/>
                <w:sz w:val="24"/>
                <w:szCs w:val="24"/>
              </w:rPr>
              <w:t>Наименование</w:t>
            </w:r>
          </w:p>
          <w:p w:rsidR="005575EF" w:rsidRPr="005575EF" w:rsidRDefault="005575EF"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sidRPr="005575EF">
              <w:rPr>
                <w:rFonts w:ascii="Times New Roman" w:hAnsi="Times New Roman" w:cs="Times New Roman"/>
                <w:b/>
                <w:sz w:val="24"/>
                <w:szCs w:val="24"/>
              </w:rPr>
              <w:t>разделов и тем</w:t>
            </w:r>
          </w:p>
        </w:tc>
        <w:tc>
          <w:tcPr>
            <w:tcW w:w="3073" w:type="pct"/>
            <w:gridSpan w:val="8"/>
            <w:vAlign w:val="center"/>
          </w:tcPr>
          <w:p w:rsidR="005575EF" w:rsidRPr="005575EF" w:rsidRDefault="005575EF"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sidRPr="005575EF">
              <w:rPr>
                <w:rFonts w:ascii="Times New Roman" w:hAnsi="Times New Roman" w:cs="Times New Roman"/>
                <w:b/>
                <w:sz w:val="24"/>
                <w:szCs w:val="24"/>
              </w:rPr>
              <w:t xml:space="preserve">Содержание учебного материала, лабораторные и практические работы, самостоятельная работа </w:t>
            </w:r>
            <w:proofErr w:type="gramStart"/>
            <w:r w:rsidRPr="005575EF">
              <w:rPr>
                <w:rFonts w:ascii="Times New Roman" w:hAnsi="Times New Roman" w:cs="Times New Roman"/>
                <w:b/>
                <w:sz w:val="24"/>
                <w:szCs w:val="24"/>
              </w:rPr>
              <w:t>обучающихся</w:t>
            </w:r>
            <w:proofErr w:type="gramEnd"/>
            <w:r w:rsidRPr="005575EF">
              <w:rPr>
                <w:rFonts w:ascii="Times New Roman" w:hAnsi="Times New Roman" w:cs="Times New Roman"/>
                <w:b/>
                <w:sz w:val="24"/>
                <w:szCs w:val="24"/>
              </w:rPr>
              <w:t xml:space="preserve">, домашняя работа, курсовая работа (проект) </w:t>
            </w:r>
          </w:p>
        </w:tc>
        <w:tc>
          <w:tcPr>
            <w:tcW w:w="662" w:type="pct"/>
            <w:vAlign w:val="center"/>
          </w:tcPr>
          <w:p w:rsidR="005575EF" w:rsidRPr="005575EF" w:rsidRDefault="005575EF"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sidRPr="005575EF">
              <w:rPr>
                <w:rFonts w:ascii="Times New Roman" w:hAnsi="Times New Roman" w:cs="Times New Roman"/>
                <w:b/>
                <w:sz w:val="24"/>
                <w:szCs w:val="24"/>
              </w:rPr>
              <w:t>Объем часов/в форме практической подготовки</w:t>
            </w:r>
          </w:p>
        </w:tc>
        <w:tc>
          <w:tcPr>
            <w:tcW w:w="567" w:type="pct"/>
          </w:tcPr>
          <w:p w:rsidR="005575EF" w:rsidRPr="005575EF" w:rsidRDefault="005575EF"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sidRPr="005575EF">
              <w:rPr>
                <w:rFonts w:ascii="Times New Roman" w:hAnsi="Times New Roman" w:cs="Times New Roman"/>
                <w:b/>
              </w:rPr>
              <w:t>Коды формируемых компетенций</w:t>
            </w:r>
          </w:p>
        </w:tc>
      </w:tr>
      <w:tr w:rsidR="00F84E02" w:rsidRPr="007F7589" w:rsidTr="005575EF">
        <w:trPr>
          <w:trHeight w:val="20"/>
        </w:trPr>
        <w:tc>
          <w:tcPr>
            <w:tcW w:w="698" w:type="pct"/>
          </w:tcPr>
          <w:p w:rsidR="007F7589" w:rsidRPr="007F7589" w:rsidRDefault="007F7589"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1</w:t>
            </w:r>
          </w:p>
        </w:tc>
        <w:tc>
          <w:tcPr>
            <w:tcW w:w="3073" w:type="pct"/>
            <w:gridSpan w:val="8"/>
          </w:tcPr>
          <w:p w:rsidR="007F7589" w:rsidRPr="007F7589" w:rsidRDefault="007F7589"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2</w:t>
            </w:r>
          </w:p>
        </w:tc>
        <w:tc>
          <w:tcPr>
            <w:tcW w:w="662" w:type="pct"/>
          </w:tcPr>
          <w:p w:rsidR="007F7589" w:rsidRPr="007F7589" w:rsidRDefault="007F7589"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3</w:t>
            </w:r>
          </w:p>
        </w:tc>
        <w:tc>
          <w:tcPr>
            <w:tcW w:w="567" w:type="pct"/>
          </w:tcPr>
          <w:p w:rsidR="007F7589" w:rsidRPr="007F7589" w:rsidRDefault="007F7589"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4</w:t>
            </w:r>
          </w:p>
        </w:tc>
      </w:tr>
      <w:tr w:rsidR="00F84E02" w:rsidRPr="007F7589" w:rsidTr="005575EF">
        <w:trPr>
          <w:trHeight w:val="20"/>
        </w:trPr>
        <w:tc>
          <w:tcPr>
            <w:tcW w:w="698" w:type="pct"/>
            <w:vMerge w:val="restart"/>
          </w:tcPr>
          <w:p w:rsidR="007F7589" w:rsidRPr="007F7589" w:rsidRDefault="007F7589" w:rsidP="007B7509">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Тема 1</w:t>
            </w:r>
          </w:p>
          <w:p w:rsidR="007F7589" w:rsidRPr="007F7589" w:rsidRDefault="007F7589" w:rsidP="007B7509">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Услуги общественного питания и требования к ним</w:t>
            </w:r>
          </w:p>
        </w:tc>
        <w:tc>
          <w:tcPr>
            <w:tcW w:w="3073" w:type="pct"/>
            <w:gridSpan w:val="8"/>
          </w:tcPr>
          <w:p w:rsidR="007F7589" w:rsidRPr="00ED2473" w:rsidRDefault="007F7589" w:rsidP="007B7509">
            <w:pPr>
              <w:widowControl w:val="0"/>
              <w:autoSpaceDE w:val="0"/>
              <w:autoSpaceDN w:val="0"/>
              <w:spacing w:after="0" w:line="240" w:lineRule="auto"/>
              <w:jc w:val="both"/>
              <w:rPr>
                <w:rFonts w:ascii="Times New Roman" w:eastAsia="Times New Roman" w:hAnsi="Times New Roman" w:cs="Times New Roman"/>
                <w:b/>
                <w:bCs/>
                <w:sz w:val="24"/>
                <w:szCs w:val="24"/>
              </w:rPr>
            </w:pPr>
            <w:r w:rsidRPr="00ED2473">
              <w:rPr>
                <w:rFonts w:ascii="Times New Roman" w:eastAsia="Times New Roman" w:hAnsi="Times New Roman" w:cs="Times New Roman"/>
                <w:b/>
                <w:bCs/>
                <w:sz w:val="24"/>
                <w:szCs w:val="24"/>
              </w:rPr>
              <w:t>Содержание учебного материала</w:t>
            </w:r>
          </w:p>
        </w:tc>
        <w:tc>
          <w:tcPr>
            <w:tcW w:w="662" w:type="pct"/>
          </w:tcPr>
          <w:p w:rsidR="007F7589" w:rsidRPr="00ED2473" w:rsidRDefault="007B7509"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6/2</w:t>
            </w:r>
          </w:p>
        </w:tc>
        <w:tc>
          <w:tcPr>
            <w:tcW w:w="567" w:type="pct"/>
            <w:vMerge w:val="restart"/>
          </w:tcPr>
          <w:p w:rsidR="007F7589" w:rsidRPr="00ED2473" w:rsidRDefault="007F7589" w:rsidP="007B7509">
            <w:pPr>
              <w:widowControl w:val="0"/>
              <w:autoSpaceDE w:val="0"/>
              <w:autoSpaceDN w:val="0"/>
              <w:spacing w:after="0" w:line="240" w:lineRule="auto"/>
              <w:rPr>
                <w:rFonts w:ascii="Times New Roman" w:eastAsia="Times New Roman" w:hAnsi="Times New Roman" w:cs="Times New Roman"/>
                <w:bCs/>
                <w:sz w:val="24"/>
                <w:szCs w:val="24"/>
              </w:rPr>
            </w:pPr>
            <w:r w:rsidRPr="00ED2473">
              <w:rPr>
                <w:rFonts w:ascii="Times New Roman" w:eastAsia="Times New Roman" w:hAnsi="Times New Roman" w:cs="Times New Roman"/>
                <w:bCs/>
                <w:sz w:val="24"/>
                <w:szCs w:val="24"/>
              </w:rPr>
              <w:t xml:space="preserve">ОК 01-07, 09, 10, ПК 2.2- 2.8, </w:t>
            </w:r>
          </w:p>
          <w:p w:rsidR="007F7589" w:rsidRPr="00ED2473" w:rsidRDefault="007F7589" w:rsidP="007B7509">
            <w:pPr>
              <w:widowControl w:val="0"/>
              <w:autoSpaceDE w:val="0"/>
              <w:autoSpaceDN w:val="0"/>
              <w:spacing w:after="0" w:line="240" w:lineRule="auto"/>
              <w:rPr>
                <w:rFonts w:ascii="Times New Roman" w:eastAsia="Times New Roman" w:hAnsi="Times New Roman" w:cs="Times New Roman"/>
                <w:bCs/>
                <w:sz w:val="24"/>
                <w:szCs w:val="24"/>
              </w:rPr>
            </w:pPr>
            <w:r w:rsidRPr="00ED2473">
              <w:rPr>
                <w:rFonts w:ascii="Times New Roman" w:eastAsia="Times New Roman" w:hAnsi="Times New Roman" w:cs="Times New Roman"/>
                <w:bCs/>
                <w:sz w:val="24"/>
                <w:szCs w:val="24"/>
              </w:rPr>
              <w:t xml:space="preserve">ПК 3.2-3.6, </w:t>
            </w:r>
          </w:p>
          <w:p w:rsidR="007F7589" w:rsidRPr="00ED2473" w:rsidRDefault="007F7589" w:rsidP="007B7509">
            <w:pPr>
              <w:widowControl w:val="0"/>
              <w:autoSpaceDE w:val="0"/>
              <w:autoSpaceDN w:val="0"/>
              <w:spacing w:after="0" w:line="240" w:lineRule="auto"/>
              <w:rPr>
                <w:rFonts w:ascii="Times New Roman" w:eastAsia="Times New Roman" w:hAnsi="Times New Roman" w:cs="Times New Roman"/>
                <w:bCs/>
                <w:sz w:val="24"/>
                <w:szCs w:val="24"/>
              </w:rPr>
            </w:pPr>
            <w:r w:rsidRPr="00ED2473">
              <w:rPr>
                <w:rFonts w:ascii="Times New Roman" w:eastAsia="Times New Roman" w:hAnsi="Times New Roman" w:cs="Times New Roman"/>
                <w:bCs/>
                <w:sz w:val="24"/>
                <w:szCs w:val="24"/>
              </w:rPr>
              <w:t xml:space="preserve">ПК 4.2-4.5, </w:t>
            </w:r>
          </w:p>
          <w:p w:rsidR="007F7589" w:rsidRPr="00ED2473" w:rsidRDefault="007F7589"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bCs/>
                <w:sz w:val="24"/>
                <w:szCs w:val="24"/>
              </w:rPr>
              <w:t>ПК 6.3</w:t>
            </w:r>
          </w:p>
        </w:tc>
      </w:tr>
      <w:tr w:rsidR="005575EF" w:rsidRPr="007F7589" w:rsidTr="007B7509">
        <w:trPr>
          <w:trHeight w:val="20"/>
        </w:trPr>
        <w:tc>
          <w:tcPr>
            <w:tcW w:w="698" w:type="pct"/>
            <w:vMerge/>
          </w:tcPr>
          <w:p w:rsidR="005575EF" w:rsidRPr="007F7589"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15" w:type="pct"/>
            <w:gridSpan w:val="2"/>
          </w:tcPr>
          <w:p w:rsidR="005575EF" w:rsidRPr="00ED2473"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sz w:val="24"/>
                <w:szCs w:val="24"/>
              </w:rPr>
              <w:t>1</w:t>
            </w:r>
          </w:p>
        </w:tc>
        <w:tc>
          <w:tcPr>
            <w:tcW w:w="2958" w:type="pct"/>
            <w:gridSpan w:val="6"/>
          </w:tcPr>
          <w:p w:rsidR="005575EF" w:rsidRPr="00ED2473" w:rsidRDefault="005575EF" w:rsidP="007B7509">
            <w:pPr>
              <w:widowControl w:val="0"/>
              <w:autoSpaceDE w:val="0"/>
              <w:autoSpaceDN w:val="0"/>
              <w:spacing w:after="0" w:line="240" w:lineRule="auto"/>
              <w:jc w:val="both"/>
              <w:rPr>
                <w:rFonts w:ascii="Times New Roman" w:eastAsia="Times New Roman" w:hAnsi="Times New Roman" w:cs="Times New Roman"/>
                <w:sz w:val="24"/>
                <w:szCs w:val="24"/>
              </w:rPr>
            </w:pPr>
            <w:r w:rsidRPr="00ED2473">
              <w:rPr>
                <w:rFonts w:ascii="Times New Roman" w:eastAsia="Times New Roman" w:hAnsi="Times New Roman" w:cs="Times New Roman"/>
                <w:sz w:val="24"/>
                <w:szCs w:val="24"/>
              </w:rPr>
              <w:t xml:space="preserve">Совершенствование обслуживания в организациях питания. Состояние потребительского рынка и перспективы </w:t>
            </w:r>
            <w:r w:rsidR="007B7509" w:rsidRPr="00ED2473">
              <w:rPr>
                <w:rFonts w:ascii="Times New Roman" w:eastAsia="Times New Roman" w:hAnsi="Times New Roman" w:cs="Times New Roman"/>
                <w:sz w:val="24"/>
                <w:szCs w:val="24"/>
              </w:rPr>
              <w:t>развития индустрии</w:t>
            </w:r>
            <w:r w:rsidRPr="00ED2473">
              <w:rPr>
                <w:rFonts w:ascii="Times New Roman" w:eastAsia="Times New Roman" w:hAnsi="Times New Roman" w:cs="Times New Roman"/>
                <w:sz w:val="24"/>
                <w:szCs w:val="24"/>
              </w:rPr>
              <w:t xml:space="preserve"> питания. </w:t>
            </w:r>
          </w:p>
          <w:p w:rsidR="005575EF" w:rsidRPr="005575EF"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bCs/>
                <w:sz w:val="24"/>
                <w:szCs w:val="24"/>
              </w:rPr>
              <w:t>Общая характеристика процесса обслуживания гостей в организациях питания. Основные понятия: услуга общественного питания, процесс обслуживания, условия обслуживания, безопасность услуги.</w:t>
            </w:r>
            <w:r w:rsidRPr="00ED2473">
              <w:rPr>
                <w:rFonts w:ascii="Times New Roman" w:eastAsia="Times New Roman" w:hAnsi="Times New Roman" w:cs="Times New Roman"/>
                <w:sz w:val="24"/>
                <w:szCs w:val="24"/>
              </w:rPr>
              <w:t xml:space="preserve"> Прогрессивные технологии обслуживания</w:t>
            </w:r>
          </w:p>
        </w:tc>
        <w:tc>
          <w:tcPr>
            <w:tcW w:w="662" w:type="pct"/>
            <w:vMerge w:val="restart"/>
          </w:tcPr>
          <w:p w:rsidR="005575EF" w:rsidRPr="00ED2473" w:rsidRDefault="007B7509"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567" w:type="pct"/>
            <w:vMerge/>
          </w:tcPr>
          <w:p w:rsidR="005575EF" w:rsidRPr="00ED2473" w:rsidRDefault="005575EF" w:rsidP="007B7509">
            <w:pPr>
              <w:widowControl w:val="0"/>
              <w:autoSpaceDE w:val="0"/>
              <w:autoSpaceDN w:val="0"/>
              <w:spacing w:after="0" w:line="240" w:lineRule="auto"/>
              <w:rPr>
                <w:rFonts w:ascii="Times New Roman" w:eastAsia="Times New Roman" w:hAnsi="Times New Roman" w:cs="Times New Roman"/>
                <w:sz w:val="24"/>
                <w:szCs w:val="24"/>
              </w:rPr>
            </w:pPr>
          </w:p>
        </w:tc>
      </w:tr>
      <w:tr w:rsidR="005575EF" w:rsidRPr="007F7589" w:rsidTr="007B7509">
        <w:trPr>
          <w:trHeight w:val="20"/>
        </w:trPr>
        <w:tc>
          <w:tcPr>
            <w:tcW w:w="698" w:type="pct"/>
            <w:vMerge/>
          </w:tcPr>
          <w:p w:rsidR="005575EF" w:rsidRPr="007F7589"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15" w:type="pct"/>
            <w:gridSpan w:val="2"/>
          </w:tcPr>
          <w:p w:rsidR="005575EF" w:rsidRPr="00ED2473"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2958" w:type="pct"/>
            <w:gridSpan w:val="6"/>
          </w:tcPr>
          <w:p w:rsidR="005575EF" w:rsidRPr="00ED2473"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r w:rsidRPr="00ED2473">
              <w:rPr>
                <w:rFonts w:ascii="Times New Roman" w:eastAsia="Times New Roman" w:hAnsi="Times New Roman" w:cs="Times New Roman"/>
                <w:sz w:val="24"/>
                <w:szCs w:val="24"/>
              </w:rPr>
              <w:t xml:space="preserve">Услуги общественного питания и требования к ним. ГОСТ 31984-2012 Услуги общественного питания. Общие требования. Виды услуг, их характеристика, общие требования к ним, требования к безопасности услуг. </w:t>
            </w:r>
          </w:p>
        </w:tc>
        <w:tc>
          <w:tcPr>
            <w:tcW w:w="662" w:type="pct"/>
            <w:vMerge/>
          </w:tcPr>
          <w:p w:rsidR="005575EF" w:rsidRPr="00ED2473" w:rsidRDefault="005575EF"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5575EF" w:rsidRPr="00ED2473" w:rsidRDefault="005575EF" w:rsidP="007B7509">
            <w:pPr>
              <w:widowControl w:val="0"/>
              <w:autoSpaceDE w:val="0"/>
              <w:autoSpaceDN w:val="0"/>
              <w:spacing w:after="0" w:line="240" w:lineRule="auto"/>
              <w:rPr>
                <w:rFonts w:ascii="Times New Roman" w:eastAsia="Times New Roman" w:hAnsi="Times New Roman" w:cs="Times New Roman"/>
                <w:sz w:val="24"/>
                <w:szCs w:val="24"/>
              </w:rPr>
            </w:pPr>
          </w:p>
        </w:tc>
      </w:tr>
      <w:tr w:rsidR="005575EF" w:rsidRPr="007F7589" w:rsidTr="007B7509">
        <w:trPr>
          <w:trHeight w:val="20"/>
        </w:trPr>
        <w:tc>
          <w:tcPr>
            <w:tcW w:w="698" w:type="pct"/>
            <w:vMerge/>
          </w:tcPr>
          <w:p w:rsidR="005575EF" w:rsidRPr="007F7589"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15" w:type="pct"/>
            <w:gridSpan w:val="2"/>
          </w:tcPr>
          <w:p w:rsidR="005575EF" w:rsidRPr="005575EF"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5575EF">
              <w:rPr>
                <w:rFonts w:ascii="Times New Roman" w:eastAsia="Times New Roman" w:hAnsi="Times New Roman" w:cs="Times New Roman"/>
                <w:sz w:val="24"/>
                <w:szCs w:val="24"/>
              </w:rPr>
              <w:t>3</w:t>
            </w:r>
          </w:p>
        </w:tc>
        <w:tc>
          <w:tcPr>
            <w:tcW w:w="2958" w:type="pct"/>
            <w:gridSpan w:val="6"/>
          </w:tcPr>
          <w:p w:rsidR="005575EF" w:rsidRPr="00ED2473"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r w:rsidRPr="00ED2473">
              <w:rPr>
                <w:rFonts w:ascii="Times New Roman" w:eastAsia="Times New Roman" w:hAnsi="Times New Roman" w:cs="Times New Roman"/>
                <w:sz w:val="24"/>
                <w:szCs w:val="24"/>
              </w:rPr>
              <w:t>Методы оценки и контроля качества услуг общественного питания</w:t>
            </w:r>
          </w:p>
        </w:tc>
        <w:tc>
          <w:tcPr>
            <w:tcW w:w="662" w:type="pct"/>
            <w:vMerge/>
          </w:tcPr>
          <w:p w:rsidR="005575EF" w:rsidRPr="00ED2473" w:rsidRDefault="005575EF"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5575EF" w:rsidRPr="00ED2473" w:rsidRDefault="005575EF" w:rsidP="007B7509">
            <w:pPr>
              <w:widowControl w:val="0"/>
              <w:autoSpaceDE w:val="0"/>
              <w:autoSpaceDN w:val="0"/>
              <w:spacing w:after="0" w:line="240" w:lineRule="auto"/>
              <w:rPr>
                <w:rFonts w:ascii="Times New Roman" w:eastAsia="Times New Roman" w:hAnsi="Times New Roman" w:cs="Times New Roman"/>
                <w:sz w:val="24"/>
                <w:szCs w:val="24"/>
              </w:rPr>
            </w:pPr>
          </w:p>
        </w:tc>
      </w:tr>
      <w:tr w:rsidR="00F84E02" w:rsidRPr="007F7589" w:rsidTr="007B7509">
        <w:trPr>
          <w:trHeight w:val="20"/>
        </w:trPr>
        <w:tc>
          <w:tcPr>
            <w:tcW w:w="698" w:type="pct"/>
            <w:vMerge/>
          </w:tcPr>
          <w:p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3073" w:type="pct"/>
            <w:gridSpan w:val="8"/>
          </w:tcPr>
          <w:p w:rsidR="00F84E02" w:rsidRPr="00ED2473" w:rsidRDefault="00F84E02"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b/>
                <w:bCs/>
                <w:sz w:val="24"/>
                <w:szCs w:val="24"/>
                <w:lang w:eastAsia="ru-RU"/>
              </w:rPr>
              <w:t>Практические занятия</w:t>
            </w:r>
          </w:p>
        </w:tc>
        <w:tc>
          <w:tcPr>
            <w:tcW w:w="662" w:type="pct"/>
            <w:vMerge w:val="restart"/>
          </w:tcPr>
          <w:p w:rsidR="00F84E02" w:rsidRPr="00ED2473" w:rsidRDefault="00F84E02"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sidRPr="00ED2473">
              <w:rPr>
                <w:rFonts w:ascii="Times New Roman" w:eastAsia="Times New Roman" w:hAnsi="Times New Roman" w:cs="Times New Roman"/>
                <w:b/>
                <w:bCs/>
                <w:sz w:val="24"/>
                <w:szCs w:val="24"/>
              </w:rPr>
              <w:t>2</w:t>
            </w:r>
          </w:p>
        </w:tc>
        <w:tc>
          <w:tcPr>
            <w:tcW w:w="567" w:type="pct"/>
            <w:vMerge/>
          </w:tcPr>
          <w:p w:rsidR="00F84E02" w:rsidRPr="00ED2473" w:rsidRDefault="00F84E02" w:rsidP="007B7509">
            <w:pPr>
              <w:widowControl w:val="0"/>
              <w:autoSpaceDE w:val="0"/>
              <w:autoSpaceDN w:val="0"/>
              <w:spacing w:after="0" w:line="240" w:lineRule="auto"/>
              <w:rPr>
                <w:rFonts w:ascii="Times New Roman" w:eastAsia="Times New Roman" w:hAnsi="Times New Roman" w:cs="Times New Roman"/>
                <w:sz w:val="24"/>
                <w:szCs w:val="24"/>
              </w:rPr>
            </w:pPr>
          </w:p>
        </w:tc>
      </w:tr>
      <w:tr w:rsidR="00F84E02" w:rsidRPr="007F7589" w:rsidTr="007B7509">
        <w:trPr>
          <w:trHeight w:val="20"/>
        </w:trPr>
        <w:tc>
          <w:tcPr>
            <w:tcW w:w="698" w:type="pct"/>
            <w:vMerge/>
          </w:tcPr>
          <w:p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vAlign w:val="center"/>
          </w:tcPr>
          <w:p w:rsidR="00F84E02" w:rsidRPr="007B7509" w:rsidRDefault="00F84E02" w:rsidP="007B7509">
            <w:pPr>
              <w:widowControl w:val="0"/>
              <w:tabs>
                <w:tab w:val="right" w:pos="159"/>
                <w:tab w:val="center" w:pos="459"/>
              </w:tabs>
              <w:autoSpaceDE w:val="0"/>
              <w:autoSpaceDN w:val="0"/>
              <w:spacing w:after="0" w:line="240" w:lineRule="auto"/>
              <w:contextualSpacing/>
              <w:rPr>
                <w:rFonts w:ascii="Times New Roman" w:eastAsia="Times New Roman" w:hAnsi="Times New Roman" w:cs="Times New Roman"/>
                <w:szCs w:val="24"/>
              </w:rPr>
            </w:pPr>
            <w:r w:rsidRPr="007B7509">
              <w:rPr>
                <w:rFonts w:ascii="Times New Roman" w:eastAsia="Times New Roman" w:hAnsi="Times New Roman" w:cs="Times New Roman"/>
                <w:szCs w:val="24"/>
              </w:rPr>
              <w:t>1</w:t>
            </w:r>
          </w:p>
        </w:tc>
        <w:tc>
          <w:tcPr>
            <w:tcW w:w="2884" w:type="pct"/>
          </w:tcPr>
          <w:p w:rsidR="00F84E02" w:rsidRPr="00ED2473" w:rsidRDefault="00F84E02" w:rsidP="007B7509">
            <w:pPr>
              <w:widowControl w:val="0"/>
              <w:autoSpaceDE w:val="0"/>
              <w:autoSpaceDN w:val="0"/>
              <w:spacing w:after="0" w:line="240" w:lineRule="auto"/>
              <w:ind w:left="49"/>
              <w:contextualSpacing/>
              <w:rPr>
                <w:rFonts w:ascii="Times New Roman" w:eastAsia="Times New Roman" w:hAnsi="Times New Roman" w:cs="Times New Roman"/>
                <w:b/>
                <w:bCs/>
                <w:sz w:val="24"/>
                <w:szCs w:val="24"/>
              </w:rPr>
            </w:pPr>
            <w:r w:rsidRPr="00ED2473">
              <w:rPr>
                <w:rFonts w:ascii="Times New Roman" w:eastAsia="Times New Roman" w:hAnsi="Times New Roman" w:cs="Times New Roman"/>
                <w:sz w:val="24"/>
                <w:szCs w:val="24"/>
              </w:rPr>
              <w:t>Выбор форм и методов обслуживания в соответствии с типом и классом предприятия, его специализацией</w:t>
            </w:r>
          </w:p>
        </w:tc>
        <w:tc>
          <w:tcPr>
            <w:tcW w:w="662" w:type="pct"/>
            <w:vMerge/>
          </w:tcPr>
          <w:p w:rsidR="00F84E02" w:rsidRPr="00ED2473" w:rsidRDefault="00F84E02"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F84E02" w:rsidRPr="00ED2473" w:rsidRDefault="00F84E02" w:rsidP="007B7509">
            <w:pPr>
              <w:widowControl w:val="0"/>
              <w:autoSpaceDE w:val="0"/>
              <w:autoSpaceDN w:val="0"/>
              <w:spacing w:after="0" w:line="240" w:lineRule="auto"/>
              <w:rPr>
                <w:rFonts w:ascii="Times New Roman" w:eastAsia="Times New Roman" w:hAnsi="Times New Roman" w:cs="Times New Roman"/>
                <w:sz w:val="24"/>
                <w:szCs w:val="24"/>
              </w:rPr>
            </w:pPr>
          </w:p>
        </w:tc>
      </w:tr>
      <w:tr w:rsidR="00F84E02" w:rsidRPr="007F7589" w:rsidTr="007B7509">
        <w:trPr>
          <w:trHeight w:val="165"/>
        </w:trPr>
        <w:tc>
          <w:tcPr>
            <w:tcW w:w="698" w:type="pct"/>
            <w:vMerge w:val="restart"/>
          </w:tcPr>
          <w:p w:rsidR="007F7589" w:rsidRPr="007F7589" w:rsidRDefault="007F7589" w:rsidP="007B7509">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Тема 2.</w:t>
            </w:r>
          </w:p>
          <w:p w:rsidR="007F7589" w:rsidRPr="007F7589" w:rsidRDefault="007F7589" w:rsidP="007B7509">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Торговые помещения организаций питания</w:t>
            </w:r>
          </w:p>
        </w:tc>
        <w:tc>
          <w:tcPr>
            <w:tcW w:w="3073" w:type="pct"/>
            <w:gridSpan w:val="8"/>
          </w:tcPr>
          <w:p w:rsidR="005575EF" w:rsidRPr="005575EF" w:rsidRDefault="007F7589"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b/>
                <w:bCs/>
                <w:sz w:val="24"/>
                <w:szCs w:val="24"/>
              </w:rPr>
              <w:t xml:space="preserve">Содержание учебного материала </w:t>
            </w:r>
          </w:p>
        </w:tc>
        <w:tc>
          <w:tcPr>
            <w:tcW w:w="662" w:type="pct"/>
          </w:tcPr>
          <w:p w:rsidR="007F7589" w:rsidRPr="00ED2473" w:rsidRDefault="007B7509"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10/2</w:t>
            </w:r>
          </w:p>
        </w:tc>
        <w:tc>
          <w:tcPr>
            <w:tcW w:w="567" w:type="pct"/>
            <w:vMerge w:val="restart"/>
          </w:tcPr>
          <w:p w:rsidR="007F7589" w:rsidRPr="00ED2473" w:rsidRDefault="007F7589"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bCs/>
                <w:sz w:val="24"/>
                <w:szCs w:val="24"/>
              </w:rPr>
              <w:t>ОК 01-07, 09, 10, ПК 2.2- 2.8, ПК 3.2-3.6, ПК 4.2-4.5, ПК 6.3</w:t>
            </w:r>
          </w:p>
        </w:tc>
      </w:tr>
      <w:tr w:rsidR="005575EF" w:rsidRPr="007F7589" w:rsidTr="007B7509">
        <w:trPr>
          <w:trHeight w:val="20"/>
        </w:trPr>
        <w:tc>
          <w:tcPr>
            <w:tcW w:w="698" w:type="pct"/>
            <w:vMerge/>
          </w:tcPr>
          <w:p w:rsidR="005575EF" w:rsidRPr="007F7589"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rsidR="005575EF" w:rsidRPr="005575EF"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5575EF">
              <w:rPr>
                <w:rFonts w:ascii="Times New Roman" w:eastAsia="Times New Roman" w:hAnsi="Times New Roman" w:cs="Times New Roman"/>
                <w:sz w:val="24"/>
                <w:szCs w:val="24"/>
              </w:rPr>
              <w:t>1</w:t>
            </w:r>
          </w:p>
        </w:tc>
        <w:tc>
          <w:tcPr>
            <w:tcW w:w="2884" w:type="pct"/>
          </w:tcPr>
          <w:p w:rsidR="005575EF" w:rsidRPr="00ED2473"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r w:rsidRPr="00ED2473">
              <w:rPr>
                <w:rFonts w:ascii="Times New Roman" w:eastAsia="Times New Roman" w:hAnsi="Times New Roman" w:cs="Times New Roman"/>
                <w:sz w:val="24"/>
                <w:szCs w:val="24"/>
              </w:rPr>
              <w:t>Торговые помещения, виды, характеристика, назначение</w:t>
            </w:r>
          </w:p>
        </w:tc>
        <w:tc>
          <w:tcPr>
            <w:tcW w:w="662" w:type="pct"/>
            <w:vMerge w:val="restart"/>
          </w:tcPr>
          <w:p w:rsidR="005575EF" w:rsidRPr="00ED2473" w:rsidRDefault="007B7509"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w:t>
            </w:r>
          </w:p>
        </w:tc>
        <w:tc>
          <w:tcPr>
            <w:tcW w:w="567" w:type="pct"/>
            <w:vMerge/>
          </w:tcPr>
          <w:p w:rsidR="005575EF" w:rsidRPr="00ED2473" w:rsidRDefault="005575EF"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5575EF" w:rsidRPr="007F7589" w:rsidTr="007B7509">
        <w:trPr>
          <w:trHeight w:val="20"/>
        </w:trPr>
        <w:tc>
          <w:tcPr>
            <w:tcW w:w="698" w:type="pct"/>
            <w:vMerge/>
          </w:tcPr>
          <w:p w:rsidR="005575EF" w:rsidRPr="007F7589"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rsidR="005575EF" w:rsidRPr="005575EF"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5575EF">
              <w:rPr>
                <w:rFonts w:ascii="Times New Roman" w:eastAsia="Times New Roman" w:hAnsi="Times New Roman" w:cs="Times New Roman"/>
                <w:sz w:val="24"/>
                <w:szCs w:val="24"/>
              </w:rPr>
              <w:t>2</w:t>
            </w:r>
          </w:p>
        </w:tc>
        <w:tc>
          <w:tcPr>
            <w:tcW w:w="2884" w:type="pct"/>
          </w:tcPr>
          <w:p w:rsidR="005575EF" w:rsidRPr="005575EF" w:rsidRDefault="005575EF" w:rsidP="007B7509">
            <w:pPr>
              <w:widowControl w:val="0"/>
              <w:autoSpaceDE w:val="0"/>
              <w:autoSpaceDN w:val="0"/>
              <w:spacing w:after="0" w:line="240" w:lineRule="auto"/>
              <w:rPr>
                <w:rFonts w:ascii="Times New Roman" w:eastAsia="Times New Roman" w:hAnsi="Times New Roman" w:cs="Times New Roman"/>
                <w:bCs/>
                <w:sz w:val="24"/>
                <w:szCs w:val="24"/>
              </w:rPr>
            </w:pPr>
            <w:r w:rsidRPr="00ED2473">
              <w:rPr>
                <w:rFonts w:ascii="Times New Roman" w:eastAsia="Times New Roman" w:hAnsi="Times New Roman" w:cs="Times New Roman"/>
                <w:bCs/>
                <w:sz w:val="24"/>
                <w:szCs w:val="24"/>
              </w:rPr>
              <w:t xml:space="preserve">Санитарно-гигиенические требования к содержанию торговых помещений. </w:t>
            </w:r>
            <w:r w:rsidR="007B7509" w:rsidRPr="00ED2473">
              <w:rPr>
                <w:rFonts w:ascii="Times New Roman" w:eastAsia="Times New Roman" w:hAnsi="Times New Roman" w:cs="Times New Roman"/>
                <w:bCs/>
                <w:sz w:val="24"/>
                <w:szCs w:val="24"/>
              </w:rPr>
              <w:t>Освещение, вентиляция</w:t>
            </w:r>
            <w:r w:rsidRPr="00ED2473">
              <w:rPr>
                <w:rFonts w:ascii="Times New Roman" w:eastAsia="Times New Roman" w:hAnsi="Times New Roman" w:cs="Times New Roman"/>
                <w:bCs/>
                <w:sz w:val="24"/>
                <w:szCs w:val="24"/>
              </w:rPr>
              <w:t xml:space="preserve"> торговых помещений, требования к безопасности оказания услуг</w:t>
            </w:r>
          </w:p>
        </w:tc>
        <w:tc>
          <w:tcPr>
            <w:tcW w:w="662" w:type="pct"/>
            <w:vMerge/>
          </w:tcPr>
          <w:p w:rsidR="005575EF" w:rsidRPr="00ED2473" w:rsidRDefault="005575EF"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5575EF" w:rsidRPr="00ED2473" w:rsidRDefault="005575EF"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5575EF" w:rsidRPr="007F7589" w:rsidTr="007B7509">
        <w:trPr>
          <w:trHeight w:val="251"/>
        </w:trPr>
        <w:tc>
          <w:tcPr>
            <w:tcW w:w="698" w:type="pct"/>
            <w:vMerge/>
          </w:tcPr>
          <w:p w:rsidR="005575EF" w:rsidRPr="007F7589"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rsidR="005575EF" w:rsidRPr="005575EF"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5575EF">
              <w:rPr>
                <w:rFonts w:ascii="Times New Roman" w:eastAsia="Times New Roman" w:hAnsi="Times New Roman" w:cs="Times New Roman"/>
                <w:sz w:val="24"/>
                <w:szCs w:val="24"/>
              </w:rPr>
              <w:t>3</w:t>
            </w:r>
          </w:p>
        </w:tc>
        <w:tc>
          <w:tcPr>
            <w:tcW w:w="2884" w:type="pct"/>
          </w:tcPr>
          <w:p w:rsidR="005575EF" w:rsidRPr="005575EF" w:rsidRDefault="005575EF" w:rsidP="007B7509">
            <w:pPr>
              <w:widowControl w:val="0"/>
              <w:autoSpaceDE w:val="0"/>
              <w:autoSpaceDN w:val="0"/>
              <w:spacing w:after="0" w:line="240" w:lineRule="auto"/>
              <w:rPr>
                <w:rFonts w:ascii="Times New Roman" w:eastAsia="Times New Roman" w:hAnsi="Times New Roman" w:cs="Times New Roman"/>
                <w:bCs/>
                <w:sz w:val="24"/>
                <w:szCs w:val="24"/>
              </w:rPr>
            </w:pPr>
            <w:r w:rsidRPr="00ED2473">
              <w:rPr>
                <w:rFonts w:ascii="Times New Roman" w:eastAsia="Times New Roman" w:hAnsi="Times New Roman" w:cs="Times New Roman"/>
                <w:bCs/>
                <w:sz w:val="24"/>
                <w:szCs w:val="24"/>
              </w:rPr>
              <w:t>Интерьер помещений организации питания</w:t>
            </w:r>
          </w:p>
        </w:tc>
        <w:tc>
          <w:tcPr>
            <w:tcW w:w="662" w:type="pct"/>
            <w:vMerge/>
          </w:tcPr>
          <w:p w:rsidR="005575EF" w:rsidRPr="00ED2473" w:rsidRDefault="005575EF"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5575EF" w:rsidRPr="00ED2473" w:rsidRDefault="005575EF"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5575EF" w:rsidRPr="007F7589" w:rsidTr="007B7509">
        <w:trPr>
          <w:trHeight w:val="20"/>
        </w:trPr>
        <w:tc>
          <w:tcPr>
            <w:tcW w:w="698" w:type="pct"/>
            <w:vMerge/>
          </w:tcPr>
          <w:p w:rsidR="005575EF" w:rsidRPr="007F7589"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rsidR="005575EF" w:rsidRPr="005575EF"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5575EF">
              <w:rPr>
                <w:rFonts w:ascii="Times New Roman" w:eastAsia="Times New Roman" w:hAnsi="Times New Roman" w:cs="Times New Roman"/>
                <w:sz w:val="24"/>
                <w:szCs w:val="24"/>
              </w:rPr>
              <w:t>4</w:t>
            </w:r>
          </w:p>
        </w:tc>
        <w:tc>
          <w:tcPr>
            <w:tcW w:w="2884" w:type="pct"/>
          </w:tcPr>
          <w:p w:rsidR="005575EF" w:rsidRDefault="005575EF" w:rsidP="007B7509">
            <w:pPr>
              <w:widowControl w:val="0"/>
              <w:autoSpaceDE w:val="0"/>
              <w:autoSpaceDN w:val="0"/>
              <w:spacing w:after="0" w:line="240" w:lineRule="auto"/>
              <w:rPr>
                <w:rFonts w:ascii="Times New Roman" w:eastAsia="Times New Roman" w:hAnsi="Times New Roman" w:cs="Times New Roman"/>
                <w:sz w:val="24"/>
                <w:szCs w:val="24"/>
              </w:rPr>
            </w:pPr>
            <w:proofErr w:type="gramStart"/>
            <w:r w:rsidRPr="00ED2473">
              <w:rPr>
                <w:rFonts w:ascii="Times New Roman" w:eastAsia="Times New Roman" w:hAnsi="Times New Roman" w:cs="Times New Roman"/>
                <w:sz w:val="24"/>
                <w:szCs w:val="24"/>
              </w:rPr>
              <w:t>Сервизная</w:t>
            </w:r>
            <w:proofErr w:type="gramEnd"/>
            <w:r w:rsidRPr="00ED2473">
              <w:rPr>
                <w:rFonts w:ascii="Times New Roman" w:eastAsia="Times New Roman" w:hAnsi="Times New Roman" w:cs="Times New Roman"/>
                <w:sz w:val="24"/>
                <w:szCs w:val="24"/>
              </w:rPr>
              <w:t>, назначение, оснащение</w:t>
            </w:r>
          </w:p>
          <w:p w:rsidR="005575EF" w:rsidRPr="00ED2473" w:rsidRDefault="005575EF" w:rsidP="007B7509">
            <w:pPr>
              <w:widowControl w:val="0"/>
              <w:autoSpaceDE w:val="0"/>
              <w:autoSpaceDN w:val="0"/>
              <w:spacing w:after="0" w:line="240" w:lineRule="auto"/>
              <w:rPr>
                <w:rFonts w:ascii="Times New Roman" w:eastAsia="Times New Roman" w:hAnsi="Times New Roman" w:cs="Times New Roman"/>
                <w:sz w:val="24"/>
                <w:szCs w:val="24"/>
              </w:rPr>
            </w:pPr>
            <w:proofErr w:type="gramStart"/>
            <w:r w:rsidRPr="00ED2473">
              <w:rPr>
                <w:rFonts w:ascii="Times New Roman" w:eastAsia="Times New Roman" w:hAnsi="Times New Roman" w:cs="Times New Roman"/>
                <w:sz w:val="24"/>
                <w:szCs w:val="24"/>
              </w:rPr>
              <w:t>Моечная</w:t>
            </w:r>
            <w:proofErr w:type="gramEnd"/>
            <w:r w:rsidRPr="00ED2473">
              <w:rPr>
                <w:rFonts w:ascii="Times New Roman" w:eastAsia="Times New Roman" w:hAnsi="Times New Roman" w:cs="Times New Roman"/>
                <w:sz w:val="24"/>
                <w:szCs w:val="24"/>
              </w:rPr>
              <w:t xml:space="preserve"> столовой и кухонной посуды, назначение, оснащение</w:t>
            </w:r>
          </w:p>
        </w:tc>
        <w:tc>
          <w:tcPr>
            <w:tcW w:w="662" w:type="pct"/>
            <w:vMerge/>
          </w:tcPr>
          <w:p w:rsidR="005575EF" w:rsidRPr="00ED2473" w:rsidRDefault="005575EF"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5575EF" w:rsidRPr="00ED2473" w:rsidRDefault="005575EF"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5575EF" w:rsidRPr="007F7589" w:rsidTr="007B7509">
        <w:trPr>
          <w:trHeight w:val="20"/>
        </w:trPr>
        <w:tc>
          <w:tcPr>
            <w:tcW w:w="698" w:type="pct"/>
            <w:vMerge/>
          </w:tcPr>
          <w:p w:rsidR="005575EF" w:rsidRPr="007F7589"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rsidR="005575EF" w:rsidRPr="005575EF"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5575EF">
              <w:rPr>
                <w:rFonts w:ascii="Times New Roman" w:eastAsia="Times New Roman" w:hAnsi="Times New Roman" w:cs="Times New Roman"/>
                <w:sz w:val="24"/>
                <w:szCs w:val="24"/>
              </w:rPr>
              <w:t>5</w:t>
            </w:r>
          </w:p>
        </w:tc>
        <w:tc>
          <w:tcPr>
            <w:tcW w:w="2884" w:type="pct"/>
          </w:tcPr>
          <w:p w:rsidR="005575EF" w:rsidRPr="00ED2473"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sz w:val="24"/>
                <w:szCs w:val="24"/>
              </w:rPr>
              <w:t xml:space="preserve">Сервис-бар (буфет), назначение, оснащение. </w:t>
            </w:r>
            <w:proofErr w:type="gramStart"/>
            <w:r w:rsidRPr="00ED2473">
              <w:rPr>
                <w:rFonts w:ascii="Times New Roman" w:eastAsia="Times New Roman" w:hAnsi="Times New Roman" w:cs="Times New Roman"/>
                <w:sz w:val="24"/>
                <w:szCs w:val="24"/>
              </w:rPr>
              <w:t>Раздаточная</w:t>
            </w:r>
            <w:proofErr w:type="gramEnd"/>
            <w:r w:rsidRPr="00ED2473">
              <w:rPr>
                <w:rFonts w:ascii="Times New Roman" w:eastAsia="Times New Roman" w:hAnsi="Times New Roman" w:cs="Times New Roman"/>
                <w:sz w:val="24"/>
                <w:szCs w:val="24"/>
              </w:rPr>
              <w:t xml:space="preserve">, назначение, оснащение. </w:t>
            </w:r>
          </w:p>
        </w:tc>
        <w:tc>
          <w:tcPr>
            <w:tcW w:w="662" w:type="pct"/>
            <w:vMerge/>
          </w:tcPr>
          <w:p w:rsidR="005575EF" w:rsidRPr="00ED2473" w:rsidRDefault="005575EF"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5575EF" w:rsidRPr="00ED2473" w:rsidRDefault="005575EF"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5575EF" w:rsidRPr="007F7589" w:rsidTr="007B7509">
        <w:trPr>
          <w:trHeight w:val="20"/>
        </w:trPr>
        <w:tc>
          <w:tcPr>
            <w:tcW w:w="698" w:type="pct"/>
            <w:vMerge/>
          </w:tcPr>
          <w:p w:rsidR="005575EF" w:rsidRPr="007F7589"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rsidR="005575EF" w:rsidRPr="005575EF"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5575EF">
              <w:rPr>
                <w:rFonts w:ascii="Times New Roman" w:eastAsia="Times New Roman" w:hAnsi="Times New Roman" w:cs="Times New Roman"/>
                <w:sz w:val="24"/>
                <w:szCs w:val="24"/>
              </w:rPr>
              <w:t>6</w:t>
            </w:r>
          </w:p>
        </w:tc>
        <w:tc>
          <w:tcPr>
            <w:tcW w:w="2884" w:type="pct"/>
          </w:tcPr>
          <w:p w:rsidR="005575EF" w:rsidRPr="00ED2473"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sz w:val="24"/>
                <w:szCs w:val="24"/>
              </w:rPr>
              <w:t>Помещение для нарезки хлеба, назначение, оснащение</w:t>
            </w:r>
          </w:p>
        </w:tc>
        <w:tc>
          <w:tcPr>
            <w:tcW w:w="662" w:type="pct"/>
            <w:vMerge/>
          </w:tcPr>
          <w:p w:rsidR="005575EF" w:rsidRPr="00ED2473" w:rsidRDefault="005575EF"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5575EF" w:rsidRPr="00ED2473" w:rsidRDefault="005575EF"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23E28" w:rsidRPr="007F7589" w:rsidTr="007B7509">
        <w:trPr>
          <w:trHeight w:val="20"/>
        </w:trPr>
        <w:tc>
          <w:tcPr>
            <w:tcW w:w="698" w:type="pct"/>
            <w:vMerge/>
          </w:tcPr>
          <w:p w:rsidR="00023E28" w:rsidRPr="007F7589" w:rsidRDefault="00023E28"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3073" w:type="pct"/>
            <w:gridSpan w:val="8"/>
          </w:tcPr>
          <w:p w:rsidR="00023E28" w:rsidRPr="00ED2473" w:rsidRDefault="00023E28" w:rsidP="007B7509">
            <w:pPr>
              <w:widowControl w:val="0"/>
              <w:autoSpaceDE w:val="0"/>
              <w:autoSpaceDN w:val="0"/>
              <w:spacing w:after="0" w:line="240" w:lineRule="auto"/>
              <w:rPr>
                <w:rFonts w:ascii="Times New Roman" w:eastAsia="Times New Roman" w:hAnsi="Times New Roman" w:cs="Times New Roman"/>
                <w:b/>
                <w:sz w:val="24"/>
                <w:szCs w:val="24"/>
              </w:rPr>
            </w:pPr>
            <w:r w:rsidRPr="00ED2473">
              <w:rPr>
                <w:rFonts w:ascii="Times New Roman" w:eastAsia="Times New Roman" w:hAnsi="Times New Roman" w:cs="Times New Roman"/>
                <w:b/>
                <w:bCs/>
                <w:sz w:val="24"/>
                <w:szCs w:val="24"/>
                <w:lang w:eastAsia="ru-RU"/>
              </w:rPr>
              <w:t>Практические занятия</w:t>
            </w:r>
          </w:p>
        </w:tc>
        <w:tc>
          <w:tcPr>
            <w:tcW w:w="662" w:type="pct"/>
          </w:tcPr>
          <w:p w:rsidR="00023E28" w:rsidRPr="00ED2473" w:rsidRDefault="00023E28" w:rsidP="007B7509">
            <w:pPr>
              <w:widowControl w:val="0"/>
              <w:autoSpaceDE w:val="0"/>
              <w:autoSpaceDN w:val="0"/>
              <w:spacing w:after="0" w:line="240" w:lineRule="auto"/>
              <w:jc w:val="center"/>
              <w:rPr>
                <w:rFonts w:ascii="Times New Roman" w:eastAsia="Times New Roman" w:hAnsi="Times New Roman" w:cs="Times New Roman"/>
                <w:b/>
                <w:sz w:val="24"/>
                <w:szCs w:val="24"/>
              </w:rPr>
            </w:pPr>
            <w:r w:rsidRPr="00ED2473">
              <w:rPr>
                <w:rFonts w:ascii="Times New Roman" w:eastAsia="Times New Roman" w:hAnsi="Times New Roman" w:cs="Times New Roman"/>
                <w:b/>
                <w:sz w:val="24"/>
                <w:szCs w:val="24"/>
              </w:rPr>
              <w:t>2</w:t>
            </w:r>
          </w:p>
        </w:tc>
        <w:tc>
          <w:tcPr>
            <w:tcW w:w="567" w:type="pct"/>
            <w:tcBorders>
              <w:top w:val="nil"/>
            </w:tcBorders>
          </w:tcPr>
          <w:p w:rsidR="00023E28" w:rsidRPr="00ED2473" w:rsidRDefault="00023E28"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3A2D75" w:rsidRPr="007F7589" w:rsidTr="007B7509">
        <w:trPr>
          <w:trHeight w:val="20"/>
        </w:trPr>
        <w:tc>
          <w:tcPr>
            <w:tcW w:w="698" w:type="pct"/>
            <w:vMerge/>
          </w:tcPr>
          <w:p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rsidR="00F84E02" w:rsidRPr="00ED2473" w:rsidRDefault="00F84E02" w:rsidP="007B7509">
            <w:pPr>
              <w:widowControl w:val="0"/>
              <w:autoSpaceDE w:val="0"/>
              <w:autoSpaceDN w:val="0"/>
              <w:spacing w:after="0" w:line="240" w:lineRule="auto"/>
              <w:ind w:left="49" w:right="422"/>
              <w:contextualSpacing/>
              <w:jc w:val="both"/>
              <w:rPr>
                <w:rFonts w:ascii="Times New Roman" w:eastAsia="Times New Roman" w:hAnsi="Times New Roman" w:cs="Times New Roman"/>
                <w:b/>
                <w:sz w:val="24"/>
                <w:szCs w:val="24"/>
              </w:rPr>
            </w:pPr>
            <w:r w:rsidRPr="00ED2473">
              <w:rPr>
                <w:rFonts w:ascii="Times New Roman" w:eastAsia="Times New Roman" w:hAnsi="Times New Roman" w:cs="Times New Roman"/>
                <w:b/>
                <w:sz w:val="24"/>
                <w:szCs w:val="24"/>
              </w:rPr>
              <w:t>2</w:t>
            </w:r>
          </w:p>
        </w:tc>
        <w:tc>
          <w:tcPr>
            <w:tcW w:w="2884" w:type="pct"/>
          </w:tcPr>
          <w:p w:rsidR="00F84E02" w:rsidRPr="00ED2473" w:rsidRDefault="00F84E02" w:rsidP="007B7509">
            <w:pPr>
              <w:widowControl w:val="0"/>
              <w:autoSpaceDE w:val="0"/>
              <w:autoSpaceDN w:val="0"/>
              <w:spacing w:after="0" w:line="240" w:lineRule="auto"/>
              <w:ind w:left="49"/>
              <w:contextualSpacing/>
              <w:jc w:val="both"/>
              <w:rPr>
                <w:rFonts w:ascii="Times New Roman" w:eastAsia="Times New Roman" w:hAnsi="Times New Roman" w:cs="Times New Roman"/>
                <w:b/>
                <w:sz w:val="24"/>
                <w:szCs w:val="24"/>
              </w:rPr>
            </w:pPr>
            <w:r w:rsidRPr="00ED2473">
              <w:rPr>
                <w:rFonts w:ascii="Times New Roman" w:eastAsia="Times New Roman" w:hAnsi="Times New Roman" w:cs="Times New Roman"/>
                <w:sz w:val="24"/>
                <w:szCs w:val="24"/>
              </w:rPr>
              <w:t xml:space="preserve">Изучение правил размещения посуды, столовых приборов, стекла, белья и др. </w:t>
            </w:r>
            <w:proofErr w:type="gramStart"/>
            <w:r w:rsidRPr="00ED2473">
              <w:rPr>
                <w:rFonts w:ascii="Times New Roman" w:eastAsia="Times New Roman" w:hAnsi="Times New Roman" w:cs="Times New Roman"/>
                <w:sz w:val="24"/>
                <w:szCs w:val="24"/>
              </w:rPr>
              <w:t>в</w:t>
            </w:r>
            <w:proofErr w:type="gramEnd"/>
            <w:r w:rsidRPr="00ED2473">
              <w:rPr>
                <w:rFonts w:ascii="Times New Roman" w:eastAsia="Times New Roman" w:hAnsi="Times New Roman" w:cs="Times New Roman"/>
                <w:sz w:val="24"/>
                <w:szCs w:val="24"/>
              </w:rPr>
              <w:t xml:space="preserve"> сервизной.</w:t>
            </w:r>
          </w:p>
        </w:tc>
        <w:tc>
          <w:tcPr>
            <w:tcW w:w="662" w:type="pct"/>
          </w:tcPr>
          <w:p w:rsidR="00F84E02" w:rsidRPr="00ED2473" w:rsidRDefault="00F84E02"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tcBorders>
              <w:top w:val="nil"/>
            </w:tcBorders>
          </w:tcPr>
          <w:p w:rsidR="00F84E02" w:rsidRPr="007F7589" w:rsidRDefault="00F84E02" w:rsidP="007B7509">
            <w:pPr>
              <w:widowControl w:val="0"/>
              <w:autoSpaceDE w:val="0"/>
              <w:autoSpaceDN w:val="0"/>
              <w:spacing w:after="0" w:line="240" w:lineRule="auto"/>
              <w:ind w:left="-108"/>
              <w:rPr>
                <w:rFonts w:ascii="Times New Roman" w:eastAsia="Times New Roman" w:hAnsi="Times New Roman" w:cs="Times New Roman"/>
                <w:bCs/>
                <w:sz w:val="24"/>
                <w:szCs w:val="24"/>
              </w:rPr>
            </w:pPr>
          </w:p>
        </w:tc>
      </w:tr>
      <w:tr w:rsidR="003A2D75" w:rsidRPr="007F7589" w:rsidTr="005575EF">
        <w:trPr>
          <w:trHeight w:val="20"/>
        </w:trPr>
        <w:tc>
          <w:tcPr>
            <w:tcW w:w="698" w:type="pct"/>
            <w:vMerge/>
          </w:tcPr>
          <w:p w:rsidR="003A2D75" w:rsidRPr="007F7589" w:rsidRDefault="003A2D75"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3073" w:type="pct"/>
            <w:gridSpan w:val="8"/>
          </w:tcPr>
          <w:p w:rsidR="003A2D75" w:rsidRPr="00ED2473" w:rsidRDefault="005575EF" w:rsidP="007B7509">
            <w:pPr>
              <w:widowControl w:val="0"/>
              <w:autoSpaceDE w:val="0"/>
              <w:autoSpaceDN w:val="0"/>
              <w:spacing w:after="0" w:line="240" w:lineRule="auto"/>
              <w:ind w:left="49"/>
              <w:contextualSpacing/>
              <w:jc w:val="both"/>
              <w:rPr>
                <w:rFonts w:ascii="Times New Roman" w:eastAsia="Times New Roman" w:hAnsi="Times New Roman" w:cs="Times New Roman"/>
                <w:sz w:val="24"/>
                <w:szCs w:val="24"/>
              </w:rPr>
            </w:pPr>
            <w:r w:rsidRPr="00ED2473">
              <w:rPr>
                <w:rFonts w:ascii="Times New Roman" w:eastAsia="Times New Roman" w:hAnsi="Times New Roman" w:cs="Times New Roman"/>
                <w:b/>
                <w:bCs/>
                <w:sz w:val="24"/>
                <w:szCs w:val="24"/>
              </w:rPr>
              <w:t>Самостоятельная работа</w:t>
            </w:r>
            <w:r w:rsidR="003A2D75" w:rsidRPr="00ED2473">
              <w:rPr>
                <w:rFonts w:ascii="Times New Roman" w:eastAsia="Times New Roman" w:hAnsi="Times New Roman" w:cs="Times New Roman"/>
                <w:b/>
                <w:bCs/>
                <w:sz w:val="24"/>
                <w:szCs w:val="24"/>
              </w:rPr>
              <w:t xml:space="preserve"> </w:t>
            </w:r>
            <w:proofErr w:type="gramStart"/>
            <w:r w:rsidR="003A2D75" w:rsidRPr="00ED2473">
              <w:rPr>
                <w:rFonts w:ascii="Times New Roman" w:eastAsia="Times New Roman" w:hAnsi="Times New Roman" w:cs="Times New Roman"/>
                <w:b/>
                <w:bCs/>
                <w:sz w:val="24"/>
                <w:szCs w:val="24"/>
              </w:rPr>
              <w:t>обучающихся</w:t>
            </w:r>
            <w:proofErr w:type="gramEnd"/>
          </w:p>
        </w:tc>
        <w:tc>
          <w:tcPr>
            <w:tcW w:w="662" w:type="pct"/>
            <w:vMerge w:val="restart"/>
          </w:tcPr>
          <w:p w:rsidR="003A2D75" w:rsidRPr="00ED2473" w:rsidRDefault="003A2D75"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sidRPr="00ED2473">
              <w:rPr>
                <w:rFonts w:ascii="Times New Roman" w:eastAsia="Times New Roman" w:hAnsi="Times New Roman" w:cs="Times New Roman"/>
                <w:b/>
                <w:bCs/>
                <w:sz w:val="24"/>
                <w:szCs w:val="24"/>
              </w:rPr>
              <w:t>2</w:t>
            </w:r>
          </w:p>
        </w:tc>
        <w:tc>
          <w:tcPr>
            <w:tcW w:w="567" w:type="pct"/>
            <w:vMerge w:val="restart"/>
          </w:tcPr>
          <w:p w:rsidR="003A2D75" w:rsidRPr="007F7589" w:rsidRDefault="003A2D75"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3A2D75" w:rsidRPr="007F7589" w:rsidTr="000B7116">
        <w:trPr>
          <w:trHeight w:val="20"/>
        </w:trPr>
        <w:tc>
          <w:tcPr>
            <w:tcW w:w="698" w:type="pct"/>
            <w:vMerge/>
          </w:tcPr>
          <w:p w:rsidR="003A2D75" w:rsidRPr="007F7589" w:rsidRDefault="003A2D75"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rsidR="003A2D75" w:rsidRPr="00ED2473" w:rsidRDefault="003A2D75" w:rsidP="007B7509">
            <w:pPr>
              <w:widowControl w:val="0"/>
              <w:autoSpaceDE w:val="0"/>
              <w:autoSpaceDN w:val="0"/>
              <w:spacing w:after="0" w:line="240" w:lineRule="auto"/>
              <w:ind w:left="49"/>
              <w:contextualSpacing/>
              <w:jc w:val="both"/>
              <w:rPr>
                <w:rFonts w:ascii="Times New Roman" w:eastAsia="Times New Roman" w:hAnsi="Times New Roman" w:cs="Times New Roman"/>
                <w:b/>
                <w:bCs/>
                <w:sz w:val="24"/>
                <w:szCs w:val="24"/>
              </w:rPr>
            </w:pPr>
            <w:r w:rsidRPr="00ED2473">
              <w:rPr>
                <w:rFonts w:ascii="Times New Roman" w:eastAsia="Times New Roman" w:hAnsi="Times New Roman" w:cs="Times New Roman"/>
                <w:b/>
                <w:bCs/>
                <w:sz w:val="24"/>
                <w:szCs w:val="24"/>
              </w:rPr>
              <w:t>1</w:t>
            </w:r>
          </w:p>
        </w:tc>
        <w:tc>
          <w:tcPr>
            <w:tcW w:w="2884" w:type="pct"/>
          </w:tcPr>
          <w:p w:rsidR="003A2D75" w:rsidRPr="00ED2473" w:rsidRDefault="003A2D75" w:rsidP="007B7509">
            <w:pPr>
              <w:widowControl w:val="0"/>
              <w:autoSpaceDE w:val="0"/>
              <w:autoSpaceDN w:val="0"/>
              <w:spacing w:after="0" w:line="240" w:lineRule="auto"/>
              <w:ind w:left="49"/>
              <w:contextualSpacing/>
              <w:jc w:val="both"/>
              <w:rPr>
                <w:rFonts w:ascii="Times New Roman" w:eastAsia="Times New Roman" w:hAnsi="Times New Roman" w:cs="Times New Roman"/>
                <w:bCs/>
                <w:sz w:val="24"/>
                <w:szCs w:val="24"/>
              </w:rPr>
            </w:pPr>
            <w:r w:rsidRPr="00ED2473">
              <w:rPr>
                <w:rFonts w:ascii="Times New Roman" w:eastAsia="Times New Roman" w:hAnsi="Times New Roman" w:cs="Times New Roman"/>
                <w:bCs/>
                <w:sz w:val="24"/>
                <w:szCs w:val="24"/>
              </w:rPr>
              <w:t>Изучение взаимосвязи производственных и торговых помещений в соответствии с технологическим циклом и специализацией предприятия</w:t>
            </w:r>
            <w:r w:rsidRPr="00ED2473">
              <w:rPr>
                <w:rFonts w:ascii="Times New Roman" w:eastAsia="Times New Roman" w:hAnsi="Times New Roman" w:cs="Times New Roman"/>
                <w:bCs/>
                <w:sz w:val="24"/>
                <w:szCs w:val="24"/>
              </w:rPr>
              <w:tab/>
            </w:r>
          </w:p>
        </w:tc>
        <w:tc>
          <w:tcPr>
            <w:tcW w:w="662" w:type="pct"/>
            <w:vMerge/>
          </w:tcPr>
          <w:p w:rsidR="003A2D75" w:rsidRPr="00ED2473" w:rsidRDefault="003A2D75"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3A2D75" w:rsidRPr="007F7589" w:rsidRDefault="003A2D75"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23E28" w:rsidRPr="007F7589" w:rsidTr="005575EF">
        <w:trPr>
          <w:trHeight w:val="20"/>
        </w:trPr>
        <w:tc>
          <w:tcPr>
            <w:tcW w:w="698" w:type="pct"/>
            <w:vMerge w:val="restart"/>
          </w:tcPr>
          <w:p w:rsidR="00023E28" w:rsidRPr="007F7589" w:rsidRDefault="00023E28" w:rsidP="007B7509">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Тема 3</w:t>
            </w:r>
          </w:p>
          <w:p w:rsidR="00023E28" w:rsidRPr="007F7589" w:rsidRDefault="00023E28" w:rsidP="007B7509">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Столовая посуда, приборы, столовое белье</w:t>
            </w:r>
          </w:p>
        </w:tc>
        <w:tc>
          <w:tcPr>
            <w:tcW w:w="3073" w:type="pct"/>
            <w:gridSpan w:val="8"/>
          </w:tcPr>
          <w:p w:rsidR="005575EF" w:rsidRPr="005575EF" w:rsidRDefault="00023E28"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b/>
                <w:bCs/>
                <w:sz w:val="24"/>
                <w:szCs w:val="24"/>
              </w:rPr>
              <w:t xml:space="preserve">Содержание учебного материала </w:t>
            </w:r>
          </w:p>
        </w:tc>
        <w:tc>
          <w:tcPr>
            <w:tcW w:w="662" w:type="pct"/>
          </w:tcPr>
          <w:p w:rsidR="00023E28" w:rsidRPr="00ED2473" w:rsidRDefault="007B7509"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14/8</w:t>
            </w:r>
          </w:p>
        </w:tc>
        <w:tc>
          <w:tcPr>
            <w:tcW w:w="567" w:type="pct"/>
            <w:vMerge w:val="restart"/>
          </w:tcPr>
          <w:p w:rsidR="00023E28" w:rsidRPr="007F7589" w:rsidRDefault="00023E28"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ОК 01-07, 09, 10, ПК 2.2- 2.8, </w:t>
            </w:r>
          </w:p>
          <w:p w:rsidR="00023E28" w:rsidRPr="007F7589" w:rsidRDefault="00023E28"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ПК 3.2-3.6, </w:t>
            </w:r>
          </w:p>
          <w:p w:rsidR="00023E28" w:rsidRPr="007F7589" w:rsidRDefault="00023E28"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ПК 4.2-4.5, </w:t>
            </w:r>
          </w:p>
          <w:p w:rsidR="00023E28" w:rsidRPr="007F7589" w:rsidRDefault="00023E28"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ПК 6.3</w:t>
            </w:r>
          </w:p>
        </w:tc>
      </w:tr>
      <w:tr w:rsidR="005575EF" w:rsidRPr="007F7589" w:rsidTr="007B7509">
        <w:trPr>
          <w:trHeight w:val="20"/>
        </w:trPr>
        <w:tc>
          <w:tcPr>
            <w:tcW w:w="698" w:type="pct"/>
            <w:vMerge/>
          </w:tcPr>
          <w:p w:rsidR="005575EF" w:rsidRPr="007F7589"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20" w:type="pct"/>
            <w:gridSpan w:val="3"/>
          </w:tcPr>
          <w:p w:rsidR="005575EF" w:rsidRPr="005575EF"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5575EF">
              <w:rPr>
                <w:rFonts w:ascii="Times New Roman" w:eastAsia="Times New Roman" w:hAnsi="Times New Roman" w:cs="Times New Roman"/>
                <w:sz w:val="24"/>
                <w:szCs w:val="24"/>
              </w:rPr>
              <w:t>1</w:t>
            </w:r>
          </w:p>
        </w:tc>
        <w:tc>
          <w:tcPr>
            <w:tcW w:w="2953" w:type="pct"/>
            <w:gridSpan w:val="5"/>
          </w:tcPr>
          <w:p w:rsidR="005575EF" w:rsidRPr="00ED2473"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proofErr w:type="gramStart"/>
            <w:r w:rsidRPr="00ED2473">
              <w:rPr>
                <w:rFonts w:ascii="Times New Roman" w:eastAsia="Times New Roman" w:hAnsi="Times New Roman" w:cs="Times New Roman"/>
                <w:bCs/>
                <w:sz w:val="24"/>
                <w:szCs w:val="24"/>
              </w:rPr>
              <w:t>Виды,</w:t>
            </w:r>
            <w:r w:rsidRPr="00ED2473">
              <w:rPr>
                <w:rFonts w:ascii="Times New Roman" w:eastAsia="Times New Roman" w:hAnsi="Times New Roman" w:cs="Times New Roman"/>
                <w:sz w:val="24"/>
                <w:szCs w:val="24"/>
              </w:rPr>
              <w:t xml:space="preserve"> ассортимент, назначение, характеристика столовой посуды (фарфоровой, керамической, хрустальной, стеклянной, из дерева и пластмассы).</w:t>
            </w:r>
            <w:proofErr w:type="gramEnd"/>
            <w:r w:rsidRPr="00ED2473">
              <w:rPr>
                <w:rFonts w:ascii="Times New Roman" w:eastAsia="Times New Roman" w:hAnsi="Times New Roman" w:cs="Times New Roman"/>
                <w:sz w:val="24"/>
                <w:szCs w:val="24"/>
              </w:rPr>
              <w:t xml:space="preserve"> Характеристика металлической посуды</w:t>
            </w:r>
          </w:p>
        </w:tc>
        <w:tc>
          <w:tcPr>
            <w:tcW w:w="662" w:type="pct"/>
            <w:vMerge w:val="restart"/>
          </w:tcPr>
          <w:p w:rsidR="005575EF" w:rsidRPr="00ED2473" w:rsidRDefault="007B7509"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w:t>
            </w:r>
          </w:p>
        </w:tc>
        <w:tc>
          <w:tcPr>
            <w:tcW w:w="567" w:type="pct"/>
            <w:vMerge/>
          </w:tcPr>
          <w:p w:rsidR="005575EF" w:rsidRPr="007F7589" w:rsidRDefault="005575EF"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5575EF" w:rsidRPr="007F7589" w:rsidTr="005575EF">
        <w:trPr>
          <w:trHeight w:val="20"/>
        </w:trPr>
        <w:tc>
          <w:tcPr>
            <w:tcW w:w="698" w:type="pct"/>
            <w:vMerge/>
          </w:tcPr>
          <w:p w:rsidR="005575EF" w:rsidRPr="007F7589"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20" w:type="pct"/>
            <w:gridSpan w:val="3"/>
          </w:tcPr>
          <w:p w:rsidR="005575EF" w:rsidRPr="005575EF"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5575EF">
              <w:rPr>
                <w:rFonts w:ascii="Times New Roman" w:eastAsia="Times New Roman" w:hAnsi="Times New Roman" w:cs="Times New Roman"/>
                <w:sz w:val="24"/>
                <w:szCs w:val="24"/>
              </w:rPr>
              <w:t>2</w:t>
            </w:r>
          </w:p>
        </w:tc>
        <w:tc>
          <w:tcPr>
            <w:tcW w:w="2953" w:type="pct"/>
            <w:gridSpan w:val="5"/>
          </w:tcPr>
          <w:p w:rsidR="005575EF" w:rsidRPr="005575EF"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sz w:val="24"/>
                <w:szCs w:val="24"/>
              </w:rPr>
              <w:t>Характеристика столовых приборов.   Общие и индивидуальные приборы, используемые на предприятиях индустрии питания</w:t>
            </w:r>
          </w:p>
        </w:tc>
        <w:tc>
          <w:tcPr>
            <w:tcW w:w="662" w:type="pct"/>
            <w:vMerge/>
          </w:tcPr>
          <w:p w:rsidR="005575EF" w:rsidRPr="00ED2473" w:rsidRDefault="005575EF"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5575EF" w:rsidRPr="007F7589" w:rsidRDefault="005575EF"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5575EF" w:rsidRPr="007F7589" w:rsidTr="005575EF">
        <w:trPr>
          <w:trHeight w:val="20"/>
        </w:trPr>
        <w:tc>
          <w:tcPr>
            <w:tcW w:w="698" w:type="pct"/>
            <w:vMerge/>
          </w:tcPr>
          <w:p w:rsidR="005575EF" w:rsidRPr="007F7589"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20" w:type="pct"/>
            <w:gridSpan w:val="3"/>
          </w:tcPr>
          <w:p w:rsidR="005575EF" w:rsidRPr="005575EF"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5575EF">
              <w:rPr>
                <w:rFonts w:ascii="Times New Roman" w:eastAsia="Times New Roman" w:hAnsi="Times New Roman" w:cs="Times New Roman"/>
                <w:sz w:val="24"/>
                <w:szCs w:val="24"/>
              </w:rPr>
              <w:t>3</w:t>
            </w:r>
          </w:p>
        </w:tc>
        <w:tc>
          <w:tcPr>
            <w:tcW w:w="2953" w:type="pct"/>
            <w:gridSpan w:val="5"/>
          </w:tcPr>
          <w:p w:rsidR="005575EF" w:rsidRPr="00ED2473"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sz w:val="24"/>
                <w:szCs w:val="24"/>
              </w:rPr>
              <w:t>Порядок получения и подготовка посуды, приборов</w:t>
            </w:r>
          </w:p>
        </w:tc>
        <w:tc>
          <w:tcPr>
            <w:tcW w:w="662" w:type="pct"/>
            <w:vMerge/>
          </w:tcPr>
          <w:p w:rsidR="005575EF" w:rsidRPr="00ED2473" w:rsidRDefault="005575EF"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5575EF" w:rsidRPr="007F7589" w:rsidRDefault="005575EF"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5575EF" w:rsidRPr="007F7589" w:rsidTr="005575EF">
        <w:trPr>
          <w:trHeight w:val="20"/>
        </w:trPr>
        <w:tc>
          <w:tcPr>
            <w:tcW w:w="698" w:type="pct"/>
            <w:vMerge/>
          </w:tcPr>
          <w:p w:rsidR="005575EF" w:rsidRPr="007F7589"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20" w:type="pct"/>
            <w:gridSpan w:val="3"/>
          </w:tcPr>
          <w:p w:rsidR="005575EF" w:rsidRPr="005575EF"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5575EF">
              <w:rPr>
                <w:rFonts w:ascii="Times New Roman" w:eastAsia="Times New Roman" w:hAnsi="Times New Roman" w:cs="Times New Roman"/>
                <w:sz w:val="24"/>
                <w:szCs w:val="24"/>
              </w:rPr>
              <w:t>4</w:t>
            </w:r>
          </w:p>
        </w:tc>
        <w:tc>
          <w:tcPr>
            <w:tcW w:w="2953" w:type="pct"/>
            <w:gridSpan w:val="5"/>
          </w:tcPr>
          <w:p w:rsidR="005575EF" w:rsidRPr="00ED2473"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bCs/>
                <w:sz w:val="24"/>
                <w:szCs w:val="24"/>
              </w:rPr>
              <w:t>Виды,</w:t>
            </w:r>
            <w:r w:rsidRPr="00ED2473">
              <w:rPr>
                <w:rFonts w:ascii="Times New Roman" w:eastAsia="Times New Roman" w:hAnsi="Times New Roman" w:cs="Times New Roman"/>
                <w:sz w:val="24"/>
                <w:szCs w:val="24"/>
              </w:rPr>
              <w:t xml:space="preserve"> ассортимент, назначение, характеристика стекла</w:t>
            </w:r>
          </w:p>
        </w:tc>
        <w:tc>
          <w:tcPr>
            <w:tcW w:w="662" w:type="pct"/>
            <w:vMerge/>
          </w:tcPr>
          <w:p w:rsidR="005575EF" w:rsidRPr="00ED2473" w:rsidRDefault="005575EF"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5575EF" w:rsidRPr="007F7589" w:rsidRDefault="005575EF"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5575EF" w:rsidRPr="007F7589" w:rsidTr="005575EF">
        <w:trPr>
          <w:trHeight w:val="281"/>
        </w:trPr>
        <w:tc>
          <w:tcPr>
            <w:tcW w:w="698" w:type="pct"/>
            <w:vMerge/>
          </w:tcPr>
          <w:p w:rsidR="005575EF" w:rsidRPr="007F7589"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20" w:type="pct"/>
            <w:gridSpan w:val="3"/>
          </w:tcPr>
          <w:p w:rsidR="005575EF" w:rsidRPr="005575EF"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5575EF">
              <w:rPr>
                <w:rFonts w:ascii="Times New Roman" w:eastAsia="Times New Roman" w:hAnsi="Times New Roman" w:cs="Times New Roman"/>
                <w:sz w:val="24"/>
                <w:szCs w:val="24"/>
              </w:rPr>
              <w:t>5</w:t>
            </w:r>
          </w:p>
        </w:tc>
        <w:tc>
          <w:tcPr>
            <w:tcW w:w="2953" w:type="pct"/>
            <w:gridSpan w:val="5"/>
          </w:tcPr>
          <w:p w:rsidR="005575EF" w:rsidRPr="005575EF" w:rsidRDefault="005575EF" w:rsidP="007B7509">
            <w:pPr>
              <w:widowControl w:val="0"/>
              <w:autoSpaceDE w:val="0"/>
              <w:autoSpaceDN w:val="0"/>
              <w:spacing w:after="0" w:line="240" w:lineRule="auto"/>
              <w:rPr>
                <w:rFonts w:ascii="Times New Roman" w:eastAsia="Times New Roman" w:hAnsi="Times New Roman" w:cs="Times New Roman"/>
                <w:bCs/>
                <w:sz w:val="24"/>
                <w:szCs w:val="24"/>
              </w:rPr>
            </w:pPr>
            <w:r w:rsidRPr="00ED2473">
              <w:rPr>
                <w:rFonts w:ascii="Times New Roman" w:eastAsia="Times New Roman" w:hAnsi="Times New Roman" w:cs="Times New Roman"/>
                <w:bCs/>
                <w:sz w:val="24"/>
                <w:szCs w:val="24"/>
              </w:rPr>
              <w:t>Виды, ассортимент, назначение, характеристика столового белья</w:t>
            </w:r>
          </w:p>
        </w:tc>
        <w:tc>
          <w:tcPr>
            <w:tcW w:w="662" w:type="pct"/>
            <w:vMerge/>
          </w:tcPr>
          <w:p w:rsidR="005575EF" w:rsidRPr="00ED2473" w:rsidRDefault="005575EF"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5575EF" w:rsidRPr="007F7589" w:rsidRDefault="005575EF"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5575EF" w:rsidRPr="007F7589" w:rsidTr="005575EF">
        <w:trPr>
          <w:trHeight w:val="20"/>
        </w:trPr>
        <w:tc>
          <w:tcPr>
            <w:tcW w:w="698" w:type="pct"/>
            <w:vMerge/>
          </w:tcPr>
          <w:p w:rsidR="005575EF" w:rsidRPr="007F7589"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20" w:type="pct"/>
            <w:gridSpan w:val="3"/>
          </w:tcPr>
          <w:p w:rsidR="005575EF" w:rsidRPr="005575EF"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5575EF">
              <w:rPr>
                <w:rFonts w:ascii="Times New Roman" w:eastAsia="Times New Roman" w:hAnsi="Times New Roman" w:cs="Times New Roman"/>
                <w:sz w:val="24"/>
                <w:szCs w:val="24"/>
              </w:rPr>
              <w:t>6</w:t>
            </w:r>
          </w:p>
        </w:tc>
        <w:tc>
          <w:tcPr>
            <w:tcW w:w="2953" w:type="pct"/>
            <w:gridSpan w:val="5"/>
          </w:tcPr>
          <w:p w:rsidR="005575EF" w:rsidRPr="005575EF" w:rsidRDefault="005575EF" w:rsidP="007B7509">
            <w:pPr>
              <w:widowControl w:val="0"/>
              <w:autoSpaceDE w:val="0"/>
              <w:autoSpaceDN w:val="0"/>
              <w:spacing w:after="0" w:line="240" w:lineRule="auto"/>
              <w:rPr>
                <w:rFonts w:ascii="Times New Roman" w:eastAsia="Times New Roman" w:hAnsi="Times New Roman" w:cs="Times New Roman"/>
                <w:bCs/>
                <w:sz w:val="24"/>
                <w:szCs w:val="24"/>
              </w:rPr>
            </w:pPr>
            <w:r w:rsidRPr="00ED2473">
              <w:rPr>
                <w:rFonts w:ascii="Times New Roman" w:eastAsia="Times New Roman" w:hAnsi="Times New Roman" w:cs="Times New Roman"/>
                <w:bCs/>
                <w:sz w:val="24"/>
                <w:szCs w:val="24"/>
              </w:rPr>
              <w:t>Правила расчета количества посуды, приборов, столового белья для предприятий различных типов и классов, различной мощности</w:t>
            </w:r>
          </w:p>
        </w:tc>
        <w:tc>
          <w:tcPr>
            <w:tcW w:w="662" w:type="pct"/>
            <w:vMerge/>
          </w:tcPr>
          <w:p w:rsidR="005575EF" w:rsidRPr="00ED2473" w:rsidRDefault="005575EF"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5575EF" w:rsidRPr="007F7589" w:rsidRDefault="005575EF"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5575EF" w:rsidRPr="007F7589" w:rsidTr="005575EF">
        <w:trPr>
          <w:trHeight w:val="20"/>
        </w:trPr>
        <w:tc>
          <w:tcPr>
            <w:tcW w:w="698" w:type="pct"/>
            <w:vMerge/>
          </w:tcPr>
          <w:p w:rsidR="005575EF" w:rsidRPr="007F7589"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20" w:type="pct"/>
            <w:gridSpan w:val="3"/>
          </w:tcPr>
          <w:p w:rsidR="005575EF" w:rsidRPr="005575EF"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5575EF">
              <w:rPr>
                <w:rFonts w:ascii="Times New Roman" w:eastAsia="Times New Roman" w:hAnsi="Times New Roman" w:cs="Times New Roman"/>
                <w:sz w:val="24"/>
                <w:szCs w:val="24"/>
              </w:rPr>
              <w:t>7</w:t>
            </w:r>
          </w:p>
        </w:tc>
        <w:tc>
          <w:tcPr>
            <w:tcW w:w="2953" w:type="pct"/>
            <w:gridSpan w:val="5"/>
          </w:tcPr>
          <w:p w:rsidR="005575EF" w:rsidRPr="00ED2473"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r w:rsidRPr="00ED2473">
              <w:rPr>
                <w:rFonts w:ascii="Times New Roman" w:eastAsia="Times New Roman" w:hAnsi="Times New Roman" w:cs="Times New Roman"/>
                <w:sz w:val="24"/>
                <w:szCs w:val="24"/>
              </w:rPr>
              <w:t>Правила работы с подносом</w:t>
            </w:r>
          </w:p>
        </w:tc>
        <w:tc>
          <w:tcPr>
            <w:tcW w:w="662" w:type="pct"/>
            <w:vMerge/>
          </w:tcPr>
          <w:p w:rsidR="005575EF" w:rsidRPr="00ED2473" w:rsidRDefault="005575EF"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5575EF" w:rsidRPr="007F7589" w:rsidRDefault="005575EF"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F84E02" w:rsidRPr="007F7589" w:rsidTr="005575EF">
        <w:trPr>
          <w:trHeight w:val="20"/>
        </w:trPr>
        <w:tc>
          <w:tcPr>
            <w:tcW w:w="698" w:type="pct"/>
            <w:vMerge/>
          </w:tcPr>
          <w:p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3073" w:type="pct"/>
            <w:gridSpan w:val="8"/>
          </w:tcPr>
          <w:p w:rsidR="00F84E02" w:rsidRPr="00ED2473" w:rsidRDefault="00F84E02" w:rsidP="007B7509">
            <w:pPr>
              <w:widowControl w:val="0"/>
              <w:autoSpaceDE w:val="0"/>
              <w:autoSpaceDN w:val="0"/>
              <w:spacing w:after="0" w:line="240" w:lineRule="auto"/>
              <w:rPr>
                <w:rFonts w:ascii="Times New Roman" w:eastAsia="Times New Roman" w:hAnsi="Times New Roman" w:cs="Times New Roman"/>
                <w:b/>
                <w:sz w:val="24"/>
                <w:szCs w:val="24"/>
              </w:rPr>
            </w:pPr>
            <w:r w:rsidRPr="00ED2473">
              <w:rPr>
                <w:rFonts w:ascii="Times New Roman" w:eastAsia="Times New Roman" w:hAnsi="Times New Roman" w:cs="Times New Roman"/>
                <w:b/>
                <w:bCs/>
                <w:sz w:val="24"/>
                <w:szCs w:val="24"/>
                <w:lang w:eastAsia="ru-RU"/>
              </w:rPr>
              <w:t>Практические занятия</w:t>
            </w:r>
          </w:p>
        </w:tc>
        <w:tc>
          <w:tcPr>
            <w:tcW w:w="662" w:type="pct"/>
            <w:vMerge w:val="restart"/>
          </w:tcPr>
          <w:p w:rsidR="00F84E02" w:rsidRPr="00ED2473" w:rsidRDefault="00F84E02"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sidRPr="00ED2473">
              <w:rPr>
                <w:rFonts w:ascii="Times New Roman" w:eastAsia="Times New Roman" w:hAnsi="Times New Roman" w:cs="Times New Roman"/>
                <w:b/>
                <w:bCs/>
                <w:sz w:val="24"/>
                <w:szCs w:val="24"/>
              </w:rPr>
              <w:t>8</w:t>
            </w:r>
          </w:p>
        </w:tc>
        <w:tc>
          <w:tcPr>
            <w:tcW w:w="567" w:type="pct"/>
            <w:vMerge w:val="restart"/>
          </w:tcPr>
          <w:p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ОК 01-07, 09, 10, ПК 2.2- 2.8, </w:t>
            </w:r>
          </w:p>
          <w:p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ПК 3.2-3.6, </w:t>
            </w:r>
          </w:p>
          <w:p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ПК 4.2-4.5, </w:t>
            </w:r>
          </w:p>
          <w:p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ПК 6.3</w:t>
            </w:r>
          </w:p>
        </w:tc>
      </w:tr>
      <w:tr w:rsidR="00F84E02" w:rsidRPr="007F7589" w:rsidTr="000B7116">
        <w:trPr>
          <w:trHeight w:val="20"/>
        </w:trPr>
        <w:tc>
          <w:tcPr>
            <w:tcW w:w="698" w:type="pct"/>
            <w:vMerge/>
          </w:tcPr>
          <w:p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rsidR="00F84E02" w:rsidRPr="005575EF" w:rsidRDefault="00F84E02" w:rsidP="007B7509">
            <w:pPr>
              <w:widowControl w:val="0"/>
              <w:autoSpaceDE w:val="0"/>
              <w:autoSpaceDN w:val="0"/>
              <w:spacing w:after="0" w:line="240" w:lineRule="auto"/>
              <w:rPr>
                <w:rFonts w:ascii="Times New Roman" w:eastAsia="Times New Roman" w:hAnsi="Times New Roman" w:cs="Times New Roman"/>
                <w:sz w:val="24"/>
                <w:szCs w:val="24"/>
                <w:lang w:eastAsia="ru-RU"/>
              </w:rPr>
            </w:pPr>
            <w:r w:rsidRPr="005575EF">
              <w:rPr>
                <w:rFonts w:ascii="Times New Roman" w:eastAsia="Times New Roman" w:hAnsi="Times New Roman" w:cs="Times New Roman"/>
                <w:sz w:val="24"/>
                <w:szCs w:val="24"/>
                <w:lang w:eastAsia="ru-RU"/>
              </w:rPr>
              <w:t>3</w:t>
            </w:r>
          </w:p>
        </w:tc>
        <w:tc>
          <w:tcPr>
            <w:tcW w:w="2884" w:type="pct"/>
          </w:tcPr>
          <w:p w:rsidR="00F84E02" w:rsidRPr="00ED2473" w:rsidRDefault="00F84E02" w:rsidP="007B7509">
            <w:pPr>
              <w:widowControl w:val="0"/>
              <w:autoSpaceDE w:val="0"/>
              <w:autoSpaceDN w:val="0"/>
              <w:spacing w:after="0" w:line="240" w:lineRule="auto"/>
              <w:ind w:left="49"/>
              <w:contextualSpacing/>
              <w:jc w:val="both"/>
              <w:rPr>
                <w:rFonts w:ascii="Times New Roman" w:eastAsia="Times New Roman" w:hAnsi="Times New Roman" w:cs="Times New Roman"/>
                <w:b/>
                <w:bCs/>
                <w:sz w:val="24"/>
                <w:szCs w:val="24"/>
                <w:lang w:eastAsia="ru-RU"/>
              </w:rPr>
            </w:pPr>
            <w:r w:rsidRPr="00ED2473">
              <w:rPr>
                <w:rFonts w:ascii="Times New Roman" w:eastAsia="Times New Roman" w:hAnsi="Times New Roman" w:cs="Times New Roman"/>
                <w:sz w:val="24"/>
                <w:szCs w:val="24"/>
              </w:rPr>
              <w:t>Подбор столовой посуды, приборов для различных типов и классов предприятий индустрии питания, для различных форм и методов обслуживания</w:t>
            </w:r>
          </w:p>
        </w:tc>
        <w:tc>
          <w:tcPr>
            <w:tcW w:w="662" w:type="pct"/>
            <w:vMerge/>
          </w:tcPr>
          <w:p w:rsidR="00F84E02" w:rsidRPr="00ED2473" w:rsidRDefault="00F84E02"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F84E02" w:rsidRPr="007F7589" w:rsidTr="000B7116">
        <w:trPr>
          <w:trHeight w:val="20"/>
        </w:trPr>
        <w:tc>
          <w:tcPr>
            <w:tcW w:w="698" w:type="pct"/>
            <w:vMerge/>
          </w:tcPr>
          <w:p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rsidR="00F84E02" w:rsidRPr="005575EF" w:rsidRDefault="00F84E02" w:rsidP="007B7509">
            <w:pPr>
              <w:widowControl w:val="0"/>
              <w:autoSpaceDE w:val="0"/>
              <w:autoSpaceDN w:val="0"/>
              <w:spacing w:after="0" w:line="240" w:lineRule="auto"/>
              <w:rPr>
                <w:rFonts w:ascii="Times New Roman" w:eastAsia="Times New Roman" w:hAnsi="Times New Roman" w:cs="Times New Roman"/>
                <w:sz w:val="24"/>
                <w:szCs w:val="24"/>
                <w:lang w:eastAsia="ru-RU"/>
              </w:rPr>
            </w:pPr>
            <w:r w:rsidRPr="005575EF">
              <w:rPr>
                <w:rFonts w:ascii="Times New Roman" w:eastAsia="Times New Roman" w:hAnsi="Times New Roman" w:cs="Times New Roman"/>
                <w:sz w:val="24"/>
                <w:szCs w:val="24"/>
                <w:lang w:eastAsia="ru-RU"/>
              </w:rPr>
              <w:t>4</w:t>
            </w:r>
          </w:p>
        </w:tc>
        <w:tc>
          <w:tcPr>
            <w:tcW w:w="2884" w:type="pct"/>
          </w:tcPr>
          <w:p w:rsidR="00F84E02" w:rsidRPr="00ED2473" w:rsidRDefault="00F84E02" w:rsidP="007B7509">
            <w:pPr>
              <w:widowControl w:val="0"/>
              <w:autoSpaceDE w:val="0"/>
              <w:autoSpaceDN w:val="0"/>
              <w:spacing w:after="0" w:line="240" w:lineRule="auto"/>
              <w:ind w:left="49"/>
              <w:contextualSpacing/>
              <w:jc w:val="both"/>
              <w:rPr>
                <w:rFonts w:ascii="Times New Roman" w:eastAsia="Times New Roman" w:hAnsi="Times New Roman" w:cs="Times New Roman"/>
                <w:b/>
                <w:bCs/>
                <w:sz w:val="24"/>
                <w:szCs w:val="24"/>
                <w:lang w:eastAsia="ru-RU"/>
              </w:rPr>
            </w:pPr>
            <w:r w:rsidRPr="00ED2473">
              <w:rPr>
                <w:rFonts w:ascii="Times New Roman" w:eastAsia="Times New Roman" w:hAnsi="Times New Roman" w:cs="Times New Roman"/>
                <w:sz w:val="24"/>
                <w:szCs w:val="24"/>
              </w:rPr>
              <w:t>Расчет количества посуды, приборов для различных типов и классов предприятий индустрии питания</w:t>
            </w:r>
          </w:p>
        </w:tc>
        <w:tc>
          <w:tcPr>
            <w:tcW w:w="662" w:type="pct"/>
            <w:vMerge/>
          </w:tcPr>
          <w:p w:rsidR="00F84E02" w:rsidRPr="00ED2473" w:rsidRDefault="00F84E02"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F84E02" w:rsidRPr="007F7589" w:rsidTr="000B7116">
        <w:trPr>
          <w:trHeight w:val="20"/>
        </w:trPr>
        <w:tc>
          <w:tcPr>
            <w:tcW w:w="698" w:type="pct"/>
            <w:vMerge/>
          </w:tcPr>
          <w:p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rsidR="00F84E02" w:rsidRPr="005575EF" w:rsidRDefault="00F84E02" w:rsidP="007B7509">
            <w:pPr>
              <w:widowControl w:val="0"/>
              <w:autoSpaceDE w:val="0"/>
              <w:autoSpaceDN w:val="0"/>
              <w:spacing w:after="0" w:line="240" w:lineRule="auto"/>
              <w:rPr>
                <w:rFonts w:ascii="Times New Roman" w:eastAsia="Times New Roman" w:hAnsi="Times New Roman" w:cs="Times New Roman"/>
                <w:sz w:val="24"/>
                <w:szCs w:val="24"/>
                <w:lang w:eastAsia="ru-RU"/>
              </w:rPr>
            </w:pPr>
            <w:r w:rsidRPr="005575EF">
              <w:rPr>
                <w:rFonts w:ascii="Times New Roman" w:eastAsia="Times New Roman" w:hAnsi="Times New Roman" w:cs="Times New Roman"/>
                <w:sz w:val="24"/>
                <w:szCs w:val="24"/>
                <w:lang w:eastAsia="ru-RU"/>
              </w:rPr>
              <w:t>5</w:t>
            </w:r>
          </w:p>
        </w:tc>
        <w:tc>
          <w:tcPr>
            <w:tcW w:w="2884" w:type="pct"/>
          </w:tcPr>
          <w:p w:rsidR="00F84E02" w:rsidRPr="00ED2473" w:rsidRDefault="00F84E02" w:rsidP="007B7509">
            <w:pPr>
              <w:widowControl w:val="0"/>
              <w:autoSpaceDE w:val="0"/>
              <w:autoSpaceDN w:val="0"/>
              <w:spacing w:after="0" w:line="240" w:lineRule="auto"/>
              <w:ind w:left="49"/>
              <w:contextualSpacing/>
              <w:jc w:val="both"/>
              <w:rPr>
                <w:rFonts w:ascii="Times New Roman" w:eastAsia="Times New Roman" w:hAnsi="Times New Roman" w:cs="Times New Roman"/>
                <w:b/>
                <w:bCs/>
                <w:sz w:val="24"/>
                <w:szCs w:val="24"/>
                <w:lang w:eastAsia="ru-RU"/>
              </w:rPr>
            </w:pPr>
            <w:r w:rsidRPr="00ED2473">
              <w:rPr>
                <w:rFonts w:ascii="Times New Roman" w:eastAsia="Times New Roman" w:hAnsi="Times New Roman" w:cs="Times New Roman"/>
                <w:sz w:val="24"/>
                <w:szCs w:val="24"/>
              </w:rPr>
              <w:t>Отработка приемов подготовки посуды, приборов из различных материалов к обслуживанию</w:t>
            </w:r>
          </w:p>
        </w:tc>
        <w:tc>
          <w:tcPr>
            <w:tcW w:w="662" w:type="pct"/>
            <w:vMerge/>
          </w:tcPr>
          <w:p w:rsidR="00F84E02" w:rsidRPr="00ED2473" w:rsidRDefault="00F84E02"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F84E02" w:rsidRPr="007F7589" w:rsidTr="000B7116">
        <w:trPr>
          <w:trHeight w:val="20"/>
        </w:trPr>
        <w:tc>
          <w:tcPr>
            <w:tcW w:w="698" w:type="pct"/>
            <w:vMerge/>
          </w:tcPr>
          <w:p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rsidR="00F84E02" w:rsidRPr="005575EF" w:rsidRDefault="00F84E02" w:rsidP="007B7509">
            <w:pPr>
              <w:widowControl w:val="0"/>
              <w:autoSpaceDE w:val="0"/>
              <w:autoSpaceDN w:val="0"/>
              <w:spacing w:after="0" w:line="240" w:lineRule="auto"/>
              <w:rPr>
                <w:rFonts w:ascii="Times New Roman" w:eastAsia="Times New Roman" w:hAnsi="Times New Roman" w:cs="Times New Roman"/>
                <w:sz w:val="24"/>
                <w:szCs w:val="24"/>
                <w:lang w:eastAsia="ru-RU"/>
              </w:rPr>
            </w:pPr>
            <w:r w:rsidRPr="005575EF">
              <w:rPr>
                <w:rFonts w:ascii="Times New Roman" w:eastAsia="Times New Roman" w:hAnsi="Times New Roman" w:cs="Times New Roman"/>
                <w:sz w:val="24"/>
                <w:szCs w:val="24"/>
                <w:lang w:eastAsia="ru-RU"/>
              </w:rPr>
              <w:t>6</w:t>
            </w:r>
          </w:p>
        </w:tc>
        <w:tc>
          <w:tcPr>
            <w:tcW w:w="2884" w:type="pct"/>
          </w:tcPr>
          <w:p w:rsidR="00F84E02" w:rsidRPr="00ED2473" w:rsidRDefault="00F84E02" w:rsidP="007B7509">
            <w:pPr>
              <w:widowControl w:val="0"/>
              <w:autoSpaceDE w:val="0"/>
              <w:autoSpaceDN w:val="0"/>
              <w:spacing w:after="0" w:line="240" w:lineRule="auto"/>
              <w:rPr>
                <w:rFonts w:ascii="Times New Roman" w:eastAsia="Times New Roman" w:hAnsi="Times New Roman" w:cs="Times New Roman"/>
                <w:b/>
                <w:bCs/>
                <w:sz w:val="24"/>
                <w:szCs w:val="24"/>
                <w:lang w:eastAsia="ru-RU"/>
              </w:rPr>
            </w:pPr>
            <w:r w:rsidRPr="00ED2473">
              <w:rPr>
                <w:rFonts w:ascii="Times New Roman" w:eastAsia="Times New Roman" w:hAnsi="Times New Roman" w:cs="Times New Roman"/>
                <w:bCs/>
                <w:sz w:val="24"/>
                <w:szCs w:val="24"/>
              </w:rPr>
              <w:t>Правила работы с подносом. Отработка приемов работы с подносом</w:t>
            </w:r>
          </w:p>
        </w:tc>
        <w:tc>
          <w:tcPr>
            <w:tcW w:w="662" w:type="pct"/>
            <w:vMerge/>
          </w:tcPr>
          <w:p w:rsidR="00F84E02" w:rsidRPr="00ED2473" w:rsidRDefault="00F84E02"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F84E02" w:rsidRPr="007F7589" w:rsidTr="005575EF">
        <w:trPr>
          <w:trHeight w:val="20"/>
        </w:trPr>
        <w:tc>
          <w:tcPr>
            <w:tcW w:w="698" w:type="pct"/>
            <w:vMerge w:val="restart"/>
          </w:tcPr>
          <w:p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Тема 4.</w:t>
            </w:r>
          </w:p>
          <w:p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 xml:space="preserve">Информационное обеспечение процессаобслуживания   </w:t>
            </w:r>
          </w:p>
        </w:tc>
        <w:tc>
          <w:tcPr>
            <w:tcW w:w="3073" w:type="pct"/>
            <w:gridSpan w:val="8"/>
          </w:tcPr>
          <w:p w:rsidR="00F84E02" w:rsidRPr="00ED2473"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r w:rsidRPr="00ED2473">
              <w:rPr>
                <w:rFonts w:ascii="Times New Roman" w:eastAsia="Times New Roman" w:hAnsi="Times New Roman" w:cs="Times New Roman"/>
                <w:b/>
                <w:bCs/>
                <w:sz w:val="24"/>
                <w:szCs w:val="24"/>
              </w:rPr>
              <w:t xml:space="preserve">Содержание учебного материала </w:t>
            </w:r>
          </w:p>
        </w:tc>
        <w:tc>
          <w:tcPr>
            <w:tcW w:w="662" w:type="pct"/>
          </w:tcPr>
          <w:p w:rsidR="00F84E02" w:rsidRPr="00ED2473" w:rsidRDefault="007B7509"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6/2</w:t>
            </w:r>
          </w:p>
        </w:tc>
        <w:tc>
          <w:tcPr>
            <w:tcW w:w="567" w:type="pct"/>
            <w:vMerge w:val="restart"/>
          </w:tcPr>
          <w:p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ОК 01-07, 09, 10, ПК 2.2- 2.8, </w:t>
            </w:r>
          </w:p>
          <w:p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ПК 3.2-3.6, </w:t>
            </w:r>
          </w:p>
          <w:p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ПК 4.2-4.5, </w:t>
            </w:r>
          </w:p>
          <w:p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ПК 6.3</w:t>
            </w:r>
          </w:p>
        </w:tc>
      </w:tr>
      <w:tr w:rsidR="005575EF" w:rsidRPr="007F7589" w:rsidTr="007B7509">
        <w:trPr>
          <w:trHeight w:val="20"/>
        </w:trPr>
        <w:tc>
          <w:tcPr>
            <w:tcW w:w="698" w:type="pct"/>
            <w:vMerge/>
          </w:tcPr>
          <w:p w:rsidR="005575EF" w:rsidRPr="007F7589"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05" w:type="pct"/>
          </w:tcPr>
          <w:p w:rsidR="005575EF" w:rsidRPr="005575EF"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5575EF">
              <w:rPr>
                <w:rFonts w:ascii="Times New Roman" w:eastAsia="Times New Roman" w:hAnsi="Times New Roman" w:cs="Times New Roman"/>
                <w:sz w:val="24"/>
                <w:szCs w:val="24"/>
              </w:rPr>
              <w:t>1</w:t>
            </w:r>
          </w:p>
        </w:tc>
        <w:tc>
          <w:tcPr>
            <w:tcW w:w="2968" w:type="pct"/>
            <w:gridSpan w:val="7"/>
          </w:tcPr>
          <w:p w:rsidR="005575EF" w:rsidRPr="00ED2473"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r w:rsidRPr="00ED2473">
              <w:rPr>
                <w:rFonts w:ascii="Times New Roman" w:eastAsia="Times New Roman" w:hAnsi="Times New Roman" w:cs="Times New Roman"/>
                <w:sz w:val="24"/>
                <w:szCs w:val="24"/>
              </w:rPr>
              <w:t>Средства информации.  Назначение и принципы составления меню Виды меню.</w:t>
            </w:r>
          </w:p>
        </w:tc>
        <w:tc>
          <w:tcPr>
            <w:tcW w:w="662" w:type="pct"/>
            <w:vMerge w:val="restart"/>
          </w:tcPr>
          <w:p w:rsidR="005575EF" w:rsidRPr="00ED2473" w:rsidRDefault="007B7509"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567" w:type="pct"/>
            <w:vMerge/>
          </w:tcPr>
          <w:p w:rsidR="005575EF" w:rsidRPr="007F7589" w:rsidRDefault="005575EF"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5575EF" w:rsidRPr="007F7589" w:rsidTr="000B7116">
        <w:trPr>
          <w:trHeight w:val="418"/>
        </w:trPr>
        <w:tc>
          <w:tcPr>
            <w:tcW w:w="698" w:type="pct"/>
            <w:vMerge/>
          </w:tcPr>
          <w:p w:rsidR="005575EF" w:rsidRPr="007F7589" w:rsidRDefault="005575EF"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05" w:type="pct"/>
          </w:tcPr>
          <w:p w:rsidR="005575EF" w:rsidRPr="005575EF" w:rsidRDefault="005575EF" w:rsidP="007B7509">
            <w:pPr>
              <w:widowControl w:val="0"/>
              <w:autoSpaceDE w:val="0"/>
              <w:autoSpaceDN w:val="0"/>
              <w:spacing w:after="0" w:line="240" w:lineRule="auto"/>
              <w:rPr>
                <w:rFonts w:ascii="Times New Roman" w:eastAsia="Times New Roman" w:hAnsi="Times New Roman" w:cs="Times New Roman"/>
                <w:sz w:val="24"/>
                <w:szCs w:val="24"/>
              </w:rPr>
            </w:pPr>
            <w:r w:rsidRPr="005575EF">
              <w:rPr>
                <w:rFonts w:ascii="Times New Roman" w:eastAsia="Times New Roman" w:hAnsi="Times New Roman" w:cs="Times New Roman"/>
                <w:sz w:val="24"/>
                <w:szCs w:val="24"/>
              </w:rPr>
              <w:t>2</w:t>
            </w:r>
          </w:p>
        </w:tc>
        <w:tc>
          <w:tcPr>
            <w:tcW w:w="2968" w:type="pct"/>
            <w:gridSpan w:val="7"/>
          </w:tcPr>
          <w:p w:rsidR="005575EF" w:rsidRPr="00ED2473"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r w:rsidRPr="00ED2473">
              <w:rPr>
                <w:rFonts w:ascii="Times New Roman" w:eastAsia="Times New Roman" w:hAnsi="Times New Roman" w:cs="Times New Roman"/>
                <w:sz w:val="24"/>
                <w:szCs w:val="24"/>
              </w:rPr>
              <w:t xml:space="preserve">Актуальные направления в разработке меню для различных предприятий. Карта вин. Карта коктейлей ресторана. Оформление меню и карты вин   </w:t>
            </w:r>
          </w:p>
        </w:tc>
        <w:tc>
          <w:tcPr>
            <w:tcW w:w="662" w:type="pct"/>
            <w:vMerge/>
          </w:tcPr>
          <w:p w:rsidR="005575EF" w:rsidRPr="00ED2473" w:rsidRDefault="005575EF"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5575EF" w:rsidRPr="007F7589" w:rsidRDefault="005575EF"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F84E02" w:rsidRPr="007F7589" w:rsidTr="005575EF">
        <w:trPr>
          <w:trHeight w:val="141"/>
        </w:trPr>
        <w:tc>
          <w:tcPr>
            <w:tcW w:w="698" w:type="pct"/>
            <w:vMerge/>
          </w:tcPr>
          <w:p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3073" w:type="pct"/>
            <w:gridSpan w:val="8"/>
          </w:tcPr>
          <w:p w:rsidR="00F84E02" w:rsidRPr="00ED2473" w:rsidRDefault="00F84E02" w:rsidP="007B7509">
            <w:pPr>
              <w:widowControl w:val="0"/>
              <w:autoSpaceDE w:val="0"/>
              <w:autoSpaceDN w:val="0"/>
              <w:spacing w:after="0" w:line="240" w:lineRule="auto"/>
              <w:rPr>
                <w:rFonts w:ascii="Times New Roman" w:eastAsia="Times New Roman" w:hAnsi="Times New Roman" w:cs="Times New Roman"/>
                <w:b/>
                <w:sz w:val="24"/>
                <w:szCs w:val="24"/>
              </w:rPr>
            </w:pPr>
            <w:r w:rsidRPr="00ED2473">
              <w:rPr>
                <w:rFonts w:ascii="Times New Roman" w:eastAsia="Times New Roman" w:hAnsi="Times New Roman" w:cs="Times New Roman"/>
                <w:b/>
                <w:bCs/>
                <w:sz w:val="24"/>
                <w:szCs w:val="24"/>
                <w:lang w:eastAsia="ru-RU"/>
              </w:rPr>
              <w:t>Практические занятия</w:t>
            </w:r>
          </w:p>
        </w:tc>
        <w:tc>
          <w:tcPr>
            <w:tcW w:w="662" w:type="pct"/>
            <w:vMerge w:val="restart"/>
          </w:tcPr>
          <w:p w:rsidR="00F84E02" w:rsidRPr="00ED2473" w:rsidRDefault="00F84E02"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sidRPr="00ED2473">
              <w:rPr>
                <w:rFonts w:ascii="Times New Roman" w:eastAsia="Times New Roman" w:hAnsi="Times New Roman" w:cs="Times New Roman"/>
                <w:b/>
                <w:bCs/>
                <w:sz w:val="24"/>
                <w:szCs w:val="24"/>
              </w:rPr>
              <w:t>2</w:t>
            </w:r>
          </w:p>
        </w:tc>
        <w:tc>
          <w:tcPr>
            <w:tcW w:w="567" w:type="pct"/>
            <w:vMerge/>
          </w:tcPr>
          <w:p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F84E02" w:rsidRPr="007F7589" w:rsidTr="005575EF">
        <w:trPr>
          <w:trHeight w:val="20"/>
        </w:trPr>
        <w:tc>
          <w:tcPr>
            <w:tcW w:w="698" w:type="pct"/>
            <w:vMerge/>
          </w:tcPr>
          <w:p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76" w:type="pct"/>
            <w:gridSpan w:val="6"/>
          </w:tcPr>
          <w:p w:rsidR="00F84E02" w:rsidRPr="00ED2473" w:rsidRDefault="00F84E02" w:rsidP="007B7509">
            <w:pPr>
              <w:widowControl w:val="0"/>
              <w:autoSpaceDE w:val="0"/>
              <w:autoSpaceDN w:val="0"/>
              <w:spacing w:after="0" w:line="240" w:lineRule="auto"/>
              <w:contextualSpacing/>
              <w:jc w:val="both"/>
              <w:rPr>
                <w:rFonts w:ascii="Times New Roman" w:eastAsia="Times New Roman" w:hAnsi="Times New Roman" w:cs="Times New Roman"/>
                <w:b/>
                <w:sz w:val="24"/>
                <w:szCs w:val="24"/>
              </w:rPr>
            </w:pPr>
            <w:r w:rsidRPr="00ED2473">
              <w:rPr>
                <w:rFonts w:ascii="Times New Roman" w:eastAsia="Times New Roman" w:hAnsi="Times New Roman" w:cs="Times New Roman"/>
                <w:b/>
                <w:sz w:val="24"/>
                <w:szCs w:val="24"/>
              </w:rPr>
              <w:t>7</w:t>
            </w:r>
          </w:p>
        </w:tc>
        <w:tc>
          <w:tcPr>
            <w:tcW w:w="2897" w:type="pct"/>
            <w:gridSpan w:val="2"/>
          </w:tcPr>
          <w:p w:rsidR="007B7509" w:rsidRPr="007B7509" w:rsidRDefault="00F84E02" w:rsidP="007B7509">
            <w:pPr>
              <w:widowControl w:val="0"/>
              <w:autoSpaceDE w:val="0"/>
              <w:autoSpaceDN w:val="0"/>
              <w:spacing w:after="0" w:line="240" w:lineRule="auto"/>
              <w:contextualSpacing/>
              <w:jc w:val="both"/>
              <w:rPr>
                <w:rFonts w:ascii="Times New Roman" w:eastAsia="Times New Roman" w:hAnsi="Times New Roman" w:cs="Times New Roman"/>
                <w:sz w:val="24"/>
                <w:szCs w:val="24"/>
              </w:rPr>
            </w:pPr>
            <w:r w:rsidRPr="00ED2473">
              <w:rPr>
                <w:rFonts w:ascii="Times New Roman" w:eastAsia="Times New Roman" w:hAnsi="Times New Roman" w:cs="Times New Roman"/>
                <w:sz w:val="24"/>
                <w:szCs w:val="24"/>
              </w:rPr>
              <w:t>Изучение видов меню, правил составления по сайтам предприятий питания</w:t>
            </w:r>
          </w:p>
        </w:tc>
        <w:tc>
          <w:tcPr>
            <w:tcW w:w="662" w:type="pct"/>
            <w:vMerge/>
          </w:tcPr>
          <w:p w:rsidR="00F84E02" w:rsidRPr="00ED2473" w:rsidRDefault="00F84E02"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F84E02" w:rsidRPr="007F7589" w:rsidTr="005575EF">
        <w:trPr>
          <w:trHeight w:val="20"/>
        </w:trPr>
        <w:tc>
          <w:tcPr>
            <w:tcW w:w="698" w:type="pct"/>
            <w:vMerge w:val="restart"/>
          </w:tcPr>
          <w:p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Тема 5.</w:t>
            </w:r>
          </w:p>
          <w:p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lastRenderedPageBreak/>
              <w:t xml:space="preserve">Этапы организации обслуживания  </w:t>
            </w:r>
            <w:r w:rsidRPr="007F7589">
              <w:rPr>
                <w:rFonts w:ascii="Times New Roman" w:eastAsia="Times New Roman" w:hAnsi="Times New Roman" w:cs="Times New Roman"/>
                <w:b/>
                <w:bCs/>
                <w:sz w:val="24"/>
                <w:szCs w:val="24"/>
              </w:rPr>
              <w:tab/>
            </w:r>
          </w:p>
        </w:tc>
        <w:tc>
          <w:tcPr>
            <w:tcW w:w="3073" w:type="pct"/>
            <w:gridSpan w:val="8"/>
          </w:tcPr>
          <w:p w:rsidR="00F84E02" w:rsidRPr="00ED2473"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r w:rsidRPr="00ED2473">
              <w:rPr>
                <w:rFonts w:ascii="Times New Roman" w:eastAsia="Times New Roman" w:hAnsi="Times New Roman" w:cs="Times New Roman"/>
                <w:b/>
                <w:bCs/>
                <w:sz w:val="24"/>
                <w:szCs w:val="24"/>
              </w:rPr>
              <w:lastRenderedPageBreak/>
              <w:t xml:space="preserve">Содержание учебного материала </w:t>
            </w:r>
          </w:p>
        </w:tc>
        <w:tc>
          <w:tcPr>
            <w:tcW w:w="662" w:type="pct"/>
          </w:tcPr>
          <w:p w:rsidR="00F84E02" w:rsidRPr="00ED2473" w:rsidRDefault="007B7509"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w:t>
            </w:r>
            <w:r w:rsidR="00846163" w:rsidRPr="00ED2473">
              <w:rPr>
                <w:rFonts w:ascii="Times New Roman" w:eastAsia="Times New Roman" w:hAnsi="Times New Roman" w:cs="Times New Roman"/>
                <w:b/>
                <w:bCs/>
                <w:sz w:val="24"/>
                <w:szCs w:val="24"/>
              </w:rPr>
              <w:t>4</w:t>
            </w:r>
          </w:p>
        </w:tc>
        <w:tc>
          <w:tcPr>
            <w:tcW w:w="567" w:type="pct"/>
            <w:vMerge w:val="restart"/>
          </w:tcPr>
          <w:p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ОК 01-07, 09, </w:t>
            </w:r>
            <w:r w:rsidRPr="007F7589">
              <w:rPr>
                <w:rFonts w:ascii="Times New Roman" w:eastAsia="Times New Roman" w:hAnsi="Times New Roman" w:cs="Times New Roman"/>
                <w:bCs/>
                <w:sz w:val="24"/>
                <w:szCs w:val="24"/>
              </w:rPr>
              <w:lastRenderedPageBreak/>
              <w:t xml:space="preserve">10, ПК 2.2- 2.8, </w:t>
            </w:r>
          </w:p>
          <w:p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ПК 3.2-3.6, </w:t>
            </w:r>
          </w:p>
          <w:p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ПК 4.2-4.5, </w:t>
            </w:r>
          </w:p>
          <w:p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ПК 6.3</w:t>
            </w:r>
          </w:p>
        </w:tc>
      </w:tr>
      <w:tr w:rsidR="000B7116" w:rsidRPr="007F7589" w:rsidTr="007B7509">
        <w:trPr>
          <w:trHeight w:val="1666"/>
        </w:trPr>
        <w:tc>
          <w:tcPr>
            <w:tcW w:w="698"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rsidR="000B7116" w:rsidRPr="000B7116" w:rsidRDefault="000B7116" w:rsidP="007B7509">
            <w:pPr>
              <w:widowControl w:val="0"/>
              <w:autoSpaceDE w:val="0"/>
              <w:autoSpaceDN w:val="0"/>
              <w:spacing w:after="0" w:line="240" w:lineRule="auto"/>
              <w:ind w:left="76"/>
              <w:contextualSpacing/>
              <w:jc w:val="both"/>
              <w:rPr>
                <w:rFonts w:ascii="Times New Roman" w:eastAsia="Times New Roman" w:hAnsi="Times New Roman" w:cs="Times New Roman"/>
                <w:sz w:val="24"/>
                <w:szCs w:val="24"/>
              </w:rPr>
            </w:pPr>
            <w:r w:rsidRPr="000B7116">
              <w:rPr>
                <w:rFonts w:ascii="Times New Roman" w:eastAsia="Times New Roman" w:hAnsi="Times New Roman" w:cs="Times New Roman"/>
                <w:sz w:val="24"/>
                <w:szCs w:val="24"/>
              </w:rPr>
              <w:t>1</w:t>
            </w:r>
          </w:p>
        </w:tc>
        <w:tc>
          <w:tcPr>
            <w:tcW w:w="2884" w:type="pct"/>
          </w:tcPr>
          <w:p w:rsidR="000B7116" w:rsidRPr="00ED2473"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r w:rsidRPr="00ED2473">
              <w:rPr>
                <w:rFonts w:ascii="Times New Roman" w:eastAsia="Times New Roman" w:hAnsi="Times New Roman" w:cs="Times New Roman"/>
                <w:sz w:val="24"/>
                <w:szCs w:val="24"/>
              </w:rPr>
              <w:t>Уборка торговых помещений, расстановка мебели в залах.</w:t>
            </w:r>
            <w:r w:rsidRPr="00ED2473">
              <w:rPr>
                <w:rFonts w:ascii="Times New Roman" w:eastAsia="Times New Roman" w:hAnsi="Times New Roman" w:cs="Times New Roman"/>
                <w:bCs/>
                <w:sz w:val="24"/>
                <w:szCs w:val="24"/>
              </w:rPr>
              <w:t xml:space="preserve"> Уборка стола и замена использованной посуды и приборов</w:t>
            </w:r>
          </w:p>
          <w:p w:rsidR="000B7116" w:rsidRPr="00ED2473" w:rsidRDefault="000B7116" w:rsidP="007B7509">
            <w:pPr>
              <w:widowControl w:val="0"/>
              <w:autoSpaceDE w:val="0"/>
              <w:autoSpaceDN w:val="0"/>
              <w:spacing w:after="0" w:line="240" w:lineRule="auto"/>
              <w:contextualSpacing/>
              <w:jc w:val="both"/>
              <w:rPr>
                <w:rFonts w:ascii="Times New Roman" w:eastAsia="Times New Roman" w:hAnsi="Times New Roman" w:cs="Times New Roman"/>
                <w:b/>
                <w:bCs/>
                <w:sz w:val="24"/>
                <w:szCs w:val="24"/>
              </w:rPr>
            </w:pPr>
            <w:r w:rsidRPr="00ED2473">
              <w:rPr>
                <w:rFonts w:ascii="Times New Roman" w:eastAsia="Times New Roman" w:hAnsi="Times New Roman" w:cs="Times New Roman"/>
                <w:sz w:val="24"/>
                <w:szCs w:val="24"/>
              </w:rPr>
              <w:t>Понятие культуры обслуживания, соблюдения протокола и этикета в процессе взаимодействия с гостями</w:t>
            </w:r>
          </w:p>
          <w:p w:rsidR="000B7116" w:rsidRPr="00ED2473" w:rsidRDefault="000B7116" w:rsidP="007B7509">
            <w:pPr>
              <w:widowControl w:val="0"/>
              <w:autoSpaceDE w:val="0"/>
              <w:autoSpaceDN w:val="0"/>
              <w:spacing w:after="0" w:line="240" w:lineRule="auto"/>
              <w:contextualSpacing/>
              <w:jc w:val="both"/>
              <w:rPr>
                <w:rFonts w:ascii="Times New Roman" w:eastAsia="Times New Roman" w:hAnsi="Times New Roman" w:cs="Times New Roman"/>
                <w:b/>
                <w:bCs/>
                <w:sz w:val="24"/>
                <w:szCs w:val="24"/>
              </w:rPr>
            </w:pPr>
            <w:r w:rsidRPr="00ED2473">
              <w:rPr>
                <w:rFonts w:ascii="Times New Roman" w:eastAsia="Times New Roman" w:hAnsi="Times New Roman" w:cs="Times New Roman"/>
                <w:sz w:val="24"/>
                <w:szCs w:val="24"/>
              </w:rPr>
              <w:t>Прием и оформление заказа, передача заказа на производство.</w:t>
            </w:r>
          </w:p>
          <w:p w:rsidR="000B7116" w:rsidRPr="00ED2473" w:rsidRDefault="000B7116" w:rsidP="007B7509">
            <w:pPr>
              <w:widowControl w:val="0"/>
              <w:autoSpaceDE w:val="0"/>
              <w:autoSpaceDN w:val="0"/>
              <w:spacing w:after="0" w:line="240" w:lineRule="auto"/>
              <w:contextualSpacing/>
              <w:jc w:val="both"/>
              <w:rPr>
                <w:rFonts w:ascii="Times New Roman" w:eastAsia="Times New Roman" w:hAnsi="Times New Roman" w:cs="Times New Roman"/>
                <w:b/>
                <w:bCs/>
                <w:sz w:val="24"/>
                <w:szCs w:val="24"/>
              </w:rPr>
            </w:pPr>
            <w:r w:rsidRPr="00ED2473">
              <w:rPr>
                <w:rFonts w:ascii="Times New Roman" w:eastAsia="Times New Roman" w:hAnsi="Times New Roman" w:cs="Times New Roman"/>
                <w:sz w:val="24"/>
                <w:szCs w:val="24"/>
              </w:rPr>
              <w:t>Работа сомелье, рекомендации по выборуи подаче аперитива</w:t>
            </w:r>
          </w:p>
        </w:tc>
        <w:tc>
          <w:tcPr>
            <w:tcW w:w="662" w:type="pct"/>
          </w:tcPr>
          <w:p w:rsidR="000B7116" w:rsidRPr="00ED2473" w:rsidRDefault="007B7509" w:rsidP="007B7509">
            <w:pPr>
              <w:widowControl w:val="0"/>
              <w:autoSpaceDE w:val="0"/>
              <w:autoSpaceDN w:val="0"/>
              <w:spacing w:after="0" w:line="240" w:lineRule="auto"/>
              <w:contextualSpacing/>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567"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B7116" w:rsidRPr="007F7589" w:rsidTr="005575EF">
        <w:trPr>
          <w:trHeight w:val="173"/>
        </w:trPr>
        <w:tc>
          <w:tcPr>
            <w:tcW w:w="698"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3073" w:type="pct"/>
            <w:gridSpan w:val="8"/>
          </w:tcPr>
          <w:p w:rsidR="000B7116" w:rsidRPr="00ED2473" w:rsidRDefault="000B7116" w:rsidP="007B7509">
            <w:pPr>
              <w:widowControl w:val="0"/>
              <w:autoSpaceDE w:val="0"/>
              <w:autoSpaceDN w:val="0"/>
              <w:spacing w:after="0" w:line="240" w:lineRule="auto"/>
              <w:rPr>
                <w:rFonts w:ascii="Times New Roman" w:eastAsia="Times New Roman" w:hAnsi="Times New Roman" w:cs="Times New Roman"/>
                <w:b/>
                <w:sz w:val="24"/>
                <w:szCs w:val="24"/>
              </w:rPr>
            </w:pPr>
            <w:r w:rsidRPr="00ED2473">
              <w:rPr>
                <w:rFonts w:ascii="Times New Roman" w:eastAsia="Times New Roman" w:hAnsi="Times New Roman" w:cs="Times New Roman"/>
                <w:b/>
                <w:bCs/>
                <w:sz w:val="24"/>
                <w:szCs w:val="24"/>
                <w:lang w:eastAsia="ru-RU"/>
              </w:rPr>
              <w:t>Практические занятия</w:t>
            </w:r>
          </w:p>
        </w:tc>
        <w:tc>
          <w:tcPr>
            <w:tcW w:w="662" w:type="pct"/>
            <w:vMerge w:val="restart"/>
          </w:tcPr>
          <w:p w:rsidR="000B7116" w:rsidRPr="00ED2473" w:rsidRDefault="000B7116"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sidRPr="00ED2473">
              <w:rPr>
                <w:rFonts w:ascii="Times New Roman" w:eastAsia="Times New Roman" w:hAnsi="Times New Roman" w:cs="Times New Roman"/>
                <w:b/>
                <w:bCs/>
                <w:sz w:val="24"/>
                <w:szCs w:val="24"/>
              </w:rPr>
              <w:t>4</w:t>
            </w:r>
          </w:p>
        </w:tc>
        <w:tc>
          <w:tcPr>
            <w:tcW w:w="567" w:type="pct"/>
            <w:vMerge w:val="restart"/>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ОК 01-07, 09, 10, ПК 2.2- 2.8, ПК 3.2-3.6, ПК 4.2-4.5, ПК 6.3</w:t>
            </w:r>
          </w:p>
        </w:tc>
      </w:tr>
      <w:tr w:rsidR="000B7116" w:rsidRPr="007F7589" w:rsidTr="000B7116">
        <w:trPr>
          <w:trHeight w:val="20"/>
        </w:trPr>
        <w:tc>
          <w:tcPr>
            <w:tcW w:w="698"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rsidR="000B7116" w:rsidRPr="00ED2473" w:rsidRDefault="000B7116" w:rsidP="007B7509">
            <w:pPr>
              <w:widowControl w:val="0"/>
              <w:autoSpaceDE w:val="0"/>
              <w:autoSpaceDN w:val="0"/>
              <w:spacing w:after="0" w:line="240" w:lineRule="auto"/>
              <w:contextualSpacing/>
              <w:jc w:val="both"/>
              <w:rPr>
                <w:rFonts w:ascii="Times New Roman" w:eastAsia="Times New Roman" w:hAnsi="Times New Roman" w:cs="Times New Roman"/>
                <w:b/>
                <w:sz w:val="24"/>
                <w:szCs w:val="24"/>
              </w:rPr>
            </w:pPr>
            <w:r w:rsidRPr="00ED2473">
              <w:rPr>
                <w:rFonts w:ascii="Times New Roman" w:eastAsia="Times New Roman" w:hAnsi="Times New Roman" w:cs="Times New Roman"/>
                <w:b/>
                <w:sz w:val="24"/>
                <w:szCs w:val="24"/>
              </w:rPr>
              <w:t>8</w:t>
            </w:r>
          </w:p>
        </w:tc>
        <w:tc>
          <w:tcPr>
            <w:tcW w:w="2884" w:type="pct"/>
          </w:tcPr>
          <w:p w:rsidR="000B7116" w:rsidRPr="00ED2473" w:rsidRDefault="000B7116" w:rsidP="007B7509">
            <w:pPr>
              <w:widowControl w:val="0"/>
              <w:autoSpaceDE w:val="0"/>
              <w:autoSpaceDN w:val="0"/>
              <w:spacing w:after="0" w:line="240" w:lineRule="auto"/>
              <w:ind w:left="113"/>
              <w:contextualSpacing/>
              <w:jc w:val="both"/>
              <w:rPr>
                <w:rFonts w:ascii="Times New Roman" w:eastAsia="Times New Roman" w:hAnsi="Times New Roman" w:cs="Times New Roman"/>
                <w:b/>
                <w:sz w:val="24"/>
                <w:szCs w:val="24"/>
              </w:rPr>
            </w:pPr>
            <w:r w:rsidRPr="00ED2473">
              <w:rPr>
                <w:rFonts w:ascii="Times New Roman" w:eastAsia="Times New Roman" w:hAnsi="Times New Roman" w:cs="Times New Roman"/>
                <w:sz w:val="24"/>
                <w:szCs w:val="24"/>
              </w:rPr>
              <w:t>Правила оформления и передача заказа на производство, в бар, буфет.</w:t>
            </w:r>
          </w:p>
        </w:tc>
        <w:tc>
          <w:tcPr>
            <w:tcW w:w="662" w:type="pct"/>
            <w:vMerge/>
          </w:tcPr>
          <w:p w:rsidR="000B7116" w:rsidRPr="00ED2473" w:rsidRDefault="000B7116"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B7116" w:rsidRPr="007F7589" w:rsidTr="000B7116">
        <w:trPr>
          <w:trHeight w:val="20"/>
        </w:trPr>
        <w:tc>
          <w:tcPr>
            <w:tcW w:w="698"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rsidR="000B7116" w:rsidRPr="00ED2473" w:rsidRDefault="000B7116" w:rsidP="007B7509">
            <w:pPr>
              <w:widowControl w:val="0"/>
              <w:autoSpaceDE w:val="0"/>
              <w:autoSpaceDN w:val="0"/>
              <w:spacing w:after="0" w:line="240" w:lineRule="auto"/>
              <w:contextualSpacing/>
              <w:jc w:val="both"/>
              <w:rPr>
                <w:rFonts w:ascii="Times New Roman" w:eastAsia="Times New Roman" w:hAnsi="Times New Roman" w:cs="Times New Roman"/>
                <w:b/>
                <w:sz w:val="24"/>
                <w:szCs w:val="24"/>
              </w:rPr>
            </w:pPr>
            <w:r w:rsidRPr="00ED2473">
              <w:rPr>
                <w:rFonts w:ascii="Times New Roman" w:eastAsia="Times New Roman" w:hAnsi="Times New Roman" w:cs="Times New Roman"/>
                <w:b/>
                <w:sz w:val="24"/>
                <w:szCs w:val="24"/>
              </w:rPr>
              <w:t>9</w:t>
            </w:r>
          </w:p>
        </w:tc>
        <w:tc>
          <w:tcPr>
            <w:tcW w:w="2884" w:type="pct"/>
          </w:tcPr>
          <w:p w:rsidR="000B7116" w:rsidRPr="00ED2473" w:rsidRDefault="000B7116" w:rsidP="007B7509">
            <w:pPr>
              <w:widowControl w:val="0"/>
              <w:autoSpaceDE w:val="0"/>
              <w:autoSpaceDN w:val="0"/>
              <w:spacing w:after="0" w:line="240" w:lineRule="auto"/>
              <w:ind w:left="113"/>
              <w:contextualSpacing/>
              <w:jc w:val="both"/>
              <w:rPr>
                <w:rFonts w:ascii="Times New Roman" w:eastAsia="Times New Roman" w:hAnsi="Times New Roman" w:cs="Times New Roman"/>
                <w:b/>
                <w:sz w:val="24"/>
                <w:szCs w:val="24"/>
              </w:rPr>
            </w:pPr>
            <w:r w:rsidRPr="00ED2473">
              <w:rPr>
                <w:rFonts w:ascii="Times New Roman" w:eastAsia="Times New Roman" w:hAnsi="Times New Roman" w:cs="Times New Roman"/>
                <w:sz w:val="24"/>
                <w:szCs w:val="24"/>
              </w:rPr>
              <w:t>Тренинг по подготовке торговых помещений, встрече, размещению гостей, приему заказа и передаче его на производство</w:t>
            </w:r>
          </w:p>
        </w:tc>
        <w:tc>
          <w:tcPr>
            <w:tcW w:w="662" w:type="pct"/>
            <w:vMerge/>
          </w:tcPr>
          <w:p w:rsidR="000B7116" w:rsidRPr="00ED2473" w:rsidRDefault="000B7116"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B7116" w:rsidRPr="007F7589" w:rsidTr="005575EF">
        <w:trPr>
          <w:trHeight w:val="20"/>
        </w:trPr>
        <w:tc>
          <w:tcPr>
            <w:tcW w:w="698"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3073" w:type="pct"/>
            <w:gridSpan w:val="8"/>
          </w:tcPr>
          <w:p w:rsidR="000B7116" w:rsidRPr="00ED2473"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r w:rsidRPr="00ED2473">
              <w:rPr>
                <w:rFonts w:ascii="Times New Roman" w:eastAsia="Times New Roman" w:hAnsi="Times New Roman" w:cs="Times New Roman"/>
                <w:b/>
                <w:bCs/>
                <w:sz w:val="24"/>
                <w:szCs w:val="24"/>
              </w:rPr>
              <w:t xml:space="preserve">Самостоятельная работа </w:t>
            </w:r>
            <w:proofErr w:type="gramStart"/>
            <w:r w:rsidRPr="00ED2473">
              <w:rPr>
                <w:rFonts w:ascii="Times New Roman" w:eastAsia="Times New Roman" w:hAnsi="Times New Roman" w:cs="Times New Roman"/>
                <w:b/>
                <w:bCs/>
                <w:sz w:val="24"/>
                <w:szCs w:val="24"/>
              </w:rPr>
              <w:t>обучающихся</w:t>
            </w:r>
            <w:proofErr w:type="gramEnd"/>
            <w:r w:rsidRPr="00ED2473">
              <w:rPr>
                <w:rFonts w:ascii="Times New Roman" w:eastAsia="Times New Roman" w:hAnsi="Times New Roman" w:cs="Times New Roman"/>
                <w:b/>
                <w:bCs/>
                <w:sz w:val="24"/>
                <w:szCs w:val="24"/>
              </w:rPr>
              <w:t xml:space="preserve"> </w:t>
            </w:r>
          </w:p>
        </w:tc>
        <w:tc>
          <w:tcPr>
            <w:tcW w:w="662" w:type="pct"/>
            <w:vMerge w:val="restart"/>
          </w:tcPr>
          <w:p w:rsidR="000B7116" w:rsidRPr="00ED2473" w:rsidRDefault="000B7116"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sidRPr="00ED2473">
              <w:rPr>
                <w:rFonts w:ascii="Times New Roman" w:eastAsia="Times New Roman" w:hAnsi="Times New Roman" w:cs="Times New Roman"/>
                <w:b/>
                <w:bCs/>
                <w:sz w:val="24"/>
                <w:szCs w:val="24"/>
              </w:rPr>
              <w:t>2</w:t>
            </w:r>
          </w:p>
        </w:tc>
        <w:tc>
          <w:tcPr>
            <w:tcW w:w="567"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B7116" w:rsidRPr="007F7589" w:rsidTr="000B7116">
        <w:trPr>
          <w:trHeight w:val="20"/>
        </w:trPr>
        <w:tc>
          <w:tcPr>
            <w:tcW w:w="698"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rsidR="000B7116" w:rsidRPr="00ED2473"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r w:rsidRPr="00ED2473">
              <w:rPr>
                <w:rFonts w:ascii="Times New Roman" w:eastAsia="Times New Roman" w:hAnsi="Times New Roman" w:cs="Times New Roman"/>
                <w:b/>
                <w:bCs/>
                <w:sz w:val="24"/>
                <w:szCs w:val="24"/>
              </w:rPr>
              <w:t>2</w:t>
            </w:r>
          </w:p>
        </w:tc>
        <w:tc>
          <w:tcPr>
            <w:tcW w:w="2884" w:type="pct"/>
          </w:tcPr>
          <w:p w:rsidR="000B7116" w:rsidRPr="00ED2473"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r w:rsidRPr="00ED2473">
              <w:rPr>
                <w:rFonts w:ascii="Times New Roman" w:eastAsia="Times New Roman" w:hAnsi="Times New Roman" w:cs="Times New Roman"/>
                <w:bCs/>
                <w:sz w:val="24"/>
                <w:szCs w:val="24"/>
              </w:rPr>
              <w:t xml:space="preserve">Оформление документации </w:t>
            </w:r>
            <w:proofErr w:type="gramStart"/>
            <w:r w:rsidRPr="00ED2473">
              <w:rPr>
                <w:rFonts w:ascii="Times New Roman" w:eastAsia="Times New Roman" w:hAnsi="Times New Roman" w:cs="Times New Roman"/>
                <w:bCs/>
                <w:sz w:val="24"/>
                <w:szCs w:val="24"/>
              </w:rPr>
              <w:t>для</w:t>
            </w:r>
            <w:proofErr w:type="gramEnd"/>
            <w:r w:rsidRPr="00ED2473">
              <w:rPr>
                <w:rFonts w:ascii="Times New Roman" w:eastAsia="Times New Roman" w:hAnsi="Times New Roman" w:cs="Times New Roman"/>
                <w:bCs/>
                <w:sz w:val="24"/>
                <w:szCs w:val="24"/>
              </w:rPr>
              <w:t xml:space="preserve"> </w:t>
            </w:r>
            <w:proofErr w:type="gramStart"/>
            <w:r w:rsidRPr="00ED2473">
              <w:rPr>
                <w:rFonts w:ascii="Times New Roman" w:eastAsia="Times New Roman" w:hAnsi="Times New Roman" w:cs="Times New Roman"/>
                <w:sz w:val="24"/>
                <w:szCs w:val="24"/>
              </w:rPr>
              <w:t>передача</w:t>
            </w:r>
            <w:proofErr w:type="gramEnd"/>
            <w:r w:rsidRPr="00ED2473">
              <w:rPr>
                <w:rFonts w:ascii="Times New Roman" w:eastAsia="Times New Roman" w:hAnsi="Times New Roman" w:cs="Times New Roman"/>
                <w:sz w:val="24"/>
                <w:szCs w:val="24"/>
              </w:rPr>
              <w:t xml:space="preserve"> заказа на производство, в бар, буфет</w:t>
            </w:r>
          </w:p>
        </w:tc>
        <w:tc>
          <w:tcPr>
            <w:tcW w:w="662" w:type="pct"/>
            <w:vMerge/>
          </w:tcPr>
          <w:p w:rsidR="000B7116" w:rsidRPr="00ED2473" w:rsidRDefault="000B7116"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23E28" w:rsidRPr="007F7589" w:rsidTr="005575EF">
        <w:trPr>
          <w:trHeight w:val="20"/>
        </w:trPr>
        <w:tc>
          <w:tcPr>
            <w:tcW w:w="698" w:type="pct"/>
            <w:vMerge w:val="restart"/>
          </w:tcPr>
          <w:p w:rsidR="00023E28" w:rsidRPr="007F7589" w:rsidRDefault="00023E28" w:rsidP="007B7509">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Тема 6.</w:t>
            </w:r>
          </w:p>
          <w:p w:rsidR="00023E28" w:rsidRPr="007F7589" w:rsidRDefault="00023E28" w:rsidP="007B7509">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sz w:val="24"/>
                <w:szCs w:val="24"/>
              </w:rPr>
              <w:t>Организация процесса обслуживания в зале</w:t>
            </w:r>
          </w:p>
        </w:tc>
        <w:tc>
          <w:tcPr>
            <w:tcW w:w="3073" w:type="pct"/>
            <w:gridSpan w:val="8"/>
          </w:tcPr>
          <w:p w:rsidR="00023E28" w:rsidRPr="00ED2473" w:rsidRDefault="00023E28" w:rsidP="007B7509">
            <w:pPr>
              <w:widowControl w:val="0"/>
              <w:autoSpaceDE w:val="0"/>
              <w:autoSpaceDN w:val="0"/>
              <w:spacing w:after="0" w:line="240" w:lineRule="auto"/>
              <w:rPr>
                <w:rFonts w:ascii="Times New Roman" w:eastAsia="Times New Roman" w:hAnsi="Times New Roman" w:cs="Times New Roman"/>
                <w:b/>
                <w:bCs/>
                <w:sz w:val="24"/>
                <w:szCs w:val="24"/>
              </w:rPr>
            </w:pPr>
            <w:r w:rsidRPr="00ED2473">
              <w:rPr>
                <w:rFonts w:ascii="Times New Roman" w:eastAsia="Times New Roman" w:hAnsi="Times New Roman" w:cs="Times New Roman"/>
                <w:b/>
                <w:bCs/>
                <w:sz w:val="24"/>
                <w:szCs w:val="24"/>
              </w:rPr>
              <w:t xml:space="preserve">Содержание учебного материала </w:t>
            </w:r>
          </w:p>
        </w:tc>
        <w:tc>
          <w:tcPr>
            <w:tcW w:w="662" w:type="pct"/>
          </w:tcPr>
          <w:p w:rsidR="00023E28" w:rsidRPr="00ED2473" w:rsidRDefault="007B7509"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14/8</w:t>
            </w:r>
          </w:p>
        </w:tc>
        <w:tc>
          <w:tcPr>
            <w:tcW w:w="567" w:type="pct"/>
            <w:vMerge w:val="restart"/>
          </w:tcPr>
          <w:p w:rsidR="00023E28" w:rsidRPr="007F7589" w:rsidRDefault="00023E28"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ОК 1-7, 9, 10, ПК 1.1, 2.1, 3.1, 4.1, 5.1, 6.3</w:t>
            </w:r>
          </w:p>
        </w:tc>
      </w:tr>
      <w:tr w:rsidR="000B7116" w:rsidRPr="007F7589" w:rsidTr="007B7509">
        <w:trPr>
          <w:trHeight w:val="1942"/>
        </w:trPr>
        <w:tc>
          <w:tcPr>
            <w:tcW w:w="698"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rsidR="000B7116" w:rsidRPr="000B7116" w:rsidRDefault="000B7116" w:rsidP="007B7509">
            <w:pPr>
              <w:widowControl w:val="0"/>
              <w:autoSpaceDE w:val="0"/>
              <w:autoSpaceDN w:val="0"/>
              <w:spacing w:after="0" w:line="240" w:lineRule="auto"/>
              <w:rPr>
                <w:rFonts w:ascii="Times New Roman" w:eastAsia="Times New Roman" w:hAnsi="Times New Roman" w:cs="Times New Roman"/>
                <w:sz w:val="24"/>
                <w:szCs w:val="24"/>
              </w:rPr>
            </w:pPr>
            <w:r w:rsidRPr="000B7116">
              <w:rPr>
                <w:rFonts w:ascii="Times New Roman" w:eastAsia="Times New Roman" w:hAnsi="Times New Roman" w:cs="Times New Roman"/>
                <w:sz w:val="24"/>
                <w:szCs w:val="24"/>
              </w:rPr>
              <w:t>1</w:t>
            </w:r>
          </w:p>
        </w:tc>
        <w:tc>
          <w:tcPr>
            <w:tcW w:w="2884" w:type="pct"/>
          </w:tcPr>
          <w:p w:rsidR="000B7116" w:rsidRPr="00ED2473"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r w:rsidRPr="00ED2473">
              <w:rPr>
                <w:rFonts w:ascii="Times New Roman" w:eastAsia="Times New Roman" w:hAnsi="Times New Roman" w:cs="Times New Roman"/>
                <w:bCs/>
                <w:sz w:val="24"/>
                <w:szCs w:val="24"/>
              </w:rPr>
              <w:t>Общие правила сервировки стола. Характеристика различных вариантов предварительной сервировки стола. Правила сервировки стола для различных форм и методов обслуживания, различных приемов пищи</w:t>
            </w:r>
          </w:p>
          <w:p w:rsidR="000B7116" w:rsidRPr="00ED2473"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r w:rsidRPr="00ED2473">
              <w:rPr>
                <w:rFonts w:ascii="Times New Roman" w:eastAsia="Times New Roman" w:hAnsi="Times New Roman" w:cs="Times New Roman"/>
                <w:bCs/>
                <w:sz w:val="24"/>
                <w:szCs w:val="24"/>
              </w:rPr>
              <w:t xml:space="preserve">Правила подачи продукции </w:t>
            </w:r>
            <w:proofErr w:type="gramStart"/>
            <w:r w:rsidRPr="00ED2473">
              <w:rPr>
                <w:rFonts w:ascii="Times New Roman" w:eastAsia="Times New Roman" w:hAnsi="Times New Roman" w:cs="Times New Roman"/>
                <w:bCs/>
                <w:sz w:val="24"/>
                <w:szCs w:val="24"/>
              </w:rPr>
              <w:t>сервис-бара</w:t>
            </w:r>
            <w:proofErr w:type="gramEnd"/>
            <w:r w:rsidRPr="00ED2473">
              <w:rPr>
                <w:rFonts w:ascii="Times New Roman" w:eastAsia="Times New Roman" w:hAnsi="Times New Roman" w:cs="Times New Roman"/>
                <w:bCs/>
                <w:sz w:val="24"/>
                <w:szCs w:val="24"/>
              </w:rPr>
              <w:t>. Правила и техника подачи алкогольных и безалкогольных напитков. Декантация вин. Особенности подачи шампанского</w:t>
            </w:r>
          </w:p>
          <w:p w:rsidR="000B7116" w:rsidRPr="00ED2473"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r w:rsidRPr="00ED2473">
              <w:rPr>
                <w:rFonts w:ascii="Times New Roman" w:eastAsia="Times New Roman" w:hAnsi="Times New Roman" w:cs="Times New Roman"/>
                <w:bCs/>
                <w:sz w:val="24"/>
                <w:szCs w:val="24"/>
              </w:rPr>
              <w:t>Виды и формы складывания салфеток Композиции из цветов.  Музыкальное обслуживание</w:t>
            </w:r>
          </w:p>
        </w:tc>
        <w:tc>
          <w:tcPr>
            <w:tcW w:w="662" w:type="pct"/>
          </w:tcPr>
          <w:p w:rsidR="000B7116" w:rsidRPr="00ED2473" w:rsidRDefault="007B7509"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w:t>
            </w:r>
          </w:p>
        </w:tc>
        <w:tc>
          <w:tcPr>
            <w:tcW w:w="567"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F84E02" w:rsidRPr="007F7589" w:rsidTr="005575EF">
        <w:trPr>
          <w:trHeight w:val="20"/>
        </w:trPr>
        <w:tc>
          <w:tcPr>
            <w:tcW w:w="698" w:type="pct"/>
            <w:vMerge/>
          </w:tcPr>
          <w:p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3073" w:type="pct"/>
            <w:gridSpan w:val="8"/>
          </w:tcPr>
          <w:p w:rsidR="00F84E02" w:rsidRPr="00ED2473" w:rsidRDefault="00F84E02" w:rsidP="007B7509">
            <w:pPr>
              <w:widowControl w:val="0"/>
              <w:autoSpaceDE w:val="0"/>
              <w:autoSpaceDN w:val="0"/>
              <w:spacing w:after="0" w:line="240" w:lineRule="auto"/>
              <w:rPr>
                <w:rFonts w:ascii="Times New Roman" w:eastAsia="Times New Roman" w:hAnsi="Times New Roman" w:cs="Times New Roman"/>
                <w:b/>
                <w:sz w:val="24"/>
                <w:szCs w:val="24"/>
              </w:rPr>
            </w:pPr>
            <w:r w:rsidRPr="00ED2473">
              <w:rPr>
                <w:rFonts w:ascii="Times New Roman" w:eastAsia="Times New Roman" w:hAnsi="Times New Roman" w:cs="Times New Roman"/>
                <w:b/>
                <w:bCs/>
                <w:sz w:val="24"/>
                <w:szCs w:val="24"/>
                <w:lang w:eastAsia="ru-RU"/>
              </w:rPr>
              <w:t>Практические занятия</w:t>
            </w:r>
          </w:p>
        </w:tc>
        <w:tc>
          <w:tcPr>
            <w:tcW w:w="662" w:type="pct"/>
            <w:vMerge w:val="restart"/>
          </w:tcPr>
          <w:p w:rsidR="00F84E02" w:rsidRPr="00ED2473" w:rsidRDefault="00F84E02"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sidRPr="00ED2473">
              <w:rPr>
                <w:rFonts w:ascii="Times New Roman" w:eastAsia="Times New Roman" w:hAnsi="Times New Roman" w:cs="Times New Roman"/>
                <w:b/>
                <w:bCs/>
                <w:sz w:val="24"/>
                <w:szCs w:val="24"/>
              </w:rPr>
              <w:t>8</w:t>
            </w:r>
          </w:p>
        </w:tc>
        <w:tc>
          <w:tcPr>
            <w:tcW w:w="567" w:type="pct"/>
            <w:vMerge w:val="restart"/>
          </w:tcPr>
          <w:p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ОК 01-07, 09, 10, ПК 2.2- 2.8, ПК 3.2-3.6, ПК 4.2-4.5, </w:t>
            </w:r>
          </w:p>
          <w:p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ПК 6.3</w:t>
            </w:r>
          </w:p>
        </w:tc>
      </w:tr>
      <w:tr w:rsidR="00F84E02" w:rsidRPr="007F7589" w:rsidTr="000B7116">
        <w:trPr>
          <w:trHeight w:val="20"/>
        </w:trPr>
        <w:tc>
          <w:tcPr>
            <w:tcW w:w="698" w:type="pct"/>
            <w:vMerge/>
          </w:tcPr>
          <w:p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rsidR="00F84E02" w:rsidRPr="000B7116" w:rsidRDefault="00F84E02" w:rsidP="007B7509">
            <w:pPr>
              <w:widowControl w:val="0"/>
              <w:autoSpaceDE w:val="0"/>
              <w:autoSpaceDN w:val="0"/>
              <w:spacing w:after="0" w:line="240" w:lineRule="auto"/>
              <w:rPr>
                <w:rFonts w:ascii="Times New Roman" w:eastAsia="Times New Roman" w:hAnsi="Times New Roman" w:cs="Times New Roman"/>
                <w:sz w:val="24"/>
                <w:szCs w:val="24"/>
                <w:lang w:eastAsia="ru-RU"/>
              </w:rPr>
            </w:pPr>
            <w:r w:rsidRPr="000B7116">
              <w:rPr>
                <w:rFonts w:ascii="Times New Roman" w:eastAsia="Times New Roman" w:hAnsi="Times New Roman" w:cs="Times New Roman"/>
                <w:sz w:val="24"/>
                <w:szCs w:val="24"/>
                <w:lang w:eastAsia="ru-RU"/>
              </w:rPr>
              <w:t>10</w:t>
            </w:r>
          </w:p>
        </w:tc>
        <w:tc>
          <w:tcPr>
            <w:tcW w:w="2884" w:type="pct"/>
          </w:tcPr>
          <w:p w:rsidR="00F84E02" w:rsidRPr="00ED2473" w:rsidRDefault="00F84E02" w:rsidP="007B7509">
            <w:pPr>
              <w:widowControl w:val="0"/>
              <w:autoSpaceDE w:val="0"/>
              <w:autoSpaceDN w:val="0"/>
              <w:spacing w:after="0" w:line="240" w:lineRule="auto"/>
              <w:contextualSpacing/>
              <w:jc w:val="both"/>
              <w:rPr>
                <w:rFonts w:ascii="Times New Roman" w:eastAsia="Times New Roman" w:hAnsi="Times New Roman" w:cs="Times New Roman"/>
                <w:b/>
                <w:bCs/>
                <w:sz w:val="24"/>
                <w:szCs w:val="24"/>
                <w:lang w:eastAsia="ru-RU"/>
              </w:rPr>
            </w:pPr>
            <w:r w:rsidRPr="00ED2473">
              <w:rPr>
                <w:rFonts w:ascii="Times New Roman" w:eastAsia="Times New Roman" w:hAnsi="Times New Roman" w:cs="Times New Roman"/>
                <w:bCs/>
                <w:sz w:val="24"/>
                <w:szCs w:val="24"/>
              </w:rPr>
              <w:t>Тренинг по отработке</w:t>
            </w:r>
            <w:r w:rsidRPr="00ED2473">
              <w:rPr>
                <w:rFonts w:ascii="Times New Roman" w:eastAsia="Times New Roman" w:hAnsi="Times New Roman" w:cs="Times New Roman"/>
                <w:sz w:val="24"/>
                <w:szCs w:val="24"/>
              </w:rPr>
              <w:t xml:space="preserve"> приемов складывания салфеток, составлению композиций из цветов в соответствии с заказом</w:t>
            </w:r>
          </w:p>
        </w:tc>
        <w:tc>
          <w:tcPr>
            <w:tcW w:w="662" w:type="pct"/>
            <w:vMerge/>
          </w:tcPr>
          <w:p w:rsidR="00F84E02" w:rsidRPr="00ED2473" w:rsidRDefault="00F84E02"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F84E02" w:rsidRPr="007F7589" w:rsidTr="000B7116">
        <w:trPr>
          <w:trHeight w:val="20"/>
        </w:trPr>
        <w:tc>
          <w:tcPr>
            <w:tcW w:w="698" w:type="pct"/>
            <w:vMerge/>
          </w:tcPr>
          <w:p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rsidR="00F84E02" w:rsidRPr="000B7116" w:rsidRDefault="00F84E02" w:rsidP="007B7509">
            <w:pPr>
              <w:widowControl w:val="0"/>
              <w:autoSpaceDE w:val="0"/>
              <w:autoSpaceDN w:val="0"/>
              <w:spacing w:after="0" w:line="240" w:lineRule="auto"/>
              <w:rPr>
                <w:rFonts w:ascii="Times New Roman" w:eastAsia="Times New Roman" w:hAnsi="Times New Roman" w:cs="Times New Roman"/>
                <w:sz w:val="24"/>
                <w:szCs w:val="24"/>
                <w:lang w:eastAsia="ru-RU"/>
              </w:rPr>
            </w:pPr>
            <w:r w:rsidRPr="000B7116">
              <w:rPr>
                <w:rFonts w:ascii="Times New Roman" w:eastAsia="Times New Roman" w:hAnsi="Times New Roman" w:cs="Times New Roman"/>
                <w:sz w:val="24"/>
                <w:szCs w:val="24"/>
                <w:lang w:eastAsia="ru-RU"/>
              </w:rPr>
              <w:t>11</w:t>
            </w:r>
          </w:p>
        </w:tc>
        <w:tc>
          <w:tcPr>
            <w:tcW w:w="2884" w:type="pct"/>
          </w:tcPr>
          <w:p w:rsidR="00F84E02" w:rsidRPr="00ED2473" w:rsidRDefault="00F84E02" w:rsidP="007B7509">
            <w:pPr>
              <w:widowControl w:val="0"/>
              <w:autoSpaceDE w:val="0"/>
              <w:autoSpaceDN w:val="0"/>
              <w:spacing w:after="0" w:line="240" w:lineRule="auto"/>
              <w:contextualSpacing/>
              <w:jc w:val="both"/>
              <w:rPr>
                <w:rFonts w:ascii="Times New Roman" w:eastAsia="Times New Roman" w:hAnsi="Times New Roman" w:cs="Times New Roman"/>
                <w:b/>
                <w:bCs/>
                <w:sz w:val="24"/>
                <w:szCs w:val="24"/>
                <w:lang w:eastAsia="ru-RU"/>
              </w:rPr>
            </w:pPr>
            <w:r w:rsidRPr="00ED2473">
              <w:rPr>
                <w:rFonts w:ascii="Times New Roman" w:eastAsia="Times New Roman" w:hAnsi="Times New Roman" w:cs="Times New Roman"/>
                <w:bCs/>
                <w:sz w:val="24"/>
                <w:szCs w:val="24"/>
              </w:rPr>
              <w:t>Тренинг по отработке</w:t>
            </w:r>
            <w:r w:rsidRPr="00ED2473">
              <w:rPr>
                <w:rFonts w:ascii="Times New Roman" w:eastAsia="Times New Roman" w:hAnsi="Times New Roman" w:cs="Times New Roman"/>
                <w:sz w:val="24"/>
                <w:szCs w:val="24"/>
              </w:rPr>
              <w:t xml:space="preserve"> приемов сервировки стола для завтрака, бизнес – ланча</w:t>
            </w:r>
          </w:p>
        </w:tc>
        <w:tc>
          <w:tcPr>
            <w:tcW w:w="662" w:type="pct"/>
            <w:vMerge/>
          </w:tcPr>
          <w:p w:rsidR="00F84E02" w:rsidRPr="00ED2473" w:rsidRDefault="00F84E02"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F84E02" w:rsidRPr="007F7589" w:rsidTr="000B7116">
        <w:trPr>
          <w:trHeight w:val="20"/>
        </w:trPr>
        <w:tc>
          <w:tcPr>
            <w:tcW w:w="698" w:type="pct"/>
            <w:vMerge/>
          </w:tcPr>
          <w:p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rsidR="00F84E02" w:rsidRPr="000B7116" w:rsidRDefault="00F84E02" w:rsidP="007B7509">
            <w:pPr>
              <w:widowControl w:val="0"/>
              <w:autoSpaceDE w:val="0"/>
              <w:autoSpaceDN w:val="0"/>
              <w:spacing w:after="0" w:line="240" w:lineRule="auto"/>
              <w:rPr>
                <w:rFonts w:ascii="Times New Roman" w:eastAsia="Times New Roman" w:hAnsi="Times New Roman" w:cs="Times New Roman"/>
                <w:sz w:val="24"/>
                <w:szCs w:val="24"/>
                <w:lang w:eastAsia="ru-RU"/>
              </w:rPr>
            </w:pPr>
            <w:r w:rsidRPr="000B7116">
              <w:rPr>
                <w:rFonts w:ascii="Times New Roman" w:eastAsia="Times New Roman" w:hAnsi="Times New Roman" w:cs="Times New Roman"/>
                <w:sz w:val="24"/>
                <w:szCs w:val="24"/>
                <w:lang w:eastAsia="ru-RU"/>
              </w:rPr>
              <w:t>12</w:t>
            </w:r>
          </w:p>
        </w:tc>
        <w:tc>
          <w:tcPr>
            <w:tcW w:w="2884" w:type="pct"/>
          </w:tcPr>
          <w:p w:rsidR="00F84E02" w:rsidRPr="00ED2473" w:rsidRDefault="00F84E02" w:rsidP="007B7509">
            <w:pPr>
              <w:widowControl w:val="0"/>
              <w:autoSpaceDE w:val="0"/>
              <w:autoSpaceDN w:val="0"/>
              <w:spacing w:after="0" w:line="240" w:lineRule="auto"/>
              <w:contextualSpacing/>
              <w:jc w:val="both"/>
              <w:rPr>
                <w:rFonts w:ascii="Times New Roman" w:eastAsia="Times New Roman" w:hAnsi="Times New Roman" w:cs="Times New Roman"/>
                <w:b/>
                <w:bCs/>
                <w:sz w:val="24"/>
                <w:szCs w:val="24"/>
                <w:lang w:eastAsia="ru-RU"/>
              </w:rPr>
            </w:pPr>
            <w:r w:rsidRPr="00ED2473">
              <w:rPr>
                <w:rFonts w:ascii="Times New Roman" w:eastAsia="Times New Roman" w:hAnsi="Times New Roman" w:cs="Times New Roman"/>
                <w:bCs/>
                <w:sz w:val="24"/>
                <w:szCs w:val="24"/>
              </w:rPr>
              <w:t>Тренинг по отработке</w:t>
            </w:r>
            <w:r w:rsidRPr="00ED2473">
              <w:rPr>
                <w:rFonts w:ascii="Times New Roman" w:eastAsia="Times New Roman" w:hAnsi="Times New Roman" w:cs="Times New Roman"/>
                <w:sz w:val="24"/>
                <w:szCs w:val="24"/>
              </w:rPr>
              <w:t xml:space="preserve"> приемов сервировки стола для </w:t>
            </w:r>
            <w:r w:rsidR="000B7116" w:rsidRPr="00ED2473">
              <w:rPr>
                <w:rFonts w:ascii="Times New Roman" w:eastAsia="Times New Roman" w:hAnsi="Times New Roman" w:cs="Times New Roman"/>
                <w:sz w:val="24"/>
                <w:szCs w:val="24"/>
              </w:rPr>
              <w:t>ужина, по</w:t>
            </w:r>
            <w:r w:rsidRPr="00ED2473">
              <w:rPr>
                <w:rFonts w:ascii="Times New Roman" w:eastAsia="Times New Roman" w:hAnsi="Times New Roman" w:cs="Times New Roman"/>
                <w:sz w:val="24"/>
                <w:szCs w:val="24"/>
              </w:rPr>
              <w:t xml:space="preserve"> меню заказных блюд</w:t>
            </w:r>
          </w:p>
        </w:tc>
        <w:tc>
          <w:tcPr>
            <w:tcW w:w="662" w:type="pct"/>
            <w:vMerge/>
          </w:tcPr>
          <w:p w:rsidR="00F84E02" w:rsidRPr="00ED2473" w:rsidRDefault="00F84E02"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F84E02" w:rsidRPr="007F7589" w:rsidTr="000B7116">
        <w:trPr>
          <w:trHeight w:val="20"/>
        </w:trPr>
        <w:tc>
          <w:tcPr>
            <w:tcW w:w="698" w:type="pct"/>
            <w:vMerge/>
          </w:tcPr>
          <w:p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rsidR="00F84E02" w:rsidRPr="000B7116" w:rsidRDefault="00F84E02" w:rsidP="007B7509">
            <w:pPr>
              <w:widowControl w:val="0"/>
              <w:autoSpaceDE w:val="0"/>
              <w:autoSpaceDN w:val="0"/>
              <w:spacing w:after="0" w:line="240" w:lineRule="auto"/>
              <w:rPr>
                <w:rFonts w:ascii="Times New Roman" w:eastAsia="Times New Roman" w:hAnsi="Times New Roman" w:cs="Times New Roman"/>
                <w:sz w:val="24"/>
                <w:szCs w:val="24"/>
                <w:lang w:eastAsia="ru-RU"/>
              </w:rPr>
            </w:pPr>
            <w:r w:rsidRPr="000B7116">
              <w:rPr>
                <w:rFonts w:ascii="Times New Roman" w:eastAsia="Times New Roman" w:hAnsi="Times New Roman" w:cs="Times New Roman"/>
                <w:sz w:val="24"/>
                <w:szCs w:val="24"/>
                <w:lang w:eastAsia="ru-RU"/>
              </w:rPr>
              <w:t>13</w:t>
            </w:r>
          </w:p>
        </w:tc>
        <w:tc>
          <w:tcPr>
            <w:tcW w:w="2884" w:type="pct"/>
          </w:tcPr>
          <w:p w:rsidR="00F84E02" w:rsidRPr="00ED2473" w:rsidRDefault="00F84E02" w:rsidP="007B7509">
            <w:pPr>
              <w:widowControl w:val="0"/>
              <w:autoSpaceDE w:val="0"/>
              <w:autoSpaceDN w:val="0"/>
              <w:spacing w:after="0" w:line="240" w:lineRule="auto"/>
              <w:rPr>
                <w:rFonts w:ascii="Times New Roman" w:eastAsia="Times New Roman" w:hAnsi="Times New Roman" w:cs="Times New Roman"/>
                <w:b/>
                <w:bCs/>
                <w:sz w:val="24"/>
                <w:szCs w:val="24"/>
                <w:lang w:eastAsia="ru-RU"/>
              </w:rPr>
            </w:pPr>
            <w:r w:rsidRPr="00ED2473">
              <w:rPr>
                <w:rFonts w:ascii="Times New Roman" w:eastAsia="Times New Roman" w:hAnsi="Times New Roman" w:cs="Times New Roman"/>
                <w:bCs/>
                <w:sz w:val="24"/>
                <w:szCs w:val="24"/>
              </w:rPr>
              <w:t>Тренинг по отработке приемов сервировки стола для подачи вин, шампанского</w:t>
            </w:r>
          </w:p>
        </w:tc>
        <w:tc>
          <w:tcPr>
            <w:tcW w:w="662" w:type="pct"/>
            <w:vMerge/>
          </w:tcPr>
          <w:p w:rsidR="00F84E02" w:rsidRPr="00ED2473" w:rsidRDefault="00F84E02"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F84E02" w:rsidRPr="007F7589" w:rsidTr="005575EF">
        <w:trPr>
          <w:trHeight w:val="20"/>
        </w:trPr>
        <w:tc>
          <w:tcPr>
            <w:tcW w:w="698" w:type="pct"/>
            <w:vMerge w:val="restart"/>
          </w:tcPr>
          <w:p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Тема 7.</w:t>
            </w:r>
          </w:p>
          <w:p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 xml:space="preserve">Правила подачи кулинарной, кондитерской продукции, напитков </w:t>
            </w:r>
            <w:r w:rsidRPr="007F7589">
              <w:rPr>
                <w:rFonts w:ascii="Times New Roman" w:eastAsia="Times New Roman" w:hAnsi="Times New Roman" w:cs="Times New Roman"/>
                <w:sz w:val="24"/>
                <w:szCs w:val="24"/>
              </w:rPr>
              <w:tab/>
            </w:r>
          </w:p>
        </w:tc>
        <w:tc>
          <w:tcPr>
            <w:tcW w:w="3073" w:type="pct"/>
            <w:gridSpan w:val="8"/>
          </w:tcPr>
          <w:p w:rsidR="000B7116" w:rsidRPr="00ED2473"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r w:rsidRPr="00ED2473">
              <w:rPr>
                <w:rFonts w:ascii="Times New Roman" w:eastAsia="Times New Roman" w:hAnsi="Times New Roman" w:cs="Times New Roman"/>
                <w:b/>
                <w:bCs/>
                <w:sz w:val="24"/>
                <w:szCs w:val="24"/>
              </w:rPr>
              <w:t xml:space="preserve">Содержание учебного материала </w:t>
            </w:r>
          </w:p>
        </w:tc>
        <w:tc>
          <w:tcPr>
            <w:tcW w:w="662" w:type="pct"/>
          </w:tcPr>
          <w:p w:rsidR="00F84E02" w:rsidRPr="00ED2473" w:rsidRDefault="007B7509"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10/6</w:t>
            </w:r>
          </w:p>
        </w:tc>
        <w:tc>
          <w:tcPr>
            <w:tcW w:w="567" w:type="pct"/>
            <w:vMerge w:val="restart"/>
          </w:tcPr>
          <w:p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ОК 01-07, 09, 10, ПК 2.2- 2.8, </w:t>
            </w:r>
          </w:p>
          <w:p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ПК 3.2-3.6, </w:t>
            </w:r>
          </w:p>
          <w:p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ПК 4.2-4.5, </w:t>
            </w:r>
          </w:p>
          <w:p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ПК 6.3</w:t>
            </w:r>
          </w:p>
        </w:tc>
      </w:tr>
      <w:tr w:rsidR="000B7116" w:rsidRPr="007F7589" w:rsidTr="007B7509">
        <w:trPr>
          <w:trHeight w:val="20"/>
        </w:trPr>
        <w:tc>
          <w:tcPr>
            <w:tcW w:w="698"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40" w:type="pct"/>
            <w:gridSpan w:val="5"/>
          </w:tcPr>
          <w:p w:rsidR="000B7116" w:rsidRPr="000B7116" w:rsidRDefault="000B7116" w:rsidP="007B7509">
            <w:pPr>
              <w:widowControl w:val="0"/>
              <w:autoSpaceDE w:val="0"/>
              <w:autoSpaceDN w:val="0"/>
              <w:spacing w:after="0" w:line="240" w:lineRule="auto"/>
              <w:rPr>
                <w:rFonts w:ascii="Times New Roman" w:eastAsia="Times New Roman" w:hAnsi="Times New Roman" w:cs="Times New Roman"/>
                <w:sz w:val="24"/>
                <w:szCs w:val="24"/>
              </w:rPr>
            </w:pPr>
            <w:r w:rsidRPr="000B7116">
              <w:rPr>
                <w:rFonts w:ascii="Times New Roman" w:eastAsia="Times New Roman" w:hAnsi="Times New Roman" w:cs="Times New Roman"/>
                <w:sz w:val="24"/>
                <w:szCs w:val="24"/>
              </w:rPr>
              <w:t>1</w:t>
            </w:r>
          </w:p>
        </w:tc>
        <w:tc>
          <w:tcPr>
            <w:tcW w:w="2933" w:type="pct"/>
            <w:gridSpan w:val="3"/>
          </w:tcPr>
          <w:p w:rsidR="000B7116" w:rsidRDefault="000B7116"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sz w:val="24"/>
                <w:szCs w:val="24"/>
              </w:rPr>
              <w:t>Основные методы подачи блюд в ресторане. Приемы транширования, фламбирования блюд в присутствии гостя</w:t>
            </w:r>
            <w:r>
              <w:rPr>
                <w:rFonts w:ascii="Times New Roman" w:eastAsia="Times New Roman" w:hAnsi="Times New Roman" w:cs="Times New Roman"/>
                <w:sz w:val="24"/>
                <w:szCs w:val="24"/>
              </w:rPr>
              <w:t>.</w:t>
            </w:r>
          </w:p>
          <w:p w:rsidR="000B7116" w:rsidRPr="000B7116" w:rsidRDefault="000B7116"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sz w:val="24"/>
                <w:szCs w:val="24"/>
              </w:rPr>
              <w:t>Способы подачи блюд: русский, французский,  английский. Комбинированный метод подачи блюд</w:t>
            </w:r>
          </w:p>
        </w:tc>
        <w:tc>
          <w:tcPr>
            <w:tcW w:w="662" w:type="pct"/>
            <w:vMerge w:val="restart"/>
          </w:tcPr>
          <w:p w:rsidR="000B7116" w:rsidRPr="00ED2473" w:rsidRDefault="007B7509"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567"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B7116" w:rsidRPr="007F7589" w:rsidTr="000B7116">
        <w:trPr>
          <w:trHeight w:val="20"/>
        </w:trPr>
        <w:tc>
          <w:tcPr>
            <w:tcW w:w="698"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40" w:type="pct"/>
            <w:gridSpan w:val="5"/>
          </w:tcPr>
          <w:p w:rsidR="000B7116" w:rsidRPr="000B7116" w:rsidRDefault="000B7116" w:rsidP="007B7509">
            <w:pPr>
              <w:widowControl w:val="0"/>
              <w:autoSpaceDE w:val="0"/>
              <w:autoSpaceDN w:val="0"/>
              <w:spacing w:after="0" w:line="240" w:lineRule="auto"/>
              <w:rPr>
                <w:rFonts w:ascii="Times New Roman" w:eastAsia="Times New Roman" w:hAnsi="Times New Roman" w:cs="Times New Roman"/>
                <w:sz w:val="24"/>
                <w:szCs w:val="24"/>
              </w:rPr>
            </w:pPr>
            <w:r w:rsidRPr="000B7116">
              <w:rPr>
                <w:rFonts w:ascii="Times New Roman" w:eastAsia="Times New Roman" w:hAnsi="Times New Roman" w:cs="Times New Roman"/>
                <w:sz w:val="24"/>
                <w:szCs w:val="24"/>
              </w:rPr>
              <w:t>2</w:t>
            </w:r>
          </w:p>
        </w:tc>
        <w:tc>
          <w:tcPr>
            <w:tcW w:w="2933" w:type="pct"/>
            <w:gridSpan w:val="3"/>
          </w:tcPr>
          <w:p w:rsidR="000B7116" w:rsidRPr="00ED2473" w:rsidRDefault="000B7116"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sz w:val="24"/>
                <w:szCs w:val="24"/>
              </w:rPr>
              <w:t>Последовательность и правила подачи холодных и горячих  блюд и закусок, супов, бульонов,  горячих рыбных и мясных блюд.</w:t>
            </w:r>
          </w:p>
        </w:tc>
        <w:tc>
          <w:tcPr>
            <w:tcW w:w="662" w:type="pct"/>
            <w:vMerge/>
          </w:tcPr>
          <w:p w:rsidR="000B7116" w:rsidRPr="00ED2473" w:rsidRDefault="000B7116"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B7116" w:rsidRPr="007F7589" w:rsidTr="000B7116">
        <w:trPr>
          <w:trHeight w:val="20"/>
        </w:trPr>
        <w:tc>
          <w:tcPr>
            <w:tcW w:w="698"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40" w:type="pct"/>
            <w:gridSpan w:val="5"/>
          </w:tcPr>
          <w:p w:rsidR="000B7116" w:rsidRPr="000B7116" w:rsidRDefault="000B7116" w:rsidP="007B7509">
            <w:pPr>
              <w:widowControl w:val="0"/>
              <w:autoSpaceDE w:val="0"/>
              <w:autoSpaceDN w:val="0"/>
              <w:spacing w:after="0" w:line="240" w:lineRule="auto"/>
              <w:rPr>
                <w:rFonts w:ascii="Times New Roman" w:eastAsia="Times New Roman" w:hAnsi="Times New Roman" w:cs="Times New Roman"/>
                <w:sz w:val="24"/>
                <w:szCs w:val="24"/>
              </w:rPr>
            </w:pPr>
            <w:r w:rsidRPr="000B7116">
              <w:rPr>
                <w:rFonts w:ascii="Times New Roman" w:eastAsia="Times New Roman" w:hAnsi="Times New Roman" w:cs="Times New Roman"/>
                <w:sz w:val="24"/>
                <w:szCs w:val="24"/>
              </w:rPr>
              <w:t>3</w:t>
            </w:r>
          </w:p>
        </w:tc>
        <w:tc>
          <w:tcPr>
            <w:tcW w:w="2933" w:type="pct"/>
            <w:gridSpan w:val="3"/>
          </w:tcPr>
          <w:p w:rsidR="000B7116" w:rsidRPr="00ED2473" w:rsidRDefault="000B7116"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sz w:val="24"/>
                <w:szCs w:val="24"/>
              </w:rPr>
              <w:t xml:space="preserve">Правила подачи сладких блюд, горячих и холодных напитков, кондитерских изделий. </w:t>
            </w:r>
          </w:p>
        </w:tc>
        <w:tc>
          <w:tcPr>
            <w:tcW w:w="662" w:type="pct"/>
            <w:vMerge/>
          </w:tcPr>
          <w:p w:rsidR="000B7116" w:rsidRPr="00ED2473" w:rsidRDefault="000B7116"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B7116" w:rsidRPr="007F7589" w:rsidTr="000B7116">
        <w:trPr>
          <w:trHeight w:val="20"/>
        </w:trPr>
        <w:tc>
          <w:tcPr>
            <w:tcW w:w="698"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40" w:type="pct"/>
            <w:gridSpan w:val="5"/>
          </w:tcPr>
          <w:p w:rsidR="000B7116" w:rsidRPr="000B7116" w:rsidRDefault="000B7116" w:rsidP="007B7509">
            <w:pPr>
              <w:widowControl w:val="0"/>
              <w:autoSpaceDE w:val="0"/>
              <w:autoSpaceDN w:val="0"/>
              <w:spacing w:after="0" w:line="240" w:lineRule="auto"/>
              <w:rPr>
                <w:rFonts w:ascii="Times New Roman" w:eastAsia="Times New Roman" w:hAnsi="Times New Roman" w:cs="Times New Roman"/>
                <w:sz w:val="24"/>
                <w:szCs w:val="24"/>
              </w:rPr>
            </w:pPr>
            <w:r w:rsidRPr="000B7116">
              <w:rPr>
                <w:rFonts w:ascii="Times New Roman" w:eastAsia="Times New Roman" w:hAnsi="Times New Roman" w:cs="Times New Roman"/>
                <w:sz w:val="24"/>
                <w:szCs w:val="24"/>
              </w:rPr>
              <w:t>4</w:t>
            </w:r>
          </w:p>
        </w:tc>
        <w:tc>
          <w:tcPr>
            <w:tcW w:w="2933" w:type="pct"/>
            <w:gridSpan w:val="3"/>
          </w:tcPr>
          <w:p w:rsidR="000B7116" w:rsidRPr="00ED2473" w:rsidRDefault="000B7116"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sz w:val="24"/>
                <w:szCs w:val="24"/>
              </w:rPr>
              <w:t>Правила подачи табачных изделий</w:t>
            </w:r>
          </w:p>
        </w:tc>
        <w:tc>
          <w:tcPr>
            <w:tcW w:w="662" w:type="pct"/>
            <w:vMerge/>
          </w:tcPr>
          <w:p w:rsidR="000B7116" w:rsidRPr="00ED2473" w:rsidRDefault="000B7116"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B7116" w:rsidRPr="007F7589" w:rsidTr="000B7116">
        <w:trPr>
          <w:trHeight w:val="20"/>
        </w:trPr>
        <w:tc>
          <w:tcPr>
            <w:tcW w:w="698"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40" w:type="pct"/>
            <w:gridSpan w:val="5"/>
          </w:tcPr>
          <w:p w:rsidR="000B7116" w:rsidRPr="000B7116" w:rsidRDefault="000B7116" w:rsidP="007B7509">
            <w:pPr>
              <w:widowControl w:val="0"/>
              <w:autoSpaceDE w:val="0"/>
              <w:autoSpaceDN w:val="0"/>
              <w:spacing w:after="0" w:line="240" w:lineRule="auto"/>
              <w:rPr>
                <w:rFonts w:ascii="Times New Roman" w:eastAsia="Times New Roman" w:hAnsi="Times New Roman" w:cs="Times New Roman"/>
                <w:sz w:val="24"/>
                <w:szCs w:val="24"/>
              </w:rPr>
            </w:pPr>
            <w:r w:rsidRPr="000B7116">
              <w:rPr>
                <w:rFonts w:ascii="Times New Roman" w:eastAsia="Times New Roman" w:hAnsi="Times New Roman" w:cs="Times New Roman"/>
                <w:sz w:val="24"/>
                <w:szCs w:val="24"/>
              </w:rPr>
              <w:t>5</w:t>
            </w:r>
          </w:p>
        </w:tc>
        <w:tc>
          <w:tcPr>
            <w:tcW w:w="2933" w:type="pct"/>
            <w:gridSpan w:val="3"/>
          </w:tcPr>
          <w:p w:rsidR="000B7116" w:rsidRPr="00ED2473" w:rsidRDefault="000B7116"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sz w:val="24"/>
                <w:szCs w:val="24"/>
              </w:rPr>
              <w:t>Правила этикета и нормы поведения за столом</w:t>
            </w:r>
          </w:p>
        </w:tc>
        <w:tc>
          <w:tcPr>
            <w:tcW w:w="662" w:type="pct"/>
            <w:vMerge/>
          </w:tcPr>
          <w:p w:rsidR="000B7116" w:rsidRPr="00ED2473" w:rsidRDefault="000B7116"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B7116" w:rsidRPr="007F7589" w:rsidTr="000B7116">
        <w:trPr>
          <w:trHeight w:val="20"/>
        </w:trPr>
        <w:tc>
          <w:tcPr>
            <w:tcW w:w="698"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40" w:type="pct"/>
            <w:gridSpan w:val="5"/>
          </w:tcPr>
          <w:p w:rsidR="000B7116" w:rsidRPr="000B7116" w:rsidRDefault="000B7116" w:rsidP="007B7509">
            <w:pPr>
              <w:widowControl w:val="0"/>
              <w:autoSpaceDE w:val="0"/>
              <w:autoSpaceDN w:val="0"/>
              <w:spacing w:after="0" w:line="240" w:lineRule="auto"/>
              <w:rPr>
                <w:rFonts w:ascii="Times New Roman" w:eastAsia="Times New Roman" w:hAnsi="Times New Roman" w:cs="Times New Roman"/>
                <w:sz w:val="24"/>
                <w:szCs w:val="24"/>
              </w:rPr>
            </w:pPr>
            <w:r w:rsidRPr="000B7116">
              <w:rPr>
                <w:rFonts w:ascii="Times New Roman" w:eastAsia="Times New Roman" w:hAnsi="Times New Roman" w:cs="Times New Roman"/>
                <w:sz w:val="24"/>
                <w:szCs w:val="24"/>
              </w:rPr>
              <w:t>6</w:t>
            </w:r>
          </w:p>
        </w:tc>
        <w:tc>
          <w:tcPr>
            <w:tcW w:w="2933" w:type="pct"/>
            <w:gridSpan w:val="3"/>
          </w:tcPr>
          <w:p w:rsidR="000B7116" w:rsidRPr="00ED2473" w:rsidRDefault="000B7116"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sz w:val="24"/>
                <w:szCs w:val="24"/>
              </w:rPr>
              <w:t>Подача закусок, блюд и напитков в зале   VIP</w:t>
            </w:r>
          </w:p>
        </w:tc>
        <w:tc>
          <w:tcPr>
            <w:tcW w:w="662" w:type="pct"/>
            <w:vMerge/>
          </w:tcPr>
          <w:p w:rsidR="000B7116" w:rsidRPr="00ED2473" w:rsidRDefault="000B7116"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B7116" w:rsidRPr="007F7589" w:rsidTr="000B7116">
        <w:trPr>
          <w:trHeight w:val="20"/>
        </w:trPr>
        <w:tc>
          <w:tcPr>
            <w:tcW w:w="698"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40" w:type="pct"/>
            <w:gridSpan w:val="5"/>
          </w:tcPr>
          <w:p w:rsidR="000B7116" w:rsidRPr="000B7116" w:rsidRDefault="000B7116" w:rsidP="007B7509">
            <w:pPr>
              <w:widowControl w:val="0"/>
              <w:autoSpaceDE w:val="0"/>
              <w:autoSpaceDN w:val="0"/>
              <w:spacing w:after="0" w:line="240" w:lineRule="auto"/>
              <w:rPr>
                <w:rFonts w:ascii="Times New Roman" w:eastAsia="Times New Roman" w:hAnsi="Times New Roman" w:cs="Times New Roman"/>
                <w:sz w:val="24"/>
                <w:szCs w:val="24"/>
              </w:rPr>
            </w:pPr>
            <w:r w:rsidRPr="000B7116">
              <w:rPr>
                <w:rFonts w:ascii="Times New Roman" w:eastAsia="Times New Roman" w:hAnsi="Times New Roman" w:cs="Times New Roman"/>
                <w:sz w:val="24"/>
                <w:szCs w:val="24"/>
              </w:rPr>
              <w:t>7</w:t>
            </w:r>
          </w:p>
        </w:tc>
        <w:tc>
          <w:tcPr>
            <w:tcW w:w="2933" w:type="pct"/>
            <w:gridSpan w:val="3"/>
          </w:tcPr>
          <w:p w:rsidR="000B7116" w:rsidRPr="00ED2473" w:rsidRDefault="000B7116"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sz w:val="24"/>
                <w:szCs w:val="24"/>
              </w:rPr>
              <w:t>Расчет с потребителями</w:t>
            </w:r>
          </w:p>
        </w:tc>
        <w:tc>
          <w:tcPr>
            <w:tcW w:w="662" w:type="pct"/>
            <w:vMerge/>
          </w:tcPr>
          <w:p w:rsidR="000B7116" w:rsidRPr="00ED2473" w:rsidRDefault="000B7116"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9F3537" w:rsidRPr="007F7589" w:rsidTr="005575EF">
        <w:trPr>
          <w:trHeight w:val="20"/>
        </w:trPr>
        <w:tc>
          <w:tcPr>
            <w:tcW w:w="698" w:type="pct"/>
            <w:vMerge/>
          </w:tcPr>
          <w:p w:rsidR="009F3537" w:rsidRPr="007F7589" w:rsidRDefault="009F3537"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3073" w:type="pct"/>
            <w:gridSpan w:val="8"/>
          </w:tcPr>
          <w:p w:rsidR="009F3537" w:rsidRPr="00ED2473" w:rsidRDefault="009F3537" w:rsidP="007B7509">
            <w:pPr>
              <w:widowControl w:val="0"/>
              <w:autoSpaceDE w:val="0"/>
              <w:autoSpaceDN w:val="0"/>
              <w:spacing w:after="0" w:line="240" w:lineRule="auto"/>
              <w:rPr>
                <w:rFonts w:ascii="Times New Roman" w:eastAsia="Times New Roman" w:hAnsi="Times New Roman" w:cs="Times New Roman"/>
                <w:b/>
                <w:sz w:val="24"/>
                <w:szCs w:val="24"/>
              </w:rPr>
            </w:pPr>
            <w:r w:rsidRPr="00ED2473">
              <w:rPr>
                <w:rFonts w:ascii="Times New Roman" w:eastAsia="Times New Roman" w:hAnsi="Times New Roman" w:cs="Times New Roman"/>
                <w:b/>
                <w:bCs/>
                <w:sz w:val="24"/>
                <w:szCs w:val="24"/>
                <w:lang w:eastAsia="ru-RU"/>
              </w:rPr>
              <w:t>Практические занятия</w:t>
            </w:r>
          </w:p>
        </w:tc>
        <w:tc>
          <w:tcPr>
            <w:tcW w:w="662" w:type="pct"/>
            <w:vMerge w:val="restart"/>
          </w:tcPr>
          <w:p w:rsidR="009F3537" w:rsidRPr="00ED2473" w:rsidRDefault="00846163"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sidRPr="00ED2473">
              <w:rPr>
                <w:rFonts w:ascii="Times New Roman" w:eastAsia="Times New Roman" w:hAnsi="Times New Roman" w:cs="Times New Roman"/>
                <w:b/>
                <w:bCs/>
                <w:sz w:val="24"/>
                <w:szCs w:val="24"/>
              </w:rPr>
              <w:t>6</w:t>
            </w:r>
          </w:p>
        </w:tc>
        <w:tc>
          <w:tcPr>
            <w:tcW w:w="567" w:type="pct"/>
            <w:vMerge w:val="restart"/>
          </w:tcPr>
          <w:p w:rsidR="009F3537" w:rsidRPr="007F7589" w:rsidRDefault="009F3537"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ОК 01-07, 09, 10, ПК 2.2- 2.8, </w:t>
            </w:r>
          </w:p>
          <w:p w:rsidR="009F3537" w:rsidRPr="007F7589" w:rsidRDefault="009F3537"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ПК 3.2-3.6, </w:t>
            </w:r>
          </w:p>
          <w:p w:rsidR="009F3537" w:rsidRPr="007F7589" w:rsidRDefault="009F3537"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ПК 4.2-4.5, </w:t>
            </w:r>
          </w:p>
          <w:p w:rsidR="009F3537" w:rsidRPr="007F7589" w:rsidRDefault="009F3537"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ПК 6.3</w:t>
            </w:r>
          </w:p>
        </w:tc>
      </w:tr>
      <w:tr w:rsidR="009F3537" w:rsidRPr="007F7589" w:rsidTr="000B7116">
        <w:trPr>
          <w:trHeight w:val="20"/>
        </w:trPr>
        <w:tc>
          <w:tcPr>
            <w:tcW w:w="698" w:type="pct"/>
            <w:vMerge/>
          </w:tcPr>
          <w:p w:rsidR="009F3537" w:rsidRPr="007F7589" w:rsidRDefault="009F3537"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rsidR="009F3537" w:rsidRPr="000B7116" w:rsidRDefault="009F3537" w:rsidP="007B7509">
            <w:pPr>
              <w:widowControl w:val="0"/>
              <w:autoSpaceDE w:val="0"/>
              <w:autoSpaceDN w:val="0"/>
              <w:spacing w:after="0" w:line="240" w:lineRule="auto"/>
              <w:rPr>
                <w:rFonts w:ascii="Times New Roman" w:eastAsia="Times New Roman" w:hAnsi="Times New Roman" w:cs="Times New Roman"/>
                <w:sz w:val="24"/>
                <w:szCs w:val="24"/>
                <w:lang w:eastAsia="ru-RU"/>
              </w:rPr>
            </w:pPr>
            <w:r w:rsidRPr="000B7116">
              <w:rPr>
                <w:rFonts w:ascii="Times New Roman" w:eastAsia="Times New Roman" w:hAnsi="Times New Roman" w:cs="Times New Roman"/>
                <w:sz w:val="24"/>
                <w:szCs w:val="24"/>
                <w:lang w:eastAsia="ru-RU"/>
              </w:rPr>
              <w:t>14</w:t>
            </w:r>
          </w:p>
        </w:tc>
        <w:tc>
          <w:tcPr>
            <w:tcW w:w="2884" w:type="pct"/>
          </w:tcPr>
          <w:p w:rsidR="009F3537" w:rsidRPr="00ED2473" w:rsidRDefault="009F3537" w:rsidP="007B7509">
            <w:pPr>
              <w:widowControl w:val="0"/>
              <w:tabs>
                <w:tab w:val="left" w:pos="393"/>
              </w:tabs>
              <w:autoSpaceDE w:val="0"/>
              <w:autoSpaceDN w:val="0"/>
              <w:spacing w:after="0" w:line="240" w:lineRule="auto"/>
              <w:ind w:left="48"/>
              <w:rPr>
                <w:rFonts w:ascii="Times New Roman" w:eastAsia="Times New Roman" w:hAnsi="Times New Roman" w:cs="Times New Roman"/>
                <w:b/>
                <w:bCs/>
                <w:sz w:val="24"/>
                <w:szCs w:val="24"/>
                <w:lang w:eastAsia="ru-RU"/>
              </w:rPr>
            </w:pPr>
            <w:r w:rsidRPr="00ED2473">
              <w:rPr>
                <w:rFonts w:ascii="Times New Roman" w:eastAsia="Times New Roman" w:hAnsi="Times New Roman" w:cs="Times New Roman"/>
                <w:bCs/>
                <w:sz w:val="24"/>
                <w:szCs w:val="24"/>
              </w:rPr>
              <w:t>Тренинг по отработке приемов сервировки стола и правил подачи супов, бульонов, холодных, горячих блюд и закусок, холодных и горячих напитков   в предприятиях разного типа, класса и разных форм обслуживания</w:t>
            </w:r>
          </w:p>
        </w:tc>
        <w:tc>
          <w:tcPr>
            <w:tcW w:w="662" w:type="pct"/>
            <w:vMerge/>
          </w:tcPr>
          <w:p w:rsidR="009F3537" w:rsidRPr="00ED2473" w:rsidRDefault="009F3537"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9F3537" w:rsidRPr="007F7589" w:rsidRDefault="009F3537"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9F3537" w:rsidRPr="007F7589" w:rsidTr="000B7116">
        <w:trPr>
          <w:trHeight w:val="20"/>
        </w:trPr>
        <w:tc>
          <w:tcPr>
            <w:tcW w:w="698" w:type="pct"/>
            <w:vMerge/>
          </w:tcPr>
          <w:p w:rsidR="009F3537" w:rsidRPr="007F7589" w:rsidRDefault="009F3537"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rsidR="009F3537" w:rsidRPr="000B7116" w:rsidRDefault="009F3537" w:rsidP="007B7509">
            <w:pPr>
              <w:widowControl w:val="0"/>
              <w:autoSpaceDE w:val="0"/>
              <w:autoSpaceDN w:val="0"/>
              <w:spacing w:after="0" w:line="240" w:lineRule="auto"/>
              <w:rPr>
                <w:rFonts w:ascii="Times New Roman" w:eastAsia="Times New Roman" w:hAnsi="Times New Roman" w:cs="Times New Roman"/>
                <w:sz w:val="24"/>
                <w:szCs w:val="24"/>
                <w:lang w:eastAsia="ru-RU"/>
              </w:rPr>
            </w:pPr>
            <w:r w:rsidRPr="000B7116">
              <w:rPr>
                <w:rFonts w:ascii="Times New Roman" w:eastAsia="Times New Roman" w:hAnsi="Times New Roman" w:cs="Times New Roman"/>
                <w:sz w:val="24"/>
                <w:szCs w:val="24"/>
                <w:lang w:eastAsia="ru-RU"/>
              </w:rPr>
              <w:t>15</w:t>
            </w:r>
          </w:p>
        </w:tc>
        <w:tc>
          <w:tcPr>
            <w:tcW w:w="2884" w:type="pct"/>
          </w:tcPr>
          <w:p w:rsidR="009F3537" w:rsidRPr="00ED2473" w:rsidRDefault="009F3537" w:rsidP="007B7509">
            <w:pPr>
              <w:widowControl w:val="0"/>
              <w:tabs>
                <w:tab w:val="left" w:pos="393"/>
              </w:tabs>
              <w:autoSpaceDE w:val="0"/>
              <w:autoSpaceDN w:val="0"/>
              <w:spacing w:after="0" w:line="240" w:lineRule="auto"/>
              <w:ind w:left="48"/>
              <w:rPr>
                <w:rFonts w:ascii="Times New Roman" w:eastAsia="Times New Roman" w:hAnsi="Times New Roman" w:cs="Times New Roman"/>
                <w:b/>
                <w:bCs/>
                <w:sz w:val="24"/>
                <w:szCs w:val="24"/>
                <w:lang w:eastAsia="ru-RU"/>
              </w:rPr>
            </w:pPr>
            <w:r w:rsidRPr="00ED2473">
              <w:rPr>
                <w:rFonts w:ascii="Times New Roman" w:eastAsia="Times New Roman" w:hAnsi="Times New Roman" w:cs="Times New Roman"/>
                <w:bCs/>
                <w:sz w:val="24"/>
                <w:szCs w:val="24"/>
              </w:rPr>
              <w:t>Тренинг по отработке правил этикета и приемов поведения за столом   в предприятиях разного типа, класса и разных форм обслуживания Тренинг по отработке приемов расчета с гостями</w:t>
            </w:r>
          </w:p>
        </w:tc>
        <w:tc>
          <w:tcPr>
            <w:tcW w:w="662" w:type="pct"/>
            <w:vMerge/>
          </w:tcPr>
          <w:p w:rsidR="009F3537" w:rsidRPr="00ED2473" w:rsidRDefault="009F3537"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9F3537" w:rsidRPr="007F7589" w:rsidRDefault="009F3537"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9F3537" w:rsidRPr="007F7589" w:rsidTr="000B7116">
        <w:trPr>
          <w:trHeight w:val="20"/>
        </w:trPr>
        <w:tc>
          <w:tcPr>
            <w:tcW w:w="698" w:type="pct"/>
            <w:vMerge/>
          </w:tcPr>
          <w:p w:rsidR="009F3537" w:rsidRPr="007F7589" w:rsidRDefault="009F3537"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rsidR="009F3537" w:rsidRPr="000B7116" w:rsidRDefault="009F3537" w:rsidP="007B7509">
            <w:pPr>
              <w:widowControl w:val="0"/>
              <w:autoSpaceDE w:val="0"/>
              <w:autoSpaceDN w:val="0"/>
              <w:spacing w:after="0" w:line="240" w:lineRule="auto"/>
              <w:rPr>
                <w:rFonts w:ascii="Times New Roman" w:eastAsia="Times New Roman" w:hAnsi="Times New Roman" w:cs="Times New Roman"/>
                <w:sz w:val="24"/>
                <w:szCs w:val="24"/>
                <w:lang w:eastAsia="ru-RU"/>
              </w:rPr>
            </w:pPr>
            <w:r w:rsidRPr="000B7116">
              <w:rPr>
                <w:rFonts w:ascii="Times New Roman" w:eastAsia="Times New Roman" w:hAnsi="Times New Roman" w:cs="Times New Roman"/>
                <w:sz w:val="24"/>
                <w:szCs w:val="24"/>
                <w:lang w:eastAsia="ru-RU"/>
              </w:rPr>
              <w:t>16</w:t>
            </w:r>
          </w:p>
        </w:tc>
        <w:tc>
          <w:tcPr>
            <w:tcW w:w="2884" w:type="pct"/>
          </w:tcPr>
          <w:p w:rsidR="009F3537" w:rsidRPr="00ED2473" w:rsidRDefault="009F3537" w:rsidP="007B7509">
            <w:pPr>
              <w:widowControl w:val="0"/>
              <w:autoSpaceDE w:val="0"/>
              <w:autoSpaceDN w:val="0"/>
              <w:spacing w:after="0" w:line="240" w:lineRule="auto"/>
              <w:rPr>
                <w:rFonts w:ascii="Times New Roman" w:eastAsia="Times New Roman" w:hAnsi="Times New Roman" w:cs="Times New Roman"/>
                <w:b/>
                <w:bCs/>
                <w:sz w:val="24"/>
                <w:szCs w:val="24"/>
                <w:lang w:eastAsia="ru-RU"/>
              </w:rPr>
            </w:pPr>
            <w:r w:rsidRPr="00ED2473">
              <w:rPr>
                <w:rFonts w:ascii="Times New Roman" w:eastAsia="Times New Roman" w:hAnsi="Times New Roman" w:cs="Times New Roman"/>
                <w:bCs/>
                <w:sz w:val="24"/>
                <w:szCs w:val="24"/>
              </w:rPr>
              <w:t>Тренинг по отработке приемов транширования и фламбирования  блюд  в присутствии посетителей</w:t>
            </w:r>
          </w:p>
        </w:tc>
        <w:tc>
          <w:tcPr>
            <w:tcW w:w="662" w:type="pct"/>
            <w:vMerge/>
          </w:tcPr>
          <w:p w:rsidR="009F3537" w:rsidRPr="00ED2473" w:rsidRDefault="009F3537"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9F3537" w:rsidRPr="007F7589" w:rsidRDefault="009F3537"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ED2473" w:rsidRPr="007F7589" w:rsidTr="005575EF">
        <w:trPr>
          <w:trHeight w:val="20"/>
        </w:trPr>
        <w:tc>
          <w:tcPr>
            <w:tcW w:w="698" w:type="pct"/>
            <w:vMerge w:val="restart"/>
          </w:tcPr>
          <w:p w:rsidR="00ED2473" w:rsidRPr="007F7589" w:rsidRDefault="00ED2473" w:rsidP="007B7509">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Тема 8.</w:t>
            </w:r>
          </w:p>
          <w:p w:rsidR="00ED2473" w:rsidRPr="007F7589" w:rsidRDefault="00ED2473" w:rsidP="007B750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Обслуживание приемов и банкетов</w:t>
            </w:r>
          </w:p>
          <w:p w:rsidR="00ED2473" w:rsidRPr="007F7589" w:rsidRDefault="00ED2473"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3073" w:type="pct"/>
            <w:gridSpan w:val="8"/>
          </w:tcPr>
          <w:p w:rsidR="000B7116" w:rsidRPr="000B7116" w:rsidRDefault="00ED2473" w:rsidP="007B7509">
            <w:pPr>
              <w:widowControl w:val="0"/>
              <w:autoSpaceDE w:val="0"/>
              <w:autoSpaceDN w:val="0"/>
              <w:spacing w:after="0" w:line="240" w:lineRule="auto"/>
              <w:rPr>
                <w:rFonts w:ascii="Times New Roman" w:eastAsia="Times New Roman" w:hAnsi="Times New Roman" w:cs="Times New Roman"/>
                <w:bCs/>
                <w:sz w:val="24"/>
                <w:szCs w:val="24"/>
              </w:rPr>
            </w:pPr>
            <w:r w:rsidRPr="00ED2473">
              <w:rPr>
                <w:rFonts w:ascii="Times New Roman" w:eastAsia="Times New Roman" w:hAnsi="Times New Roman" w:cs="Times New Roman"/>
                <w:b/>
                <w:bCs/>
                <w:sz w:val="24"/>
                <w:szCs w:val="24"/>
              </w:rPr>
              <w:t xml:space="preserve">Содержание учебного материала </w:t>
            </w:r>
          </w:p>
        </w:tc>
        <w:tc>
          <w:tcPr>
            <w:tcW w:w="662" w:type="pct"/>
          </w:tcPr>
          <w:p w:rsidR="00ED2473" w:rsidRPr="00ED2473" w:rsidRDefault="007B7509"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6/2</w:t>
            </w:r>
          </w:p>
        </w:tc>
        <w:tc>
          <w:tcPr>
            <w:tcW w:w="567" w:type="pct"/>
            <w:vMerge w:val="restart"/>
          </w:tcPr>
          <w:p w:rsidR="00ED2473" w:rsidRPr="007F7589" w:rsidRDefault="00ED2473"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ОК 01-07, 09, 10, ПК 2.2- 2.8, </w:t>
            </w:r>
          </w:p>
          <w:p w:rsidR="00ED2473" w:rsidRPr="007F7589" w:rsidRDefault="00ED2473"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ПК 3.2-3.6, </w:t>
            </w:r>
          </w:p>
          <w:p w:rsidR="00ED2473" w:rsidRPr="007F7589" w:rsidRDefault="00ED2473"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 xml:space="preserve">ПК 4.2-4.5, </w:t>
            </w:r>
          </w:p>
          <w:p w:rsidR="00ED2473" w:rsidRPr="007F7589" w:rsidRDefault="00ED2473"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ПК 6.3</w:t>
            </w:r>
          </w:p>
        </w:tc>
      </w:tr>
      <w:tr w:rsidR="000B7116" w:rsidRPr="007F7589" w:rsidTr="007B7509">
        <w:trPr>
          <w:trHeight w:val="20"/>
        </w:trPr>
        <w:tc>
          <w:tcPr>
            <w:tcW w:w="698"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25" w:type="pct"/>
            <w:gridSpan w:val="4"/>
          </w:tcPr>
          <w:p w:rsidR="000B7116" w:rsidRPr="00ED2473"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w:t>
            </w:r>
          </w:p>
        </w:tc>
        <w:tc>
          <w:tcPr>
            <w:tcW w:w="2948" w:type="pct"/>
            <w:gridSpan w:val="4"/>
          </w:tcPr>
          <w:p w:rsidR="000B7116" w:rsidRPr="00ED2473"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r w:rsidRPr="00ED2473">
              <w:rPr>
                <w:rFonts w:ascii="Times New Roman" w:eastAsia="Times New Roman" w:hAnsi="Times New Roman" w:cs="Times New Roman"/>
                <w:bCs/>
                <w:sz w:val="24"/>
                <w:szCs w:val="24"/>
              </w:rPr>
              <w:t>Виды приемов и банкетов Дневные дипломатические приемы. Вечерние дипломатические приемы</w:t>
            </w:r>
            <w:r>
              <w:rPr>
                <w:rFonts w:ascii="Times New Roman" w:eastAsia="Times New Roman" w:hAnsi="Times New Roman" w:cs="Times New Roman"/>
                <w:bCs/>
                <w:sz w:val="24"/>
                <w:szCs w:val="24"/>
              </w:rPr>
              <w:t>.</w:t>
            </w:r>
            <w:r w:rsidRPr="00ED2473">
              <w:rPr>
                <w:rFonts w:ascii="Times New Roman" w:eastAsia="Times New Roman" w:hAnsi="Times New Roman" w:cs="Times New Roman"/>
                <w:bCs/>
                <w:sz w:val="24"/>
                <w:szCs w:val="24"/>
              </w:rPr>
              <w:t xml:space="preserve"> Прием заказа. Роль менеджера в организации банкетной службы</w:t>
            </w:r>
          </w:p>
        </w:tc>
        <w:tc>
          <w:tcPr>
            <w:tcW w:w="662" w:type="pct"/>
            <w:vMerge w:val="restart"/>
          </w:tcPr>
          <w:p w:rsidR="000B7116" w:rsidRPr="00ED2473" w:rsidRDefault="007B7509"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567"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B7116" w:rsidRPr="007F7589" w:rsidTr="000B7116">
        <w:trPr>
          <w:trHeight w:val="20"/>
        </w:trPr>
        <w:tc>
          <w:tcPr>
            <w:tcW w:w="698"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25" w:type="pct"/>
            <w:gridSpan w:val="4"/>
          </w:tcPr>
          <w:p w:rsidR="000B7116" w:rsidRPr="00ED2473"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2948" w:type="pct"/>
            <w:gridSpan w:val="4"/>
          </w:tcPr>
          <w:p w:rsidR="000B7116" w:rsidRPr="00ED2473"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r w:rsidRPr="00ED2473">
              <w:rPr>
                <w:rFonts w:ascii="Times New Roman" w:eastAsia="Times New Roman" w:hAnsi="Times New Roman" w:cs="Times New Roman"/>
                <w:bCs/>
                <w:sz w:val="24"/>
                <w:szCs w:val="24"/>
              </w:rPr>
              <w:t>Банкет за столом с полным обслуживанием официантами</w:t>
            </w:r>
          </w:p>
        </w:tc>
        <w:tc>
          <w:tcPr>
            <w:tcW w:w="662" w:type="pct"/>
            <w:vMerge/>
          </w:tcPr>
          <w:p w:rsidR="000B7116" w:rsidRPr="00ED2473" w:rsidRDefault="000B7116"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B7116" w:rsidRPr="007F7589" w:rsidTr="000B7116">
        <w:trPr>
          <w:trHeight w:val="20"/>
        </w:trPr>
        <w:tc>
          <w:tcPr>
            <w:tcW w:w="698"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25" w:type="pct"/>
            <w:gridSpan w:val="4"/>
          </w:tcPr>
          <w:p w:rsidR="000B7116" w:rsidRPr="00ED2473"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w:t>
            </w:r>
          </w:p>
        </w:tc>
        <w:tc>
          <w:tcPr>
            <w:tcW w:w="2948" w:type="pct"/>
            <w:gridSpan w:val="4"/>
          </w:tcPr>
          <w:p w:rsidR="000B7116" w:rsidRPr="00ED2473"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r w:rsidRPr="00ED2473">
              <w:rPr>
                <w:rFonts w:ascii="Times New Roman" w:eastAsia="Times New Roman" w:hAnsi="Times New Roman" w:cs="Times New Roman"/>
                <w:bCs/>
                <w:sz w:val="24"/>
                <w:szCs w:val="24"/>
              </w:rPr>
              <w:t>Банкет за столом с частичным обслуживанием официантами</w:t>
            </w:r>
          </w:p>
        </w:tc>
        <w:tc>
          <w:tcPr>
            <w:tcW w:w="662" w:type="pct"/>
            <w:vMerge/>
          </w:tcPr>
          <w:p w:rsidR="000B7116" w:rsidRPr="00ED2473" w:rsidRDefault="000B7116"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B7116" w:rsidRPr="007F7589" w:rsidTr="000B7116">
        <w:trPr>
          <w:trHeight w:val="20"/>
        </w:trPr>
        <w:tc>
          <w:tcPr>
            <w:tcW w:w="698"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25" w:type="pct"/>
            <w:gridSpan w:val="4"/>
          </w:tcPr>
          <w:p w:rsidR="000B7116" w:rsidRPr="00ED2473"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w:t>
            </w:r>
          </w:p>
        </w:tc>
        <w:tc>
          <w:tcPr>
            <w:tcW w:w="2948" w:type="pct"/>
            <w:gridSpan w:val="4"/>
          </w:tcPr>
          <w:p w:rsidR="000B7116" w:rsidRPr="00ED2473"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r w:rsidRPr="00ED2473">
              <w:rPr>
                <w:rFonts w:ascii="Times New Roman" w:eastAsia="Times New Roman" w:hAnsi="Times New Roman" w:cs="Times New Roman"/>
                <w:bCs/>
                <w:sz w:val="24"/>
                <w:szCs w:val="24"/>
              </w:rPr>
              <w:t>Банкеты и приемы с использованием смешанной (комбинированной) формы обслуживания</w:t>
            </w:r>
          </w:p>
        </w:tc>
        <w:tc>
          <w:tcPr>
            <w:tcW w:w="662" w:type="pct"/>
            <w:vMerge/>
          </w:tcPr>
          <w:p w:rsidR="000B7116" w:rsidRPr="00ED2473" w:rsidRDefault="000B7116"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B7116" w:rsidRPr="007F7589" w:rsidTr="000B7116">
        <w:trPr>
          <w:trHeight w:val="20"/>
        </w:trPr>
        <w:tc>
          <w:tcPr>
            <w:tcW w:w="698"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25" w:type="pct"/>
            <w:gridSpan w:val="4"/>
          </w:tcPr>
          <w:p w:rsidR="000B7116" w:rsidRPr="00ED2473"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w:t>
            </w:r>
          </w:p>
        </w:tc>
        <w:tc>
          <w:tcPr>
            <w:tcW w:w="2948" w:type="pct"/>
            <w:gridSpan w:val="4"/>
          </w:tcPr>
          <w:p w:rsidR="000B7116" w:rsidRPr="00ED2473"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r w:rsidRPr="00ED2473">
              <w:rPr>
                <w:rFonts w:ascii="Times New Roman" w:eastAsia="Times New Roman" w:hAnsi="Times New Roman" w:cs="Times New Roman"/>
                <w:bCs/>
                <w:sz w:val="24"/>
                <w:szCs w:val="24"/>
              </w:rPr>
              <w:t>Прием-фуршет.   Прием коктейль.   Банкет-чай</w:t>
            </w:r>
          </w:p>
        </w:tc>
        <w:tc>
          <w:tcPr>
            <w:tcW w:w="662" w:type="pct"/>
            <w:vMerge/>
          </w:tcPr>
          <w:p w:rsidR="000B7116" w:rsidRPr="00ED2473" w:rsidRDefault="000B7116"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B7116" w:rsidRPr="007F7589" w:rsidTr="000B7116">
        <w:trPr>
          <w:trHeight w:val="20"/>
        </w:trPr>
        <w:tc>
          <w:tcPr>
            <w:tcW w:w="698"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25" w:type="pct"/>
            <w:gridSpan w:val="4"/>
          </w:tcPr>
          <w:p w:rsidR="000B7116" w:rsidRPr="00ED2473"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2948" w:type="pct"/>
            <w:gridSpan w:val="4"/>
          </w:tcPr>
          <w:p w:rsidR="000B7116" w:rsidRPr="00ED2473"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r w:rsidRPr="00ED2473">
              <w:rPr>
                <w:rFonts w:ascii="Times New Roman" w:eastAsia="Times New Roman" w:hAnsi="Times New Roman" w:cs="Times New Roman"/>
                <w:bCs/>
                <w:sz w:val="24"/>
                <w:szCs w:val="24"/>
              </w:rPr>
              <w:t xml:space="preserve">Банкет за столом с частичным обслуживанием официантами. Банкет «Свадьба». Банкет «День рождения». Банкеты по случаю чествования юбиляра, встречи друзей     </w:t>
            </w:r>
          </w:p>
        </w:tc>
        <w:tc>
          <w:tcPr>
            <w:tcW w:w="662" w:type="pct"/>
            <w:vMerge/>
          </w:tcPr>
          <w:p w:rsidR="000B7116" w:rsidRPr="00ED2473" w:rsidRDefault="000B7116"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ED2473" w:rsidRPr="007F7589" w:rsidTr="005575EF">
        <w:trPr>
          <w:trHeight w:val="20"/>
        </w:trPr>
        <w:tc>
          <w:tcPr>
            <w:tcW w:w="698" w:type="pct"/>
            <w:vMerge/>
          </w:tcPr>
          <w:p w:rsidR="00ED2473" w:rsidRPr="007F7589" w:rsidRDefault="00ED2473"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3073" w:type="pct"/>
            <w:gridSpan w:val="8"/>
          </w:tcPr>
          <w:p w:rsidR="00ED2473" w:rsidRPr="00ED2473" w:rsidRDefault="00ED2473" w:rsidP="007B7509">
            <w:pPr>
              <w:widowControl w:val="0"/>
              <w:autoSpaceDE w:val="0"/>
              <w:autoSpaceDN w:val="0"/>
              <w:spacing w:after="0" w:line="240" w:lineRule="auto"/>
              <w:rPr>
                <w:rFonts w:ascii="Times New Roman" w:eastAsia="Times New Roman" w:hAnsi="Times New Roman" w:cs="Times New Roman"/>
                <w:b/>
                <w:sz w:val="24"/>
                <w:szCs w:val="24"/>
              </w:rPr>
            </w:pPr>
            <w:r w:rsidRPr="00ED2473">
              <w:rPr>
                <w:rFonts w:ascii="Times New Roman" w:eastAsia="Times New Roman" w:hAnsi="Times New Roman" w:cs="Times New Roman"/>
                <w:b/>
                <w:bCs/>
                <w:sz w:val="24"/>
                <w:szCs w:val="24"/>
                <w:lang w:eastAsia="ru-RU"/>
              </w:rPr>
              <w:t>Практические занятия</w:t>
            </w:r>
          </w:p>
        </w:tc>
        <w:tc>
          <w:tcPr>
            <w:tcW w:w="662" w:type="pct"/>
            <w:vMerge w:val="restart"/>
          </w:tcPr>
          <w:p w:rsidR="00ED2473" w:rsidRPr="00ED2473" w:rsidRDefault="00ED2473"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sidRPr="00ED2473">
              <w:rPr>
                <w:rFonts w:ascii="Times New Roman" w:eastAsia="Times New Roman" w:hAnsi="Times New Roman" w:cs="Times New Roman"/>
                <w:b/>
                <w:bCs/>
                <w:sz w:val="24"/>
                <w:szCs w:val="24"/>
              </w:rPr>
              <w:t>2</w:t>
            </w:r>
          </w:p>
        </w:tc>
        <w:tc>
          <w:tcPr>
            <w:tcW w:w="567" w:type="pct"/>
            <w:vMerge/>
          </w:tcPr>
          <w:p w:rsidR="00ED2473" w:rsidRPr="007F7589" w:rsidRDefault="00ED2473"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ED2473" w:rsidRPr="007F7589" w:rsidTr="000B7116">
        <w:trPr>
          <w:trHeight w:val="20"/>
        </w:trPr>
        <w:tc>
          <w:tcPr>
            <w:tcW w:w="698" w:type="pct"/>
            <w:vMerge/>
          </w:tcPr>
          <w:p w:rsidR="00ED2473" w:rsidRPr="007F7589" w:rsidRDefault="00ED2473"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89" w:type="pct"/>
            <w:gridSpan w:val="7"/>
          </w:tcPr>
          <w:p w:rsidR="00ED2473" w:rsidRPr="00ED2473" w:rsidRDefault="00ED2473" w:rsidP="007B7509">
            <w:pPr>
              <w:widowControl w:val="0"/>
              <w:tabs>
                <w:tab w:val="left" w:pos="309"/>
              </w:tabs>
              <w:autoSpaceDE w:val="0"/>
              <w:autoSpaceDN w:val="0"/>
              <w:spacing w:after="0" w:line="240" w:lineRule="auto"/>
              <w:ind w:left="48"/>
              <w:contextualSpacing/>
              <w:jc w:val="both"/>
              <w:rPr>
                <w:rFonts w:ascii="Times New Roman" w:eastAsia="Times New Roman" w:hAnsi="Times New Roman" w:cs="Times New Roman"/>
                <w:b/>
                <w:sz w:val="24"/>
                <w:szCs w:val="24"/>
              </w:rPr>
            </w:pPr>
            <w:r w:rsidRPr="00ED2473">
              <w:rPr>
                <w:rFonts w:ascii="Times New Roman" w:eastAsia="Times New Roman" w:hAnsi="Times New Roman" w:cs="Times New Roman"/>
                <w:b/>
                <w:sz w:val="24"/>
                <w:szCs w:val="24"/>
              </w:rPr>
              <w:t>17</w:t>
            </w:r>
          </w:p>
        </w:tc>
        <w:tc>
          <w:tcPr>
            <w:tcW w:w="2884" w:type="pct"/>
          </w:tcPr>
          <w:p w:rsidR="00ED2473" w:rsidRPr="00ED2473" w:rsidRDefault="00ED2473" w:rsidP="007B7509">
            <w:pPr>
              <w:widowControl w:val="0"/>
              <w:tabs>
                <w:tab w:val="left" w:pos="309"/>
              </w:tabs>
              <w:autoSpaceDE w:val="0"/>
              <w:autoSpaceDN w:val="0"/>
              <w:spacing w:after="0" w:line="240" w:lineRule="auto"/>
              <w:ind w:left="48"/>
              <w:contextualSpacing/>
              <w:jc w:val="both"/>
              <w:rPr>
                <w:rFonts w:ascii="Times New Roman" w:eastAsia="Times New Roman" w:hAnsi="Times New Roman" w:cs="Times New Roman"/>
                <w:b/>
                <w:sz w:val="24"/>
                <w:szCs w:val="24"/>
              </w:rPr>
            </w:pPr>
            <w:r w:rsidRPr="00ED2473">
              <w:rPr>
                <w:rFonts w:ascii="Times New Roman" w:eastAsia="Times New Roman" w:hAnsi="Times New Roman" w:cs="Times New Roman"/>
                <w:bCs/>
                <w:sz w:val="24"/>
                <w:szCs w:val="24"/>
              </w:rPr>
              <w:t>Тренинг по отработке приемов обслуживания на банкетах</w:t>
            </w:r>
            <w:r w:rsidRPr="00ED2473">
              <w:rPr>
                <w:rFonts w:ascii="Times New Roman" w:eastAsia="Times New Roman" w:hAnsi="Times New Roman" w:cs="Times New Roman"/>
                <w:b/>
                <w:sz w:val="24"/>
                <w:szCs w:val="24"/>
              </w:rPr>
              <w:t xml:space="preserve">, </w:t>
            </w:r>
            <w:r w:rsidRPr="00ED2473">
              <w:rPr>
                <w:rFonts w:ascii="Times New Roman" w:eastAsia="Times New Roman" w:hAnsi="Times New Roman" w:cs="Times New Roman"/>
                <w:bCs/>
                <w:sz w:val="24"/>
                <w:szCs w:val="24"/>
              </w:rPr>
              <w:t>приемах</w:t>
            </w:r>
          </w:p>
        </w:tc>
        <w:tc>
          <w:tcPr>
            <w:tcW w:w="662" w:type="pct"/>
            <w:vMerge/>
          </w:tcPr>
          <w:p w:rsidR="00ED2473" w:rsidRPr="00ED2473" w:rsidRDefault="00ED2473"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ED2473" w:rsidRPr="007F7589" w:rsidRDefault="00ED2473"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F84E02" w:rsidRPr="007F7589" w:rsidTr="005575EF">
        <w:trPr>
          <w:trHeight w:val="20"/>
        </w:trPr>
        <w:tc>
          <w:tcPr>
            <w:tcW w:w="698" w:type="pct"/>
            <w:vMerge w:val="restart"/>
          </w:tcPr>
          <w:p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Тема 9.</w:t>
            </w:r>
          </w:p>
          <w:p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Специальные формы обслуживания</w:t>
            </w:r>
          </w:p>
          <w:p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3073" w:type="pct"/>
            <w:gridSpan w:val="8"/>
          </w:tcPr>
          <w:p w:rsidR="000B7116" w:rsidRPr="000B7116"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r w:rsidRPr="00ED2473">
              <w:rPr>
                <w:rFonts w:ascii="Times New Roman" w:eastAsia="Times New Roman" w:hAnsi="Times New Roman" w:cs="Times New Roman"/>
                <w:b/>
                <w:bCs/>
                <w:sz w:val="24"/>
                <w:szCs w:val="24"/>
              </w:rPr>
              <w:t xml:space="preserve">Содержание учебного материала </w:t>
            </w:r>
          </w:p>
        </w:tc>
        <w:tc>
          <w:tcPr>
            <w:tcW w:w="662" w:type="pct"/>
          </w:tcPr>
          <w:p w:rsidR="00F84E02" w:rsidRPr="00ED2473" w:rsidRDefault="00846163"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sidRPr="00ED2473">
              <w:rPr>
                <w:rFonts w:ascii="Times New Roman" w:eastAsia="Times New Roman" w:hAnsi="Times New Roman" w:cs="Times New Roman"/>
                <w:b/>
                <w:bCs/>
                <w:sz w:val="24"/>
                <w:szCs w:val="24"/>
              </w:rPr>
              <w:t>4</w:t>
            </w:r>
          </w:p>
        </w:tc>
        <w:tc>
          <w:tcPr>
            <w:tcW w:w="567" w:type="pct"/>
            <w:vMerge w:val="restart"/>
          </w:tcPr>
          <w:p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r w:rsidRPr="007F7589">
              <w:rPr>
                <w:rFonts w:ascii="Times New Roman" w:eastAsia="Times New Roman" w:hAnsi="Times New Roman" w:cs="Times New Roman"/>
                <w:bCs/>
                <w:sz w:val="24"/>
                <w:szCs w:val="24"/>
              </w:rPr>
              <w:t>ОК 1-7, 9, 10, ПК 2.2- 2.8, ПК 3.2-3.6, ПК 4.2-4.5, ПК 6.3</w:t>
            </w:r>
          </w:p>
        </w:tc>
      </w:tr>
      <w:tr w:rsidR="000B7116" w:rsidRPr="007F7589" w:rsidTr="007B7509">
        <w:trPr>
          <w:trHeight w:val="20"/>
        </w:trPr>
        <w:tc>
          <w:tcPr>
            <w:tcW w:w="698"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20" w:type="pct"/>
            <w:gridSpan w:val="3"/>
          </w:tcPr>
          <w:p w:rsidR="000B7116" w:rsidRPr="000B7116" w:rsidRDefault="000B7116" w:rsidP="007B7509">
            <w:pPr>
              <w:widowControl w:val="0"/>
              <w:autoSpaceDE w:val="0"/>
              <w:autoSpaceDN w:val="0"/>
              <w:spacing w:after="0" w:line="240" w:lineRule="auto"/>
              <w:rPr>
                <w:rFonts w:ascii="Times New Roman" w:eastAsia="Times New Roman" w:hAnsi="Times New Roman" w:cs="Times New Roman"/>
                <w:sz w:val="24"/>
                <w:szCs w:val="24"/>
              </w:rPr>
            </w:pPr>
            <w:r w:rsidRPr="000B7116">
              <w:rPr>
                <w:rFonts w:ascii="Times New Roman" w:eastAsia="Times New Roman" w:hAnsi="Times New Roman" w:cs="Times New Roman"/>
                <w:sz w:val="24"/>
                <w:szCs w:val="24"/>
              </w:rPr>
              <w:t>1</w:t>
            </w:r>
          </w:p>
        </w:tc>
        <w:tc>
          <w:tcPr>
            <w:tcW w:w="2953" w:type="pct"/>
            <w:gridSpan w:val="5"/>
          </w:tcPr>
          <w:p w:rsidR="000B7116" w:rsidRDefault="000B7116"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sz w:val="24"/>
                <w:szCs w:val="24"/>
              </w:rPr>
              <w:t xml:space="preserve">Обслуживание в </w:t>
            </w:r>
            <w:proofErr w:type="gramStart"/>
            <w:r w:rsidRPr="00ED2473">
              <w:rPr>
                <w:rFonts w:ascii="Times New Roman" w:eastAsia="Times New Roman" w:hAnsi="Times New Roman" w:cs="Times New Roman"/>
                <w:sz w:val="24"/>
                <w:szCs w:val="24"/>
              </w:rPr>
              <w:t>зале-экспресс</w:t>
            </w:r>
            <w:proofErr w:type="gramEnd"/>
            <w:r w:rsidRPr="00ED2473">
              <w:rPr>
                <w:rFonts w:ascii="Times New Roman" w:eastAsia="Times New Roman" w:hAnsi="Times New Roman" w:cs="Times New Roman"/>
                <w:sz w:val="24"/>
                <w:szCs w:val="24"/>
              </w:rPr>
              <w:t>, за столом-экспресс</w:t>
            </w:r>
          </w:p>
          <w:p w:rsidR="000B7116" w:rsidRPr="000B7116" w:rsidRDefault="000B7116" w:rsidP="007B7509">
            <w:pPr>
              <w:widowControl w:val="0"/>
              <w:tabs>
                <w:tab w:val="left" w:pos="309"/>
              </w:tabs>
              <w:autoSpaceDE w:val="0"/>
              <w:autoSpaceDN w:val="0"/>
              <w:spacing w:after="0" w:line="240" w:lineRule="auto"/>
              <w:contextualSpacing/>
              <w:rPr>
                <w:rFonts w:ascii="Times New Roman" w:eastAsia="Times New Roman" w:hAnsi="Times New Roman" w:cs="Times New Roman"/>
                <w:bCs/>
                <w:sz w:val="24"/>
                <w:szCs w:val="24"/>
              </w:rPr>
            </w:pPr>
            <w:r w:rsidRPr="00ED2473">
              <w:rPr>
                <w:rFonts w:ascii="Times New Roman" w:eastAsia="Times New Roman" w:hAnsi="Times New Roman" w:cs="Times New Roman"/>
                <w:sz w:val="24"/>
                <w:szCs w:val="24"/>
              </w:rPr>
              <w:t>Услуги по организации питания и обслуживанию участников симпозиумов, конференций, семинаров, совещаний</w:t>
            </w:r>
            <w:r w:rsidRPr="00ED2473">
              <w:rPr>
                <w:rFonts w:ascii="Times New Roman" w:eastAsia="Times New Roman" w:hAnsi="Times New Roman" w:cs="Times New Roman"/>
                <w:bCs/>
                <w:sz w:val="24"/>
                <w:szCs w:val="24"/>
              </w:rPr>
              <w:t>.</w:t>
            </w:r>
          </w:p>
        </w:tc>
        <w:tc>
          <w:tcPr>
            <w:tcW w:w="662" w:type="pct"/>
            <w:vMerge w:val="restart"/>
          </w:tcPr>
          <w:p w:rsidR="000B7116" w:rsidRPr="00ED2473" w:rsidRDefault="007B7509" w:rsidP="007B7509">
            <w:pPr>
              <w:widowControl w:val="0"/>
              <w:tabs>
                <w:tab w:val="left" w:pos="309"/>
              </w:tabs>
              <w:autoSpaceDE w:val="0"/>
              <w:autoSpaceDN w:val="0"/>
              <w:spacing w:after="0" w:line="240" w:lineRule="auto"/>
              <w:contextualSpacing/>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567"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B7116" w:rsidRPr="007F7589" w:rsidTr="000B7116">
        <w:trPr>
          <w:trHeight w:val="20"/>
        </w:trPr>
        <w:tc>
          <w:tcPr>
            <w:tcW w:w="698"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20" w:type="pct"/>
            <w:gridSpan w:val="3"/>
          </w:tcPr>
          <w:p w:rsidR="000B7116" w:rsidRPr="00ED2473" w:rsidRDefault="000B7116" w:rsidP="007B7509">
            <w:pPr>
              <w:widowControl w:val="0"/>
              <w:tabs>
                <w:tab w:val="left" w:pos="309"/>
              </w:tabs>
              <w:autoSpaceDE w:val="0"/>
              <w:autoSpaceDN w:val="0"/>
              <w:spacing w:after="0" w:line="240" w:lineRule="auto"/>
              <w:contextualSpacing/>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2953" w:type="pct"/>
            <w:gridSpan w:val="5"/>
          </w:tcPr>
          <w:p w:rsidR="000B7116" w:rsidRPr="000B7116" w:rsidRDefault="000B7116"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sz w:val="24"/>
                <w:szCs w:val="24"/>
              </w:rPr>
              <w:t xml:space="preserve">Обслуживание в гостиницах.   Обслуживание в номерах гостиниц   </w:t>
            </w:r>
          </w:p>
        </w:tc>
        <w:tc>
          <w:tcPr>
            <w:tcW w:w="662" w:type="pct"/>
            <w:vMerge/>
          </w:tcPr>
          <w:p w:rsidR="000B7116" w:rsidRPr="00ED2473" w:rsidRDefault="000B7116"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B7116" w:rsidRPr="007F7589" w:rsidTr="000B7116">
        <w:trPr>
          <w:trHeight w:val="20"/>
        </w:trPr>
        <w:tc>
          <w:tcPr>
            <w:tcW w:w="698"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20" w:type="pct"/>
            <w:gridSpan w:val="3"/>
          </w:tcPr>
          <w:p w:rsidR="000B7116" w:rsidRPr="00ED2473" w:rsidRDefault="000B7116" w:rsidP="007B7509">
            <w:pPr>
              <w:widowControl w:val="0"/>
              <w:tabs>
                <w:tab w:val="left" w:pos="309"/>
              </w:tabs>
              <w:autoSpaceDE w:val="0"/>
              <w:autoSpaceDN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w:t>
            </w:r>
          </w:p>
        </w:tc>
        <w:tc>
          <w:tcPr>
            <w:tcW w:w="2953" w:type="pct"/>
            <w:gridSpan w:val="5"/>
          </w:tcPr>
          <w:p w:rsidR="000B7116" w:rsidRPr="000B7116" w:rsidRDefault="000B7116" w:rsidP="007B7509">
            <w:pPr>
              <w:widowControl w:val="0"/>
              <w:autoSpaceDE w:val="0"/>
              <w:autoSpaceDN w:val="0"/>
              <w:spacing w:after="0" w:line="240" w:lineRule="auto"/>
              <w:rPr>
                <w:rFonts w:ascii="Times New Roman" w:eastAsia="Times New Roman" w:hAnsi="Times New Roman" w:cs="Times New Roman"/>
                <w:sz w:val="24"/>
                <w:szCs w:val="24"/>
              </w:rPr>
            </w:pPr>
            <w:r w:rsidRPr="00ED2473">
              <w:rPr>
                <w:rFonts w:ascii="Times New Roman" w:eastAsia="Times New Roman" w:hAnsi="Times New Roman" w:cs="Times New Roman"/>
                <w:sz w:val="24"/>
                <w:szCs w:val="24"/>
              </w:rPr>
              <w:t xml:space="preserve">Услуги по организации и обслуживанию торжеств, </w:t>
            </w:r>
            <w:proofErr w:type="gramStart"/>
            <w:r w:rsidRPr="00ED2473">
              <w:rPr>
                <w:rFonts w:ascii="Times New Roman" w:eastAsia="Times New Roman" w:hAnsi="Times New Roman" w:cs="Times New Roman"/>
                <w:sz w:val="24"/>
                <w:szCs w:val="24"/>
              </w:rPr>
              <w:t>воскресного</w:t>
            </w:r>
            <w:proofErr w:type="gramEnd"/>
            <w:r w:rsidRPr="00ED2473">
              <w:rPr>
                <w:rFonts w:ascii="Times New Roman" w:eastAsia="Times New Roman" w:hAnsi="Times New Roman" w:cs="Times New Roman"/>
                <w:sz w:val="24"/>
                <w:szCs w:val="24"/>
              </w:rPr>
              <w:t xml:space="preserve"> бранча, </w:t>
            </w:r>
            <w:r w:rsidRPr="00ED2473">
              <w:rPr>
                <w:rFonts w:ascii="Times New Roman" w:eastAsia="Times New Roman" w:hAnsi="Times New Roman" w:cs="Times New Roman"/>
                <w:sz w:val="24"/>
                <w:szCs w:val="24"/>
              </w:rPr>
              <w:lastRenderedPageBreak/>
              <w:t xml:space="preserve">тематических мероприятий  </w:t>
            </w:r>
          </w:p>
        </w:tc>
        <w:tc>
          <w:tcPr>
            <w:tcW w:w="662" w:type="pct"/>
            <w:vMerge/>
          </w:tcPr>
          <w:p w:rsidR="000B7116" w:rsidRPr="00ED2473" w:rsidRDefault="000B7116"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B7116" w:rsidRPr="007F7589" w:rsidTr="000B7116">
        <w:trPr>
          <w:trHeight w:val="20"/>
        </w:trPr>
        <w:tc>
          <w:tcPr>
            <w:tcW w:w="698"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20" w:type="pct"/>
            <w:gridSpan w:val="3"/>
          </w:tcPr>
          <w:p w:rsidR="000B7116" w:rsidRPr="00ED2473" w:rsidRDefault="000B7116" w:rsidP="007B7509">
            <w:pPr>
              <w:widowControl w:val="0"/>
              <w:tabs>
                <w:tab w:val="left" w:pos="309"/>
              </w:tabs>
              <w:autoSpaceDE w:val="0"/>
              <w:autoSpaceDN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w:t>
            </w:r>
          </w:p>
        </w:tc>
        <w:tc>
          <w:tcPr>
            <w:tcW w:w="2953" w:type="pct"/>
            <w:gridSpan w:val="5"/>
          </w:tcPr>
          <w:p w:rsidR="000B7116" w:rsidRPr="00ED2473" w:rsidRDefault="000B7116" w:rsidP="007B7509">
            <w:pPr>
              <w:widowControl w:val="0"/>
              <w:tabs>
                <w:tab w:val="left" w:pos="309"/>
              </w:tabs>
              <w:autoSpaceDE w:val="0"/>
              <w:autoSpaceDN w:val="0"/>
              <w:spacing w:after="0" w:line="240" w:lineRule="auto"/>
              <w:jc w:val="both"/>
              <w:rPr>
                <w:rFonts w:ascii="Times New Roman" w:eastAsia="Times New Roman" w:hAnsi="Times New Roman" w:cs="Times New Roman"/>
                <w:bCs/>
                <w:sz w:val="24"/>
                <w:szCs w:val="24"/>
              </w:rPr>
            </w:pPr>
            <w:r w:rsidRPr="00ED2473">
              <w:rPr>
                <w:rFonts w:ascii="Times New Roman" w:eastAsia="Times New Roman" w:hAnsi="Times New Roman" w:cs="Times New Roman"/>
                <w:sz w:val="24"/>
                <w:szCs w:val="24"/>
              </w:rPr>
              <w:t>Особенности обслуживания туристов, пассажиров на различных видах транспорта</w:t>
            </w:r>
          </w:p>
        </w:tc>
        <w:tc>
          <w:tcPr>
            <w:tcW w:w="662" w:type="pct"/>
            <w:vMerge/>
          </w:tcPr>
          <w:p w:rsidR="000B7116" w:rsidRPr="00ED2473" w:rsidRDefault="000B7116"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B7116" w:rsidRPr="007F7589" w:rsidTr="000B7116">
        <w:trPr>
          <w:trHeight w:val="20"/>
        </w:trPr>
        <w:tc>
          <w:tcPr>
            <w:tcW w:w="698"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20" w:type="pct"/>
            <w:gridSpan w:val="3"/>
          </w:tcPr>
          <w:p w:rsidR="000B7116" w:rsidRPr="00ED2473" w:rsidRDefault="000B7116" w:rsidP="007B7509">
            <w:pPr>
              <w:widowControl w:val="0"/>
              <w:tabs>
                <w:tab w:val="left" w:pos="309"/>
              </w:tabs>
              <w:autoSpaceDE w:val="0"/>
              <w:autoSpaceDN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w:t>
            </w:r>
          </w:p>
        </w:tc>
        <w:tc>
          <w:tcPr>
            <w:tcW w:w="2953" w:type="pct"/>
            <w:gridSpan w:val="5"/>
          </w:tcPr>
          <w:p w:rsidR="000B7116" w:rsidRPr="00ED2473" w:rsidRDefault="000B7116" w:rsidP="007B7509">
            <w:pPr>
              <w:widowControl w:val="0"/>
              <w:tabs>
                <w:tab w:val="left" w:pos="309"/>
              </w:tabs>
              <w:autoSpaceDE w:val="0"/>
              <w:autoSpaceDN w:val="0"/>
              <w:spacing w:after="0" w:line="240" w:lineRule="auto"/>
              <w:jc w:val="both"/>
              <w:rPr>
                <w:rFonts w:ascii="Times New Roman" w:eastAsia="Times New Roman" w:hAnsi="Times New Roman" w:cs="Times New Roman"/>
                <w:bCs/>
                <w:sz w:val="24"/>
                <w:szCs w:val="24"/>
              </w:rPr>
            </w:pPr>
            <w:r w:rsidRPr="00ED2473">
              <w:rPr>
                <w:rFonts w:ascii="Times New Roman" w:eastAsia="Times New Roman" w:hAnsi="Times New Roman" w:cs="Times New Roman"/>
                <w:sz w:val="24"/>
                <w:szCs w:val="24"/>
              </w:rPr>
              <w:t>Обслуживание по типу Шведского стола, подача блюд фондю</w:t>
            </w:r>
          </w:p>
        </w:tc>
        <w:tc>
          <w:tcPr>
            <w:tcW w:w="662" w:type="pct"/>
            <w:vMerge/>
          </w:tcPr>
          <w:p w:rsidR="000B7116" w:rsidRPr="00ED2473" w:rsidRDefault="000B7116"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0B7116" w:rsidRPr="007F7589" w:rsidTr="000B7116">
        <w:trPr>
          <w:trHeight w:val="20"/>
        </w:trPr>
        <w:tc>
          <w:tcPr>
            <w:tcW w:w="698"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
                <w:bCs/>
                <w:sz w:val="24"/>
                <w:szCs w:val="24"/>
              </w:rPr>
            </w:pPr>
          </w:p>
        </w:tc>
        <w:tc>
          <w:tcPr>
            <w:tcW w:w="120" w:type="pct"/>
            <w:gridSpan w:val="3"/>
          </w:tcPr>
          <w:p w:rsidR="000B7116" w:rsidRPr="00ED2473" w:rsidRDefault="000B7116" w:rsidP="007B7509">
            <w:pPr>
              <w:widowControl w:val="0"/>
              <w:tabs>
                <w:tab w:val="left" w:pos="309"/>
              </w:tabs>
              <w:autoSpaceDE w:val="0"/>
              <w:autoSpaceDN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2953" w:type="pct"/>
            <w:gridSpan w:val="5"/>
          </w:tcPr>
          <w:p w:rsidR="000B7116" w:rsidRPr="00ED2473" w:rsidRDefault="000B7116" w:rsidP="007B7509">
            <w:pPr>
              <w:widowControl w:val="0"/>
              <w:tabs>
                <w:tab w:val="left" w:pos="309"/>
              </w:tabs>
              <w:autoSpaceDE w:val="0"/>
              <w:autoSpaceDN w:val="0"/>
              <w:spacing w:after="0" w:line="240" w:lineRule="auto"/>
              <w:jc w:val="both"/>
              <w:rPr>
                <w:rFonts w:ascii="Times New Roman" w:eastAsia="Times New Roman" w:hAnsi="Times New Roman" w:cs="Times New Roman"/>
                <w:bCs/>
                <w:sz w:val="24"/>
                <w:szCs w:val="24"/>
              </w:rPr>
            </w:pPr>
            <w:r w:rsidRPr="00ED2473">
              <w:rPr>
                <w:rFonts w:ascii="Times New Roman" w:eastAsia="Times New Roman" w:hAnsi="Times New Roman" w:cs="Times New Roman"/>
                <w:bCs/>
                <w:sz w:val="24"/>
                <w:szCs w:val="24"/>
              </w:rPr>
              <w:t>Кейтеринг: понятие, виды. Кейтеринг как дополнительный бизнес ресторана</w:t>
            </w:r>
          </w:p>
        </w:tc>
        <w:tc>
          <w:tcPr>
            <w:tcW w:w="662" w:type="pct"/>
            <w:vMerge/>
          </w:tcPr>
          <w:p w:rsidR="000B7116" w:rsidRPr="00ED2473" w:rsidRDefault="000B7116" w:rsidP="007B7509">
            <w:pPr>
              <w:widowControl w:val="0"/>
              <w:autoSpaceDE w:val="0"/>
              <w:autoSpaceDN w:val="0"/>
              <w:spacing w:after="0" w:line="240" w:lineRule="auto"/>
              <w:jc w:val="center"/>
              <w:rPr>
                <w:rFonts w:ascii="Times New Roman" w:eastAsia="Times New Roman" w:hAnsi="Times New Roman" w:cs="Times New Roman"/>
                <w:b/>
                <w:bCs/>
                <w:sz w:val="24"/>
                <w:szCs w:val="24"/>
              </w:rPr>
            </w:pPr>
          </w:p>
        </w:tc>
        <w:tc>
          <w:tcPr>
            <w:tcW w:w="567" w:type="pct"/>
            <w:vMerge/>
          </w:tcPr>
          <w:p w:rsidR="000B7116" w:rsidRPr="007F7589" w:rsidRDefault="000B7116"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F84E02" w:rsidRPr="007F7589" w:rsidTr="005575EF">
        <w:trPr>
          <w:trHeight w:val="20"/>
        </w:trPr>
        <w:tc>
          <w:tcPr>
            <w:tcW w:w="698" w:type="pct"/>
          </w:tcPr>
          <w:p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Промежуточная аттестация</w:t>
            </w:r>
          </w:p>
        </w:tc>
        <w:tc>
          <w:tcPr>
            <w:tcW w:w="3073" w:type="pct"/>
            <w:gridSpan w:val="8"/>
          </w:tcPr>
          <w:p w:rsidR="00F84E02" w:rsidRPr="00ED2473" w:rsidRDefault="009F3537" w:rsidP="007B7509">
            <w:pPr>
              <w:widowControl w:val="0"/>
              <w:autoSpaceDE w:val="0"/>
              <w:autoSpaceDN w:val="0"/>
              <w:spacing w:after="0" w:line="240" w:lineRule="auto"/>
              <w:rPr>
                <w:rFonts w:ascii="Times New Roman" w:eastAsia="Times New Roman" w:hAnsi="Times New Roman" w:cs="Times New Roman"/>
                <w:b/>
                <w:bCs/>
                <w:sz w:val="24"/>
                <w:szCs w:val="24"/>
              </w:rPr>
            </w:pPr>
            <w:r w:rsidRPr="00ED2473">
              <w:rPr>
                <w:rFonts w:ascii="Times New Roman" w:eastAsia="Times New Roman" w:hAnsi="Times New Roman" w:cs="Times New Roman"/>
                <w:b/>
                <w:bCs/>
                <w:sz w:val="24"/>
                <w:szCs w:val="24"/>
              </w:rPr>
              <w:t>Дифференцированный зачет</w:t>
            </w:r>
          </w:p>
        </w:tc>
        <w:tc>
          <w:tcPr>
            <w:tcW w:w="662" w:type="pct"/>
          </w:tcPr>
          <w:p w:rsidR="00F84E02" w:rsidRPr="00ED2473" w:rsidRDefault="00F84E02"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sidRPr="00ED2473">
              <w:rPr>
                <w:rFonts w:ascii="Times New Roman" w:eastAsia="Times New Roman" w:hAnsi="Times New Roman" w:cs="Times New Roman"/>
                <w:b/>
                <w:bCs/>
                <w:sz w:val="24"/>
                <w:szCs w:val="24"/>
              </w:rPr>
              <w:t>2</w:t>
            </w:r>
          </w:p>
        </w:tc>
        <w:tc>
          <w:tcPr>
            <w:tcW w:w="567" w:type="pct"/>
          </w:tcPr>
          <w:p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p>
        </w:tc>
      </w:tr>
      <w:tr w:rsidR="009F3537" w:rsidRPr="007F7589" w:rsidTr="005575EF">
        <w:trPr>
          <w:trHeight w:val="20"/>
        </w:trPr>
        <w:tc>
          <w:tcPr>
            <w:tcW w:w="3771" w:type="pct"/>
            <w:gridSpan w:val="9"/>
          </w:tcPr>
          <w:p w:rsidR="00F84E02" w:rsidRPr="007F7589" w:rsidRDefault="00F84E02" w:rsidP="007B7509">
            <w:pPr>
              <w:widowControl w:val="0"/>
              <w:autoSpaceDE w:val="0"/>
              <w:autoSpaceDN w:val="0"/>
              <w:spacing w:after="0" w:line="240" w:lineRule="auto"/>
              <w:rPr>
                <w:rFonts w:ascii="Times New Roman" w:eastAsia="Times New Roman" w:hAnsi="Times New Roman" w:cs="Times New Roman"/>
                <w:b/>
                <w:bCs/>
                <w:sz w:val="24"/>
                <w:szCs w:val="24"/>
              </w:rPr>
            </w:pPr>
            <w:r w:rsidRPr="007F7589">
              <w:rPr>
                <w:rFonts w:ascii="Times New Roman" w:eastAsia="Times New Roman" w:hAnsi="Times New Roman" w:cs="Times New Roman"/>
                <w:b/>
                <w:bCs/>
                <w:sz w:val="24"/>
                <w:szCs w:val="24"/>
              </w:rPr>
              <w:t>Всего:</w:t>
            </w:r>
          </w:p>
        </w:tc>
        <w:tc>
          <w:tcPr>
            <w:tcW w:w="662" w:type="pct"/>
          </w:tcPr>
          <w:p w:rsidR="00F84E02" w:rsidRPr="007F7589" w:rsidRDefault="009F3537" w:rsidP="007B7509">
            <w:pPr>
              <w:widowControl w:val="0"/>
              <w:autoSpaceDE w:val="0"/>
              <w:autoSpaceDN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82</w:t>
            </w:r>
          </w:p>
        </w:tc>
        <w:tc>
          <w:tcPr>
            <w:tcW w:w="567" w:type="pct"/>
          </w:tcPr>
          <w:p w:rsidR="00F84E02" w:rsidRPr="007F7589" w:rsidRDefault="00F84E02" w:rsidP="007B7509">
            <w:pPr>
              <w:widowControl w:val="0"/>
              <w:autoSpaceDE w:val="0"/>
              <w:autoSpaceDN w:val="0"/>
              <w:spacing w:after="0" w:line="240" w:lineRule="auto"/>
              <w:rPr>
                <w:rFonts w:ascii="Times New Roman" w:eastAsia="Times New Roman" w:hAnsi="Times New Roman" w:cs="Times New Roman"/>
                <w:bCs/>
                <w:sz w:val="24"/>
                <w:szCs w:val="24"/>
              </w:rPr>
            </w:pPr>
          </w:p>
        </w:tc>
      </w:tr>
    </w:tbl>
    <w:p w:rsidR="007F7589" w:rsidRPr="007F7589" w:rsidRDefault="007F7589" w:rsidP="007F7589">
      <w:pPr>
        <w:widowControl w:val="0"/>
        <w:numPr>
          <w:ilvl w:val="0"/>
          <w:numId w:val="9"/>
        </w:numPr>
        <w:autoSpaceDE w:val="0"/>
        <w:autoSpaceDN w:val="0"/>
        <w:spacing w:after="0" w:line="240" w:lineRule="auto"/>
        <w:rPr>
          <w:rFonts w:ascii="Times New Roman" w:eastAsia="Times New Roman" w:hAnsi="Times New Roman" w:cs="Times New Roman"/>
          <w:sz w:val="24"/>
          <w:szCs w:val="24"/>
        </w:rPr>
        <w:sectPr w:rsidR="007F7589" w:rsidRPr="007F7589" w:rsidSect="0053389E">
          <w:pgSz w:w="16840" w:h="11907" w:orient="landscape"/>
          <w:pgMar w:top="851" w:right="1134" w:bottom="851" w:left="992" w:header="709" w:footer="709" w:gutter="0"/>
          <w:cols w:space="720"/>
        </w:sectPr>
      </w:pPr>
    </w:p>
    <w:p w:rsidR="007F7589" w:rsidRPr="007F7589" w:rsidRDefault="007F7589" w:rsidP="007F7589">
      <w:pPr>
        <w:spacing w:after="120"/>
        <w:jc w:val="center"/>
        <w:rPr>
          <w:rFonts w:ascii="Times New Roman" w:eastAsia="Times New Roman" w:hAnsi="Times New Roman" w:cs="Times New Roman"/>
          <w:b/>
          <w:bCs/>
          <w:sz w:val="24"/>
          <w:szCs w:val="24"/>
          <w:lang w:eastAsia="ru-RU"/>
        </w:rPr>
      </w:pPr>
      <w:r w:rsidRPr="007F7589">
        <w:rPr>
          <w:rFonts w:ascii="Times New Roman" w:eastAsia="Times New Roman" w:hAnsi="Times New Roman" w:cs="Times New Roman"/>
          <w:b/>
          <w:bCs/>
          <w:sz w:val="24"/>
          <w:szCs w:val="24"/>
          <w:lang w:eastAsia="ru-RU"/>
        </w:rPr>
        <w:lastRenderedPageBreak/>
        <w:t>3. УСЛОВИЯ РЕАЛИЗАЦИИ УЧЕБНОЙ ДИСЦИПЛИНЫ</w:t>
      </w:r>
    </w:p>
    <w:p w:rsidR="007F7589" w:rsidRPr="007F7589" w:rsidRDefault="007F7589" w:rsidP="007F7589">
      <w:pPr>
        <w:spacing w:before="120" w:after="120" w:line="240" w:lineRule="auto"/>
        <w:ind w:firstLine="709"/>
        <w:rPr>
          <w:rFonts w:ascii="Times New Roman" w:eastAsia="Times New Roman" w:hAnsi="Times New Roman" w:cs="Times New Roman"/>
          <w:sz w:val="24"/>
          <w:szCs w:val="24"/>
          <w:lang w:eastAsia="ru-RU"/>
        </w:rPr>
      </w:pPr>
      <w:r w:rsidRPr="007F7589">
        <w:rPr>
          <w:rFonts w:ascii="Times New Roman" w:eastAsia="Times New Roman" w:hAnsi="Times New Roman" w:cs="Times New Roman"/>
          <w:sz w:val="24"/>
          <w:szCs w:val="24"/>
          <w:lang w:eastAsia="ru-RU"/>
        </w:rPr>
        <w:t xml:space="preserve">3.1. Для реализации программы учебной дисциплины </w:t>
      </w:r>
      <w:proofErr w:type="gramStart"/>
      <w:r w:rsidRPr="007F7589">
        <w:rPr>
          <w:rFonts w:ascii="Times New Roman" w:eastAsia="Times New Roman" w:hAnsi="Times New Roman" w:cs="Times New Roman"/>
          <w:sz w:val="24"/>
          <w:szCs w:val="24"/>
          <w:lang w:eastAsia="ru-RU"/>
        </w:rPr>
        <w:t>предусмотрен</w:t>
      </w:r>
      <w:proofErr w:type="gramEnd"/>
      <w:r w:rsidRPr="007F7589">
        <w:rPr>
          <w:rFonts w:ascii="Times New Roman" w:eastAsia="Times New Roman" w:hAnsi="Times New Roman" w:cs="Times New Roman"/>
          <w:sz w:val="24"/>
          <w:szCs w:val="24"/>
          <w:lang w:eastAsia="ru-RU"/>
        </w:rPr>
        <w:t>:</w:t>
      </w:r>
    </w:p>
    <w:p w:rsidR="007F7589" w:rsidRPr="007F7589" w:rsidRDefault="007F7589" w:rsidP="007F7589">
      <w:pPr>
        <w:widowControl w:val="0"/>
        <w:autoSpaceDE w:val="0"/>
        <w:autoSpaceDN w:val="0"/>
        <w:spacing w:after="0"/>
        <w:ind w:firstLine="710"/>
        <w:jc w:val="both"/>
        <w:rPr>
          <w:rFonts w:ascii="Times New Roman" w:eastAsia="Times New Roman" w:hAnsi="Times New Roman" w:cs="Times New Roman"/>
          <w:sz w:val="24"/>
          <w:szCs w:val="24"/>
        </w:rPr>
      </w:pPr>
      <w:r w:rsidRPr="007F7589">
        <w:rPr>
          <w:rFonts w:ascii="Times New Roman" w:eastAsia="Times New Roman" w:hAnsi="Times New Roman" w:cs="Times New Roman"/>
          <w:sz w:val="24"/>
          <w:szCs w:val="24"/>
        </w:rPr>
        <w:t>Кабинет «Организация обслуживания», оснащенный оборудованием:</w:t>
      </w:r>
    </w:p>
    <w:p w:rsidR="007F7589" w:rsidRPr="003723C8" w:rsidRDefault="007F7589" w:rsidP="007F7589">
      <w:pPr>
        <w:widowControl w:val="0"/>
        <w:numPr>
          <w:ilvl w:val="0"/>
          <w:numId w:val="8"/>
        </w:numPr>
        <w:tabs>
          <w:tab w:val="left" w:pos="1101"/>
        </w:tabs>
        <w:autoSpaceDE w:val="0"/>
        <w:autoSpaceDN w:val="0"/>
        <w:spacing w:after="0" w:line="275" w:lineRule="exact"/>
        <w:rPr>
          <w:rFonts w:ascii="Times New Roman" w:eastAsia="Times New Roman" w:hAnsi="Times New Roman" w:cs="Times New Roman"/>
          <w:sz w:val="24"/>
        </w:rPr>
      </w:pPr>
      <w:r w:rsidRPr="003723C8">
        <w:rPr>
          <w:rFonts w:ascii="Times New Roman" w:eastAsia="Times New Roman" w:hAnsi="Times New Roman" w:cs="Times New Roman"/>
          <w:sz w:val="24"/>
        </w:rPr>
        <w:t>посадочные места по количеству обучающихся</w:t>
      </w:r>
      <w:r w:rsidR="003723C8" w:rsidRPr="003723C8">
        <w:rPr>
          <w:rFonts w:ascii="Times New Roman" w:eastAsia="Times New Roman" w:hAnsi="Times New Roman" w:cs="Times New Roman"/>
          <w:sz w:val="24"/>
        </w:rPr>
        <w:t>-25</w:t>
      </w:r>
      <w:r w:rsidRPr="003723C8">
        <w:rPr>
          <w:rFonts w:ascii="Times New Roman" w:eastAsia="Times New Roman" w:hAnsi="Times New Roman" w:cs="Times New Roman"/>
          <w:sz w:val="24"/>
        </w:rPr>
        <w:t>;</w:t>
      </w:r>
    </w:p>
    <w:p w:rsidR="007F7589" w:rsidRPr="003723C8" w:rsidRDefault="007F7589" w:rsidP="007F7589">
      <w:pPr>
        <w:widowControl w:val="0"/>
        <w:numPr>
          <w:ilvl w:val="0"/>
          <w:numId w:val="8"/>
        </w:numPr>
        <w:tabs>
          <w:tab w:val="left" w:pos="1101"/>
        </w:tabs>
        <w:autoSpaceDE w:val="0"/>
        <w:autoSpaceDN w:val="0"/>
        <w:spacing w:after="0" w:line="275" w:lineRule="exact"/>
        <w:rPr>
          <w:rFonts w:ascii="Times New Roman" w:eastAsia="Times New Roman" w:hAnsi="Times New Roman" w:cs="Times New Roman"/>
          <w:sz w:val="24"/>
        </w:rPr>
      </w:pPr>
      <w:r w:rsidRPr="003723C8">
        <w:rPr>
          <w:rFonts w:ascii="Times New Roman" w:eastAsia="Times New Roman" w:hAnsi="Times New Roman" w:cs="Times New Roman"/>
          <w:sz w:val="24"/>
        </w:rPr>
        <w:t>рабочее место преподавателя</w:t>
      </w:r>
      <w:r w:rsidR="003723C8" w:rsidRPr="003723C8">
        <w:rPr>
          <w:rFonts w:ascii="Times New Roman" w:eastAsia="Times New Roman" w:hAnsi="Times New Roman" w:cs="Times New Roman"/>
          <w:sz w:val="24"/>
        </w:rPr>
        <w:t>-1</w:t>
      </w:r>
      <w:r w:rsidRPr="003723C8">
        <w:rPr>
          <w:rFonts w:ascii="Times New Roman" w:eastAsia="Times New Roman" w:hAnsi="Times New Roman" w:cs="Times New Roman"/>
          <w:sz w:val="24"/>
        </w:rPr>
        <w:t>;</w:t>
      </w:r>
    </w:p>
    <w:p w:rsidR="007F7589" w:rsidRPr="003723C8" w:rsidRDefault="007F7589" w:rsidP="007F7589">
      <w:pPr>
        <w:widowControl w:val="0"/>
        <w:numPr>
          <w:ilvl w:val="0"/>
          <w:numId w:val="8"/>
        </w:numPr>
        <w:tabs>
          <w:tab w:val="left" w:pos="1101"/>
        </w:tabs>
        <w:autoSpaceDE w:val="0"/>
        <w:autoSpaceDN w:val="0"/>
        <w:spacing w:after="0" w:line="275" w:lineRule="exact"/>
        <w:rPr>
          <w:rFonts w:ascii="Times New Roman" w:eastAsia="Times New Roman" w:hAnsi="Times New Roman" w:cs="Times New Roman"/>
          <w:sz w:val="24"/>
        </w:rPr>
      </w:pPr>
      <w:r w:rsidRPr="003723C8">
        <w:rPr>
          <w:rFonts w:ascii="Times New Roman" w:eastAsia="Times New Roman" w:hAnsi="Times New Roman" w:cs="Times New Roman"/>
          <w:sz w:val="24"/>
        </w:rPr>
        <w:t>комплект учебно-наглядных пособий (плакаты, таблицы, раздаточный материал).</w:t>
      </w:r>
    </w:p>
    <w:p w:rsidR="007F7589" w:rsidRPr="003723C8" w:rsidRDefault="007F7589" w:rsidP="007F7589">
      <w:pPr>
        <w:widowControl w:val="0"/>
        <w:autoSpaceDE w:val="0"/>
        <w:autoSpaceDN w:val="0"/>
        <w:spacing w:after="0"/>
        <w:ind w:firstLine="710"/>
        <w:jc w:val="both"/>
        <w:rPr>
          <w:rFonts w:ascii="Times New Roman" w:eastAsia="Times New Roman" w:hAnsi="Times New Roman" w:cs="Times New Roman"/>
          <w:sz w:val="24"/>
          <w:szCs w:val="24"/>
        </w:rPr>
      </w:pPr>
      <w:r w:rsidRPr="003723C8">
        <w:rPr>
          <w:rFonts w:ascii="Times New Roman" w:eastAsia="Times New Roman" w:hAnsi="Times New Roman" w:cs="Times New Roman"/>
          <w:sz w:val="24"/>
          <w:szCs w:val="24"/>
        </w:rPr>
        <w:t>.Технические средства обучения:</w:t>
      </w:r>
    </w:p>
    <w:p w:rsidR="007F7589" w:rsidRPr="003723C8" w:rsidRDefault="00ED1D31" w:rsidP="0006361F">
      <w:pPr>
        <w:widowControl w:val="0"/>
        <w:numPr>
          <w:ilvl w:val="0"/>
          <w:numId w:val="7"/>
        </w:numPr>
        <w:tabs>
          <w:tab w:val="left" w:pos="1216"/>
        </w:tabs>
        <w:autoSpaceDE w:val="0"/>
        <w:autoSpaceDN w:val="0"/>
        <w:spacing w:after="0" w:line="292" w:lineRule="exact"/>
        <w:ind w:left="1216"/>
        <w:rPr>
          <w:rFonts w:ascii="Times New Roman" w:eastAsia="Times New Roman" w:hAnsi="Times New Roman" w:cs="Times New Roman"/>
          <w:sz w:val="24"/>
          <w:szCs w:val="24"/>
        </w:rPr>
      </w:pPr>
      <w:r>
        <w:rPr>
          <w:rFonts w:ascii="Times New Roman" w:eastAsia="Times New Roman" w:hAnsi="Times New Roman" w:cs="Times New Roman"/>
          <w:sz w:val="24"/>
        </w:rPr>
        <w:t xml:space="preserve">ноутбуки </w:t>
      </w:r>
      <w:r w:rsidR="00B11417">
        <w:rPr>
          <w:rFonts w:ascii="Times New Roman" w:hAnsi="Times New Roman" w:cs="Times New Roman"/>
          <w:sz w:val="24"/>
          <w:szCs w:val="24"/>
        </w:rPr>
        <w:t>с лицензионным программным обеспечением Astra Linux Common edition релиз Орел</w:t>
      </w:r>
      <w:r w:rsidR="003723C8" w:rsidRPr="003723C8">
        <w:rPr>
          <w:rFonts w:ascii="Times New Roman" w:eastAsia="Times New Roman" w:hAnsi="Times New Roman" w:cs="Times New Roman"/>
          <w:sz w:val="24"/>
        </w:rPr>
        <w:t>-25</w:t>
      </w:r>
    </w:p>
    <w:p w:rsidR="0006361F" w:rsidRPr="003723C8" w:rsidRDefault="0006361F" w:rsidP="0006361F">
      <w:pPr>
        <w:widowControl w:val="0"/>
        <w:numPr>
          <w:ilvl w:val="0"/>
          <w:numId w:val="7"/>
        </w:numPr>
        <w:tabs>
          <w:tab w:val="left" w:pos="1216"/>
        </w:tabs>
        <w:autoSpaceDE w:val="0"/>
        <w:autoSpaceDN w:val="0"/>
        <w:spacing w:after="0" w:line="292" w:lineRule="exact"/>
        <w:ind w:left="1216"/>
        <w:rPr>
          <w:rFonts w:ascii="Times New Roman" w:eastAsia="Times New Roman" w:hAnsi="Times New Roman" w:cs="Times New Roman"/>
          <w:sz w:val="24"/>
          <w:szCs w:val="24"/>
        </w:rPr>
      </w:pPr>
      <w:r w:rsidRPr="003723C8">
        <w:rPr>
          <w:rFonts w:ascii="Times New Roman" w:eastAsia="Times New Roman" w:hAnsi="Times New Roman" w:cs="Times New Roman"/>
          <w:sz w:val="24"/>
        </w:rPr>
        <w:t>телевизор</w:t>
      </w:r>
      <w:r w:rsidR="003723C8" w:rsidRPr="003723C8">
        <w:rPr>
          <w:rFonts w:ascii="Times New Roman" w:eastAsia="Times New Roman" w:hAnsi="Times New Roman" w:cs="Times New Roman"/>
          <w:sz w:val="24"/>
        </w:rPr>
        <w:t>-1</w:t>
      </w:r>
    </w:p>
    <w:p w:rsidR="007F7589" w:rsidRPr="003723C8" w:rsidRDefault="007F7589" w:rsidP="007F7589">
      <w:pPr>
        <w:widowControl w:val="0"/>
        <w:numPr>
          <w:ilvl w:val="0"/>
          <w:numId w:val="7"/>
        </w:numPr>
        <w:tabs>
          <w:tab w:val="left" w:pos="1216"/>
        </w:tabs>
        <w:autoSpaceDE w:val="0"/>
        <w:autoSpaceDN w:val="0"/>
        <w:spacing w:before="1" w:after="0" w:line="292" w:lineRule="exact"/>
        <w:ind w:left="1216"/>
        <w:rPr>
          <w:rFonts w:ascii="Times New Roman" w:eastAsia="Times New Roman" w:hAnsi="Times New Roman" w:cs="Times New Roman"/>
          <w:sz w:val="24"/>
        </w:rPr>
      </w:pPr>
      <w:r w:rsidRPr="003723C8">
        <w:rPr>
          <w:rFonts w:ascii="Times New Roman" w:eastAsia="Times New Roman" w:hAnsi="Times New Roman" w:cs="Times New Roman"/>
          <w:sz w:val="24"/>
        </w:rPr>
        <w:t>локальная сеть с выходом в Интернет,</w:t>
      </w:r>
    </w:p>
    <w:p w:rsidR="007F7589" w:rsidRPr="003723C8" w:rsidRDefault="007F7589" w:rsidP="007F7589">
      <w:pPr>
        <w:widowControl w:val="0"/>
        <w:numPr>
          <w:ilvl w:val="0"/>
          <w:numId w:val="7"/>
        </w:numPr>
        <w:tabs>
          <w:tab w:val="left" w:pos="1216"/>
        </w:tabs>
        <w:autoSpaceDE w:val="0"/>
        <w:autoSpaceDN w:val="0"/>
        <w:spacing w:before="3" w:after="0" w:line="240" w:lineRule="auto"/>
        <w:ind w:left="1216"/>
        <w:rPr>
          <w:rFonts w:ascii="Times New Roman" w:eastAsia="Times New Roman" w:hAnsi="Times New Roman" w:cs="Times New Roman"/>
          <w:sz w:val="24"/>
        </w:rPr>
      </w:pPr>
      <w:r w:rsidRPr="003723C8">
        <w:rPr>
          <w:rFonts w:ascii="Times New Roman" w:eastAsia="Times New Roman" w:hAnsi="Times New Roman" w:cs="Times New Roman"/>
          <w:sz w:val="24"/>
        </w:rPr>
        <w:t>мультимедийные и интерактивные обучающие материалы;</w:t>
      </w:r>
    </w:p>
    <w:p w:rsidR="007F7589" w:rsidRPr="007F7589" w:rsidRDefault="007F7589" w:rsidP="007F7589">
      <w:pPr>
        <w:spacing w:before="120" w:after="120" w:line="240" w:lineRule="auto"/>
        <w:ind w:firstLine="709"/>
        <w:rPr>
          <w:rFonts w:ascii="Times New Roman" w:eastAsia="Times New Roman" w:hAnsi="Times New Roman" w:cs="Times New Roman"/>
          <w:b/>
          <w:sz w:val="24"/>
          <w:szCs w:val="24"/>
          <w:lang w:eastAsia="ru-RU"/>
        </w:rPr>
      </w:pPr>
      <w:r w:rsidRPr="007F7589">
        <w:rPr>
          <w:rFonts w:ascii="Times New Roman" w:eastAsia="Times New Roman" w:hAnsi="Times New Roman" w:cs="Times New Roman"/>
          <w:b/>
          <w:sz w:val="24"/>
          <w:szCs w:val="24"/>
          <w:lang w:eastAsia="ru-RU"/>
        </w:rPr>
        <w:t>3.2. Информационное обеспечение реализации программы</w:t>
      </w:r>
    </w:p>
    <w:p w:rsidR="007F7589" w:rsidRPr="007F7589" w:rsidRDefault="007F7589" w:rsidP="007F7589">
      <w:pPr>
        <w:widowControl w:val="0"/>
        <w:suppressAutoHyphens/>
        <w:autoSpaceDE w:val="0"/>
        <w:autoSpaceDN w:val="0"/>
        <w:spacing w:after="0"/>
        <w:ind w:firstLine="709"/>
        <w:jc w:val="both"/>
        <w:rPr>
          <w:rFonts w:ascii="Times New Roman" w:eastAsia="Times New Roman" w:hAnsi="Times New Roman" w:cs="Times New Roman"/>
        </w:rPr>
      </w:pPr>
      <w:r w:rsidRPr="007F7589">
        <w:rPr>
          <w:rFonts w:ascii="Times New Roman" w:eastAsia="Times New Roman" w:hAnsi="Times New Roman" w:cs="Times New Roman"/>
          <w:bCs/>
          <w:sz w:val="24"/>
          <w:szCs w:val="24"/>
        </w:rPr>
        <w:t xml:space="preserve">Для реализации программы библиотечный фонд образовательной организации </w:t>
      </w:r>
      <w:r w:rsidR="0006361F">
        <w:rPr>
          <w:rFonts w:ascii="Times New Roman" w:eastAsia="Times New Roman" w:hAnsi="Times New Roman" w:cs="Times New Roman"/>
          <w:bCs/>
          <w:sz w:val="24"/>
          <w:szCs w:val="24"/>
        </w:rPr>
        <w:t>имеет</w:t>
      </w:r>
      <w:r w:rsidRPr="007F7589">
        <w:rPr>
          <w:rFonts w:ascii="Times New Roman" w:eastAsia="Times New Roman" w:hAnsi="Times New Roman" w:cs="Times New Roman"/>
          <w:bCs/>
          <w:sz w:val="24"/>
          <w:szCs w:val="24"/>
        </w:rPr>
        <w:t xml:space="preserve"> п</w:t>
      </w:r>
      <w:r w:rsidRPr="007F7589">
        <w:rPr>
          <w:rFonts w:ascii="Times New Roman" w:eastAsia="Times New Roman" w:hAnsi="Times New Roman" w:cs="Times New Roman"/>
          <w:sz w:val="24"/>
          <w:szCs w:val="24"/>
        </w:rPr>
        <w:t>ечатные и электронные образовательные и информационные ресурсы</w:t>
      </w:r>
      <w:r w:rsidR="0006361F">
        <w:rPr>
          <w:rFonts w:ascii="Times New Roman" w:eastAsia="Times New Roman" w:hAnsi="Times New Roman" w:cs="Times New Roman"/>
          <w:sz w:val="24"/>
          <w:szCs w:val="24"/>
        </w:rPr>
        <w:t>.</w:t>
      </w:r>
    </w:p>
    <w:p w:rsidR="007F7589" w:rsidRDefault="007F7589" w:rsidP="007F7589">
      <w:pPr>
        <w:spacing w:before="120" w:after="120" w:line="240" w:lineRule="auto"/>
        <w:ind w:firstLine="709"/>
        <w:rPr>
          <w:rFonts w:ascii="Times New Roman" w:eastAsia="Times New Roman" w:hAnsi="Times New Roman" w:cs="Times New Roman"/>
          <w:b/>
          <w:sz w:val="24"/>
          <w:szCs w:val="24"/>
          <w:lang w:eastAsia="ru-RU"/>
        </w:rPr>
      </w:pPr>
      <w:r w:rsidRPr="007F7589">
        <w:rPr>
          <w:rFonts w:ascii="Times New Roman" w:eastAsia="Times New Roman" w:hAnsi="Times New Roman" w:cs="Times New Roman"/>
          <w:b/>
          <w:sz w:val="24"/>
          <w:szCs w:val="24"/>
          <w:lang w:eastAsia="ru-RU"/>
        </w:rPr>
        <w:t>3.2.1. Основные печатные издания</w:t>
      </w:r>
    </w:p>
    <w:p w:rsidR="00375659" w:rsidRPr="000F229F" w:rsidRDefault="00375659" w:rsidP="00375659">
      <w:pPr>
        <w:pStyle w:val="a9"/>
        <w:numPr>
          <w:ilvl w:val="0"/>
          <w:numId w:val="6"/>
        </w:numPr>
        <w:tabs>
          <w:tab w:val="left" w:pos="1134"/>
          <w:tab w:val="left" w:pos="1296"/>
        </w:tabs>
        <w:spacing w:line="276" w:lineRule="auto"/>
        <w:ind w:left="0" w:firstLine="709"/>
        <w:jc w:val="both"/>
        <w:rPr>
          <w:sz w:val="24"/>
          <w:szCs w:val="24"/>
        </w:rPr>
      </w:pPr>
      <w:r w:rsidRPr="000F229F">
        <w:rPr>
          <w:sz w:val="24"/>
          <w:szCs w:val="24"/>
        </w:rPr>
        <w:t>Потапова И.И. Основы калькуляции и учета: учеб</w:t>
      </w:r>
      <w:proofErr w:type="gramStart"/>
      <w:r w:rsidRPr="000F229F">
        <w:rPr>
          <w:sz w:val="24"/>
          <w:szCs w:val="24"/>
        </w:rPr>
        <w:t>.д</w:t>
      </w:r>
      <w:proofErr w:type="gramEnd"/>
      <w:r w:rsidRPr="000F229F">
        <w:rPr>
          <w:sz w:val="24"/>
          <w:szCs w:val="24"/>
        </w:rPr>
        <w:t xml:space="preserve">лястуд. учреждений сред.проф.образования / И.И. Потапова. – Москва: Академия, 2020. – 192 </w:t>
      </w:r>
      <w:proofErr w:type="gramStart"/>
      <w:r w:rsidRPr="000F229F">
        <w:rPr>
          <w:sz w:val="24"/>
          <w:szCs w:val="24"/>
        </w:rPr>
        <w:t>с</w:t>
      </w:r>
      <w:proofErr w:type="gramEnd"/>
      <w:r w:rsidRPr="000F229F">
        <w:rPr>
          <w:sz w:val="24"/>
          <w:szCs w:val="24"/>
        </w:rPr>
        <w:t>.</w:t>
      </w:r>
    </w:p>
    <w:p w:rsidR="00375659" w:rsidRPr="000F229F" w:rsidRDefault="00375659" w:rsidP="00375659">
      <w:pPr>
        <w:pStyle w:val="a9"/>
        <w:numPr>
          <w:ilvl w:val="0"/>
          <w:numId w:val="6"/>
        </w:numPr>
        <w:tabs>
          <w:tab w:val="left" w:pos="1134"/>
          <w:tab w:val="left" w:pos="1296"/>
        </w:tabs>
        <w:spacing w:line="276" w:lineRule="auto"/>
        <w:ind w:left="0" w:firstLine="709"/>
        <w:jc w:val="both"/>
        <w:rPr>
          <w:sz w:val="24"/>
          <w:szCs w:val="24"/>
        </w:rPr>
      </w:pPr>
      <w:r w:rsidRPr="000F229F">
        <w:rPr>
          <w:sz w:val="24"/>
          <w:szCs w:val="24"/>
        </w:rPr>
        <w:t xml:space="preserve">Усов В.В. Организация производства и обслуживания на предприятиях общественного питания </w:t>
      </w:r>
      <w:proofErr w:type="gramStart"/>
      <w:r w:rsidRPr="000F229F">
        <w:rPr>
          <w:sz w:val="24"/>
          <w:szCs w:val="24"/>
        </w:rPr>
        <w:t>:у</w:t>
      </w:r>
      <w:proofErr w:type="gramEnd"/>
      <w:r w:rsidRPr="000F229F">
        <w:rPr>
          <w:sz w:val="24"/>
          <w:szCs w:val="24"/>
        </w:rPr>
        <w:t xml:space="preserve">чеб.пособие для студ. учреждений сред.проф.образования / В.В. Усов. – Москва: Академия, 2018. – 432 </w:t>
      </w:r>
      <w:proofErr w:type="gramStart"/>
      <w:r w:rsidRPr="000F229F">
        <w:rPr>
          <w:sz w:val="24"/>
          <w:szCs w:val="24"/>
        </w:rPr>
        <w:t>с</w:t>
      </w:r>
      <w:proofErr w:type="gramEnd"/>
      <w:r w:rsidRPr="000F229F">
        <w:rPr>
          <w:sz w:val="24"/>
          <w:szCs w:val="24"/>
        </w:rPr>
        <w:t>.</w:t>
      </w:r>
    </w:p>
    <w:p w:rsidR="00375659" w:rsidRPr="000F229F" w:rsidRDefault="00375659" w:rsidP="00375659">
      <w:pPr>
        <w:pStyle w:val="a9"/>
        <w:numPr>
          <w:ilvl w:val="0"/>
          <w:numId w:val="6"/>
        </w:numPr>
        <w:tabs>
          <w:tab w:val="left" w:pos="1134"/>
          <w:tab w:val="left" w:pos="1296"/>
        </w:tabs>
        <w:spacing w:line="276" w:lineRule="auto"/>
        <w:ind w:left="0" w:firstLine="709"/>
        <w:jc w:val="both"/>
        <w:rPr>
          <w:sz w:val="24"/>
          <w:szCs w:val="24"/>
        </w:rPr>
      </w:pPr>
      <w:r w:rsidRPr="000F229F">
        <w:rPr>
          <w:sz w:val="24"/>
          <w:szCs w:val="24"/>
        </w:rPr>
        <w:t>Шеламова Г.М. Деловая культура и психология общения: учеб. пособие для студ. учреждений сред</w:t>
      </w:r>
      <w:proofErr w:type="gramStart"/>
      <w:r w:rsidRPr="000F229F">
        <w:rPr>
          <w:sz w:val="24"/>
          <w:szCs w:val="24"/>
        </w:rPr>
        <w:t>.п</w:t>
      </w:r>
      <w:proofErr w:type="gramEnd"/>
      <w:r w:rsidRPr="000F229F">
        <w:rPr>
          <w:sz w:val="24"/>
          <w:szCs w:val="24"/>
        </w:rPr>
        <w:t>роф.образования / Г.М.Шеламова. — Москва</w:t>
      </w:r>
      <w:proofErr w:type="gramStart"/>
      <w:r w:rsidRPr="000F229F">
        <w:rPr>
          <w:sz w:val="24"/>
          <w:szCs w:val="24"/>
        </w:rPr>
        <w:t xml:space="preserve"> :</w:t>
      </w:r>
      <w:proofErr w:type="gramEnd"/>
      <w:r w:rsidRPr="000F229F">
        <w:rPr>
          <w:sz w:val="24"/>
          <w:szCs w:val="24"/>
        </w:rPr>
        <w:t xml:space="preserve"> Академия, 2021. – 192 </w:t>
      </w:r>
      <w:proofErr w:type="gramStart"/>
      <w:r w:rsidRPr="000F229F">
        <w:rPr>
          <w:sz w:val="24"/>
          <w:szCs w:val="24"/>
        </w:rPr>
        <w:t>с</w:t>
      </w:r>
      <w:proofErr w:type="gramEnd"/>
      <w:r w:rsidRPr="000F229F">
        <w:rPr>
          <w:sz w:val="24"/>
          <w:szCs w:val="24"/>
        </w:rPr>
        <w:t>.</w:t>
      </w:r>
    </w:p>
    <w:p w:rsidR="00375659" w:rsidRPr="000F229F" w:rsidRDefault="00375659" w:rsidP="00375659">
      <w:pPr>
        <w:pStyle w:val="a9"/>
        <w:widowControl/>
        <w:numPr>
          <w:ilvl w:val="0"/>
          <w:numId w:val="6"/>
        </w:numPr>
        <w:tabs>
          <w:tab w:val="left" w:pos="1134"/>
        </w:tabs>
        <w:autoSpaceDE/>
        <w:autoSpaceDN/>
        <w:spacing w:line="276" w:lineRule="auto"/>
        <w:ind w:left="0" w:firstLine="709"/>
        <w:jc w:val="both"/>
        <w:rPr>
          <w:sz w:val="24"/>
          <w:szCs w:val="24"/>
        </w:rPr>
      </w:pPr>
      <w:r w:rsidRPr="000F229F">
        <w:rPr>
          <w:sz w:val="24"/>
          <w:szCs w:val="24"/>
        </w:rPr>
        <w:t>Любецкая, Т. Р. Организация обслуживания в индустрии питания</w:t>
      </w:r>
      <w:proofErr w:type="gramStart"/>
      <w:r w:rsidRPr="000F229F">
        <w:rPr>
          <w:sz w:val="24"/>
          <w:szCs w:val="24"/>
        </w:rPr>
        <w:t xml:space="preserve"> :</w:t>
      </w:r>
      <w:proofErr w:type="gramEnd"/>
      <w:r w:rsidRPr="000F229F">
        <w:rPr>
          <w:sz w:val="24"/>
          <w:szCs w:val="24"/>
        </w:rPr>
        <w:t xml:space="preserve"> учебник для спо / Т. Р. Любецкая. — Санкт-Петербург</w:t>
      </w:r>
      <w:proofErr w:type="gramStart"/>
      <w:r w:rsidRPr="000F229F">
        <w:rPr>
          <w:sz w:val="24"/>
          <w:szCs w:val="24"/>
        </w:rPr>
        <w:t xml:space="preserve"> :</w:t>
      </w:r>
      <w:proofErr w:type="gramEnd"/>
      <w:r w:rsidRPr="000F229F">
        <w:rPr>
          <w:sz w:val="24"/>
          <w:szCs w:val="24"/>
        </w:rPr>
        <w:t xml:space="preserve"> Лань, 2023. — 308 </w:t>
      </w:r>
      <w:proofErr w:type="gramStart"/>
      <w:r w:rsidRPr="000F229F">
        <w:rPr>
          <w:sz w:val="24"/>
          <w:szCs w:val="24"/>
        </w:rPr>
        <w:t>с</w:t>
      </w:r>
      <w:proofErr w:type="gramEnd"/>
      <w:r w:rsidRPr="000F229F">
        <w:rPr>
          <w:sz w:val="24"/>
          <w:szCs w:val="24"/>
        </w:rPr>
        <w:t xml:space="preserve">. </w:t>
      </w:r>
    </w:p>
    <w:p w:rsidR="00375659" w:rsidRPr="000F229F" w:rsidRDefault="00375659" w:rsidP="00375659">
      <w:pPr>
        <w:pStyle w:val="a9"/>
        <w:widowControl/>
        <w:numPr>
          <w:ilvl w:val="0"/>
          <w:numId w:val="6"/>
        </w:numPr>
        <w:tabs>
          <w:tab w:val="left" w:pos="1134"/>
        </w:tabs>
        <w:autoSpaceDE/>
        <w:autoSpaceDN/>
        <w:spacing w:line="276" w:lineRule="auto"/>
        <w:ind w:left="0" w:firstLine="709"/>
        <w:jc w:val="both"/>
      </w:pPr>
      <w:r w:rsidRPr="000F229F">
        <w:rPr>
          <w:sz w:val="24"/>
          <w:szCs w:val="24"/>
        </w:rPr>
        <w:t>Термины и определения в индустрии питания. Словарь</w:t>
      </w:r>
      <w:proofErr w:type="gramStart"/>
      <w:r w:rsidRPr="000F229F">
        <w:rPr>
          <w:sz w:val="24"/>
          <w:szCs w:val="24"/>
        </w:rPr>
        <w:t xml:space="preserve"> :</w:t>
      </w:r>
      <w:proofErr w:type="gramEnd"/>
      <w:r w:rsidRPr="000F229F">
        <w:rPr>
          <w:sz w:val="24"/>
          <w:szCs w:val="24"/>
        </w:rPr>
        <w:t xml:space="preserve"> учебно-справочное пособие для спо / Л. А. Маюрникова, М. С. Куракин, А. А. Кокшаров, Т. В. Крапива. — Санкт-Петербург</w:t>
      </w:r>
      <w:proofErr w:type="gramStart"/>
      <w:r w:rsidRPr="000F229F">
        <w:rPr>
          <w:sz w:val="24"/>
          <w:szCs w:val="24"/>
        </w:rPr>
        <w:t xml:space="preserve"> :</w:t>
      </w:r>
      <w:proofErr w:type="gramEnd"/>
      <w:r w:rsidRPr="000F229F">
        <w:rPr>
          <w:sz w:val="24"/>
          <w:szCs w:val="24"/>
        </w:rPr>
        <w:t xml:space="preserve"> Лань, 202</w:t>
      </w:r>
      <w:r w:rsidR="00674757" w:rsidRPr="000F229F">
        <w:rPr>
          <w:sz w:val="24"/>
          <w:szCs w:val="24"/>
        </w:rPr>
        <w:t>3</w:t>
      </w:r>
      <w:r w:rsidRPr="000F229F">
        <w:rPr>
          <w:sz w:val="24"/>
          <w:szCs w:val="24"/>
        </w:rPr>
        <w:t xml:space="preserve">. — 244 </w:t>
      </w:r>
      <w:proofErr w:type="gramStart"/>
      <w:r w:rsidRPr="000F229F">
        <w:rPr>
          <w:sz w:val="24"/>
          <w:szCs w:val="24"/>
        </w:rPr>
        <w:t>с</w:t>
      </w:r>
      <w:proofErr w:type="gramEnd"/>
      <w:r w:rsidRPr="000F229F">
        <w:rPr>
          <w:sz w:val="24"/>
          <w:szCs w:val="24"/>
        </w:rPr>
        <w:t xml:space="preserve">. </w:t>
      </w:r>
    </w:p>
    <w:p w:rsidR="007F7589" w:rsidRPr="000F229F" w:rsidRDefault="007F7589" w:rsidP="00534173">
      <w:pPr>
        <w:spacing w:before="120" w:after="120" w:line="240" w:lineRule="auto"/>
        <w:ind w:firstLine="709"/>
        <w:rPr>
          <w:rFonts w:ascii="Times New Roman" w:eastAsia="Times New Roman" w:hAnsi="Times New Roman" w:cs="Times New Roman"/>
          <w:b/>
          <w:sz w:val="24"/>
          <w:szCs w:val="24"/>
          <w:lang w:eastAsia="ru-RU"/>
        </w:rPr>
      </w:pPr>
      <w:r w:rsidRPr="000F229F">
        <w:rPr>
          <w:rFonts w:ascii="Times New Roman" w:eastAsia="Times New Roman" w:hAnsi="Times New Roman" w:cs="Times New Roman"/>
          <w:b/>
          <w:sz w:val="24"/>
          <w:szCs w:val="24"/>
          <w:lang w:eastAsia="ru-RU"/>
        </w:rPr>
        <w:t>3.2.2. Основные электронные издания</w:t>
      </w:r>
    </w:p>
    <w:p w:rsidR="00534173" w:rsidRPr="000F229F" w:rsidRDefault="00534173" w:rsidP="00534173">
      <w:pPr>
        <w:pStyle w:val="a9"/>
        <w:widowControl/>
        <w:numPr>
          <w:ilvl w:val="0"/>
          <w:numId w:val="5"/>
        </w:numPr>
        <w:tabs>
          <w:tab w:val="left" w:pos="1134"/>
        </w:tabs>
        <w:autoSpaceDE/>
        <w:autoSpaceDN/>
        <w:spacing w:line="276" w:lineRule="auto"/>
        <w:ind w:left="0" w:firstLine="709"/>
        <w:jc w:val="both"/>
      </w:pPr>
      <w:r w:rsidRPr="000F229F">
        <w:t>Оробейко, Е. С. Организация обслуживания: рестораны и бары</w:t>
      </w:r>
      <w:proofErr w:type="gramStart"/>
      <w:r w:rsidRPr="000F229F">
        <w:t xml:space="preserve"> :</w:t>
      </w:r>
      <w:proofErr w:type="gramEnd"/>
      <w:r w:rsidRPr="000F229F">
        <w:t xml:space="preserve"> Учебное пособие / Е.С. Оробейко, Н.Г. Шередер. - Москва</w:t>
      </w:r>
      <w:proofErr w:type="gramStart"/>
      <w:r w:rsidRPr="000F229F">
        <w:t xml:space="preserve"> :</w:t>
      </w:r>
      <w:proofErr w:type="gramEnd"/>
      <w:r w:rsidRPr="000F229F">
        <w:t xml:space="preserve"> Альфа-М: ИНФРА-М, 2011. - 320 с.: ил.;</w:t>
      </w:r>
      <w:proofErr w:type="gramStart"/>
      <w:r w:rsidRPr="000F229F">
        <w:t xml:space="preserve"> .</w:t>
      </w:r>
      <w:proofErr w:type="gramEnd"/>
      <w:r w:rsidRPr="000F229F">
        <w:t xml:space="preserve"> - (ПРОФИль). ISBN 978-5-98281-066-3. - Текст</w:t>
      </w:r>
      <w:proofErr w:type="gramStart"/>
      <w:r w:rsidRPr="000F229F">
        <w:t xml:space="preserve"> :</w:t>
      </w:r>
      <w:proofErr w:type="gramEnd"/>
      <w:r w:rsidRPr="000F229F">
        <w:t xml:space="preserve"> электронный. - URL: https://znanium.com/catalog/product/261600 </w:t>
      </w:r>
    </w:p>
    <w:p w:rsidR="007F7589" w:rsidRPr="007F7589" w:rsidRDefault="007F7589" w:rsidP="0006361F">
      <w:pPr>
        <w:spacing w:before="120" w:after="120" w:line="240" w:lineRule="auto"/>
        <w:ind w:firstLine="709"/>
        <w:rPr>
          <w:rFonts w:ascii="Times New Roman" w:eastAsia="Times New Roman" w:hAnsi="Times New Roman" w:cs="Times New Roman"/>
          <w:b/>
          <w:sz w:val="24"/>
          <w:szCs w:val="24"/>
          <w:lang w:eastAsia="ru-RU"/>
        </w:rPr>
      </w:pPr>
      <w:r w:rsidRPr="007F7589">
        <w:rPr>
          <w:rFonts w:ascii="Times New Roman" w:eastAsia="Times New Roman" w:hAnsi="Times New Roman" w:cs="Times New Roman"/>
          <w:b/>
          <w:sz w:val="24"/>
          <w:szCs w:val="24"/>
          <w:lang w:eastAsia="ru-RU"/>
        </w:rPr>
        <w:t>3.2.3. Дополнительные источники</w:t>
      </w:r>
    </w:p>
    <w:p w:rsidR="007F7589" w:rsidRPr="007F7589" w:rsidRDefault="007F7589" w:rsidP="0006361F">
      <w:pPr>
        <w:widowControl w:val="0"/>
        <w:numPr>
          <w:ilvl w:val="0"/>
          <w:numId w:val="4"/>
        </w:numPr>
        <w:tabs>
          <w:tab w:val="left" w:pos="1296"/>
        </w:tabs>
        <w:autoSpaceDE w:val="0"/>
        <w:autoSpaceDN w:val="0"/>
        <w:spacing w:after="0" w:line="287" w:lineRule="exact"/>
        <w:ind w:left="0" w:firstLine="709"/>
        <w:jc w:val="both"/>
        <w:rPr>
          <w:rFonts w:ascii="Times New Roman" w:eastAsia="Times New Roman" w:hAnsi="Times New Roman" w:cs="Times New Roman"/>
          <w:sz w:val="24"/>
        </w:rPr>
      </w:pPr>
      <w:r w:rsidRPr="007F7589">
        <w:rPr>
          <w:rFonts w:ascii="Times New Roman" w:eastAsia="Times New Roman" w:hAnsi="Times New Roman" w:cs="Times New Roman"/>
          <w:sz w:val="24"/>
        </w:rPr>
        <w:t>Федеральный закон от 27.12.2002 N 184-ФЗ «О техническом регулировании» (последняя редакция)</w:t>
      </w:r>
    </w:p>
    <w:p w:rsidR="007F7589" w:rsidRPr="007F7589" w:rsidRDefault="007F7589" w:rsidP="0006361F">
      <w:pPr>
        <w:widowControl w:val="0"/>
        <w:numPr>
          <w:ilvl w:val="0"/>
          <w:numId w:val="4"/>
        </w:numPr>
        <w:tabs>
          <w:tab w:val="left" w:pos="1296"/>
        </w:tabs>
        <w:autoSpaceDE w:val="0"/>
        <w:autoSpaceDN w:val="0"/>
        <w:spacing w:before="1" w:after="0" w:line="232" w:lineRule="auto"/>
        <w:ind w:left="0" w:right="269" w:firstLine="709"/>
        <w:jc w:val="both"/>
        <w:rPr>
          <w:rFonts w:ascii="Times New Roman" w:eastAsia="Times New Roman" w:hAnsi="Times New Roman" w:cs="Times New Roman"/>
          <w:sz w:val="24"/>
        </w:rPr>
      </w:pPr>
      <w:r w:rsidRPr="007F7589">
        <w:rPr>
          <w:rFonts w:ascii="Times New Roman" w:eastAsia="Times New Roman" w:hAnsi="Times New Roman" w:cs="Times New Roman"/>
          <w:sz w:val="24"/>
        </w:rPr>
        <w:t>Закон РФ от 07.02.1992 N 2300-1 (ред. от 11.06.2021) «О защите прав потребителей» (последняя редакция).</w:t>
      </w:r>
    </w:p>
    <w:p w:rsidR="007F7589" w:rsidRPr="007F7589" w:rsidRDefault="007F7589" w:rsidP="0006361F">
      <w:pPr>
        <w:widowControl w:val="0"/>
        <w:numPr>
          <w:ilvl w:val="0"/>
          <w:numId w:val="4"/>
        </w:numPr>
        <w:tabs>
          <w:tab w:val="left" w:pos="1296"/>
        </w:tabs>
        <w:autoSpaceDE w:val="0"/>
        <w:autoSpaceDN w:val="0"/>
        <w:spacing w:before="12" w:after="0" w:line="228" w:lineRule="auto"/>
        <w:ind w:left="0" w:right="263" w:firstLine="709"/>
        <w:jc w:val="both"/>
        <w:rPr>
          <w:rFonts w:ascii="Times New Roman" w:eastAsia="Times New Roman" w:hAnsi="Times New Roman" w:cs="Times New Roman"/>
          <w:sz w:val="24"/>
        </w:rPr>
      </w:pPr>
      <w:r w:rsidRPr="007F7589">
        <w:rPr>
          <w:rFonts w:ascii="Times New Roman" w:eastAsia="Times New Roman" w:hAnsi="Times New Roman" w:cs="Times New Roman"/>
          <w:sz w:val="24"/>
        </w:rPr>
        <w:t>Федеральный закон от 30.03.99 № 52-ФЗ «О санитарно-эпидемиологическом благополучии населения» (последняя редакция).</w:t>
      </w:r>
    </w:p>
    <w:p w:rsidR="007F7589" w:rsidRPr="007F7589" w:rsidRDefault="007F7589" w:rsidP="0006361F">
      <w:pPr>
        <w:widowControl w:val="0"/>
        <w:numPr>
          <w:ilvl w:val="0"/>
          <w:numId w:val="4"/>
        </w:numPr>
        <w:tabs>
          <w:tab w:val="left" w:pos="1296"/>
        </w:tabs>
        <w:autoSpaceDE w:val="0"/>
        <w:autoSpaceDN w:val="0"/>
        <w:spacing w:before="15" w:after="0" w:line="228" w:lineRule="auto"/>
        <w:ind w:left="0" w:right="272" w:firstLine="709"/>
        <w:jc w:val="both"/>
        <w:rPr>
          <w:rFonts w:ascii="Times New Roman" w:eastAsia="Times New Roman" w:hAnsi="Times New Roman" w:cs="Times New Roman"/>
          <w:sz w:val="24"/>
        </w:rPr>
      </w:pPr>
      <w:r w:rsidRPr="007F7589">
        <w:rPr>
          <w:rFonts w:ascii="Times New Roman" w:eastAsia="Times New Roman" w:hAnsi="Times New Roman" w:cs="Times New Roman"/>
          <w:sz w:val="24"/>
        </w:rPr>
        <w:t>Постановление Российской Федерации от 21.12.2000 N 987 «О государственном надзоре в области обеспечения качества и безопасности пищевых продуктов» (последняя редакция).</w:t>
      </w:r>
    </w:p>
    <w:p w:rsidR="007F7589" w:rsidRPr="007F7589" w:rsidRDefault="007F7589" w:rsidP="0006361F">
      <w:pPr>
        <w:widowControl w:val="0"/>
        <w:numPr>
          <w:ilvl w:val="0"/>
          <w:numId w:val="4"/>
        </w:numPr>
        <w:tabs>
          <w:tab w:val="left" w:pos="1296"/>
        </w:tabs>
        <w:autoSpaceDE w:val="0"/>
        <w:autoSpaceDN w:val="0"/>
        <w:spacing w:before="14" w:after="0" w:line="228" w:lineRule="auto"/>
        <w:ind w:left="0" w:right="269" w:firstLine="709"/>
        <w:jc w:val="both"/>
        <w:rPr>
          <w:rFonts w:ascii="Times New Roman" w:eastAsia="Times New Roman" w:hAnsi="Times New Roman" w:cs="Times New Roman"/>
          <w:sz w:val="24"/>
        </w:rPr>
      </w:pPr>
      <w:r w:rsidRPr="007F7589">
        <w:rPr>
          <w:rFonts w:ascii="Times New Roman" w:eastAsia="Times New Roman" w:hAnsi="Times New Roman" w:cs="Times New Roman"/>
          <w:sz w:val="24"/>
        </w:rPr>
        <w:t xml:space="preserve">ГОСТ 32692-2014 Услуги общественного питания. Общие требования к методам и формам обслуживания на предприятиях общественного питания. </w:t>
      </w:r>
    </w:p>
    <w:p w:rsidR="007F7589" w:rsidRPr="007F7589" w:rsidRDefault="007F7589" w:rsidP="0006361F">
      <w:pPr>
        <w:widowControl w:val="0"/>
        <w:numPr>
          <w:ilvl w:val="0"/>
          <w:numId w:val="4"/>
        </w:numPr>
        <w:tabs>
          <w:tab w:val="left" w:pos="1296"/>
        </w:tabs>
        <w:autoSpaceDE w:val="0"/>
        <w:autoSpaceDN w:val="0"/>
        <w:spacing w:before="20" w:after="0" w:line="228" w:lineRule="auto"/>
        <w:ind w:left="0" w:right="263" w:firstLine="709"/>
        <w:jc w:val="both"/>
        <w:rPr>
          <w:rFonts w:ascii="Times New Roman" w:eastAsia="Times New Roman" w:hAnsi="Times New Roman" w:cs="Times New Roman"/>
          <w:sz w:val="24"/>
        </w:rPr>
      </w:pPr>
      <w:r w:rsidRPr="007F7589">
        <w:rPr>
          <w:rFonts w:ascii="Times New Roman" w:eastAsia="Times New Roman" w:hAnsi="Times New Roman" w:cs="Times New Roman"/>
          <w:sz w:val="24"/>
        </w:rPr>
        <w:lastRenderedPageBreak/>
        <w:t xml:space="preserve">ГОСТ 31984-2012 Услуги общественного питания. Общие требования. </w:t>
      </w:r>
    </w:p>
    <w:p w:rsidR="007F7589" w:rsidRPr="007F7589" w:rsidRDefault="007F7589" w:rsidP="0006361F">
      <w:pPr>
        <w:widowControl w:val="0"/>
        <w:numPr>
          <w:ilvl w:val="0"/>
          <w:numId w:val="4"/>
        </w:numPr>
        <w:tabs>
          <w:tab w:val="left" w:pos="1296"/>
        </w:tabs>
        <w:autoSpaceDE w:val="0"/>
        <w:autoSpaceDN w:val="0"/>
        <w:spacing w:before="10" w:after="0" w:line="232" w:lineRule="auto"/>
        <w:ind w:left="0" w:right="260" w:firstLine="709"/>
        <w:jc w:val="both"/>
        <w:rPr>
          <w:rFonts w:ascii="Times New Roman" w:eastAsia="Times New Roman" w:hAnsi="Times New Roman" w:cs="Times New Roman"/>
          <w:sz w:val="24"/>
        </w:rPr>
      </w:pPr>
      <w:r w:rsidRPr="007F7589">
        <w:rPr>
          <w:rFonts w:ascii="Times New Roman" w:eastAsia="Times New Roman" w:hAnsi="Times New Roman" w:cs="Times New Roman"/>
          <w:sz w:val="24"/>
        </w:rPr>
        <w:t xml:space="preserve">ГОСТ 30389-2013 Услуги общественного питания. Предприятия общественного питания. Классификация и общие требования. </w:t>
      </w:r>
    </w:p>
    <w:p w:rsidR="007F7589" w:rsidRDefault="007F7589" w:rsidP="0006361F">
      <w:pPr>
        <w:widowControl w:val="0"/>
        <w:numPr>
          <w:ilvl w:val="0"/>
          <w:numId w:val="4"/>
        </w:numPr>
        <w:tabs>
          <w:tab w:val="left" w:pos="1296"/>
        </w:tabs>
        <w:autoSpaceDE w:val="0"/>
        <w:autoSpaceDN w:val="0"/>
        <w:spacing w:before="16" w:after="0" w:line="228" w:lineRule="auto"/>
        <w:ind w:left="0" w:right="263" w:firstLine="709"/>
        <w:jc w:val="both"/>
        <w:rPr>
          <w:rFonts w:ascii="Times New Roman" w:eastAsia="Times New Roman" w:hAnsi="Times New Roman" w:cs="Times New Roman"/>
          <w:sz w:val="24"/>
        </w:rPr>
      </w:pPr>
      <w:r w:rsidRPr="007F7589">
        <w:rPr>
          <w:rFonts w:ascii="Times New Roman" w:eastAsia="Times New Roman" w:hAnsi="Times New Roman" w:cs="Times New Roman"/>
          <w:sz w:val="24"/>
        </w:rPr>
        <w:t xml:space="preserve">ГОСТ 30524-2013 Услуги общественного питания. Требования к персоналу. </w:t>
      </w:r>
    </w:p>
    <w:p w:rsidR="00417AFB" w:rsidRDefault="00417AFB" w:rsidP="00417AFB">
      <w:pPr>
        <w:widowControl w:val="0"/>
        <w:tabs>
          <w:tab w:val="left" w:pos="1296"/>
        </w:tabs>
        <w:autoSpaceDE w:val="0"/>
        <w:autoSpaceDN w:val="0"/>
        <w:spacing w:before="16" w:after="0" w:line="228" w:lineRule="auto"/>
        <w:ind w:left="709" w:right="263"/>
        <w:jc w:val="both"/>
        <w:rPr>
          <w:rFonts w:ascii="Times New Roman" w:eastAsia="Times New Roman" w:hAnsi="Times New Roman" w:cs="Times New Roman"/>
          <w:sz w:val="24"/>
        </w:rPr>
      </w:pPr>
    </w:p>
    <w:p w:rsidR="00417AFB" w:rsidRPr="00417AFB" w:rsidRDefault="00417AFB" w:rsidP="00417AFB">
      <w:pPr>
        <w:widowControl w:val="0"/>
        <w:tabs>
          <w:tab w:val="left" w:pos="1296"/>
        </w:tabs>
        <w:autoSpaceDE w:val="0"/>
        <w:autoSpaceDN w:val="0"/>
        <w:spacing w:before="16" w:after="0" w:line="228" w:lineRule="auto"/>
        <w:ind w:left="709" w:right="263"/>
        <w:jc w:val="both"/>
        <w:rPr>
          <w:rFonts w:ascii="Times New Roman" w:eastAsia="Times New Roman" w:hAnsi="Times New Roman" w:cs="Times New Roman"/>
          <w:b/>
          <w:sz w:val="24"/>
          <w:szCs w:val="24"/>
        </w:rPr>
      </w:pPr>
      <w:r w:rsidRPr="00417AFB">
        <w:rPr>
          <w:rFonts w:ascii="Times New Roman" w:eastAsia="Times New Roman" w:hAnsi="Times New Roman" w:cs="Times New Roman"/>
          <w:b/>
          <w:sz w:val="24"/>
          <w:szCs w:val="24"/>
        </w:rPr>
        <w:t>Интернет ресурсы</w:t>
      </w:r>
    </w:p>
    <w:p w:rsidR="00417AFB" w:rsidRPr="00417AFB" w:rsidRDefault="00417AFB" w:rsidP="00417AFB">
      <w:pPr>
        <w:widowControl w:val="0"/>
        <w:tabs>
          <w:tab w:val="left" w:pos="1296"/>
        </w:tabs>
        <w:autoSpaceDE w:val="0"/>
        <w:autoSpaceDN w:val="0"/>
        <w:spacing w:before="16" w:after="0" w:line="228" w:lineRule="auto"/>
        <w:ind w:left="709" w:right="263"/>
        <w:jc w:val="both"/>
        <w:rPr>
          <w:rFonts w:ascii="Times New Roman" w:eastAsia="Times New Roman" w:hAnsi="Times New Roman" w:cs="Times New Roman"/>
          <w:sz w:val="24"/>
          <w:szCs w:val="24"/>
        </w:rPr>
      </w:pPr>
      <w:bookmarkStart w:id="2" w:name="_Hlk127192675"/>
      <w:r w:rsidRPr="00417AFB">
        <w:rPr>
          <w:rFonts w:ascii="Times New Roman" w:hAnsi="Times New Roman" w:cs="Times New Roman"/>
          <w:color w:val="000000"/>
          <w:sz w:val="24"/>
          <w:szCs w:val="24"/>
          <w:shd w:val="clear" w:color="auto" w:fill="FFFFFF"/>
        </w:rPr>
        <w:t xml:space="preserve">Информационно-правовая система </w:t>
      </w:r>
      <w:hyperlink r:id="rId10" w:history="1">
        <w:r w:rsidRPr="00417AFB">
          <w:rPr>
            <w:rStyle w:val="ab"/>
            <w:rFonts w:ascii="Times New Roman" w:hAnsi="Times New Roman" w:cs="Times New Roman"/>
            <w:sz w:val="24"/>
            <w:szCs w:val="24"/>
            <w:shd w:val="clear" w:color="auto" w:fill="FFFFFF"/>
          </w:rPr>
          <w:t>http://www.consultant.ru/</w:t>
        </w:r>
      </w:hyperlink>
    </w:p>
    <w:bookmarkEnd w:id="2"/>
    <w:p w:rsidR="00C7590E" w:rsidRDefault="00C7590E" w:rsidP="007F7589">
      <w:pPr>
        <w:spacing w:after="120"/>
        <w:jc w:val="center"/>
        <w:rPr>
          <w:rFonts w:ascii="Times New Roman" w:eastAsia="Times New Roman" w:hAnsi="Times New Roman" w:cs="Times New Roman"/>
          <w:b/>
          <w:bCs/>
          <w:sz w:val="24"/>
          <w:szCs w:val="24"/>
          <w:lang w:eastAsia="ru-RU"/>
        </w:rPr>
      </w:pPr>
    </w:p>
    <w:p w:rsidR="007F7589" w:rsidRPr="007F7589" w:rsidRDefault="007F7589" w:rsidP="007F7589">
      <w:pPr>
        <w:spacing w:after="120"/>
        <w:jc w:val="center"/>
        <w:rPr>
          <w:rFonts w:ascii="Times New Roman" w:eastAsia="Times New Roman" w:hAnsi="Times New Roman" w:cs="Times New Roman"/>
          <w:b/>
          <w:bCs/>
          <w:sz w:val="24"/>
          <w:szCs w:val="24"/>
          <w:lang w:eastAsia="ru-RU"/>
        </w:rPr>
      </w:pPr>
      <w:r w:rsidRPr="007F7589">
        <w:rPr>
          <w:rFonts w:ascii="Times New Roman" w:eastAsia="Times New Roman" w:hAnsi="Times New Roman" w:cs="Times New Roman"/>
          <w:b/>
          <w:bCs/>
          <w:sz w:val="24"/>
          <w:szCs w:val="24"/>
          <w:lang w:eastAsia="ru-RU"/>
        </w:rPr>
        <w:t>4. КОНТРОЛЬ И ОЦЕНКА РЕЗУЛЬТАТОВ ОСВОЕНИЯ УЧЕБНОЙ ДИСЦИПЛИНЫ</w:t>
      </w:r>
    </w:p>
    <w:tbl>
      <w:tblPr>
        <w:tblStyle w:val="TableNormal"/>
        <w:tblW w:w="985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20"/>
        <w:gridCol w:w="2693"/>
        <w:gridCol w:w="2546"/>
      </w:tblGrid>
      <w:tr w:rsidR="007F7589" w:rsidRPr="0085775E" w:rsidTr="00ED2473">
        <w:trPr>
          <w:trHeight w:val="290"/>
        </w:trPr>
        <w:tc>
          <w:tcPr>
            <w:tcW w:w="4620" w:type="dxa"/>
          </w:tcPr>
          <w:p w:rsidR="007F7589" w:rsidRPr="0085775E" w:rsidRDefault="007F7589" w:rsidP="007F7589">
            <w:pPr>
              <w:spacing w:line="253" w:lineRule="exact"/>
              <w:ind w:left="57" w:right="57"/>
              <w:rPr>
                <w:rFonts w:ascii="Times New Roman" w:eastAsia="Times New Roman" w:hAnsi="Times New Roman" w:cs="Times New Roman"/>
                <w:b/>
                <w:lang w:val="ru-RU"/>
              </w:rPr>
            </w:pPr>
            <w:r w:rsidRPr="0085775E">
              <w:rPr>
                <w:rFonts w:ascii="Times New Roman" w:eastAsia="Times New Roman" w:hAnsi="Times New Roman" w:cs="Times New Roman"/>
                <w:b/>
                <w:lang w:val="ru-RU"/>
              </w:rPr>
              <w:t>Результаты обучения</w:t>
            </w:r>
          </w:p>
        </w:tc>
        <w:tc>
          <w:tcPr>
            <w:tcW w:w="2693" w:type="dxa"/>
          </w:tcPr>
          <w:p w:rsidR="007F7589" w:rsidRPr="0085775E" w:rsidRDefault="007F7589" w:rsidP="007F7589">
            <w:pPr>
              <w:spacing w:line="253" w:lineRule="exact"/>
              <w:ind w:left="57" w:right="57"/>
              <w:rPr>
                <w:rFonts w:ascii="Times New Roman" w:eastAsia="Times New Roman" w:hAnsi="Times New Roman" w:cs="Times New Roman"/>
                <w:b/>
                <w:lang w:val="ru-RU"/>
              </w:rPr>
            </w:pPr>
            <w:r w:rsidRPr="0085775E">
              <w:rPr>
                <w:rFonts w:ascii="Times New Roman" w:eastAsia="Times New Roman" w:hAnsi="Times New Roman" w:cs="Times New Roman"/>
                <w:b/>
                <w:lang w:val="ru-RU"/>
              </w:rPr>
              <w:t>Критерии оценки</w:t>
            </w:r>
          </w:p>
        </w:tc>
        <w:tc>
          <w:tcPr>
            <w:tcW w:w="2546" w:type="dxa"/>
          </w:tcPr>
          <w:p w:rsidR="007F7589" w:rsidRPr="0085775E" w:rsidRDefault="007F7589" w:rsidP="007F7589">
            <w:pPr>
              <w:spacing w:line="253" w:lineRule="exact"/>
              <w:ind w:left="57" w:right="57"/>
              <w:rPr>
                <w:rFonts w:ascii="Times New Roman" w:eastAsia="Times New Roman" w:hAnsi="Times New Roman" w:cs="Times New Roman"/>
                <w:b/>
                <w:lang w:val="ru-RU"/>
              </w:rPr>
            </w:pPr>
            <w:r w:rsidRPr="0085775E">
              <w:rPr>
                <w:rFonts w:ascii="Times New Roman" w:eastAsia="Times New Roman" w:hAnsi="Times New Roman" w:cs="Times New Roman"/>
                <w:b/>
                <w:lang w:val="ru-RU"/>
              </w:rPr>
              <w:t>Методы оценки</w:t>
            </w:r>
          </w:p>
        </w:tc>
      </w:tr>
      <w:tr w:rsidR="007F7589" w:rsidRPr="0085775E" w:rsidTr="00ED2473">
        <w:tc>
          <w:tcPr>
            <w:tcW w:w="4620" w:type="dxa"/>
          </w:tcPr>
          <w:p w:rsidR="007F7589" w:rsidRPr="0085775E" w:rsidRDefault="007F7589" w:rsidP="007F7589">
            <w:pPr>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Знание:</w:t>
            </w:r>
          </w:p>
          <w:p w:rsidR="007F7589" w:rsidRPr="0085775E" w:rsidRDefault="007F7589" w:rsidP="007F7589">
            <w:pPr>
              <w:spacing w:line="237" w:lineRule="auto"/>
              <w:ind w:left="57" w:right="57"/>
              <w:jc w:val="both"/>
              <w:rPr>
                <w:rFonts w:ascii="Times New Roman" w:eastAsia="Times New Roman" w:hAnsi="Times New Roman" w:cs="Times New Roman"/>
                <w:lang w:val="ru-RU"/>
              </w:rPr>
            </w:pPr>
            <w:r w:rsidRPr="0085775E">
              <w:rPr>
                <w:rFonts w:ascii="Times New Roman" w:eastAsia="Times New Roman" w:hAnsi="Times New Roman" w:cs="Times New Roman"/>
                <w:lang w:val="ru-RU"/>
              </w:rPr>
              <w:t>виды, типы и классы организаций общественного питания;</w:t>
            </w:r>
          </w:p>
          <w:p w:rsidR="007F7589" w:rsidRPr="0085775E" w:rsidRDefault="007F7589" w:rsidP="007F7589">
            <w:pPr>
              <w:spacing w:line="237" w:lineRule="auto"/>
              <w:ind w:left="57" w:right="57"/>
              <w:jc w:val="both"/>
              <w:rPr>
                <w:rFonts w:ascii="Times New Roman" w:eastAsia="Times New Roman" w:hAnsi="Times New Roman" w:cs="Times New Roman"/>
                <w:lang w:val="ru-RU"/>
              </w:rPr>
            </w:pPr>
            <w:r w:rsidRPr="0085775E">
              <w:rPr>
                <w:rFonts w:ascii="Times New Roman" w:eastAsia="Times New Roman" w:hAnsi="Times New Roman" w:cs="Times New Roman"/>
                <w:lang w:val="ru-RU"/>
              </w:rPr>
              <w:t>рынок ресторанных услуг</w:t>
            </w:r>
            <w:proofErr w:type="gramStart"/>
            <w:r w:rsidRPr="0085775E">
              <w:rPr>
                <w:rFonts w:ascii="Times New Roman" w:eastAsia="Times New Roman" w:hAnsi="Times New Roman" w:cs="Times New Roman"/>
                <w:lang w:val="ru-RU"/>
              </w:rPr>
              <w:t xml:space="preserve"> ,</w:t>
            </w:r>
            <w:proofErr w:type="gramEnd"/>
            <w:r w:rsidRPr="0085775E">
              <w:rPr>
                <w:rFonts w:ascii="Times New Roman" w:eastAsia="Times New Roman" w:hAnsi="Times New Roman" w:cs="Times New Roman"/>
                <w:lang w:val="ru-RU"/>
              </w:rPr>
              <w:t xml:space="preserve"> специальные виды услуг ;</w:t>
            </w:r>
          </w:p>
          <w:p w:rsidR="007F7589" w:rsidRPr="0085775E" w:rsidRDefault="007F7589" w:rsidP="007F7589">
            <w:pPr>
              <w:ind w:left="57" w:right="57"/>
              <w:jc w:val="both"/>
              <w:rPr>
                <w:rFonts w:ascii="Times New Roman" w:eastAsia="Times New Roman" w:hAnsi="Times New Roman" w:cs="Times New Roman"/>
                <w:lang w:val="ru-RU"/>
              </w:rPr>
            </w:pPr>
            <w:r w:rsidRPr="0085775E">
              <w:rPr>
                <w:rFonts w:ascii="Times New Roman" w:eastAsia="Times New Roman" w:hAnsi="Times New Roman" w:cs="Times New Roman"/>
                <w:lang w:val="ru-RU"/>
              </w:rPr>
              <w:t>подготовку залов к обслуживанию в соответствии с его характером, типом и классом организации общественного питания;</w:t>
            </w:r>
          </w:p>
          <w:p w:rsidR="007F7589" w:rsidRPr="0085775E" w:rsidRDefault="007F7589" w:rsidP="007F7589">
            <w:pPr>
              <w:tabs>
                <w:tab w:val="left" w:pos="1098"/>
                <w:tab w:val="left" w:pos="2222"/>
                <w:tab w:val="left" w:pos="3082"/>
              </w:tabs>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правила накрытия столов скатертями, приемы полировки посуды и приборов; приемы складывания салфеток</w:t>
            </w:r>
          </w:p>
          <w:p w:rsidR="007F7589" w:rsidRPr="0085775E" w:rsidRDefault="007F7589" w:rsidP="007F7589">
            <w:pPr>
              <w:ind w:left="57" w:right="57"/>
              <w:jc w:val="both"/>
              <w:rPr>
                <w:rFonts w:ascii="Times New Roman" w:eastAsia="Times New Roman" w:hAnsi="Times New Roman" w:cs="Times New Roman"/>
                <w:lang w:val="ru-RU"/>
              </w:rPr>
            </w:pPr>
            <w:r w:rsidRPr="0085775E">
              <w:rPr>
                <w:rFonts w:ascii="Times New Roman" w:eastAsia="Times New Roman" w:hAnsi="Times New Roman" w:cs="Times New Roman"/>
                <w:lang w:val="ru-RU"/>
              </w:rPr>
              <w:t>правила личной подготовки официанта, бармена к обслуживанию</w:t>
            </w:r>
          </w:p>
          <w:p w:rsidR="007F7589" w:rsidRPr="0085775E" w:rsidRDefault="007F7589" w:rsidP="007F7589">
            <w:pPr>
              <w:tabs>
                <w:tab w:val="left" w:pos="3084"/>
              </w:tabs>
              <w:ind w:left="57" w:right="57"/>
              <w:jc w:val="both"/>
              <w:rPr>
                <w:rFonts w:ascii="Times New Roman" w:eastAsia="Times New Roman" w:hAnsi="Times New Roman" w:cs="Times New Roman"/>
                <w:lang w:val="ru-RU"/>
              </w:rPr>
            </w:pPr>
            <w:r w:rsidRPr="0085775E">
              <w:rPr>
                <w:rFonts w:ascii="Times New Roman" w:eastAsia="Times New Roman" w:hAnsi="Times New Roman" w:cs="Times New Roman"/>
                <w:lang w:val="ru-RU"/>
              </w:rPr>
              <w:t>ассортимент, назначение, характеристику столовой посуды, приборов, стекла</w:t>
            </w:r>
          </w:p>
          <w:p w:rsidR="007F7589" w:rsidRPr="0085775E" w:rsidRDefault="007F7589" w:rsidP="007F7589">
            <w:pPr>
              <w:spacing w:line="242" w:lineRule="auto"/>
              <w:ind w:left="57" w:right="57"/>
              <w:jc w:val="both"/>
              <w:rPr>
                <w:rFonts w:ascii="Times New Roman" w:eastAsia="Times New Roman" w:hAnsi="Times New Roman" w:cs="Times New Roman"/>
                <w:lang w:val="ru-RU"/>
              </w:rPr>
            </w:pPr>
            <w:r w:rsidRPr="0085775E">
              <w:rPr>
                <w:rFonts w:ascii="Times New Roman" w:eastAsia="Times New Roman" w:hAnsi="Times New Roman" w:cs="Times New Roman"/>
                <w:lang w:val="ru-RU"/>
              </w:rPr>
              <w:t>сервировку столов, современные направления сервировки</w:t>
            </w:r>
          </w:p>
          <w:p w:rsidR="007F7589" w:rsidRPr="0085775E" w:rsidRDefault="007F7589" w:rsidP="007F7589">
            <w:pPr>
              <w:ind w:left="57" w:right="57"/>
              <w:jc w:val="both"/>
              <w:rPr>
                <w:rFonts w:ascii="Times New Roman" w:eastAsia="Times New Roman" w:hAnsi="Times New Roman" w:cs="Times New Roman"/>
                <w:lang w:val="ru-RU"/>
              </w:rPr>
            </w:pPr>
            <w:r w:rsidRPr="0085775E">
              <w:rPr>
                <w:rFonts w:ascii="Times New Roman" w:eastAsia="Times New Roman" w:hAnsi="Times New Roman" w:cs="Times New Roman"/>
                <w:lang w:val="ru-RU"/>
              </w:rPr>
              <w:t>обслуживание потребителей организаций общественного питания всех форм собственности, различных видов, типов и классов;</w:t>
            </w:r>
          </w:p>
          <w:p w:rsidR="007F7589" w:rsidRPr="0085775E" w:rsidRDefault="007F7589" w:rsidP="007F7589">
            <w:pPr>
              <w:tabs>
                <w:tab w:val="left" w:pos="1488"/>
                <w:tab w:val="left" w:pos="1828"/>
                <w:tab w:val="left" w:pos="3181"/>
                <w:tab w:val="left" w:pos="4010"/>
              </w:tabs>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 xml:space="preserve">использование в процессе обслуживания инвентаря, весоизмерительного и </w:t>
            </w:r>
            <w:proofErr w:type="gramStart"/>
            <w:r w:rsidRPr="0085775E">
              <w:rPr>
                <w:rFonts w:ascii="Times New Roman" w:eastAsia="Times New Roman" w:hAnsi="Times New Roman" w:cs="Times New Roman"/>
                <w:lang w:val="ru-RU"/>
              </w:rPr>
              <w:t>торгово- технологического</w:t>
            </w:r>
            <w:proofErr w:type="gramEnd"/>
            <w:r w:rsidRPr="0085775E">
              <w:rPr>
                <w:rFonts w:ascii="Times New Roman" w:eastAsia="Times New Roman" w:hAnsi="Times New Roman" w:cs="Times New Roman"/>
                <w:lang w:val="ru-RU"/>
              </w:rPr>
              <w:t xml:space="preserve"> оборудования; приветствие и размещение гостей за столом;</w:t>
            </w:r>
          </w:p>
          <w:p w:rsidR="007F7589" w:rsidRPr="0085775E" w:rsidRDefault="007F7589" w:rsidP="007F7589">
            <w:pPr>
              <w:spacing w:line="237" w:lineRule="auto"/>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правила оформления и передачи заказа на производство, бар, буфет;</w:t>
            </w:r>
          </w:p>
          <w:p w:rsidR="007F7589" w:rsidRPr="0085775E" w:rsidRDefault="007F7589" w:rsidP="007F7589">
            <w:pPr>
              <w:spacing w:line="237" w:lineRule="auto"/>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правила и технику подачи алкогольных и безалкогольных напитков;</w:t>
            </w:r>
          </w:p>
          <w:p w:rsidR="007F7589" w:rsidRPr="0085775E" w:rsidRDefault="007F7589" w:rsidP="007F7589">
            <w:pPr>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способы подачи блюд;</w:t>
            </w:r>
          </w:p>
          <w:p w:rsidR="007F7589" w:rsidRPr="0085775E" w:rsidRDefault="007F7589" w:rsidP="007F7589">
            <w:pPr>
              <w:spacing w:line="237" w:lineRule="auto"/>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очередность и технику подачи блюд и напитков;</w:t>
            </w:r>
          </w:p>
          <w:p w:rsidR="007F7589" w:rsidRPr="0085775E" w:rsidRDefault="007F7589" w:rsidP="007F7589">
            <w:pPr>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кулинарную характеристику блюд, смешанные и горячие напитки, коктейли правила сочетаемости напитков и блюд; требования к качеству, температуре подачи блюд и напитков;</w:t>
            </w:r>
          </w:p>
          <w:p w:rsidR="007F7589" w:rsidRPr="0085775E" w:rsidRDefault="007F7589" w:rsidP="007F7589">
            <w:pPr>
              <w:spacing w:line="237" w:lineRule="auto"/>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способы замены использованной посуды и приборов;</w:t>
            </w:r>
          </w:p>
          <w:p w:rsidR="007F7589" w:rsidRPr="0085775E" w:rsidRDefault="007F7589" w:rsidP="007F7589">
            <w:pPr>
              <w:ind w:left="57" w:right="57"/>
              <w:jc w:val="both"/>
              <w:rPr>
                <w:rFonts w:ascii="Times New Roman" w:eastAsia="Times New Roman" w:hAnsi="Times New Roman" w:cs="Times New Roman"/>
                <w:lang w:val="ru-RU"/>
              </w:rPr>
            </w:pPr>
            <w:r w:rsidRPr="0085775E">
              <w:rPr>
                <w:rFonts w:ascii="Times New Roman" w:eastAsia="Times New Roman" w:hAnsi="Times New Roman" w:cs="Times New Roman"/>
                <w:lang w:val="ru-RU"/>
              </w:rPr>
              <w:t>правила культуры обслуживания, протокола и этикета при взаимодействии с гостями;</w:t>
            </w:r>
          </w:p>
          <w:p w:rsidR="007F7589" w:rsidRPr="0085775E" w:rsidRDefault="007F7589" w:rsidP="007F7589">
            <w:pPr>
              <w:spacing w:line="237" w:lineRule="auto"/>
              <w:ind w:left="57" w:right="57"/>
              <w:jc w:val="both"/>
              <w:rPr>
                <w:rFonts w:ascii="Times New Roman" w:eastAsia="Times New Roman" w:hAnsi="Times New Roman" w:cs="Times New Roman"/>
                <w:lang w:val="ru-RU"/>
              </w:rPr>
            </w:pPr>
            <w:r w:rsidRPr="0085775E">
              <w:rPr>
                <w:rFonts w:ascii="Times New Roman" w:eastAsia="Times New Roman" w:hAnsi="Times New Roman" w:cs="Times New Roman"/>
                <w:lang w:val="ru-RU"/>
              </w:rPr>
              <w:t>информационное обеспечение услуг общественного питания;</w:t>
            </w:r>
          </w:p>
          <w:p w:rsidR="007F7589" w:rsidRPr="0085775E" w:rsidRDefault="007F7589" w:rsidP="007F7589">
            <w:pPr>
              <w:spacing w:line="242" w:lineRule="auto"/>
              <w:ind w:left="57" w:right="57"/>
              <w:jc w:val="both"/>
              <w:rPr>
                <w:rFonts w:ascii="Times New Roman" w:eastAsia="Times New Roman" w:hAnsi="Times New Roman" w:cs="Times New Roman"/>
                <w:lang w:val="ru-RU"/>
              </w:rPr>
            </w:pPr>
            <w:r w:rsidRPr="0085775E">
              <w:rPr>
                <w:rFonts w:ascii="Times New Roman" w:eastAsia="Times New Roman" w:hAnsi="Times New Roman" w:cs="Times New Roman"/>
                <w:lang w:val="ru-RU"/>
              </w:rPr>
              <w:t xml:space="preserve">правила составления и оформления меню, </w:t>
            </w:r>
            <w:r w:rsidRPr="0085775E">
              <w:rPr>
                <w:rFonts w:ascii="Times New Roman" w:eastAsia="Times New Roman" w:hAnsi="Times New Roman" w:cs="Times New Roman"/>
                <w:lang w:val="ru-RU"/>
              </w:rPr>
              <w:lastRenderedPageBreak/>
              <w:t>обслуживание массовых банкетных мероприятий и приемов</w:t>
            </w:r>
          </w:p>
        </w:tc>
        <w:tc>
          <w:tcPr>
            <w:tcW w:w="2693" w:type="dxa"/>
          </w:tcPr>
          <w:p w:rsidR="007F7589" w:rsidRPr="0085775E" w:rsidRDefault="007F7589" w:rsidP="007F7589">
            <w:pPr>
              <w:numPr>
                <w:ilvl w:val="0"/>
                <w:numId w:val="3"/>
              </w:numPr>
              <w:tabs>
                <w:tab w:val="left" w:pos="236"/>
              </w:tabs>
              <w:spacing w:line="242" w:lineRule="auto"/>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lastRenderedPageBreak/>
              <w:t>грамотно выступает с сообщениями;</w:t>
            </w:r>
          </w:p>
          <w:p w:rsidR="007F7589" w:rsidRPr="0085775E" w:rsidRDefault="007F7589" w:rsidP="007F7589">
            <w:pPr>
              <w:numPr>
                <w:ilvl w:val="0"/>
                <w:numId w:val="3"/>
              </w:numPr>
              <w:tabs>
                <w:tab w:val="left" w:pos="236"/>
              </w:tabs>
              <w:spacing w:line="237" w:lineRule="auto"/>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владеет понятиями учебной дисциплины и применяет их адекватно ситуации;</w:t>
            </w:r>
          </w:p>
          <w:p w:rsidR="007F7589" w:rsidRPr="0085775E" w:rsidRDefault="007F7589" w:rsidP="007F7589">
            <w:pPr>
              <w:numPr>
                <w:ilvl w:val="0"/>
                <w:numId w:val="3"/>
              </w:numPr>
              <w:tabs>
                <w:tab w:val="left" w:pos="236"/>
              </w:tabs>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намечает и характеризует приемы саморегуляции;</w:t>
            </w:r>
          </w:p>
          <w:p w:rsidR="007F7589" w:rsidRPr="0085775E" w:rsidRDefault="007F7589" w:rsidP="007F7589">
            <w:pPr>
              <w:numPr>
                <w:ilvl w:val="0"/>
                <w:numId w:val="3"/>
              </w:numPr>
              <w:tabs>
                <w:tab w:val="left" w:pos="236"/>
              </w:tabs>
              <w:spacing w:line="237" w:lineRule="auto"/>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полнота ответов, точность формулировок;</w:t>
            </w:r>
          </w:p>
        </w:tc>
        <w:tc>
          <w:tcPr>
            <w:tcW w:w="2546" w:type="dxa"/>
          </w:tcPr>
          <w:p w:rsidR="007F7589" w:rsidRPr="0085775E" w:rsidRDefault="007F7589" w:rsidP="007F7589">
            <w:pPr>
              <w:numPr>
                <w:ilvl w:val="0"/>
                <w:numId w:val="2"/>
              </w:numPr>
              <w:tabs>
                <w:tab w:val="left" w:pos="290"/>
              </w:tabs>
              <w:spacing w:line="242" w:lineRule="auto"/>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 xml:space="preserve">анализ выполнения практических </w:t>
            </w:r>
            <w:r w:rsidR="0085775E">
              <w:rPr>
                <w:rFonts w:ascii="Times New Roman" w:eastAsia="Times New Roman" w:hAnsi="Times New Roman" w:cs="Times New Roman"/>
                <w:lang w:val="ru-RU"/>
              </w:rPr>
              <w:t>занятий</w:t>
            </w:r>
            <w:r w:rsidRPr="0085775E">
              <w:rPr>
                <w:rFonts w:ascii="Times New Roman" w:eastAsia="Times New Roman" w:hAnsi="Times New Roman" w:cs="Times New Roman"/>
                <w:lang w:val="ru-RU"/>
              </w:rPr>
              <w:t xml:space="preserve"> обобщение выводов;</w:t>
            </w:r>
          </w:p>
          <w:p w:rsidR="007F7589" w:rsidRPr="0085775E" w:rsidRDefault="007F7589" w:rsidP="007F7589">
            <w:pPr>
              <w:spacing w:line="242" w:lineRule="auto"/>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-текущий контроль освоения материала;</w:t>
            </w:r>
          </w:p>
          <w:p w:rsidR="007F7589" w:rsidRPr="0085775E" w:rsidRDefault="007F7589" w:rsidP="007F7589">
            <w:pPr>
              <w:numPr>
                <w:ilvl w:val="0"/>
                <w:numId w:val="2"/>
              </w:numPr>
              <w:tabs>
                <w:tab w:val="left" w:pos="236"/>
              </w:tabs>
              <w:spacing w:line="242" w:lineRule="auto"/>
              <w:ind w:left="57" w:right="57"/>
              <w:rPr>
                <w:rFonts w:ascii="Times New Roman" w:eastAsia="Times New Roman" w:hAnsi="Times New Roman" w:cs="Times New Roman"/>
                <w:lang w:val="ru-RU"/>
              </w:rPr>
            </w:pPr>
            <w:proofErr w:type="gramStart"/>
            <w:r w:rsidRPr="0085775E">
              <w:rPr>
                <w:rFonts w:ascii="Times New Roman" w:eastAsia="Times New Roman" w:hAnsi="Times New Roman" w:cs="Times New Roman"/>
                <w:lang w:val="ru-RU"/>
              </w:rPr>
              <w:t>защита аудиторной самостоятельные работы;</w:t>
            </w:r>
            <w:proofErr w:type="gramEnd"/>
          </w:p>
          <w:p w:rsidR="007F7589" w:rsidRPr="0085775E" w:rsidRDefault="007F7589" w:rsidP="007F7589">
            <w:pPr>
              <w:spacing w:line="242" w:lineRule="auto"/>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-дифференцированный зачет</w:t>
            </w:r>
          </w:p>
        </w:tc>
      </w:tr>
      <w:tr w:rsidR="007F7589" w:rsidRPr="0085775E" w:rsidTr="00ED2473">
        <w:tc>
          <w:tcPr>
            <w:tcW w:w="4620" w:type="dxa"/>
          </w:tcPr>
          <w:p w:rsidR="007F7589" w:rsidRPr="0085775E" w:rsidRDefault="007F7589" w:rsidP="007F7589">
            <w:pPr>
              <w:spacing w:line="242" w:lineRule="exact"/>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lastRenderedPageBreak/>
              <w:t>Умения:</w:t>
            </w:r>
          </w:p>
          <w:p w:rsidR="007F7589" w:rsidRPr="0085775E" w:rsidRDefault="007F7589" w:rsidP="007F7589">
            <w:pPr>
              <w:ind w:left="57" w:right="57"/>
              <w:jc w:val="both"/>
              <w:rPr>
                <w:rFonts w:ascii="Times New Roman" w:eastAsia="Times New Roman" w:hAnsi="Times New Roman" w:cs="Times New Roman"/>
                <w:lang w:val="ru-RU"/>
              </w:rPr>
            </w:pPr>
            <w:r w:rsidRPr="0085775E">
              <w:rPr>
                <w:rFonts w:ascii="Times New Roman" w:eastAsia="Times New Roman" w:hAnsi="Times New Roman" w:cs="Times New Roman"/>
                <w:lang w:val="ru-RU"/>
              </w:rPr>
              <w:t>выполнения всех видов работ по подготовке залов и инвентаря организаций общественного питания к обслуживанию;</w:t>
            </w:r>
          </w:p>
          <w:p w:rsidR="007F7589" w:rsidRPr="0085775E" w:rsidRDefault="007F7589" w:rsidP="007F7589">
            <w:pPr>
              <w:spacing w:line="237" w:lineRule="auto"/>
              <w:ind w:left="57" w:right="57"/>
              <w:jc w:val="both"/>
              <w:rPr>
                <w:rFonts w:ascii="Times New Roman" w:eastAsia="Times New Roman" w:hAnsi="Times New Roman" w:cs="Times New Roman"/>
                <w:lang w:val="ru-RU"/>
              </w:rPr>
            </w:pPr>
            <w:r w:rsidRPr="0085775E">
              <w:rPr>
                <w:rFonts w:ascii="Times New Roman" w:eastAsia="Times New Roman" w:hAnsi="Times New Roman" w:cs="Times New Roman"/>
                <w:lang w:val="ru-RU"/>
              </w:rPr>
              <w:t>встречи, приветствия, размещения гостей, подачи меню;</w:t>
            </w:r>
          </w:p>
          <w:p w:rsidR="007F7589" w:rsidRPr="0085775E" w:rsidRDefault="007F7589" w:rsidP="007F7589">
            <w:pPr>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приема, оформления и выполнения заказа на продукцию и услуги организаций общественного питания;</w:t>
            </w:r>
          </w:p>
          <w:p w:rsidR="007F7589" w:rsidRPr="0085775E" w:rsidRDefault="007F7589" w:rsidP="007F7589">
            <w:pPr>
              <w:spacing w:line="237" w:lineRule="auto"/>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рекомендации блюд и напитков гостям при оформлении заказа;</w:t>
            </w:r>
          </w:p>
          <w:p w:rsidR="007F7589" w:rsidRPr="0085775E" w:rsidRDefault="007F7589" w:rsidP="007F7589">
            <w:pPr>
              <w:spacing w:line="242" w:lineRule="auto"/>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подачи блюд и напитков разными способами;</w:t>
            </w:r>
          </w:p>
          <w:p w:rsidR="007F7589" w:rsidRPr="0085775E" w:rsidRDefault="007F7589" w:rsidP="007F7589">
            <w:pPr>
              <w:spacing w:line="248" w:lineRule="exact"/>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расчета с потребителями;</w:t>
            </w:r>
          </w:p>
          <w:p w:rsidR="007F7589" w:rsidRPr="0085775E" w:rsidRDefault="007F7589" w:rsidP="007F7589">
            <w:pPr>
              <w:ind w:left="57" w:right="57"/>
              <w:jc w:val="both"/>
              <w:rPr>
                <w:rFonts w:ascii="Times New Roman" w:eastAsia="Times New Roman" w:hAnsi="Times New Roman" w:cs="Times New Roman"/>
                <w:lang w:val="ru-RU"/>
              </w:rPr>
            </w:pPr>
            <w:r w:rsidRPr="0085775E">
              <w:rPr>
                <w:rFonts w:ascii="Times New Roman" w:eastAsia="Times New Roman" w:hAnsi="Times New Roman" w:cs="Times New Roman"/>
                <w:lang w:val="ru-RU"/>
              </w:rPr>
              <w:t>обслуживания потребителей при использовании специальных форм организации питания;</w:t>
            </w:r>
          </w:p>
          <w:p w:rsidR="007F7589" w:rsidRPr="0085775E" w:rsidRDefault="007F7589" w:rsidP="007F7589">
            <w:pPr>
              <w:ind w:left="57" w:right="57"/>
              <w:jc w:val="both"/>
              <w:rPr>
                <w:rFonts w:ascii="Times New Roman" w:eastAsia="Times New Roman" w:hAnsi="Times New Roman" w:cs="Times New Roman"/>
                <w:lang w:val="ru-RU"/>
              </w:rPr>
            </w:pPr>
            <w:r w:rsidRPr="0085775E">
              <w:rPr>
                <w:rFonts w:ascii="Times New Roman" w:eastAsia="Times New Roman" w:hAnsi="Times New Roman" w:cs="Times New Roman"/>
                <w:lang w:val="ru-RU"/>
              </w:rPr>
              <w:t>выполнять подготовку залов к обслуживанию в соответствии с его характером, типом и классом организации общественного питания</w:t>
            </w:r>
          </w:p>
          <w:p w:rsidR="007F7589" w:rsidRPr="0085775E" w:rsidRDefault="007F7589" w:rsidP="007F7589">
            <w:pPr>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подготавливать зал ресторана, бара, буфета к обслуживанию в обычном режиме и на массовых банкетных мероприятиях;</w:t>
            </w:r>
          </w:p>
          <w:p w:rsidR="007F7589" w:rsidRPr="0085775E" w:rsidRDefault="007F7589" w:rsidP="007F7589">
            <w:pPr>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складывать салфетки разными способами; соблюдать личную гигиену подготавливать посуду, приборы, стекло осуществлять прием заказа на блюда и напитки</w:t>
            </w:r>
          </w:p>
          <w:p w:rsidR="007F7589" w:rsidRPr="0085775E" w:rsidRDefault="007F7589" w:rsidP="007F7589">
            <w:pPr>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подбирать виды оборудования, мебели, посуды, приборов, белья в соответствии с типом и классом организации общественного питания;</w:t>
            </w:r>
          </w:p>
          <w:p w:rsidR="007F7589" w:rsidRPr="0085775E" w:rsidRDefault="007F7589" w:rsidP="007F7589">
            <w:pPr>
              <w:tabs>
                <w:tab w:val="left" w:pos="1374"/>
                <w:tab w:val="left" w:pos="1738"/>
                <w:tab w:val="left" w:pos="3257"/>
                <w:tab w:val="left" w:pos="3976"/>
              </w:tabs>
              <w:spacing w:line="237" w:lineRule="auto"/>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оформлять и передавать заказ на производство, в бар, в буфет;</w:t>
            </w:r>
          </w:p>
          <w:p w:rsidR="007F7589" w:rsidRPr="0085775E" w:rsidRDefault="007F7589" w:rsidP="007F7589">
            <w:pPr>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подавать алкогольные и безалкогольные напитки, блюда различными способами; соблюдать очередность и технику подачи блюд и напитков;</w:t>
            </w:r>
          </w:p>
          <w:p w:rsidR="007F7589" w:rsidRPr="0085775E" w:rsidRDefault="007F7589" w:rsidP="007F7589">
            <w:pPr>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соблюдать требования к качеству, температуре подачи блюд и напитков; разрабатывать различные виды меню, в том числе план-меню структурного подразделения;</w:t>
            </w:r>
          </w:p>
          <w:p w:rsidR="007F7589" w:rsidRPr="0085775E" w:rsidRDefault="007F7589" w:rsidP="007F7589">
            <w:pPr>
              <w:spacing w:line="242" w:lineRule="auto"/>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заменять использованную посуду и приборы;</w:t>
            </w:r>
          </w:p>
          <w:p w:rsidR="007F7589" w:rsidRPr="0085775E" w:rsidRDefault="007F7589" w:rsidP="007F7589">
            <w:pPr>
              <w:tabs>
                <w:tab w:val="left" w:pos="1648"/>
                <w:tab w:val="left" w:pos="3202"/>
              </w:tabs>
              <w:spacing w:line="242" w:lineRule="auto"/>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составлять и оформлять меню, обслуживать массовые банкетные мероприятия и приемы</w:t>
            </w:r>
          </w:p>
          <w:p w:rsidR="007F7589" w:rsidRPr="0085775E" w:rsidRDefault="007F7589" w:rsidP="007F7589">
            <w:pPr>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обслуживать иностранных туристов эксплуатировать инвентарь, весоизмерительное и торгово-</w:t>
            </w:r>
          </w:p>
          <w:p w:rsidR="007F7589" w:rsidRPr="0085775E" w:rsidRDefault="007F7589" w:rsidP="007F7589">
            <w:pPr>
              <w:spacing w:line="254" w:lineRule="exact"/>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технологическое оборудование в процессе обслуживания</w:t>
            </w:r>
          </w:p>
          <w:p w:rsidR="007F7589" w:rsidRPr="0085775E" w:rsidRDefault="007F7589" w:rsidP="007F7589">
            <w:pPr>
              <w:ind w:left="110" w:right="132"/>
              <w:rPr>
                <w:rFonts w:ascii="Times New Roman" w:eastAsia="Times New Roman" w:hAnsi="Times New Roman" w:cs="Times New Roman"/>
                <w:lang w:val="ru-RU"/>
              </w:rPr>
            </w:pPr>
            <w:r w:rsidRPr="0085775E">
              <w:rPr>
                <w:rFonts w:ascii="Times New Roman" w:eastAsia="Times New Roman" w:hAnsi="Times New Roman" w:cs="Times New Roman"/>
                <w:lang w:val="ru-RU"/>
              </w:rPr>
              <w:t>осуществлять подачу блюд и напитков гостям различными способами; предоставлять счет и производить расчет с потребителями;</w:t>
            </w:r>
          </w:p>
          <w:p w:rsidR="007F7589" w:rsidRPr="0085775E" w:rsidRDefault="007F7589" w:rsidP="007F7589">
            <w:pPr>
              <w:ind w:left="110" w:right="215"/>
              <w:rPr>
                <w:rFonts w:ascii="Times New Roman" w:eastAsia="Times New Roman" w:hAnsi="Times New Roman" w:cs="Times New Roman"/>
                <w:lang w:val="ru-RU"/>
              </w:rPr>
            </w:pPr>
            <w:r w:rsidRPr="0085775E">
              <w:rPr>
                <w:rFonts w:ascii="Times New Roman" w:eastAsia="Times New Roman" w:hAnsi="Times New Roman" w:cs="Times New Roman"/>
                <w:lang w:val="ru-RU"/>
              </w:rPr>
              <w:t>соблюдать правила ресторанного этикета; производить расчет с потребителем, используя различные формы расчета; изготавливать смешанные, горячие</w:t>
            </w:r>
          </w:p>
          <w:p w:rsidR="007F7589" w:rsidRPr="0085775E" w:rsidRDefault="007F7589" w:rsidP="007F7589">
            <w:pPr>
              <w:spacing w:line="245" w:lineRule="exact"/>
              <w:ind w:left="110"/>
              <w:rPr>
                <w:rFonts w:ascii="Times New Roman" w:eastAsia="Times New Roman" w:hAnsi="Times New Roman" w:cs="Times New Roman"/>
                <w:lang w:val="ru-RU"/>
              </w:rPr>
            </w:pPr>
            <w:r w:rsidRPr="0085775E">
              <w:rPr>
                <w:rFonts w:ascii="Times New Roman" w:eastAsia="Times New Roman" w:hAnsi="Times New Roman" w:cs="Times New Roman"/>
                <w:lang w:val="ru-RU"/>
              </w:rPr>
              <w:lastRenderedPageBreak/>
              <w:t>напитки, коктейли</w:t>
            </w:r>
          </w:p>
        </w:tc>
        <w:tc>
          <w:tcPr>
            <w:tcW w:w="2693" w:type="dxa"/>
          </w:tcPr>
          <w:p w:rsidR="007F7589" w:rsidRPr="0085775E" w:rsidRDefault="007F7589" w:rsidP="007F7589">
            <w:pPr>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lastRenderedPageBreak/>
              <w:t>Правильность, полнота выполнения заданий,</w:t>
            </w:r>
            <w:proofErr w:type="gramStart"/>
            <w:r w:rsidRPr="0085775E">
              <w:rPr>
                <w:rFonts w:ascii="Times New Roman" w:eastAsia="Times New Roman" w:hAnsi="Times New Roman" w:cs="Times New Roman"/>
                <w:lang w:val="ru-RU"/>
              </w:rPr>
              <w:t xml:space="preserve"> ,</w:t>
            </w:r>
            <w:proofErr w:type="gramEnd"/>
            <w:r w:rsidRPr="0085775E">
              <w:rPr>
                <w:rFonts w:ascii="Times New Roman" w:eastAsia="Times New Roman" w:hAnsi="Times New Roman" w:cs="Times New Roman"/>
                <w:lang w:val="ru-RU"/>
              </w:rPr>
              <w:t xml:space="preserve"> точность расчетов, соответствие требованиям безопасности Адекватность, оптимальность выбора способов действий, методов, последовательностей действий и т.д.</w:t>
            </w:r>
          </w:p>
          <w:p w:rsidR="007F7589" w:rsidRPr="0085775E" w:rsidRDefault="007F7589" w:rsidP="007F7589">
            <w:pPr>
              <w:ind w:left="57" w:right="57"/>
              <w:rPr>
                <w:rFonts w:ascii="Times New Roman" w:eastAsia="Times New Roman" w:hAnsi="Times New Roman" w:cs="Times New Roman"/>
                <w:lang w:val="ru-RU"/>
              </w:rPr>
            </w:pPr>
            <w:r w:rsidRPr="0085775E">
              <w:rPr>
                <w:rFonts w:ascii="Times New Roman" w:eastAsia="Times New Roman" w:hAnsi="Times New Roman" w:cs="Times New Roman"/>
                <w:lang w:val="ru-RU"/>
              </w:rPr>
              <w:t>Точность оценки, самооценки выполнения Соответствие требованиям инструкций, регламентов Рациональность действий</w:t>
            </w:r>
          </w:p>
        </w:tc>
        <w:tc>
          <w:tcPr>
            <w:tcW w:w="2546" w:type="dxa"/>
          </w:tcPr>
          <w:p w:rsidR="007F7589" w:rsidRPr="0085775E" w:rsidRDefault="007F7589" w:rsidP="007F7589">
            <w:pPr>
              <w:numPr>
                <w:ilvl w:val="0"/>
                <w:numId w:val="1"/>
              </w:numPr>
              <w:tabs>
                <w:tab w:val="left" w:pos="236"/>
              </w:tabs>
              <w:spacing w:line="237" w:lineRule="auto"/>
              <w:ind w:left="57" w:right="57"/>
              <w:jc w:val="both"/>
              <w:rPr>
                <w:rFonts w:ascii="Times New Roman" w:eastAsia="Times New Roman" w:hAnsi="Times New Roman" w:cs="Times New Roman"/>
                <w:lang w:val="ru-RU"/>
              </w:rPr>
            </w:pPr>
            <w:r w:rsidRPr="0085775E">
              <w:rPr>
                <w:rFonts w:ascii="Times New Roman" w:eastAsia="Times New Roman" w:hAnsi="Times New Roman" w:cs="Times New Roman"/>
                <w:lang w:val="ru-RU"/>
              </w:rPr>
              <w:t>активность поведения на занятиях в группах;</w:t>
            </w:r>
          </w:p>
          <w:p w:rsidR="007F7589" w:rsidRPr="0085775E" w:rsidRDefault="007F7589" w:rsidP="007F7589">
            <w:pPr>
              <w:numPr>
                <w:ilvl w:val="0"/>
                <w:numId w:val="1"/>
              </w:numPr>
              <w:tabs>
                <w:tab w:val="left" w:pos="236"/>
              </w:tabs>
              <w:ind w:left="57" w:right="57"/>
              <w:jc w:val="both"/>
              <w:rPr>
                <w:rFonts w:ascii="Times New Roman" w:eastAsia="Times New Roman" w:hAnsi="Times New Roman" w:cs="Times New Roman"/>
                <w:lang w:val="ru-RU"/>
              </w:rPr>
            </w:pPr>
            <w:r w:rsidRPr="0085775E">
              <w:rPr>
                <w:rFonts w:ascii="Times New Roman" w:eastAsia="Times New Roman" w:hAnsi="Times New Roman" w:cs="Times New Roman"/>
                <w:lang w:val="ru-RU"/>
              </w:rPr>
              <w:t>точность формулировок ответов и выступлений по теме занятия;</w:t>
            </w:r>
          </w:p>
          <w:p w:rsidR="007F7589" w:rsidRPr="0085775E" w:rsidRDefault="007F7589" w:rsidP="007F7589">
            <w:pPr>
              <w:numPr>
                <w:ilvl w:val="0"/>
                <w:numId w:val="1"/>
              </w:numPr>
              <w:tabs>
                <w:tab w:val="left" w:pos="236"/>
              </w:tabs>
              <w:spacing w:line="237" w:lineRule="auto"/>
              <w:ind w:left="57" w:right="57"/>
              <w:jc w:val="both"/>
              <w:rPr>
                <w:rFonts w:ascii="Times New Roman" w:eastAsia="Times New Roman" w:hAnsi="Times New Roman" w:cs="Times New Roman"/>
                <w:lang w:val="ru-RU"/>
              </w:rPr>
            </w:pPr>
            <w:r w:rsidRPr="0085775E">
              <w:rPr>
                <w:rFonts w:ascii="Times New Roman" w:eastAsia="Times New Roman" w:hAnsi="Times New Roman" w:cs="Times New Roman"/>
                <w:lang w:val="ru-RU"/>
              </w:rPr>
              <w:t>дифференцированный зачет</w:t>
            </w:r>
          </w:p>
        </w:tc>
      </w:tr>
    </w:tbl>
    <w:p w:rsidR="007A2603" w:rsidRDefault="007A2603"/>
    <w:sectPr w:rsidR="007A2603" w:rsidSect="0006361F">
      <w:footerReference w:type="default" r:id="rId11"/>
      <w:pgSz w:w="11906" w:h="16838"/>
      <w:pgMar w:top="1134" w:right="850" w:bottom="1134"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5659" w:rsidRDefault="00375659" w:rsidP="007F7589">
      <w:pPr>
        <w:spacing w:after="0" w:line="240" w:lineRule="auto"/>
      </w:pPr>
      <w:r>
        <w:separator/>
      </w:r>
    </w:p>
  </w:endnote>
  <w:endnote w:type="continuationSeparator" w:id="1">
    <w:p w:rsidR="00375659" w:rsidRDefault="00375659" w:rsidP="007F75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659" w:rsidRDefault="004348AC" w:rsidP="0053389E">
    <w:pPr>
      <w:pStyle w:val="a3"/>
      <w:framePr w:wrap="around" w:vAnchor="text" w:hAnchor="margin" w:xAlign="right" w:y="1"/>
      <w:rPr>
        <w:rStyle w:val="a8"/>
      </w:rPr>
    </w:pPr>
    <w:r>
      <w:rPr>
        <w:rStyle w:val="a8"/>
      </w:rPr>
      <w:fldChar w:fldCharType="begin"/>
    </w:r>
    <w:r w:rsidR="00375659">
      <w:rPr>
        <w:rStyle w:val="a8"/>
      </w:rPr>
      <w:instrText xml:space="preserve">PAGE  </w:instrText>
    </w:r>
    <w:r>
      <w:rPr>
        <w:rStyle w:val="a8"/>
      </w:rPr>
      <w:fldChar w:fldCharType="end"/>
    </w:r>
  </w:p>
  <w:p w:rsidR="00375659" w:rsidRDefault="00375659" w:rsidP="0053389E">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659" w:rsidRDefault="004348AC">
    <w:pPr>
      <w:pStyle w:val="a3"/>
      <w:jc w:val="right"/>
    </w:pPr>
    <w:r>
      <w:rPr>
        <w:noProof/>
      </w:rPr>
      <w:fldChar w:fldCharType="begin"/>
    </w:r>
    <w:r w:rsidR="00375659">
      <w:rPr>
        <w:noProof/>
      </w:rPr>
      <w:instrText>PAGE   \* MERGEFORMAT</w:instrText>
    </w:r>
    <w:r>
      <w:rPr>
        <w:noProof/>
      </w:rPr>
      <w:fldChar w:fldCharType="separate"/>
    </w:r>
    <w:r w:rsidR="00557C77">
      <w:rPr>
        <w:noProof/>
      </w:rPr>
      <w:t>12</w:t>
    </w:r>
    <w:r>
      <w:rPr>
        <w:noProof/>
      </w:rPr>
      <w:fldChar w:fldCharType="end"/>
    </w:r>
  </w:p>
  <w:p w:rsidR="00375659" w:rsidRDefault="00375659" w:rsidP="0053389E">
    <w:pPr>
      <w:pStyle w:val="a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85647811"/>
      <w:docPartObj>
        <w:docPartGallery w:val="Page Numbers (Bottom of Page)"/>
        <w:docPartUnique/>
      </w:docPartObj>
    </w:sdtPr>
    <w:sdtContent>
      <w:p w:rsidR="00375659" w:rsidRPr="0055384A" w:rsidRDefault="004348AC" w:rsidP="0053389E">
        <w:pPr>
          <w:pStyle w:val="a3"/>
          <w:jc w:val="right"/>
        </w:pPr>
        <w:r>
          <w:fldChar w:fldCharType="begin"/>
        </w:r>
        <w:r w:rsidR="00B11417">
          <w:instrText>PAGE   \* MERGEFORMAT</w:instrText>
        </w:r>
        <w:r>
          <w:fldChar w:fldCharType="separate"/>
        </w:r>
        <w:r w:rsidR="00557C77">
          <w:rPr>
            <w:noProof/>
          </w:rPr>
          <w:t>16</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5659" w:rsidRDefault="00375659" w:rsidP="007F7589">
      <w:pPr>
        <w:spacing w:after="0" w:line="240" w:lineRule="auto"/>
      </w:pPr>
      <w:r>
        <w:separator/>
      </w:r>
    </w:p>
  </w:footnote>
  <w:footnote w:type="continuationSeparator" w:id="1">
    <w:p w:rsidR="00375659" w:rsidRDefault="00375659" w:rsidP="007F758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B0C03"/>
    <w:multiLevelType w:val="hybridMultilevel"/>
    <w:tmpl w:val="FE5A6084"/>
    <w:lvl w:ilvl="0" w:tplc="11728380">
      <w:numFmt w:val="bullet"/>
      <w:lvlText w:val="-"/>
      <w:lvlJc w:val="left"/>
      <w:pPr>
        <w:ind w:left="104" w:hanging="130"/>
      </w:pPr>
      <w:rPr>
        <w:rFonts w:ascii="Times New Roman" w:eastAsia="Times New Roman" w:hAnsi="Times New Roman" w:cs="Times New Roman" w:hint="default"/>
        <w:w w:val="99"/>
        <w:sz w:val="22"/>
        <w:szCs w:val="22"/>
        <w:lang w:val="ru-RU" w:eastAsia="en-US" w:bidi="ar-SA"/>
      </w:rPr>
    </w:lvl>
    <w:lvl w:ilvl="1" w:tplc="5CEAF06C">
      <w:numFmt w:val="bullet"/>
      <w:lvlText w:val="•"/>
      <w:lvlJc w:val="left"/>
      <w:pPr>
        <w:ind w:left="372" w:hanging="130"/>
      </w:pPr>
      <w:rPr>
        <w:rFonts w:hint="default"/>
        <w:lang w:val="ru-RU" w:eastAsia="en-US" w:bidi="ar-SA"/>
      </w:rPr>
    </w:lvl>
    <w:lvl w:ilvl="2" w:tplc="07546F92">
      <w:numFmt w:val="bullet"/>
      <w:lvlText w:val="•"/>
      <w:lvlJc w:val="left"/>
      <w:pPr>
        <w:ind w:left="645" w:hanging="130"/>
      </w:pPr>
      <w:rPr>
        <w:rFonts w:hint="default"/>
        <w:lang w:val="ru-RU" w:eastAsia="en-US" w:bidi="ar-SA"/>
      </w:rPr>
    </w:lvl>
    <w:lvl w:ilvl="3" w:tplc="BCBAC97E">
      <w:numFmt w:val="bullet"/>
      <w:lvlText w:val="•"/>
      <w:lvlJc w:val="left"/>
      <w:pPr>
        <w:ind w:left="917" w:hanging="130"/>
      </w:pPr>
      <w:rPr>
        <w:rFonts w:hint="default"/>
        <w:lang w:val="ru-RU" w:eastAsia="en-US" w:bidi="ar-SA"/>
      </w:rPr>
    </w:lvl>
    <w:lvl w:ilvl="4" w:tplc="625E1046">
      <w:numFmt w:val="bullet"/>
      <w:lvlText w:val="•"/>
      <w:lvlJc w:val="left"/>
      <w:pPr>
        <w:ind w:left="1190" w:hanging="130"/>
      </w:pPr>
      <w:rPr>
        <w:rFonts w:hint="default"/>
        <w:lang w:val="ru-RU" w:eastAsia="en-US" w:bidi="ar-SA"/>
      </w:rPr>
    </w:lvl>
    <w:lvl w:ilvl="5" w:tplc="C1FC696E">
      <w:numFmt w:val="bullet"/>
      <w:lvlText w:val="•"/>
      <w:lvlJc w:val="left"/>
      <w:pPr>
        <w:ind w:left="1463" w:hanging="130"/>
      </w:pPr>
      <w:rPr>
        <w:rFonts w:hint="default"/>
        <w:lang w:val="ru-RU" w:eastAsia="en-US" w:bidi="ar-SA"/>
      </w:rPr>
    </w:lvl>
    <w:lvl w:ilvl="6" w:tplc="121043C6">
      <w:numFmt w:val="bullet"/>
      <w:lvlText w:val="•"/>
      <w:lvlJc w:val="left"/>
      <w:pPr>
        <w:ind w:left="1735" w:hanging="130"/>
      </w:pPr>
      <w:rPr>
        <w:rFonts w:hint="default"/>
        <w:lang w:val="ru-RU" w:eastAsia="en-US" w:bidi="ar-SA"/>
      </w:rPr>
    </w:lvl>
    <w:lvl w:ilvl="7" w:tplc="6704A024">
      <w:numFmt w:val="bullet"/>
      <w:lvlText w:val="•"/>
      <w:lvlJc w:val="left"/>
      <w:pPr>
        <w:ind w:left="2008" w:hanging="130"/>
      </w:pPr>
      <w:rPr>
        <w:rFonts w:hint="default"/>
        <w:lang w:val="ru-RU" w:eastAsia="en-US" w:bidi="ar-SA"/>
      </w:rPr>
    </w:lvl>
    <w:lvl w:ilvl="8" w:tplc="1AA0D026">
      <w:numFmt w:val="bullet"/>
      <w:lvlText w:val="•"/>
      <w:lvlJc w:val="left"/>
      <w:pPr>
        <w:ind w:left="2280" w:hanging="130"/>
      </w:pPr>
      <w:rPr>
        <w:rFonts w:hint="default"/>
        <w:lang w:val="ru-RU" w:eastAsia="en-US" w:bidi="ar-SA"/>
      </w:rPr>
    </w:lvl>
  </w:abstractNum>
  <w:abstractNum w:abstractNumId="1">
    <w:nsid w:val="0EC84024"/>
    <w:multiLevelType w:val="hybridMultilevel"/>
    <w:tmpl w:val="D92C1D90"/>
    <w:lvl w:ilvl="0" w:tplc="912A74FE">
      <w:numFmt w:val="bullet"/>
      <w:lvlText w:val="-"/>
      <w:lvlJc w:val="left"/>
      <w:pPr>
        <w:ind w:left="104" w:hanging="131"/>
      </w:pPr>
      <w:rPr>
        <w:rFonts w:ascii="Times New Roman" w:eastAsia="Times New Roman" w:hAnsi="Times New Roman" w:cs="Times New Roman" w:hint="default"/>
        <w:w w:val="99"/>
        <w:sz w:val="22"/>
        <w:szCs w:val="22"/>
        <w:lang w:val="ru-RU" w:eastAsia="en-US" w:bidi="ar-SA"/>
      </w:rPr>
    </w:lvl>
    <w:lvl w:ilvl="1" w:tplc="A470EF74">
      <w:numFmt w:val="bullet"/>
      <w:lvlText w:val="•"/>
      <w:lvlJc w:val="left"/>
      <w:pPr>
        <w:ind w:left="372" w:hanging="131"/>
      </w:pPr>
      <w:rPr>
        <w:rFonts w:hint="default"/>
        <w:lang w:val="ru-RU" w:eastAsia="en-US" w:bidi="ar-SA"/>
      </w:rPr>
    </w:lvl>
    <w:lvl w:ilvl="2" w:tplc="EC340E08">
      <w:numFmt w:val="bullet"/>
      <w:lvlText w:val="•"/>
      <w:lvlJc w:val="left"/>
      <w:pPr>
        <w:ind w:left="645" w:hanging="131"/>
      </w:pPr>
      <w:rPr>
        <w:rFonts w:hint="default"/>
        <w:lang w:val="ru-RU" w:eastAsia="en-US" w:bidi="ar-SA"/>
      </w:rPr>
    </w:lvl>
    <w:lvl w:ilvl="3" w:tplc="94E6DAD8">
      <w:numFmt w:val="bullet"/>
      <w:lvlText w:val="•"/>
      <w:lvlJc w:val="left"/>
      <w:pPr>
        <w:ind w:left="917" w:hanging="131"/>
      </w:pPr>
      <w:rPr>
        <w:rFonts w:hint="default"/>
        <w:lang w:val="ru-RU" w:eastAsia="en-US" w:bidi="ar-SA"/>
      </w:rPr>
    </w:lvl>
    <w:lvl w:ilvl="4" w:tplc="3A3C5F98">
      <w:numFmt w:val="bullet"/>
      <w:lvlText w:val="•"/>
      <w:lvlJc w:val="left"/>
      <w:pPr>
        <w:ind w:left="1190" w:hanging="131"/>
      </w:pPr>
      <w:rPr>
        <w:rFonts w:hint="default"/>
        <w:lang w:val="ru-RU" w:eastAsia="en-US" w:bidi="ar-SA"/>
      </w:rPr>
    </w:lvl>
    <w:lvl w:ilvl="5" w:tplc="C73CC93A">
      <w:numFmt w:val="bullet"/>
      <w:lvlText w:val="•"/>
      <w:lvlJc w:val="left"/>
      <w:pPr>
        <w:ind w:left="1463" w:hanging="131"/>
      </w:pPr>
      <w:rPr>
        <w:rFonts w:hint="default"/>
        <w:lang w:val="ru-RU" w:eastAsia="en-US" w:bidi="ar-SA"/>
      </w:rPr>
    </w:lvl>
    <w:lvl w:ilvl="6" w:tplc="5BE494C4">
      <w:numFmt w:val="bullet"/>
      <w:lvlText w:val="•"/>
      <w:lvlJc w:val="left"/>
      <w:pPr>
        <w:ind w:left="1735" w:hanging="131"/>
      </w:pPr>
      <w:rPr>
        <w:rFonts w:hint="default"/>
        <w:lang w:val="ru-RU" w:eastAsia="en-US" w:bidi="ar-SA"/>
      </w:rPr>
    </w:lvl>
    <w:lvl w:ilvl="7" w:tplc="B388D934">
      <w:numFmt w:val="bullet"/>
      <w:lvlText w:val="•"/>
      <w:lvlJc w:val="left"/>
      <w:pPr>
        <w:ind w:left="2008" w:hanging="131"/>
      </w:pPr>
      <w:rPr>
        <w:rFonts w:hint="default"/>
        <w:lang w:val="ru-RU" w:eastAsia="en-US" w:bidi="ar-SA"/>
      </w:rPr>
    </w:lvl>
    <w:lvl w:ilvl="8" w:tplc="546285D6">
      <w:numFmt w:val="bullet"/>
      <w:lvlText w:val="•"/>
      <w:lvlJc w:val="left"/>
      <w:pPr>
        <w:ind w:left="2280" w:hanging="131"/>
      </w:pPr>
      <w:rPr>
        <w:rFonts w:hint="default"/>
        <w:lang w:val="ru-RU" w:eastAsia="en-US" w:bidi="ar-SA"/>
      </w:rPr>
    </w:lvl>
  </w:abstractNum>
  <w:abstractNum w:abstractNumId="2">
    <w:nsid w:val="0EFE6403"/>
    <w:multiLevelType w:val="hybridMultilevel"/>
    <w:tmpl w:val="477CB882"/>
    <w:lvl w:ilvl="0" w:tplc="E7449A78">
      <w:numFmt w:val="bullet"/>
      <w:lvlText w:val=""/>
      <w:lvlJc w:val="left"/>
      <w:pPr>
        <w:ind w:left="300" w:hanging="255"/>
      </w:pPr>
      <w:rPr>
        <w:rFonts w:ascii="Symbol" w:eastAsia="Symbol" w:hAnsi="Symbol" w:cs="Symbol" w:hint="default"/>
        <w:w w:val="100"/>
        <w:sz w:val="24"/>
        <w:szCs w:val="24"/>
        <w:lang w:val="ru-RU" w:eastAsia="en-US" w:bidi="ar-SA"/>
      </w:rPr>
    </w:lvl>
    <w:lvl w:ilvl="1" w:tplc="78E212F8">
      <w:numFmt w:val="bullet"/>
      <w:lvlText w:val="•"/>
      <w:lvlJc w:val="left"/>
      <w:pPr>
        <w:ind w:left="1290" w:hanging="255"/>
      </w:pPr>
      <w:rPr>
        <w:rFonts w:hint="default"/>
        <w:lang w:val="ru-RU" w:eastAsia="en-US" w:bidi="ar-SA"/>
      </w:rPr>
    </w:lvl>
    <w:lvl w:ilvl="2" w:tplc="3A9A90B8">
      <w:numFmt w:val="bullet"/>
      <w:lvlText w:val="•"/>
      <w:lvlJc w:val="left"/>
      <w:pPr>
        <w:ind w:left="2281" w:hanging="255"/>
      </w:pPr>
      <w:rPr>
        <w:rFonts w:hint="default"/>
        <w:lang w:val="ru-RU" w:eastAsia="en-US" w:bidi="ar-SA"/>
      </w:rPr>
    </w:lvl>
    <w:lvl w:ilvl="3" w:tplc="779E7A60">
      <w:numFmt w:val="bullet"/>
      <w:lvlText w:val="•"/>
      <w:lvlJc w:val="left"/>
      <w:pPr>
        <w:ind w:left="3271" w:hanging="255"/>
      </w:pPr>
      <w:rPr>
        <w:rFonts w:hint="default"/>
        <w:lang w:val="ru-RU" w:eastAsia="en-US" w:bidi="ar-SA"/>
      </w:rPr>
    </w:lvl>
    <w:lvl w:ilvl="4" w:tplc="590C822C">
      <w:numFmt w:val="bullet"/>
      <w:lvlText w:val="•"/>
      <w:lvlJc w:val="left"/>
      <w:pPr>
        <w:ind w:left="4262" w:hanging="255"/>
      </w:pPr>
      <w:rPr>
        <w:rFonts w:hint="default"/>
        <w:lang w:val="ru-RU" w:eastAsia="en-US" w:bidi="ar-SA"/>
      </w:rPr>
    </w:lvl>
    <w:lvl w:ilvl="5" w:tplc="6FF470CE">
      <w:numFmt w:val="bullet"/>
      <w:lvlText w:val="•"/>
      <w:lvlJc w:val="left"/>
      <w:pPr>
        <w:ind w:left="5252" w:hanging="255"/>
      </w:pPr>
      <w:rPr>
        <w:rFonts w:hint="default"/>
        <w:lang w:val="ru-RU" w:eastAsia="en-US" w:bidi="ar-SA"/>
      </w:rPr>
    </w:lvl>
    <w:lvl w:ilvl="6" w:tplc="EEDC2E56">
      <w:numFmt w:val="bullet"/>
      <w:lvlText w:val="•"/>
      <w:lvlJc w:val="left"/>
      <w:pPr>
        <w:ind w:left="6243" w:hanging="255"/>
      </w:pPr>
      <w:rPr>
        <w:rFonts w:hint="default"/>
        <w:lang w:val="ru-RU" w:eastAsia="en-US" w:bidi="ar-SA"/>
      </w:rPr>
    </w:lvl>
    <w:lvl w:ilvl="7" w:tplc="FA5884BC">
      <w:numFmt w:val="bullet"/>
      <w:lvlText w:val="•"/>
      <w:lvlJc w:val="left"/>
      <w:pPr>
        <w:ind w:left="7233" w:hanging="255"/>
      </w:pPr>
      <w:rPr>
        <w:rFonts w:hint="default"/>
        <w:lang w:val="ru-RU" w:eastAsia="en-US" w:bidi="ar-SA"/>
      </w:rPr>
    </w:lvl>
    <w:lvl w:ilvl="8" w:tplc="CA3CDE0C">
      <w:numFmt w:val="bullet"/>
      <w:lvlText w:val="•"/>
      <w:lvlJc w:val="left"/>
      <w:pPr>
        <w:ind w:left="8224" w:hanging="255"/>
      </w:pPr>
      <w:rPr>
        <w:rFonts w:hint="default"/>
        <w:lang w:val="ru-RU" w:eastAsia="en-US" w:bidi="ar-SA"/>
      </w:rPr>
    </w:lvl>
  </w:abstractNum>
  <w:abstractNum w:abstractNumId="3">
    <w:nsid w:val="13CC3346"/>
    <w:multiLevelType w:val="hybridMultilevel"/>
    <w:tmpl w:val="7F8462DE"/>
    <w:lvl w:ilvl="0" w:tplc="69C06722">
      <w:numFmt w:val="bullet"/>
      <w:lvlText w:val="-"/>
      <w:lvlJc w:val="left"/>
      <w:pPr>
        <w:ind w:left="1101" w:hanging="140"/>
      </w:pPr>
      <w:rPr>
        <w:rFonts w:ascii="Times New Roman" w:eastAsia="Times New Roman" w:hAnsi="Times New Roman" w:cs="Times New Roman" w:hint="default"/>
        <w:w w:val="99"/>
        <w:sz w:val="24"/>
        <w:szCs w:val="24"/>
        <w:lang w:val="ru-RU" w:eastAsia="en-US" w:bidi="ar-SA"/>
      </w:rPr>
    </w:lvl>
    <w:lvl w:ilvl="1" w:tplc="F8F2224A">
      <w:numFmt w:val="bullet"/>
      <w:lvlText w:val="•"/>
      <w:lvlJc w:val="left"/>
      <w:pPr>
        <w:ind w:left="2010" w:hanging="140"/>
      </w:pPr>
      <w:rPr>
        <w:rFonts w:hint="default"/>
        <w:lang w:val="ru-RU" w:eastAsia="en-US" w:bidi="ar-SA"/>
      </w:rPr>
    </w:lvl>
    <w:lvl w:ilvl="2" w:tplc="D35AB2BE">
      <w:numFmt w:val="bullet"/>
      <w:lvlText w:val="•"/>
      <w:lvlJc w:val="left"/>
      <w:pPr>
        <w:ind w:left="2921" w:hanging="140"/>
      </w:pPr>
      <w:rPr>
        <w:rFonts w:hint="default"/>
        <w:lang w:val="ru-RU" w:eastAsia="en-US" w:bidi="ar-SA"/>
      </w:rPr>
    </w:lvl>
    <w:lvl w:ilvl="3" w:tplc="DA5A27DC">
      <w:numFmt w:val="bullet"/>
      <w:lvlText w:val="•"/>
      <w:lvlJc w:val="left"/>
      <w:pPr>
        <w:ind w:left="3831" w:hanging="140"/>
      </w:pPr>
      <w:rPr>
        <w:rFonts w:hint="default"/>
        <w:lang w:val="ru-RU" w:eastAsia="en-US" w:bidi="ar-SA"/>
      </w:rPr>
    </w:lvl>
    <w:lvl w:ilvl="4" w:tplc="65BC4D8E">
      <w:numFmt w:val="bullet"/>
      <w:lvlText w:val="•"/>
      <w:lvlJc w:val="left"/>
      <w:pPr>
        <w:ind w:left="4742" w:hanging="140"/>
      </w:pPr>
      <w:rPr>
        <w:rFonts w:hint="default"/>
        <w:lang w:val="ru-RU" w:eastAsia="en-US" w:bidi="ar-SA"/>
      </w:rPr>
    </w:lvl>
    <w:lvl w:ilvl="5" w:tplc="A57E726A">
      <w:numFmt w:val="bullet"/>
      <w:lvlText w:val="•"/>
      <w:lvlJc w:val="left"/>
      <w:pPr>
        <w:ind w:left="5652" w:hanging="140"/>
      </w:pPr>
      <w:rPr>
        <w:rFonts w:hint="default"/>
        <w:lang w:val="ru-RU" w:eastAsia="en-US" w:bidi="ar-SA"/>
      </w:rPr>
    </w:lvl>
    <w:lvl w:ilvl="6" w:tplc="D3365114">
      <w:numFmt w:val="bullet"/>
      <w:lvlText w:val="•"/>
      <w:lvlJc w:val="left"/>
      <w:pPr>
        <w:ind w:left="6563" w:hanging="140"/>
      </w:pPr>
      <w:rPr>
        <w:rFonts w:hint="default"/>
        <w:lang w:val="ru-RU" w:eastAsia="en-US" w:bidi="ar-SA"/>
      </w:rPr>
    </w:lvl>
    <w:lvl w:ilvl="7" w:tplc="C43AA226">
      <w:numFmt w:val="bullet"/>
      <w:lvlText w:val="•"/>
      <w:lvlJc w:val="left"/>
      <w:pPr>
        <w:ind w:left="7473" w:hanging="140"/>
      </w:pPr>
      <w:rPr>
        <w:rFonts w:hint="default"/>
        <w:lang w:val="ru-RU" w:eastAsia="en-US" w:bidi="ar-SA"/>
      </w:rPr>
    </w:lvl>
    <w:lvl w:ilvl="8" w:tplc="0418677A">
      <w:numFmt w:val="bullet"/>
      <w:lvlText w:val="•"/>
      <w:lvlJc w:val="left"/>
      <w:pPr>
        <w:ind w:left="8384" w:hanging="140"/>
      </w:pPr>
      <w:rPr>
        <w:rFonts w:hint="default"/>
        <w:lang w:val="ru-RU" w:eastAsia="en-US" w:bidi="ar-SA"/>
      </w:rPr>
    </w:lvl>
  </w:abstractNum>
  <w:abstractNum w:abstractNumId="4">
    <w:nsid w:val="156B70D0"/>
    <w:multiLevelType w:val="multilevel"/>
    <w:tmpl w:val="0DB8A198"/>
    <w:lvl w:ilvl="0">
      <w:start w:val="1"/>
      <w:numFmt w:val="decimal"/>
      <w:lvlText w:val="%1."/>
      <w:lvlJc w:val="left"/>
      <w:pPr>
        <w:ind w:left="300" w:hanging="270"/>
      </w:pPr>
      <w:rPr>
        <w:rFonts w:ascii="Times New Roman" w:eastAsia="Times New Roman" w:hAnsi="Times New Roman" w:cs="Times New Roman" w:hint="default"/>
        <w:w w:val="100"/>
        <w:sz w:val="28"/>
        <w:szCs w:val="28"/>
        <w:lang w:val="ru-RU" w:eastAsia="en-US" w:bidi="ar-SA"/>
      </w:rPr>
    </w:lvl>
    <w:lvl w:ilvl="1">
      <w:start w:val="4"/>
      <w:numFmt w:val="decimal"/>
      <w:lvlText w:val="%2."/>
      <w:lvlJc w:val="left"/>
      <w:pPr>
        <w:ind w:left="300" w:hanging="240"/>
      </w:pPr>
      <w:rPr>
        <w:rFonts w:ascii="Times New Roman" w:eastAsia="Times New Roman" w:hAnsi="Times New Roman" w:cs="Times New Roman" w:hint="default"/>
        <w:b/>
        <w:bCs/>
        <w:w w:val="100"/>
        <w:sz w:val="24"/>
        <w:szCs w:val="24"/>
        <w:lang w:val="ru-RU" w:eastAsia="en-US" w:bidi="ar-SA"/>
      </w:rPr>
    </w:lvl>
    <w:lvl w:ilvl="2">
      <w:start w:val="1"/>
      <w:numFmt w:val="decimal"/>
      <w:lvlText w:val="%3."/>
      <w:lvlJc w:val="left"/>
      <w:pPr>
        <w:ind w:left="300" w:hanging="350"/>
        <w:jc w:val="right"/>
      </w:pPr>
      <w:rPr>
        <w:rFonts w:ascii="Times New Roman" w:eastAsia="Times New Roman" w:hAnsi="Times New Roman" w:cs="Times New Roman" w:hint="default"/>
        <w:b/>
        <w:bCs/>
        <w:w w:val="100"/>
        <w:sz w:val="24"/>
        <w:szCs w:val="24"/>
        <w:lang w:val="ru-RU" w:eastAsia="en-US" w:bidi="ar-SA"/>
      </w:rPr>
    </w:lvl>
    <w:lvl w:ilvl="3">
      <w:start w:val="1"/>
      <w:numFmt w:val="decimal"/>
      <w:lvlText w:val="%3.%4."/>
      <w:lvlJc w:val="left"/>
      <w:pPr>
        <w:ind w:left="580" w:hanging="570"/>
      </w:pPr>
      <w:rPr>
        <w:rFonts w:hint="default"/>
        <w:b/>
        <w:bCs/>
        <w:w w:val="100"/>
        <w:lang w:val="ru-RU" w:eastAsia="en-US" w:bidi="ar-SA"/>
      </w:rPr>
    </w:lvl>
    <w:lvl w:ilvl="4">
      <w:start w:val="1"/>
      <w:numFmt w:val="decimal"/>
      <w:lvlText w:val="%3.%4.%5."/>
      <w:lvlJc w:val="left"/>
      <w:pPr>
        <w:ind w:left="1856" w:hanging="566"/>
        <w:jc w:val="right"/>
      </w:pPr>
      <w:rPr>
        <w:rFonts w:ascii="Times New Roman" w:eastAsia="Times New Roman" w:hAnsi="Times New Roman" w:cs="Times New Roman" w:hint="default"/>
        <w:b/>
        <w:bCs/>
        <w:w w:val="100"/>
        <w:sz w:val="24"/>
        <w:szCs w:val="24"/>
        <w:lang w:val="ru-RU" w:eastAsia="en-US" w:bidi="ar-SA"/>
      </w:rPr>
    </w:lvl>
    <w:lvl w:ilvl="5">
      <w:numFmt w:val="bullet"/>
      <w:lvlText w:val="•"/>
      <w:lvlJc w:val="left"/>
      <w:pPr>
        <w:ind w:left="4244" w:hanging="566"/>
      </w:pPr>
      <w:rPr>
        <w:rFonts w:hint="default"/>
        <w:lang w:val="ru-RU" w:eastAsia="en-US" w:bidi="ar-SA"/>
      </w:rPr>
    </w:lvl>
    <w:lvl w:ilvl="6">
      <w:numFmt w:val="bullet"/>
      <w:lvlText w:val="•"/>
      <w:lvlJc w:val="left"/>
      <w:pPr>
        <w:ind w:left="5436" w:hanging="566"/>
      </w:pPr>
      <w:rPr>
        <w:rFonts w:hint="default"/>
        <w:lang w:val="ru-RU" w:eastAsia="en-US" w:bidi="ar-SA"/>
      </w:rPr>
    </w:lvl>
    <w:lvl w:ilvl="7">
      <w:numFmt w:val="bullet"/>
      <w:lvlText w:val="•"/>
      <w:lvlJc w:val="left"/>
      <w:pPr>
        <w:ind w:left="6628" w:hanging="566"/>
      </w:pPr>
      <w:rPr>
        <w:rFonts w:hint="default"/>
        <w:lang w:val="ru-RU" w:eastAsia="en-US" w:bidi="ar-SA"/>
      </w:rPr>
    </w:lvl>
    <w:lvl w:ilvl="8">
      <w:numFmt w:val="bullet"/>
      <w:lvlText w:val="•"/>
      <w:lvlJc w:val="left"/>
      <w:pPr>
        <w:ind w:left="7820" w:hanging="566"/>
      </w:pPr>
      <w:rPr>
        <w:rFonts w:hint="default"/>
        <w:lang w:val="ru-RU" w:eastAsia="en-US" w:bidi="ar-SA"/>
      </w:rPr>
    </w:lvl>
  </w:abstractNum>
  <w:abstractNum w:abstractNumId="5">
    <w:nsid w:val="320A6113"/>
    <w:multiLevelType w:val="multilevel"/>
    <w:tmpl w:val="182A79EA"/>
    <w:lvl w:ilvl="0">
      <w:start w:val="4"/>
      <w:numFmt w:val="decimal"/>
      <w:lvlText w:val="%1."/>
      <w:lvlJc w:val="left"/>
      <w:pPr>
        <w:ind w:left="580" w:hanging="360"/>
      </w:pPr>
      <w:rPr>
        <w:rFonts w:ascii="Times New Roman" w:eastAsia="Times New Roman" w:hAnsi="Times New Roman" w:cs="Times New Roman" w:hint="default"/>
        <w:b/>
        <w:bCs/>
        <w:w w:val="100"/>
        <w:sz w:val="24"/>
        <w:szCs w:val="24"/>
        <w:lang w:val="ru-RU" w:eastAsia="en-US" w:bidi="ar-SA"/>
      </w:rPr>
    </w:lvl>
    <w:lvl w:ilvl="1">
      <w:start w:val="1"/>
      <w:numFmt w:val="decimal"/>
      <w:lvlText w:val="%2."/>
      <w:lvlJc w:val="left"/>
      <w:pPr>
        <w:ind w:left="300" w:hanging="240"/>
      </w:pPr>
      <w:rPr>
        <w:rFonts w:ascii="Times New Roman" w:eastAsia="Times New Roman" w:hAnsi="Times New Roman" w:cs="Times New Roman" w:hint="default"/>
        <w:b/>
        <w:bCs/>
        <w:w w:val="100"/>
        <w:sz w:val="24"/>
        <w:szCs w:val="24"/>
        <w:lang w:val="ru-RU" w:eastAsia="en-US" w:bidi="ar-SA"/>
      </w:rPr>
    </w:lvl>
    <w:lvl w:ilvl="2">
      <w:start w:val="1"/>
      <w:numFmt w:val="decimal"/>
      <w:lvlText w:val="%2.%3."/>
      <w:lvlJc w:val="left"/>
      <w:pPr>
        <w:ind w:left="300" w:hanging="605"/>
      </w:pPr>
      <w:rPr>
        <w:rFonts w:hint="default"/>
        <w:b/>
        <w:bCs/>
        <w:w w:val="100"/>
        <w:lang w:val="ru-RU" w:eastAsia="en-US" w:bidi="ar-SA"/>
      </w:rPr>
    </w:lvl>
    <w:lvl w:ilvl="3">
      <w:start w:val="1"/>
      <w:numFmt w:val="decimal"/>
      <w:lvlText w:val="%2.%3.%4."/>
      <w:lvlJc w:val="left"/>
      <w:pPr>
        <w:ind w:left="1576" w:hanging="565"/>
        <w:jc w:val="right"/>
      </w:pPr>
      <w:rPr>
        <w:rFonts w:ascii="Times New Roman" w:eastAsia="Times New Roman" w:hAnsi="Times New Roman" w:cs="Times New Roman" w:hint="default"/>
        <w:b/>
        <w:bCs/>
        <w:w w:val="100"/>
        <w:sz w:val="24"/>
        <w:szCs w:val="24"/>
        <w:lang w:val="ru-RU" w:eastAsia="en-US" w:bidi="ar-SA"/>
      </w:rPr>
    </w:lvl>
    <w:lvl w:ilvl="4">
      <w:numFmt w:val="bullet"/>
      <w:lvlText w:val="•"/>
      <w:lvlJc w:val="left"/>
      <w:pPr>
        <w:ind w:left="2806" w:hanging="565"/>
      </w:pPr>
      <w:rPr>
        <w:rFonts w:hint="default"/>
        <w:lang w:val="ru-RU" w:eastAsia="en-US" w:bidi="ar-SA"/>
      </w:rPr>
    </w:lvl>
    <w:lvl w:ilvl="5">
      <w:numFmt w:val="bullet"/>
      <w:lvlText w:val="•"/>
      <w:lvlJc w:val="left"/>
      <w:pPr>
        <w:ind w:left="4032" w:hanging="565"/>
      </w:pPr>
      <w:rPr>
        <w:rFonts w:hint="default"/>
        <w:lang w:val="ru-RU" w:eastAsia="en-US" w:bidi="ar-SA"/>
      </w:rPr>
    </w:lvl>
    <w:lvl w:ilvl="6">
      <w:numFmt w:val="bullet"/>
      <w:lvlText w:val="•"/>
      <w:lvlJc w:val="left"/>
      <w:pPr>
        <w:ind w:left="5259" w:hanging="565"/>
      </w:pPr>
      <w:rPr>
        <w:rFonts w:hint="default"/>
        <w:lang w:val="ru-RU" w:eastAsia="en-US" w:bidi="ar-SA"/>
      </w:rPr>
    </w:lvl>
    <w:lvl w:ilvl="7">
      <w:numFmt w:val="bullet"/>
      <w:lvlText w:val="•"/>
      <w:lvlJc w:val="left"/>
      <w:pPr>
        <w:ind w:left="6485" w:hanging="565"/>
      </w:pPr>
      <w:rPr>
        <w:rFonts w:hint="default"/>
        <w:lang w:val="ru-RU" w:eastAsia="en-US" w:bidi="ar-SA"/>
      </w:rPr>
    </w:lvl>
    <w:lvl w:ilvl="8">
      <w:numFmt w:val="bullet"/>
      <w:lvlText w:val="•"/>
      <w:lvlJc w:val="left"/>
      <w:pPr>
        <w:ind w:left="7712" w:hanging="565"/>
      </w:pPr>
      <w:rPr>
        <w:rFonts w:hint="default"/>
        <w:lang w:val="ru-RU" w:eastAsia="en-US" w:bidi="ar-SA"/>
      </w:rPr>
    </w:lvl>
  </w:abstractNum>
  <w:abstractNum w:abstractNumId="6">
    <w:nsid w:val="61281199"/>
    <w:multiLevelType w:val="hybridMultilevel"/>
    <w:tmpl w:val="7ADCB3CA"/>
    <w:lvl w:ilvl="0" w:tplc="BAFE4384">
      <w:numFmt w:val="bullet"/>
      <w:lvlText w:val="-"/>
      <w:lvlJc w:val="left"/>
      <w:pPr>
        <w:ind w:left="105" w:hanging="130"/>
      </w:pPr>
      <w:rPr>
        <w:rFonts w:ascii="Times New Roman" w:eastAsia="Times New Roman" w:hAnsi="Times New Roman" w:cs="Times New Roman" w:hint="default"/>
        <w:w w:val="99"/>
        <w:sz w:val="22"/>
        <w:szCs w:val="22"/>
        <w:lang w:val="ru-RU" w:eastAsia="en-US" w:bidi="ar-SA"/>
      </w:rPr>
    </w:lvl>
    <w:lvl w:ilvl="1" w:tplc="B16057FE">
      <w:numFmt w:val="bullet"/>
      <w:lvlText w:val="•"/>
      <w:lvlJc w:val="left"/>
      <w:pPr>
        <w:ind w:left="360" w:hanging="130"/>
      </w:pPr>
      <w:rPr>
        <w:rFonts w:hint="default"/>
        <w:lang w:val="ru-RU" w:eastAsia="en-US" w:bidi="ar-SA"/>
      </w:rPr>
    </w:lvl>
    <w:lvl w:ilvl="2" w:tplc="2188E0C0">
      <w:numFmt w:val="bullet"/>
      <w:lvlText w:val="•"/>
      <w:lvlJc w:val="left"/>
      <w:pPr>
        <w:ind w:left="621" w:hanging="130"/>
      </w:pPr>
      <w:rPr>
        <w:rFonts w:hint="default"/>
        <w:lang w:val="ru-RU" w:eastAsia="en-US" w:bidi="ar-SA"/>
      </w:rPr>
    </w:lvl>
    <w:lvl w:ilvl="3" w:tplc="DA5CA6CA">
      <w:numFmt w:val="bullet"/>
      <w:lvlText w:val="•"/>
      <w:lvlJc w:val="left"/>
      <w:pPr>
        <w:ind w:left="881" w:hanging="130"/>
      </w:pPr>
      <w:rPr>
        <w:rFonts w:hint="default"/>
        <w:lang w:val="ru-RU" w:eastAsia="en-US" w:bidi="ar-SA"/>
      </w:rPr>
    </w:lvl>
    <w:lvl w:ilvl="4" w:tplc="2DCEA114">
      <w:numFmt w:val="bullet"/>
      <w:lvlText w:val="•"/>
      <w:lvlJc w:val="left"/>
      <w:pPr>
        <w:ind w:left="1142" w:hanging="130"/>
      </w:pPr>
      <w:rPr>
        <w:rFonts w:hint="default"/>
        <w:lang w:val="ru-RU" w:eastAsia="en-US" w:bidi="ar-SA"/>
      </w:rPr>
    </w:lvl>
    <w:lvl w:ilvl="5" w:tplc="FBBE3BDC">
      <w:numFmt w:val="bullet"/>
      <w:lvlText w:val="•"/>
      <w:lvlJc w:val="left"/>
      <w:pPr>
        <w:ind w:left="1403" w:hanging="130"/>
      </w:pPr>
      <w:rPr>
        <w:rFonts w:hint="default"/>
        <w:lang w:val="ru-RU" w:eastAsia="en-US" w:bidi="ar-SA"/>
      </w:rPr>
    </w:lvl>
    <w:lvl w:ilvl="6" w:tplc="D332BD42">
      <w:numFmt w:val="bullet"/>
      <w:lvlText w:val="•"/>
      <w:lvlJc w:val="left"/>
      <w:pPr>
        <w:ind w:left="1663" w:hanging="130"/>
      </w:pPr>
      <w:rPr>
        <w:rFonts w:hint="default"/>
        <w:lang w:val="ru-RU" w:eastAsia="en-US" w:bidi="ar-SA"/>
      </w:rPr>
    </w:lvl>
    <w:lvl w:ilvl="7" w:tplc="04D22A0A">
      <w:numFmt w:val="bullet"/>
      <w:lvlText w:val="•"/>
      <w:lvlJc w:val="left"/>
      <w:pPr>
        <w:ind w:left="1924" w:hanging="130"/>
      </w:pPr>
      <w:rPr>
        <w:rFonts w:hint="default"/>
        <w:lang w:val="ru-RU" w:eastAsia="en-US" w:bidi="ar-SA"/>
      </w:rPr>
    </w:lvl>
    <w:lvl w:ilvl="8" w:tplc="1980C4B0">
      <w:numFmt w:val="bullet"/>
      <w:lvlText w:val="•"/>
      <w:lvlJc w:val="left"/>
      <w:pPr>
        <w:ind w:left="2184" w:hanging="130"/>
      </w:pPr>
      <w:rPr>
        <w:rFonts w:hint="default"/>
        <w:lang w:val="ru-RU" w:eastAsia="en-US" w:bidi="ar-SA"/>
      </w:rPr>
    </w:lvl>
  </w:abstractNum>
  <w:abstractNum w:abstractNumId="7">
    <w:nsid w:val="66035113"/>
    <w:multiLevelType w:val="hybridMultilevel"/>
    <w:tmpl w:val="FBEE9382"/>
    <w:lvl w:ilvl="0" w:tplc="72A6E9A2">
      <w:start w:val="1"/>
      <w:numFmt w:val="decimal"/>
      <w:lvlText w:val="%1."/>
      <w:lvlJc w:val="left"/>
      <w:pPr>
        <w:ind w:left="300" w:hanging="550"/>
      </w:pPr>
      <w:rPr>
        <w:rFonts w:ascii="Times New Roman" w:eastAsia="Times New Roman" w:hAnsi="Times New Roman" w:cs="Times New Roman" w:hint="default"/>
        <w:w w:val="100"/>
        <w:sz w:val="24"/>
        <w:szCs w:val="24"/>
        <w:lang w:val="ru-RU" w:eastAsia="en-US" w:bidi="ar-SA"/>
      </w:rPr>
    </w:lvl>
    <w:lvl w:ilvl="1" w:tplc="6FBAB9C8">
      <w:numFmt w:val="bullet"/>
      <w:lvlText w:val="•"/>
      <w:lvlJc w:val="left"/>
      <w:pPr>
        <w:ind w:left="1290" w:hanging="550"/>
      </w:pPr>
      <w:rPr>
        <w:rFonts w:hint="default"/>
        <w:lang w:val="ru-RU" w:eastAsia="en-US" w:bidi="ar-SA"/>
      </w:rPr>
    </w:lvl>
    <w:lvl w:ilvl="2" w:tplc="C40A562C">
      <w:numFmt w:val="bullet"/>
      <w:lvlText w:val="•"/>
      <w:lvlJc w:val="left"/>
      <w:pPr>
        <w:ind w:left="2281" w:hanging="550"/>
      </w:pPr>
      <w:rPr>
        <w:rFonts w:hint="default"/>
        <w:lang w:val="ru-RU" w:eastAsia="en-US" w:bidi="ar-SA"/>
      </w:rPr>
    </w:lvl>
    <w:lvl w:ilvl="3" w:tplc="4FC25D6E">
      <w:numFmt w:val="bullet"/>
      <w:lvlText w:val="•"/>
      <w:lvlJc w:val="left"/>
      <w:pPr>
        <w:ind w:left="3271" w:hanging="550"/>
      </w:pPr>
      <w:rPr>
        <w:rFonts w:hint="default"/>
        <w:lang w:val="ru-RU" w:eastAsia="en-US" w:bidi="ar-SA"/>
      </w:rPr>
    </w:lvl>
    <w:lvl w:ilvl="4" w:tplc="9EBE85CE">
      <w:numFmt w:val="bullet"/>
      <w:lvlText w:val="•"/>
      <w:lvlJc w:val="left"/>
      <w:pPr>
        <w:ind w:left="4262" w:hanging="550"/>
      </w:pPr>
      <w:rPr>
        <w:rFonts w:hint="default"/>
        <w:lang w:val="ru-RU" w:eastAsia="en-US" w:bidi="ar-SA"/>
      </w:rPr>
    </w:lvl>
    <w:lvl w:ilvl="5" w:tplc="A5CAEAC0">
      <w:numFmt w:val="bullet"/>
      <w:lvlText w:val="•"/>
      <w:lvlJc w:val="left"/>
      <w:pPr>
        <w:ind w:left="5252" w:hanging="550"/>
      </w:pPr>
      <w:rPr>
        <w:rFonts w:hint="default"/>
        <w:lang w:val="ru-RU" w:eastAsia="en-US" w:bidi="ar-SA"/>
      </w:rPr>
    </w:lvl>
    <w:lvl w:ilvl="6" w:tplc="6478D3CA">
      <w:numFmt w:val="bullet"/>
      <w:lvlText w:val="•"/>
      <w:lvlJc w:val="left"/>
      <w:pPr>
        <w:ind w:left="6243" w:hanging="550"/>
      </w:pPr>
      <w:rPr>
        <w:rFonts w:hint="default"/>
        <w:lang w:val="ru-RU" w:eastAsia="en-US" w:bidi="ar-SA"/>
      </w:rPr>
    </w:lvl>
    <w:lvl w:ilvl="7" w:tplc="AB3A784A">
      <w:numFmt w:val="bullet"/>
      <w:lvlText w:val="•"/>
      <w:lvlJc w:val="left"/>
      <w:pPr>
        <w:ind w:left="7233" w:hanging="550"/>
      </w:pPr>
      <w:rPr>
        <w:rFonts w:hint="default"/>
        <w:lang w:val="ru-RU" w:eastAsia="en-US" w:bidi="ar-SA"/>
      </w:rPr>
    </w:lvl>
    <w:lvl w:ilvl="8" w:tplc="11124FC0">
      <w:numFmt w:val="bullet"/>
      <w:lvlText w:val="•"/>
      <w:lvlJc w:val="left"/>
      <w:pPr>
        <w:ind w:left="8224" w:hanging="550"/>
      </w:pPr>
      <w:rPr>
        <w:rFonts w:hint="default"/>
        <w:lang w:val="ru-RU" w:eastAsia="en-US" w:bidi="ar-SA"/>
      </w:rPr>
    </w:lvl>
  </w:abstractNum>
  <w:abstractNum w:abstractNumId="8">
    <w:nsid w:val="79866314"/>
    <w:multiLevelType w:val="hybridMultilevel"/>
    <w:tmpl w:val="A68CE17C"/>
    <w:lvl w:ilvl="0" w:tplc="0BC26DF4">
      <w:start w:val="1"/>
      <w:numFmt w:val="decimal"/>
      <w:lvlText w:val="%1."/>
      <w:lvlJc w:val="left"/>
      <w:pPr>
        <w:ind w:left="1296" w:hanging="335"/>
      </w:pPr>
      <w:rPr>
        <w:rFonts w:ascii="Calibri" w:eastAsia="Calibri" w:hAnsi="Calibri" w:cs="Calibri" w:hint="default"/>
        <w:spacing w:val="-2"/>
        <w:w w:val="100"/>
        <w:sz w:val="24"/>
        <w:szCs w:val="24"/>
        <w:lang w:val="ru-RU" w:eastAsia="en-US" w:bidi="ar-SA"/>
      </w:rPr>
    </w:lvl>
    <w:lvl w:ilvl="1" w:tplc="B6A21354">
      <w:numFmt w:val="bullet"/>
      <w:lvlText w:val="•"/>
      <w:lvlJc w:val="left"/>
      <w:pPr>
        <w:ind w:left="2190" w:hanging="335"/>
      </w:pPr>
      <w:rPr>
        <w:rFonts w:hint="default"/>
        <w:lang w:val="ru-RU" w:eastAsia="en-US" w:bidi="ar-SA"/>
      </w:rPr>
    </w:lvl>
    <w:lvl w:ilvl="2" w:tplc="011A9DAC">
      <w:numFmt w:val="bullet"/>
      <w:lvlText w:val="•"/>
      <w:lvlJc w:val="left"/>
      <w:pPr>
        <w:ind w:left="3081" w:hanging="335"/>
      </w:pPr>
      <w:rPr>
        <w:rFonts w:hint="default"/>
        <w:lang w:val="ru-RU" w:eastAsia="en-US" w:bidi="ar-SA"/>
      </w:rPr>
    </w:lvl>
    <w:lvl w:ilvl="3" w:tplc="3DAC6C44">
      <w:numFmt w:val="bullet"/>
      <w:lvlText w:val="•"/>
      <w:lvlJc w:val="left"/>
      <w:pPr>
        <w:ind w:left="3971" w:hanging="335"/>
      </w:pPr>
      <w:rPr>
        <w:rFonts w:hint="default"/>
        <w:lang w:val="ru-RU" w:eastAsia="en-US" w:bidi="ar-SA"/>
      </w:rPr>
    </w:lvl>
    <w:lvl w:ilvl="4" w:tplc="0468635E">
      <w:numFmt w:val="bullet"/>
      <w:lvlText w:val="•"/>
      <w:lvlJc w:val="left"/>
      <w:pPr>
        <w:ind w:left="4862" w:hanging="335"/>
      </w:pPr>
      <w:rPr>
        <w:rFonts w:hint="default"/>
        <w:lang w:val="ru-RU" w:eastAsia="en-US" w:bidi="ar-SA"/>
      </w:rPr>
    </w:lvl>
    <w:lvl w:ilvl="5" w:tplc="9FB2EDAE">
      <w:numFmt w:val="bullet"/>
      <w:lvlText w:val="•"/>
      <w:lvlJc w:val="left"/>
      <w:pPr>
        <w:ind w:left="5752" w:hanging="335"/>
      </w:pPr>
      <w:rPr>
        <w:rFonts w:hint="default"/>
        <w:lang w:val="ru-RU" w:eastAsia="en-US" w:bidi="ar-SA"/>
      </w:rPr>
    </w:lvl>
    <w:lvl w:ilvl="6" w:tplc="CC5A507C">
      <w:numFmt w:val="bullet"/>
      <w:lvlText w:val="•"/>
      <w:lvlJc w:val="left"/>
      <w:pPr>
        <w:ind w:left="6643" w:hanging="335"/>
      </w:pPr>
      <w:rPr>
        <w:rFonts w:hint="default"/>
        <w:lang w:val="ru-RU" w:eastAsia="en-US" w:bidi="ar-SA"/>
      </w:rPr>
    </w:lvl>
    <w:lvl w:ilvl="7" w:tplc="0BF07878">
      <w:numFmt w:val="bullet"/>
      <w:lvlText w:val="•"/>
      <w:lvlJc w:val="left"/>
      <w:pPr>
        <w:ind w:left="7533" w:hanging="335"/>
      </w:pPr>
      <w:rPr>
        <w:rFonts w:hint="default"/>
        <w:lang w:val="ru-RU" w:eastAsia="en-US" w:bidi="ar-SA"/>
      </w:rPr>
    </w:lvl>
    <w:lvl w:ilvl="8" w:tplc="FE1E47F6">
      <w:numFmt w:val="bullet"/>
      <w:lvlText w:val="•"/>
      <w:lvlJc w:val="left"/>
      <w:pPr>
        <w:ind w:left="8424" w:hanging="335"/>
      </w:pPr>
      <w:rPr>
        <w:rFonts w:hint="default"/>
        <w:lang w:val="ru-RU" w:eastAsia="en-US" w:bidi="ar-SA"/>
      </w:rPr>
    </w:lvl>
  </w:abstractNum>
  <w:num w:numId="1">
    <w:abstractNumId w:val="1"/>
  </w:num>
  <w:num w:numId="2">
    <w:abstractNumId w:val="0"/>
  </w:num>
  <w:num w:numId="3">
    <w:abstractNumId w:val="6"/>
  </w:num>
  <w:num w:numId="4">
    <w:abstractNumId w:val="4"/>
  </w:num>
  <w:num w:numId="5">
    <w:abstractNumId w:val="7"/>
  </w:num>
  <w:num w:numId="6">
    <w:abstractNumId w:val="8"/>
  </w:num>
  <w:num w:numId="7">
    <w:abstractNumId w:val="2"/>
  </w:num>
  <w:num w:numId="8">
    <w:abstractNumId w:val="3"/>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7F7589"/>
    <w:rsid w:val="00023E28"/>
    <w:rsid w:val="0006361F"/>
    <w:rsid w:val="000B7116"/>
    <w:rsid w:val="000F229F"/>
    <w:rsid w:val="00217506"/>
    <w:rsid w:val="00317F97"/>
    <w:rsid w:val="003723C8"/>
    <w:rsid w:val="00375659"/>
    <w:rsid w:val="003A2D75"/>
    <w:rsid w:val="003E228D"/>
    <w:rsid w:val="003F1D41"/>
    <w:rsid w:val="00417AFB"/>
    <w:rsid w:val="004348AC"/>
    <w:rsid w:val="004C1D05"/>
    <w:rsid w:val="004C751F"/>
    <w:rsid w:val="00530048"/>
    <w:rsid w:val="0053389E"/>
    <w:rsid w:val="00534173"/>
    <w:rsid w:val="00551A36"/>
    <w:rsid w:val="005575EF"/>
    <w:rsid w:val="00557C77"/>
    <w:rsid w:val="00601878"/>
    <w:rsid w:val="00674757"/>
    <w:rsid w:val="007A2603"/>
    <w:rsid w:val="007B7509"/>
    <w:rsid w:val="007D6C01"/>
    <w:rsid w:val="007F7589"/>
    <w:rsid w:val="00846163"/>
    <w:rsid w:val="0085775E"/>
    <w:rsid w:val="00971E73"/>
    <w:rsid w:val="009F3537"/>
    <w:rsid w:val="00A54FBC"/>
    <w:rsid w:val="00B11417"/>
    <w:rsid w:val="00C7590E"/>
    <w:rsid w:val="00C96CA6"/>
    <w:rsid w:val="00DC4225"/>
    <w:rsid w:val="00E907BE"/>
    <w:rsid w:val="00ED1D31"/>
    <w:rsid w:val="00ED2473"/>
    <w:rsid w:val="00F84E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422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7F7589"/>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7F7589"/>
  </w:style>
  <w:style w:type="table" w:customStyle="1" w:styleId="TableNormal">
    <w:name w:val="Table Normal"/>
    <w:uiPriority w:val="2"/>
    <w:semiHidden/>
    <w:unhideWhenUsed/>
    <w:qFormat/>
    <w:rsid w:val="007F758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
    <w:link w:val="a6"/>
    <w:uiPriority w:val="99"/>
    <w:unhideWhenUsed/>
    <w:qFormat/>
    <w:rsid w:val="007F7589"/>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6">
    <w:name w:val="Текст сноски Знак"/>
    <w:aliases w:val="Знак6 Знак,Текст сноски1 Знак,Текст сноски Знак Знак1 Знак,Текст сноски Знак Знак Знак Знак Знак Знак1,Текст сноски Знак Знак Знак Знак Знак Знак Знак,Текст сноски-FN Знак,F1 Знак"/>
    <w:basedOn w:val="a0"/>
    <w:link w:val="a5"/>
    <w:uiPriority w:val="99"/>
    <w:rsid w:val="007F7589"/>
    <w:rPr>
      <w:rFonts w:ascii="Times New Roman" w:eastAsia="Times New Roman" w:hAnsi="Times New Roman" w:cs="Times New Roman"/>
      <w:sz w:val="20"/>
      <w:szCs w:val="20"/>
    </w:rPr>
  </w:style>
  <w:style w:type="character" w:styleId="a7">
    <w:name w:val="footnote reference"/>
    <w:aliases w:val="Знак сноски-FN,Ciae niinee-FN,AЗнак сноски зел"/>
    <w:basedOn w:val="a0"/>
    <w:uiPriority w:val="99"/>
    <w:unhideWhenUsed/>
    <w:rsid w:val="007F7589"/>
    <w:rPr>
      <w:vertAlign w:val="superscript"/>
    </w:rPr>
  </w:style>
  <w:style w:type="character" w:styleId="a8">
    <w:name w:val="page number"/>
    <w:uiPriority w:val="99"/>
    <w:unhideWhenUsed/>
    <w:rsid w:val="007F7589"/>
    <w:rPr>
      <w:rFonts w:ascii="Times New Roman" w:hAnsi="Times New Roman" w:cs="Times New Roman" w:hint="default"/>
    </w:rPr>
  </w:style>
  <w:style w:type="character" w:customStyle="1" w:styleId="markedcontent">
    <w:name w:val="markedcontent"/>
    <w:basedOn w:val="a0"/>
    <w:rsid w:val="00317F97"/>
  </w:style>
  <w:style w:type="paragraph" w:styleId="a9">
    <w:name w:val="List Paragraph"/>
    <w:aliases w:val="Содержание. 2 уровень,List Paragraph"/>
    <w:basedOn w:val="a"/>
    <w:link w:val="aa"/>
    <w:uiPriority w:val="34"/>
    <w:qFormat/>
    <w:rsid w:val="00375659"/>
    <w:pPr>
      <w:widowControl w:val="0"/>
      <w:autoSpaceDE w:val="0"/>
      <w:autoSpaceDN w:val="0"/>
      <w:spacing w:after="0" w:line="240" w:lineRule="auto"/>
      <w:ind w:left="300" w:firstLine="710"/>
    </w:pPr>
    <w:rPr>
      <w:rFonts w:ascii="Times New Roman" w:eastAsia="Times New Roman" w:hAnsi="Times New Roman" w:cs="Times New Roman"/>
    </w:rPr>
  </w:style>
  <w:style w:type="character" w:customStyle="1" w:styleId="aa">
    <w:name w:val="Абзац списка Знак"/>
    <w:aliases w:val="Содержание. 2 уровень Знак,List Paragraph Знак"/>
    <w:link w:val="a9"/>
    <w:uiPriority w:val="34"/>
    <w:qFormat/>
    <w:locked/>
    <w:rsid w:val="00375659"/>
    <w:rPr>
      <w:rFonts w:ascii="Times New Roman" w:eastAsia="Times New Roman" w:hAnsi="Times New Roman" w:cs="Times New Roman"/>
    </w:rPr>
  </w:style>
  <w:style w:type="paragraph" w:customStyle="1" w:styleId="ConsPlusNormal">
    <w:name w:val="ConsPlusNormal"/>
    <w:rsid w:val="00417AFB"/>
    <w:pPr>
      <w:widowControl w:val="0"/>
      <w:autoSpaceDE w:val="0"/>
      <w:autoSpaceDN w:val="0"/>
      <w:spacing w:after="0" w:line="240" w:lineRule="auto"/>
    </w:pPr>
    <w:rPr>
      <w:rFonts w:ascii="Calibri" w:eastAsia="Times New Roman" w:hAnsi="Calibri" w:cs="Calibri"/>
      <w:szCs w:val="20"/>
      <w:lang w:eastAsia="ru-RU"/>
    </w:rPr>
  </w:style>
  <w:style w:type="character" w:styleId="ab">
    <w:name w:val="Hyperlink"/>
    <w:basedOn w:val="a0"/>
    <w:uiPriority w:val="99"/>
    <w:unhideWhenUsed/>
    <w:rsid w:val="00417AF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yperlink" Target="http://www.consultant.ru/"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9B426-03E9-4A08-BD02-BBE418D09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16</Pages>
  <Words>3521</Words>
  <Characters>20073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dc:creator>
  <cp:lastModifiedBy>Владелец</cp:lastModifiedBy>
  <cp:revision>14</cp:revision>
  <dcterms:created xsi:type="dcterms:W3CDTF">2023-01-10T10:29:00Z</dcterms:created>
  <dcterms:modified xsi:type="dcterms:W3CDTF">2024-01-09T19:43:00Z</dcterms:modified>
</cp:coreProperties>
</file>