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346AC9" w14:textId="77777777" w:rsidR="001B70A8" w:rsidRPr="001B70A8" w:rsidRDefault="001B70A8" w:rsidP="001B70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rFonts w:eastAsiaTheme="minorHAnsi"/>
          <w:b/>
          <w:caps/>
          <w:sz w:val="24"/>
          <w:szCs w:val="24"/>
        </w:rPr>
      </w:pPr>
      <w:r w:rsidRPr="001B70A8">
        <w:rPr>
          <w:rFonts w:eastAsiaTheme="minorHAnsi"/>
          <w:b/>
          <w:caps/>
          <w:sz w:val="24"/>
          <w:szCs w:val="24"/>
        </w:rPr>
        <w:t>МИНИСТЕРСТВО ОБРАЗОВАНИЯ, НАУКИ И МОЛОДЕЖИ</w:t>
      </w:r>
    </w:p>
    <w:p w14:paraId="22F16D86" w14:textId="77777777" w:rsidR="001B70A8" w:rsidRPr="001B70A8" w:rsidRDefault="001B70A8" w:rsidP="001B70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rFonts w:eastAsiaTheme="minorHAnsi"/>
          <w:b/>
          <w:caps/>
          <w:sz w:val="24"/>
          <w:szCs w:val="24"/>
        </w:rPr>
      </w:pPr>
      <w:r w:rsidRPr="001B70A8">
        <w:rPr>
          <w:rFonts w:eastAsiaTheme="minorHAnsi"/>
          <w:b/>
          <w:caps/>
          <w:sz w:val="24"/>
          <w:szCs w:val="24"/>
        </w:rPr>
        <w:t>РЕСПУБЛИКИ КРЫМ</w:t>
      </w:r>
    </w:p>
    <w:p w14:paraId="2303729E" w14:textId="77777777" w:rsidR="001B70A8" w:rsidRPr="001B70A8" w:rsidRDefault="001B70A8" w:rsidP="001B70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rFonts w:eastAsiaTheme="minorHAnsi"/>
          <w:b/>
          <w:caps/>
          <w:sz w:val="24"/>
          <w:szCs w:val="24"/>
        </w:rPr>
      </w:pPr>
    </w:p>
    <w:p w14:paraId="5650CF12" w14:textId="77777777" w:rsidR="001B70A8" w:rsidRPr="001B70A8" w:rsidRDefault="001B70A8" w:rsidP="001B70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rFonts w:eastAsiaTheme="minorHAnsi"/>
          <w:b/>
          <w:caps/>
          <w:sz w:val="24"/>
          <w:szCs w:val="24"/>
        </w:rPr>
      </w:pPr>
      <w:r w:rsidRPr="001B70A8">
        <w:rPr>
          <w:rFonts w:eastAsiaTheme="minorHAnsi"/>
          <w:b/>
          <w:caps/>
          <w:sz w:val="24"/>
          <w:szCs w:val="24"/>
        </w:rPr>
        <w:t>ГБПОУ РК «КЕРЧЕНСКИЙ ПОЛИТЕХНИЧЕСКИЙ КОЛЛЕДЖ»</w:t>
      </w:r>
    </w:p>
    <w:p w14:paraId="7524BDCD" w14:textId="77777777" w:rsidR="001B70A8" w:rsidRPr="001B70A8" w:rsidRDefault="001B70A8" w:rsidP="001B70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rFonts w:eastAsiaTheme="minorHAnsi"/>
          <w:b/>
          <w:caps/>
          <w:sz w:val="24"/>
          <w:szCs w:val="24"/>
        </w:rPr>
      </w:pPr>
    </w:p>
    <w:p w14:paraId="1D9260A1" w14:textId="77777777" w:rsidR="001B70A8" w:rsidRPr="001B70A8" w:rsidRDefault="001B70A8" w:rsidP="001B70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rFonts w:eastAsiaTheme="minorHAnsi"/>
          <w:b/>
          <w:caps/>
          <w:sz w:val="24"/>
          <w:szCs w:val="24"/>
        </w:rPr>
      </w:pPr>
    </w:p>
    <w:p w14:paraId="1391BD68" w14:textId="77777777" w:rsidR="001B70A8" w:rsidRPr="001B70A8" w:rsidRDefault="001B70A8" w:rsidP="001B70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rFonts w:eastAsiaTheme="minorHAnsi"/>
          <w:b/>
          <w:caps/>
          <w:sz w:val="24"/>
          <w:szCs w:val="24"/>
        </w:rPr>
      </w:pPr>
    </w:p>
    <w:p w14:paraId="591C0C1B" w14:textId="77777777" w:rsidR="001B70A8" w:rsidRPr="001B70A8" w:rsidRDefault="001B70A8" w:rsidP="001B70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rFonts w:eastAsiaTheme="minorHAnsi"/>
          <w:b/>
          <w:caps/>
          <w:sz w:val="24"/>
          <w:szCs w:val="24"/>
        </w:rPr>
      </w:pPr>
    </w:p>
    <w:tbl>
      <w:tblPr>
        <w:tblW w:w="0" w:type="auto"/>
        <w:tblLook w:val="04A0" w:firstRow="1" w:lastRow="0" w:firstColumn="1" w:lastColumn="0" w:noHBand="0" w:noVBand="1"/>
      </w:tblPr>
      <w:tblGrid>
        <w:gridCol w:w="5778"/>
        <w:gridCol w:w="3793"/>
      </w:tblGrid>
      <w:tr w:rsidR="001B70A8" w:rsidRPr="001B70A8" w14:paraId="68275EEB" w14:textId="77777777" w:rsidTr="000A5754">
        <w:tc>
          <w:tcPr>
            <w:tcW w:w="5778" w:type="dxa"/>
          </w:tcPr>
          <w:p w14:paraId="24095308" w14:textId="77777777" w:rsidR="001B70A8" w:rsidRPr="001B70A8" w:rsidRDefault="001B70A8" w:rsidP="001B70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rPr>
                <w:rFonts w:eastAsiaTheme="minorHAnsi"/>
                <w:sz w:val="24"/>
                <w:szCs w:val="24"/>
              </w:rPr>
            </w:pPr>
            <w:r w:rsidRPr="001B70A8">
              <w:rPr>
                <w:rFonts w:eastAsiaTheme="minorHAnsi"/>
                <w:sz w:val="24"/>
                <w:szCs w:val="24"/>
              </w:rPr>
              <w:t xml:space="preserve">Введено в действие </w:t>
            </w:r>
          </w:p>
          <w:p w14:paraId="14C330FA" w14:textId="77777777" w:rsidR="001B70A8" w:rsidRPr="001B70A8" w:rsidRDefault="001B70A8" w:rsidP="001B70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rPr>
                <w:rFonts w:eastAsiaTheme="minorHAnsi"/>
                <w:sz w:val="24"/>
                <w:szCs w:val="24"/>
              </w:rPr>
            </w:pPr>
            <w:r w:rsidRPr="001B70A8">
              <w:rPr>
                <w:rFonts w:eastAsiaTheme="minorHAnsi"/>
                <w:sz w:val="24"/>
                <w:szCs w:val="24"/>
              </w:rPr>
              <w:t xml:space="preserve">приказом директора </w:t>
            </w:r>
          </w:p>
          <w:p w14:paraId="1F3A9CD9" w14:textId="77777777" w:rsidR="001B70A8" w:rsidRPr="001B70A8" w:rsidRDefault="001B70A8" w:rsidP="001B70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rPr>
                <w:rFonts w:eastAsiaTheme="minorHAnsi"/>
                <w:sz w:val="24"/>
                <w:szCs w:val="24"/>
              </w:rPr>
            </w:pPr>
            <w:r w:rsidRPr="001B70A8">
              <w:rPr>
                <w:rFonts w:eastAsiaTheme="minorHAnsi"/>
                <w:sz w:val="24"/>
                <w:szCs w:val="24"/>
              </w:rPr>
              <w:t>от «____» _____________ 20____ г.</w:t>
            </w:r>
          </w:p>
          <w:p w14:paraId="269FE2E3" w14:textId="77777777" w:rsidR="001B70A8" w:rsidRPr="001B70A8" w:rsidRDefault="001B70A8" w:rsidP="001B70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rPr>
                <w:rFonts w:eastAsiaTheme="minorHAnsi"/>
                <w:caps/>
                <w:sz w:val="24"/>
                <w:szCs w:val="24"/>
              </w:rPr>
            </w:pPr>
            <w:r w:rsidRPr="001B70A8">
              <w:rPr>
                <w:rFonts w:eastAsiaTheme="minorHAnsi"/>
                <w:sz w:val="24"/>
                <w:szCs w:val="24"/>
              </w:rPr>
              <w:t>№ ____________</w:t>
            </w:r>
          </w:p>
        </w:tc>
        <w:tc>
          <w:tcPr>
            <w:tcW w:w="3793" w:type="dxa"/>
          </w:tcPr>
          <w:p w14:paraId="5ECFDED4" w14:textId="77777777" w:rsidR="001B70A8" w:rsidRPr="001B70A8" w:rsidRDefault="001B70A8" w:rsidP="001B70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rPr>
                <w:rFonts w:eastAsiaTheme="minorHAnsi"/>
                <w:caps/>
                <w:sz w:val="24"/>
                <w:szCs w:val="24"/>
              </w:rPr>
            </w:pPr>
            <w:r w:rsidRPr="001B70A8">
              <w:rPr>
                <w:rFonts w:eastAsiaTheme="minorHAnsi"/>
                <w:caps/>
                <w:sz w:val="24"/>
                <w:szCs w:val="24"/>
              </w:rPr>
              <w:t>УТВЕРЖДАЮ</w:t>
            </w:r>
          </w:p>
          <w:p w14:paraId="67A445FA" w14:textId="77777777" w:rsidR="001B70A8" w:rsidRPr="001B70A8" w:rsidRDefault="001B70A8" w:rsidP="001B70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rPr>
                <w:rFonts w:eastAsiaTheme="minorHAnsi"/>
                <w:caps/>
                <w:sz w:val="24"/>
                <w:szCs w:val="24"/>
              </w:rPr>
            </w:pPr>
            <w:r w:rsidRPr="001B70A8">
              <w:rPr>
                <w:rFonts w:eastAsiaTheme="minorHAnsi"/>
                <w:sz w:val="24"/>
                <w:szCs w:val="24"/>
              </w:rPr>
              <w:t>Зам. директора по У</w:t>
            </w:r>
            <w:r w:rsidRPr="001B70A8">
              <w:rPr>
                <w:rFonts w:eastAsiaTheme="minorHAnsi"/>
                <w:caps/>
                <w:sz w:val="24"/>
                <w:szCs w:val="24"/>
              </w:rPr>
              <w:t>р</w:t>
            </w:r>
          </w:p>
          <w:p w14:paraId="241D754B" w14:textId="77777777" w:rsidR="001B70A8" w:rsidRPr="001B70A8" w:rsidRDefault="001B70A8" w:rsidP="001B70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rPr>
                <w:rFonts w:eastAsiaTheme="minorHAnsi"/>
                <w:sz w:val="24"/>
                <w:szCs w:val="24"/>
              </w:rPr>
            </w:pPr>
            <w:r w:rsidRPr="001B70A8">
              <w:rPr>
                <w:rFonts w:eastAsiaTheme="minorHAnsi"/>
                <w:caps/>
                <w:sz w:val="24"/>
                <w:szCs w:val="24"/>
              </w:rPr>
              <w:t xml:space="preserve">_______________ </w:t>
            </w:r>
            <w:r w:rsidRPr="001B70A8">
              <w:rPr>
                <w:rFonts w:eastAsiaTheme="minorHAnsi"/>
                <w:sz w:val="24"/>
                <w:szCs w:val="24"/>
              </w:rPr>
              <w:t>С.В. Казак</w:t>
            </w:r>
          </w:p>
          <w:p w14:paraId="19298030" w14:textId="77777777" w:rsidR="001B70A8" w:rsidRPr="001B70A8" w:rsidRDefault="001B70A8" w:rsidP="001B70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rPr>
                <w:rFonts w:eastAsiaTheme="minorHAnsi"/>
                <w:caps/>
                <w:sz w:val="24"/>
                <w:szCs w:val="24"/>
              </w:rPr>
            </w:pPr>
          </w:p>
        </w:tc>
      </w:tr>
    </w:tbl>
    <w:p w14:paraId="49714107" w14:textId="77777777" w:rsidR="001B70A8" w:rsidRPr="001B70A8" w:rsidRDefault="001B70A8" w:rsidP="001B70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rFonts w:eastAsiaTheme="minorHAnsi"/>
          <w:b/>
          <w:caps/>
          <w:sz w:val="24"/>
          <w:szCs w:val="24"/>
        </w:rPr>
      </w:pPr>
    </w:p>
    <w:p w14:paraId="18D8735A" w14:textId="77777777" w:rsidR="001B70A8" w:rsidRPr="001B70A8" w:rsidRDefault="001B70A8" w:rsidP="001B70A8">
      <w:pPr>
        <w:suppressAutoHyphens/>
        <w:adjustRightInd w:val="0"/>
        <w:jc w:val="right"/>
        <w:rPr>
          <w:rFonts w:eastAsiaTheme="minorHAnsi"/>
          <w:caps/>
          <w:sz w:val="24"/>
          <w:szCs w:val="24"/>
        </w:rPr>
      </w:pPr>
    </w:p>
    <w:p w14:paraId="42CDF3F3" w14:textId="77777777" w:rsidR="001B70A8" w:rsidRDefault="001B70A8" w:rsidP="001B70A8">
      <w:pPr>
        <w:jc w:val="center"/>
        <w:rPr>
          <w:b/>
          <w:sz w:val="24"/>
          <w:szCs w:val="24"/>
        </w:rPr>
      </w:pPr>
    </w:p>
    <w:p w14:paraId="72148A37" w14:textId="77777777" w:rsidR="001B70A8" w:rsidRDefault="001B70A8" w:rsidP="001B70A8">
      <w:pPr>
        <w:jc w:val="center"/>
        <w:rPr>
          <w:b/>
          <w:sz w:val="24"/>
          <w:szCs w:val="24"/>
        </w:rPr>
      </w:pPr>
    </w:p>
    <w:p w14:paraId="19075120" w14:textId="77777777" w:rsidR="001B70A8" w:rsidRDefault="001B70A8" w:rsidP="001B70A8">
      <w:pPr>
        <w:jc w:val="center"/>
        <w:rPr>
          <w:b/>
          <w:sz w:val="24"/>
          <w:szCs w:val="24"/>
        </w:rPr>
      </w:pPr>
    </w:p>
    <w:p w14:paraId="48BFF6E4" w14:textId="77777777" w:rsidR="001B70A8" w:rsidRDefault="001B70A8" w:rsidP="001B70A8">
      <w:pPr>
        <w:jc w:val="center"/>
        <w:rPr>
          <w:b/>
          <w:sz w:val="24"/>
          <w:szCs w:val="24"/>
        </w:rPr>
      </w:pPr>
    </w:p>
    <w:p w14:paraId="076F607F" w14:textId="77777777" w:rsidR="001B70A8" w:rsidRDefault="001B70A8" w:rsidP="001B70A8">
      <w:pPr>
        <w:rPr>
          <w:b/>
          <w:sz w:val="24"/>
          <w:szCs w:val="24"/>
        </w:rPr>
      </w:pPr>
    </w:p>
    <w:p w14:paraId="56D5AF8B" w14:textId="77777777" w:rsidR="001B70A8" w:rsidRDefault="001B70A8" w:rsidP="001B70A8">
      <w:pPr>
        <w:jc w:val="center"/>
        <w:rPr>
          <w:b/>
          <w:sz w:val="24"/>
          <w:szCs w:val="24"/>
        </w:rPr>
      </w:pPr>
    </w:p>
    <w:p w14:paraId="5EBC454E" w14:textId="77777777" w:rsidR="001B70A8" w:rsidRDefault="001B70A8" w:rsidP="001B70A8">
      <w:pPr>
        <w:jc w:val="center"/>
        <w:rPr>
          <w:b/>
          <w:sz w:val="24"/>
          <w:szCs w:val="24"/>
        </w:rPr>
      </w:pPr>
    </w:p>
    <w:p w14:paraId="77BBAB0F" w14:textId="77777777" w:rsidR="001B70A8" w:rsidRDefault="001B70A8" w:rsidP="001B70A8">
      <w:pPr>
        <w:jc w:val="center"/>
        <w:rPr>
          <w:b/>
          <w:sz w:val="24"/>
          <w:szCs w:val="24"/>
        </w:rPr>
      </w:pPr>
    </w:p>
    <w:p w14:paraId="759E4399" w14:textId="77777777" w:rsidR="001B70A8" w:rsidRDefault="001B70A8" w:rsidP="001B70A8">
      <w:pPr>
        <w:jc w:val="center"/>
        <w:rPr>
          <w:b/>
          <w:sz w:val="24"/>
          <w:szCs w:val="24"/>
        </w:rPr>
      </w:pPr>
    </w:p>
    <w:p w14:paraId="53944D2D" w14:textId="77777777" w:rsidR="001B70A8" w:rsidRDefault="001B70A8" w:rsidP="001B70A8">
      <w:pPr>
        <w:jc w:val="center"/>
        <w:rPr>
          <w:b/>
          <w:sz w:val="24"/>
          <w:szCs w:val="24"/>
        </w:rPr>
      </w:pPr>
    </w:p>
    <w:p w14:paraId="7B619647" w14:textId="77777777" w:rsidR="001B70A8" w:rsidRPr="004C1B4C" w:rsidRDefault="001B70A8" w:rsidP="001B70A8">
      <w:pPr>
        <w:jc w:val="center"/>
        <w:rPr>
          <w:b/>
          <w:sz w:val="24"/>
          <w:szCs w:val="24"/>
        </w:rPr>
      </w:pPr>
      <w:r w:rsidRPr="004C1B4C">
        <w:rPr>
          <w:b/>
          <w:sz w:val="24"/>
          <w:szCs w:val="24"/>
        </w:rPr>
        <w:t>РАБОЧАЯ ПРОГРАММА УЧЕБНОЙ ДИСЦИПЛИНЫ</w:t>
      </w:r>
    </w:p>
    <w:p w14:paraId="69CF2750" w14:textId="77777777" w:rsidR="001B70A8" w:rsidRPr="004C1B4C" w:rsidRDefault="001B70A8" w:rsidP="001B70A8">
      <w:pPr>
        <w:pStyle w:val="a3"/>
        <w:ind w:firstLine="0"/>
      </w:pPr>
    </w:p>
    <w:p w14:paraId="4B241C47" w14:textId="77777777" w:rsidR="001B70A8" w:rsidRPr="004C1B4C" w:rsidRDefault="00417EA4" w:rsidP="001B70A8">
      <w:pPr>
        <w:spacing w:before="176"/>
        <w:jc w:val="center"/>
        <w:rPr>
          <w:b/>
          <w:sz w:val="24"/>
          <w:szCs w:val="24"/>
        </w:rPr>
      </w:pPr>
      <w:r>
        <w:rPr>
          <w:b/>
          <w:sz w:val="24"/>
          <w:szCs w:val="24"/>
        </w:rPr>
        <w:t>ОГСЭ.01 ОСНОВЫ ФИЛОСОФИИ</w:t>
      </w:r>
    </w:p>
    <w:p w14:paraId="435D9F11" w14:textId="77777777" w:rsidR="001B70A8" w:rsidRPr="004C1B4C" w:rsidRDefault="001B70A8" w:rsidP="001B70A8">
      <w:pPr>
        <w:pStyle w:val="a3"/>
        <w:ind w:firstLine="0"/>
      </w:pPr>
    </w:p>
    <w:p w14:paraId="79AC2FC1" w14:textId="77777777" w:rsidR="001B70A8" w:rsidRPr="004C1B4C" w:rsidRDefault="001B70A8" w:rsidP="001B70A8">
      <w:pPr>
        <w:pStyle w:val="a3"/>
        <w:ind w:firstLine="0"/>
      </w:pPr>
    </w:p>
    <w:p w14:paraId="5DB1047C" w14:textId="77777777" w:rsidR="001B70A8" w:rsidRPr="004C1B4C" w:rsidRDefault="001B70A8" w:rsidP="001B70A8">
      <w:pPr>
        <w:pStyle w:val="a3"/>
        <w:ind w:firstLine="0"/>
      </w:pPr>
    </w:p>
    <w:p w14:paraId="6B05EF2C" w14:textId="77777777" w:rsidR="001B70A8" w:rsidRPr="004C1B4C" w:rsidRDefault="001B70A8" w:rsidP="001B70A8">
      <w:pPr>
        <w:pStyle w:val="a3"/>
        <w:ind w:firstLine="0"/>
      </w:pPr>
    </w:p>
    <w:p w14:paraId="5DB55AED" w14:textId="77777777" w:rsidR="001B70A8" w:rsidRPr="004C1B4C" w:rsidRDefault="001B70A8" w:rsidP="001B70A8">
      <w:pPr>
        <w:pStyle w:val="a3"/>
        <w:ind w:firstLine="0"/>
      </w:pPr>
    </w:p>
    <w:p w14:paraId="116E1E53" w14:textId="77777777" w:rsidR="001B70A8" w:rsidRPr="004C1B4C" w:rsidRDefault="001B70A8" w:rsidP="001B70A8">
      <w:pPr>
        <w:pStyle w:val="a3"/>
        <w:ind w:firstLine="0"/>
      </w:pPr>
    </w:p>
    <w:p w14:paraId="488E2307" w14:textId="77777777" w:rsidR="001B70A8" w:rsidRPr="004C1B4C" w:rsidRDefault="001B70A8" w:rsidP="001B70A8">
      <w:pPr>
        <w:pStyle w:val="a3"/>
        <w:ind w:firstLine="0"/>
      </w:pPr>
    </w:p>
    <w:p w14:paraId="0FE2AB52" w14:textId="77777777" w:rsidR="001B70A8" w:rsidRPr="004C1B4C" w:rsidRDefault="001B70A8" w:rsidP="001B70A8">
      <w:pPr>
        <w:pStyle w:val="a3"/>
        <w:ind w:firstLine="0"/>
      </w:pPr>
    </w:p>
    <w:p w14:paraId="05D33239" w14:textId="77777777" w:rsidR="001B70A8" w:rsidRPr="004C1B4C" w:rsidRDefault="001B70A8" w:rsidP="001B70A8">
      <w:pPr>
        <w:pStyle w:val="a3"/>
        <w:ind w:firstLine="0"/>
      </w:pPr>
    </w:p>
    <w:p w14:paraId="123A687C" w14:textId="77777777" w:rsidR="001B70A8" w:rsidRPr="004C1B4C" w:rsidRDefault="001B70A8" w:rsidP="001B70A8">
      <w:pPr>
        <w:pStyle w:val="a3"/>
        <w:ind w:firstLine="0"/>
      </w:pPr>
    </w:p>
    <w:p w14:paraId="65C7243A" w14:textId="77777777" w:rsidR="001B70A8" w:rsidRPr="004C1B4C" w:rsidRDefault="001B70A8" w:rsidP="001B70A8">
      <w:pPr>
        <w:pStyle w:val="a3"/>
        <w:ind w:firstLine="0"/>
      </w:pPr>
    </w:p>
    <w:p w14:paraId="23C5B457" w14:textId="77777777" w:rsidR="001B70A8" w:rsidRPr="004C1B4C" w:rsidRDefault="001B70A8" w:rsidP="001B70A8">
      <w:pPr>
        <w:pStyle w:val="a3"/>
        <w:ind w:firstLine="0"/>
      </w:pPr>
    </w:p>
    <w:p w14:paraId="72A43D54" w14:textId="77777777" w:rsidR="001B70A8" w:rsidRPr="004C1B4C" w:rsidRDefault="001B70A8" w:rsidP="001B70A8">
      <w:pPr>
        <w:pStyle w:val="a3"/>
        <w:ind w:firstLine="0"/>
      </w:pPr>
    </w:p>
    <w:p w14:paraId="21D1A38C" w14:textId="77777777" w:rsidR="001B70A8" w:rsidRPr="004C1B4C" w:rsidRDefault="001B70A8" w:rsidP="001B70A8">
      <w:pPr>
        <w:pStyle w:val="a3"/>
        <w:ind w:firstLine="0"/>
      </w:pPr>
    </w:p>
    <w:p w14:paraId="027BF839" w14:textId="77777777" w:rsidR="001B70A8" w:rsidRPr="004C1B4C" w:rsidRDefault="001B70A8" w:rsidP="001B70A8">
      <w:pPr>
        <w:pStyle w:val="a3"/>
        <w:ind w:firstLine="0"/>
      </w:pPr>
    </w:p>
    <w:p w14:paraId="68EE4552" w14:textId="77777777" w:rsidR="001B70A8" w:rsidRPr="004C1B4C" w:rsidRDefault="001B70A8" w:rsidP="001B70A8">
      <w:pPr>
        <w:pStyle w:val="a3"/>
        <w:ind w:firstLine="0"/>
      </w:pPr>
    </w:p>
    <w:p w14:paraId="17E657D9" w14:textId="77777777" w:rsidR="001B70A8" w:rsidRPr="004C1B4C" w:rsidRDefault="001B70A8" w:rsidP="001B70A8">
      <w:pPr>
        <w:jc w:val="center"/>
        <w:rPr>
          <w:b/>
        </w:rPr>
      </w:pPr>
      <w:r w:rsidRPr="004C1B4C">
        <w:rPr>
          <w:b/>
          <w:sz w:val="24"/>
          <w:szCs w:val="24"/>
        </w:rPr>
        <w:t>202</w:t>
      </w:r>
      <w:r w:rsidR="002E1724">
        <w:rPr>
          <w:b/>
          <w:sz w:val="24"/>
          <w:szCs w:val="24"/>
        </w:rPr>
        <w:t>4</w:t>
      </w:r>
      <w:r w:rsidRPr="004C1B4C">
        <w:rPr>
          <w:b/>
          <w:sz w:val="24"/>
          <w:szCs w:val="24"/>
        </w:rPr>
        <w:t xml:space="preserve"> г.</w:t>
      </w:r>
    </w:p>
    <w:p w14:paraId="7AC4F060" w14:textId="77777777" w:rsidR="001B70A8" w:rsidRPr="004C1B4C" w:rsidRDefault="001B70A8" w:rsidP="001B70A8">
      <w:pPr>
        <w:jc w:val="center"/>
        <w:sectPr w:rsidR="001B70A8" w:rsidRPr="004C1B4C" w:rsidSect="001B70A8">
          <w:footerReference w:type="default" r:id="rId7"/>
          <w:pgSz w:w="11910" w:h="16840"/>
          <w:pgMar w:top="1134" w:right="567" w:bottom="1134" w:left="1134" w:header="0" w:footer="1209" w:gutter="0"/>
          <w:cols w:space="720"/>
        </w:sectPr>
      </w:pPr>
    </w:p>
    <w:tbl>
      <w:tblPr>
        <w:tblW w:w="0" w:type="auto"/>
        <w:tblInd w:w="-108" w:type="dxa"/>
        <w:tblLook w:val="04A0" w:firstRow="1" w:lastRow="0" w:firstColumn="1" w:lastColumn="0" w:noHBand="0" w:noVBand="1"/>
      </w:tblPr>
      <w:tblGrid>
        <w:gridCol w:w="5353"/>
        <w:gridCol w:w="4217"/>
      </w:tblGrid>
      <w:tr w:rsidR="00417EA4" w:rsidRPr="00B7296E" w14:paraId="3DD15137" w14:textId="77777777" w:rsidTr="00037713">
        <w:tc>
          <w:tcPr>
            <w:tcW w:w="5353" w:type="dxa"/>
          </w:tcPr>
          <w:p w14:paraId="70469D31" w14:textId="77777777" w:rsidR="00417EA4" w:rsidRPr="00B7296E" w:rsidRDefault="00417EA4" w:rsidP="00037713">
            <w:r w:rsidRPr="00B7296E">
              <w:lastRenderedPageBreak/>
              <w:t>СОГЛАСОВАНО</w:t>
            </w:r>
          </w:p>
          <w:p w14:paraId="600946A0" w14:textId="77777777" w:rsidR="00417EA4" w:rsidRPr="00B7296E" w:rsidRDefault="00417EA4" w:rsidP="00037713">
            <w:r w:rsidRPr="00B7296E">
              <w:t xml:space="preserve">на заседании методического совета </w:t>
            </w:r>
          </w:p>
          <w:p w14:paraId="5EE762A2" w14:textId="77777777" w:rsidR="00417EA4" w:rsidRPr="00B7296E" w:rsidRDefault="00417EA4" w:rsidP="000377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both"/>
            </w:pPr>
            <w:r w:rsidRPr="00B7296E">
              <w:t xml:space="preserve">Протокол № ______ </w:t>
            </w:r>
          </w:p>
          <w:p w14:paraId="6DBFBA04" w14:textId="77777777" w:rsidR="00417EA4" w:rsidRPr="00B7296E" w:rsidRDefault="00417EA4" w:rsidP="000377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both"/>
            </w:pPr>
            <w:r w:rsidRPr="00B7296E">
              <w:t>от «____» _____________ 20_____ г.</w:t>
            </w:r>
          </w:p>
          <w:p w14:paraId="6F500B22" w14:textId="77777777" w:rsidR="00417EA4" w:rsidRPr="00B7296E" w:rsidRDefault="00417EA4" w:rsidP="000377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both"/>
            </w:pPr>
            <w:r w:rsidRPr="00B7296E">
              <w:t>Председатель методсовета</w:t>
            </w:r>
          </w:p>
          <w:p w14:paraId="6CC815E7" w14:textId="77777777" w:rsidR="00417EA4" w:rsidRPr="00B7296E" w:rsidRDefault="00417EA4" w:rsidP="000377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both"/>
            </w:pPr>
            <w:r w:rsidRPr="00B7296E">
              <w:t>___________________</w:t>
            </w:r>
            <w:proofErr w:type="spellStart"/>
            <w:r>
              <w:t>С.В.Казак</w:t>
            </w:r>
            <w:proofErr w:type="spellEnd"/>
          </w:p>
          <w:p w14:paraId="52FD372D" w14:textId="77777777" w:rsidR="00417EA4" w:rsidRPr="00B7296E" w:rsidRDefault="00417EA4" w:rsidP="00037713"/>
        </w:tc>
        <w:tc>
          <w:tcPr>
            <w:tcW w:w="4217" w:type="dxa"/>
          </w:tcPr>
          <w:p w14:paraId="573AA7B7" w14:textId="77777777" w:rsidR="008B6D2B" w:rsidRPr="00536500" w:rsidRDefault="008B6D2B" w:rsidP="008B6D2B">
            <w:pPr>
              <w:rPr>
                <w:sz w:val="24"/>
                <w:szCs w:val="24"/>
                <w:lang w:eastAsia="ru-RU"/>
              </w:rPr>
            </w:pPr>
            <w:r w:rsidRPr="00536500">
              <w:rPr>
                <w:sz w:val="24"/>
                <w:szCs w:val="24"/>
                <w:lang w:eastAsia="ru-RU"/>
              </w:rPr>
              <w:t xml:space="preserve">Рассмотрено и одобрено </w:t>
            </w:r>
            <w:r w:rsidRPr="00536500">
              <w:rPr>
                <w:sz w:val="24"/>
                <w:szCs w:val="24"/>
                <w:lang w:eastAsia="ru-RU"/>
              </w:rPr>
              <w:br/>
              <w:t>на заседании предметной</w:t>
            </w:r>
          </w:p>
          <w:p w14:paraId="004106AE" w14:textId="77777777" w:rsidR="008B6D2B" w:rsidRPr="00536500" w:rsidRDefault="008B6D2B" w:rsidP="008B6D2B">
            <w:pPr>
              <w:rPr>
                <w:sz w:val="24"/>
                <w:szCs w:val="24"/>
                <w:lang w:eastAsia="ru-RU"/>
              </w:rPr>
            </w:pPr>
            <w:r w:rsidRPr="00536500">
              <w:rPr>
                <w:sz w:val="24"/>
                <w:szCs w:val="24"/>
                <w:lang w:eastAsia="ru-RU"/>
              </w:rPr>
              <w:t xml:space="preserve">цикловой комиссии </w:t>
            </w:r>
          </w:p>
          <w:p w14:paraId="59A9E39A" w14:textId="77777777" w:rsidR="008B6D2B" w:rsidRDefault="008B6D2B" w:rsidP="008B6D2B">
            <w:pPr>
              <w:rPr>
                <w:sz w:val="24"/>
                <w:szCs w:val="24"/>
                <w:lang w:eastAsia="ru-RU"/>
              </w:rPr>
            </w:pPr>
            <w:r>
              <w:rPr>
                <w:sz w:val="24"/>
                <w:szCs w:val="24"/>
                <w:lang w:eastAsia="ru-RU"/>
              </w:rPr>
              <w:t xml:space="preserve">профессиональных </w:t>
            </w:r>
            <w:r w:rsidRPr="00536500">
              <w:rPr>
                <w:sz w:val="24"/>
                <w:szCs w:val="24"/>
                <w:lang w:eastAsia="ru-RU"/>
              </w:rPr>
              <w:t>дисциплин</w:t>
            </w:r>
          </w:p>
          <w:p w14:paraId="658D7318" w14:textId="77777777" w:rsidR="008B6D2B" w:rsidRPr="00536500" w:rsidRDefault="008B6D2B" w:rsidP="008B6D2B">
            <w:pPr>
              <w:rPr>
                <w:sz w:val="24"/>
                <w:szCs w:val="24"/>
                <w:lang w:eastAsia="ru-RU"/>
              </w:rPr>
            </w:pPr>
            <w:r>
              <w:rPr>
                <w:sz w:val="24"/>
                <w:szCs w:val="24"/>
                <w:lang w:eastAsia="ru-RU"/>
              </w:rPr>
              <w:t>сферы обслуживания</w:t>
            </w:r>
          </w:p>
          <w:p w14:paraId="7E855A5F" w14:textId="77777777" w:rsidR="008B6D2B" w:rsidRPr="00536500" w:rsidRDefault="008B6D2B" w:rsidP="008B6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both"/>
              <w:rPr>
                <w:sz w:val="24"/>
                <w:szCs w:val="24"/>
                <w:lang w:eastAsia="ru-RU"/>
              </w:rPr>
            </w:pPr>
            <w:r w:rsidRPr="00536500">
              <w:rPr>
                <w:sz w:val="24"/>
                <w:szCs w:val="24"/>
                <w:lang w:eastAsia="ru-RU"/>
              </w:rPr>
              <w:t>Протокол № ____</w:t>
            </w:r>
          </w:p>
          <w:p w14:paraId="5CE8FBFA" w14:textId="77777777" w:rsidR="008B6D2B" w:rsidRPr="00536500" w:rsidRDefault="008B6D2B" w:rsidP="008B6D2B">
            <w:pPr>
              <w:rPr>
                <w:sz w:val="24"/>
                <w:szCs w:val="24"/>
                <w:lang w:eastAsia="ru-RU"/>
              </w:rPr>
            </w:pPr>
            <w:r>
              <w:rPr>
                <w:sz w:val="24"/>
                <w:szCs w:val="24"/>
                <w:lang w:eastAsia="ru-RU"/>
              </w:rPr>
              <w:t>от «____» _______202___</w:t>
            </w:r>
            <w:r w:rsidRPr="00536500">
              <w:rPr>
                <w:sz w:val="24"/>
                <w:szCs w:val="24"/>
                <w:lang w:eastAsia="ru-RU"/>
              </w:rPr>
              <w:t>г.</w:t>
            </w:r>
          </w:p>
          <w:p w14:paraId="71177D42" w14:textId="77777777" w:rsidR="008B6D2B" w:rsidRPr="00536500" w:rsidRDefault="008B6D2B" w:rsidP="008B6D2B">
            <w:pPr>
              <w:spacing w:before="120"/>
              <w:rPr>
                <w:sz w:val="24"/>
                <w:szCs w:val="24"/>
                <w:lang w:eastAsia="ru-RU"/>
              </w:rPr>
            </w:pPr>
            <w:r w:rsidRPr="00536500">
              <w:rPr>
                <w:sz w:val="24"/>
                <w:szCs w:val="24"/>
                <w:lang w:eastAsia="ru-RU"/>
              </w:rPr>
              <w:t>Председатель П</w:t>
            </w:r>
            <w:r w:rsidRPr="00536500">
              <w:rPr>
                <w:sz w:val="24"/>
                <w:szCs w:val="24"/>
                <w:lang w:val="uk-UA" w:eastAsia="ru-RU"/>
              </w:rPr>
              <w:t>Ц</w:t>
            </w:r>
            <w:r w:rsidRPr="00536500">
              <w:rPr>
                <w:sz w:val="24"/>
                <w:szCs w:val="24"/>
                <w:lang w:eastAsia="ru-RU"/>
              </w:rPr>
              <w:t>К _______________</w:t>
            </w:r>
          </w:p>
          <w:p w14:paraId="2D2D4C35" w14:textId="77777777" w:rsidR="00417EA4" w:rsidRPr="00B7296E" w:rsidRDefault="008B6D2B" w:rsidP="008B6D2B">
            <w:pPr>
              <w:jc w:val="center"/>
            </w:pPr>
            <w:r w:rsidRPr="00536500">
              <w:rPr>
                <w:sz w:val="24"/>
                <w:szCs w:val="24"/>
                <w:lang w:eastAsia="ru-RU"/>
              </w:rPr>
              <w:t>.</w:t>
            </w:r>
            <w:r>
              <w:rPr>
                <w:sz w:val="24"/>
                <w:szCs w:val="24"/>
                <w:lang w:eastAsia="ru-RU"/>
              </w:rPr>
              <w:t xml:space="preserve">                                   </w:t>
            </w:r>
            <w:proofErr w:type="spellStart"/>
            <w:r>
              <w:rPr>
                <w:sz w:val="24"/>
                <w:szCs w:val="24"/>
                <w:lang w:eastAsia="ru-RU"/>
              </w:rPr>
              <w:t>Р.Г.Педант</w:t>
            </w:r>
            <w:proofErr w:type="spellEnd"/>
          </w:p>
        </w:tc>
      </w:tr>
    </w:tbl>
    <w:p w14:paraId="22257B28" w14:textId="77777777" w:rsidR="00417EA4" w:rsidRDefault="00417EA4" w:rsidP="001B70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709"/>
        <w:jc w:val="both"/>
        <w:rPr>
          <w:rFonts w:eastAsiaTheme="minorHAnsi"/>
          <w:szCs w:val="24"/>
        </w:rPr>
      </w:pPr>
    </w:p>
    <w:p w14:paraId="12F26EA6" w14:textId="77777777" w:rsidR="00417EA4" w:rsidRDefault="00417EA4" w:rsidP="001B70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709"/>
        <w:jc w:val="both"/>
        <w:rPr>
          <w:rFonts w:eastAsiaTheme="minorHAnsi"/>
          <w:szCs w:val="24"/>
        </w:rPr>
      </w:pPr>
    </w:p>
    <w:p w14:paraId="798B83DC" w14:textId="77777777" w:rsidR="00417EA4" w:rsidRDefault="00417EA4" w:rsidP="001B70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709"/>
        <w:jc w:val="both"/>
        <w:rPr>
          <w:rFonts w:eastAsiaTheme="minorHAnsi"/>
          <w:szCs w:val="24"/>
        </w:rPr>
      </w:pPr>
    </w:p>
    <w:p w14:paraId="784E798B" w14:textId="77777777" w:rsidR="00417EA4" w:rsidRDefault="00417EA4" w:rsidP="001B70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709"/>
        <w:jc w:val="both"/>
        <w:rPr>
          <w:rFonts w:eastAsiaTheme="minorHAnsi"/>
          <w:szCs w:val="24"/>
        </w:rPr>
      </w:pPr>
    </w:p>
    <w:p w14:paraId="7599B59D" w14:textId="77777777" w:rsidR="00417EA4" w:rsidRDefault="00417EA4" w:rsidP="001B70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709"/>
        <w:jc w:val="both"/>
        <w:rPr>
          <w:rFonts w:eastAsiaTheme="minorHAnsi"/>
          <w:szCs w:val="24"/>
        </w:rPr>
      </w:pPr>
    </w:p>
    <w:p w14:paraId="24D94C6F" w14:textId="77777777" w:rsidR="00417EA4" w:rsidRDefault="00417EA4" w:rsidP="001B70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709"/>
        <w:jc w:val="both"/>
        <w:rPr>
          <w:rFonts w:eastAsiaTheme="minorHAnsi"/>
          <w:szCs w:val="24"/>
        </w:rPr>
      </w:pPr>
    </w:p>
    <w:p w14:paraId="3F5616AA" w14:textId="77777777" w:rsidR="00417EA4" w:rsidRDefault="00417EA4" w:rsidP="001B70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709"/>
        <w:jc w:val="both"/>
        <w:rPr>
          <w:rFonts w:eastAsiaTheme="minorHAnsi"/>
          <w:szCs w:val="24"/>
        </w:rPr>
      </w:pPr>
    </w:p>
    <w:p w14:paraId="64B05784" w14:textId="77777777" w:rsidR="00417EA4" w:rsidRDefault="00417EA4" w:rsidP="001B70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709"/>
        <w:jc w:val="both"/>
        <w:rPr>
          <w:rFonts w:eastAsiaTheme="minorHAnsi"/>
          <w:szCs w:val="24"/>
        </w:rPr>
      </w:pPr>
    </w:p>
    <w:p w14:paraId="5C1A4209" w14:textId="77777777" w:rsidR="00417EA4" w:rsidRDefault="00417EA4" w:rsidP="001B70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709"/>
        <w:jc w:val="both"/>
        <w:rPr>
          <w:rFonts w:eastAsiaTheme="minorHAnsi"/>
          <w:szCs w:val="24"/>
        </w:rPr>
      </w:pPr>
    </w:p>
    <w:p w14:paraId="7664405D" w14:textId="77777777" w:rsidR="00417EA4" w:rsidRDefault="00417EA4" w:rsidP="001B70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709"/>
        <w:jc w:val="both"/>
        <w:rPr>
          <w:rFonts w:eastAsiaTheme="minorHAnsi"/>
          <w:szCs w:val="24"/>
        </w:rPr>
      </w:pPr>
    </w:p>
    <w:p w14:paraId="7F061B9A" w14:textId="77777777" w:rsidR="00417EA4" w:rsidRDefault="00417EA4" w:rsidP="001B70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709"/>
        <w:jc w:val="both"/>
        <w:rPr>
          <w:rFonts w:eastAsiaTheme="minorHAnsi"/>
          <w:szCs w:val="24"/>
        </w:rPr>
      </w:pPr>
    </w:p>
    <w:p w14:paraId="285DF1D6" w14:textId="77777777" w:rsidR="00417EA4" w:rsidRDefault="00417EA4" w:rsidP="001B70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709"/>
        <w:jc w:val="both"/>
        <w:rPr>
          <w:rFonts w:eastAsiaTheme="minorHAnsi"/>
          <w:szCs w:val="24"/>
        </w:rPr>
      </w:pPr>
    </w:p>
    <w:p w14:paraId="37136134" w14:textId="77777777" w:rsidR="00417EA4" w:rsidRDefault="00417EA4" w:rsidP="001B70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709"/>
        <w:jc w:val="both"/>
        <w:rPr>
          <w:rFonts w:eastAsiaTheme="minorHAnsi"/>
          <w:szCs w:val="24"/>
        </w:rPr>
      </w:pPr>
    </w:p>
    <w:p w14:paraId="7D84E626" w14:textId="77777777" w:rsidR="00417EA4" w:rsidRDefault="00417EA4" w:rsidP="001B70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709"/>
        <w:jc w:val="both"/>
        <w:rPr>
          <w:rFonts w:eastAsiaTheme="minorHAnsi"/>
          <w:szCs w:val="24"/>
        </w:rPr>
      </w:pPr>
    </w:p>
    <w:p w14:paraId="6E7E2CF9" w14:textId="77777777" w:rsidR="00417EA4" w:rsidRDefault="00417EA4" w:rsidP="001B70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709"/>
        <w:jc w:val="both"/>
        <w:rPr>
          <w:rFonts w:eastAsiaTheme="minorHAnsi"/>
          <w:szCs w:val="24"/>
        </w:rPr>
      </w:pPr>
    </w:p>
    <w:p w14:paraId="79903F52" w14:textId="77777777" w:rsidR="00417EA4" w:rsidRDefault="00417EA4" w:rsidP="001B70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709"/>
        <w:jc w:val="both"/>
        <w:rPr>
          <w:rFonts w:eastAsiaTheme="minorHAnsi"/>
          <w:szCs w:val="24"/>
        </w:rPr>
      </w:pPr>
    </w:p>
    <w:p w14:paraId="2DDA182A" w14:textId="77777777" w:rsidR="00417EA4" w:rsidRDefault="00417EA4" w:rsidP="001B70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709"/>
        <w:jc w:val="both"/>
        <w:rPr>
          <w:rFonts w:eastAsiaTheme="minorHAnsi"/>
          <w:szCs w:val="24"/>
        </w:rPr>
      </w:pPr>
    </w:p>
    <w:p w14:paraId="22DDC1FA" w14:textId="77777777" w:rsidR="00417EA4" w:rsidRDefault="00417EA4" w:rsidP="001B70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709"/>
        <w:jc w:val="both"/>
        <w:rPr>
          <w:rFonts w:eastAsiaTheme="minorHAnsi"/>
          <w:szCs w:val="24"/>
        </w:rPr>
      </w:pPr>
    </w:p>
    <w:p w14:paraId="30674892" w14:textId="77777777" w:rsidR="00417EA4" w:rsidRDefault="00417EA4" w:rsidP="001B70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709"/>
        <w:jc w:val="both"/>
        <w:rPr>
          <w:rFonts w:eastAsiaTheme="minorHAnsi"/>
          <w:szCs w:val="24"/>
        </w:rPr>
      </w:pPr>
    </w:p>
    <w:p w14:paraId="0557DE16" w14:textId="77777777" w:rsidR="00417EA4" w:rsidRDefault="00417EA4" w:rsidP="001B70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709"/>
        <w:jc w:val="both"/>
        <w:rPr>
          <w:rFonts w:eastAsiaTheme="minorHAnsi"/>
          <w:szCs w:val="24"/>
        </w:rPr>
      </w:pPr>
    </w:p>
    <w:p w14:paraId="16EFABB1" w14:textId="77777777" w:rsidR="00417EA4" w:rsidRDefault="00417EA4" w:rsidP="001B70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709"/>
        <w:jc w:val="both"/>
        <w:rPr>
          <w:rFonts w:eastAsiaTheme="minorHAnsi"/>
          <w:szCs w:val="24"/>
        </w:rPr>
      </w:pPr>
    </w:p>
    <w:p w14:paraId="039A5389" w14:textId="77777777" w:rsidR="00417EA4" w:rsidRDefault="00417EA4" w:rsidP="001B70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709"/>
        <w:jc w:val="both"/>
        <w:rPr>
          <w:rFonts w:eastAsiaTheme="minorHAnsi"/>
          <w:szCs w:val="24"/>
        </w:rPr>
      </w:pPr>
    </w:p>
    <w:p w14:paraId="52836504" w14:textId="77777777" w:rsidR="00417EA4" w:rsidRDefault="00417EA4" w:rsidP="001B70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709"/>
        <w:jc w:val="both"/>
        <w:rPr>
          <w:rFonts w:eastAsiaTheme="minorHAnsi"/>
          <w:szCs w:val="24"/>
        </w:rPr>
      </w:pPr>
    </w:p>
    <w:p w14:paraId="15C737C7" w14:textId="77777777" w:rsidR="00417EA4" w:rsidRDefault="00417EA4" w:rsidP="001B70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709"/>
        <w:jc w:val="both"/>
        <w:rPr>
          <w:rFonts w:eastAsiaTheme="minorHAnsi"/>
          <w:szCs w:val="24"/>
        </w:rPr>
      </w:pPr>
    </w:p>
    <w:p w14:paraId="16B3814C" w14:textId="77777777" w:rsidR="00417EA4" w:rsidRDefault="00417EA4" w:rsidP="001B70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709"/>
        <w:jc w:val="both"/>
        <w:rPr>
          <w:rFonts w:eastAsiaTheme="minorHAnsi"/>
          <w:szCs w:val="24"/>
        </w:rPr>
      </w:pPr>
    </w:p>
    <w:p w14:paraId="7F73F654" w14:textId="77777777" w:rsidR="00417EA4" w:rsidRDefault="00417EA4" w:rsidP="001B70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709"/>
        <w:jc w:val="both"/>
        <w:rPr>
          <w:rFonts w:eastAsiaTheme="minorHAnsi"/>
          <w:szCs w:val="24"/>
        </w:rPr>
      </w:pPr>
    </w:p>
    <w:p w14:paraId="1EBDFDC9" w14:textId="77777777" w:rsidR="00417EA4" w:rsidRDefault="00417EA4" w:rsidP="001B70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709"/>
        <w:jc w:val="both"/>
        <w:rPr>
          <w:rFonts w:eastAsiaTheme="minorHAnsi"/>
          <w:szCs w:val="24"/>
        </w:rPr>
      </w:pPr>
    </w:p>
    <w:p w14:paraId="79BDD8DD" w14:textId="77777777" w:rsidR="00417EA4" w:rsidRDefault="00417EA4" w:rsidP="001B70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709"/>
        <w:jc w:val="both"/>
        <w:rPr>
          <w:rFonts w:eastAsiaTheme="minorHAnsi"/>
          <w:szCs w:val="24"/>
        </w:rPr>
      </w:pPr>
    </w:p>
    <w:p w14:paraId="0335961E" w14:textId="77777777" w:rsidR="00417EA4" w:rsidRDefault="00417EA4" w:rsidP="001B70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709"/>
        <w:jc w:val="both"/>
        <w:rPr>
          <w:rFonts w:eastAsiaTheme="minorHAnsi"/>
          <w:szCs w:val="24"/>
        </w:rPr>
      </w:pPr>
    </w:p>
    <w:p w14:paraId="39CCABE1" w14:textId="77777777" w:rsidR="00417EA4" w:rsidRDefault="00417EA4" w:rsidP="001B70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709"/>
        <w:jc w:val="both"/>
        <w:rPr>
          <w:rFonts w:eastAsiaTheme="minorHAnsi"/>
          <w:szCs w:val="24"/>
        </w:rPr>
      </w:pPr>
    </w:p>
    <w:p w14:paraId="7BEAAC4E" w14:textId="77777777" w:rsidR="00417EA4" w:rsidRDefault="00417EA4" w:rsidP="001B70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709"/>
        <w:jc w:val="both"/>
        <w:rPr>
          <w:rFonts w:eastAsiaTheme="minorHAnsi"/>
          <w:szCs w:val="24"/>
        </w:rPr>
      </w:pPr>
    </w:p>
    <w:p w14:paraId="74E12DCF" w14:textId="77777777" w:rsidR="00417EA4" w:rsidRDefault="00417EA4" w:rsidP="001B70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709"/>
        <w:jc w:val="both"/>
        <w:rPr>
          <w:rFonts w:eastAsiaTheme="minorHAnsi"/>
          <w:szCs w:val="24"/>
        </w:rPr>
      </w:pPr>
    </w:p>
    <w:p w14:paraId="7DA7599A" w14:textId="77777777" w:rsidR="00417EA4" w:rsidRDefault="00417EA4" w:rsidP="001B70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709"/>
        <w:jc w:val="both"/>
        <w:rPr>
          <w:rFonts w:eastAsiaTheme="minorHAnsi"/>
          <w:szCs w:val="24"/>
        </w:rPr>
      </w:pPr>
    </w:p>
    <w:p w14:paraId="18256F72" w14:textId="77777777" w:rsidR="00417EA4" w:rsidRDefault="00417EA4" w:rsidP="001B70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709"/>
        <w:jc w:val="both"/>
        <w:rPr>
          <w:rFonts w:eastAsiaTheme="minorHAnsi"/>
          <w:szCs w:val="24"/>
        </w:rPr>
      </w:pPr>
    </w:p>
    <w:p w14:paraId="6F311DAF" w14:textId="77777777" w:rsidR="00417EA4" w:rsidRDefault="00417EA4" w:rsidP="001B70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709"/>
        <w:jc w:val="both"/>
        <w:rPr>
          <w:rFonts w:eastAsiaTheme="minorHAnsi"/>
          <w:szCs w:val="24"/>
        </w:rPr>
      </w:pPr>
    </w:p>
    <w:p w14:paraId="4A4CC865" w14:textId="77777777" w:rsidR="00417EA4" w:rsidRDefault="00417EA4" w:rsidP="001B70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709"/>
        <w:jc w:val="both"/>
        <w:rPr>
          <w:rFonts w:eastAsiaTheme="minorHAnsi"/>
          <w:szCs w:val="24"/>
        </w:rPr>
      </w:pPr>
    </w:p>
    <w:p w14:paraId="7EB0B469" w14:textId="77777777" w:rsidR="00417EA4" w:rsidRDefault="00417EA4" w:rsidP="001B70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709"/>
        <w:jc w:val="both"/>
        <w:rPr>
          <w:rFonts w:eastAsiaTheme="minorHAnsi"/>
          <w:szCs w:val="24"/>
        </w:rPr>
      </w:pPr>
    </w:p>
    <w:p w14:paraId="5C062BA9" w14:textId="77777777" w:rsidR="00417EA4" w:rsidRDefault="00417EA4" w:rsidP="001B70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709"/>
        <w:jc w:val="both"/>
        <w:rPr>
          <w:rFonts w:eastAsiaTheme="minorHAnsi"/>
          <w:szCs w:val="24"/>
        </w:rPr>
      </w:pPr>
    </w:p>
    <w:p w14:paraId="73C5D49F" w14:textId="77777777" w:rsidR="00417EA4" w:rsidRDefault="00417EA4" w:rsidP="001B70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709"/>
        <w:jc w:val="both"/>
        <w:rPr>
          <w:rFonts w:eastAsiaTheme="minorHAnsi"/>
          <w:szCs w:val="24"/>
        </w:rPr>
      </w:pPr>
    </w:p>
    <w:p w14:paraId="077ADCFD" w14:textId="77777777" w:rsidR="00417EA4" w:rsidRDefault="00417EA4" w:rsidP="001B70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709"/>
        <w:jc w:val="both"/>
        <w:rPr>
          <w:rFonts w:eastAsiaTheme="minorHAnsi"/>
          <w:szCs w:val="24"/>
        </w:rPr>
      </w:pPr>
    </w:p>
    <w:p w14:paraId="0F7C87E4" w14:textId="77777777" w:rsidR="00417EA4" w:rsidRDefault="00417EA4" w:rsidP="001B70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709"/>
        <w:jc w:val="both"/>
        <w:rPr>
          <w:rFonts w:eastAsiaTheme="minorHAnsi"/>
          <w:szCs w:val="24"/>
        </w:rPr>
      </w:pPr>
    </w:p>
    <w:p w14:paraId="3775EF39" w14:textId="77777777" w:rsidR="00417EA4" w:rsidRDefault="00417EA4" w:rsidP="001B70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709"/>
        <w:jc w:val="both"/>
        <w:rPr>
          <w:rFonts w:eastAsiaTheme="minorHAnsi"/>
          <w:szCs w:val="24"/>
        </w:rPr>
      </w:pPr>
    </w:p>
    <w:p w14:paraId="42673CCB" w14:textId="77777777" w:rsidR="00417EA4" w:rsidRDefault="00417EA4" w:rsidP="001B70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709"/>
        <w:jc w:val="both"/>
        <w:rPr>
          <w:rFonts w:eastAsiaTheme="minorHAnsi"/>
          <w:szCs w:val="24"/>
        </w:rPr>
      </w:pPr>
    </w:p>
    <w:p w14:paraId="0D93FE7B" w14:textId="77777777" w:rsidR="00417EA4" w:rsidRDefault="00417EA4" w:rsidP="001B70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709"/>
        <w:jc w:val="both"/>
        <w:rPr>
          <w:rFonts w:eastAsiaTheme="minorHAnsi"/>
          <w:szCs w:val="24"/>
        </w:rPr>
      </w:pPr>
    </w:p>
    <w:p w14:paraId="01967A25" w14:textId="77777777" w:rsidR="00DF5E70" w:rsidRPr="003B6BF8" w:rsidRDefault="00DF5E70" w:rsidP="00DF5E70">
      <w:pPr>
        <w:ind w:firstLine="567"/>
        <w:jc w:val="both"/>
        <w:rPr>
          <w:sz w:val="24"/>
          <w:szCs w:val="24"/>
        </w:rPr>
      </w:pPr>
      <w:bookmarkStart w:id="0" w:name="_Hlk152240107"/>
      <w:r w:rsidRPr="003B6BF8">
        <w:rPr>
          <w:sz w:val="24"/>
          <w:szCs w:val="24"/>
        </w:rPr>
        <w:lastRenderedPageBreak/>
        <w:t xml:space="preserve">Рабочая программа учебной дисциплины разработана на основе Федерального государственного образовательного стандарта по специальности среднего профессионального образования, утвержденного приказом от 09 декабря 2016 года №1565 </w:t>
      </w:r>
      <w:r w:rsidRPr="003B6BF8">
        <w:rPr>
          <w:color w:val="1A1A1A"/>
          <w:sz w:val="24"/>
          <w:szCs w:val="24"/>
          <w:shd w:val="clear" w:color="auto" w:fill="FFFFFF"/>
        </w:rPr>
        <w:t>(ред. от 17.12.2020)</w:t>
      </w:r>
      <w:r w:rsidRPr="003B6BF8">
        <w:rPr>
          <w:sz w:val="24"/>
          <w:szCs w:val="24"/>
        </w:rPr>
        <w:t xml:space="preserve">, по специальности 43.02.15. Поварское и кондитерское дело укрупненная группа 43.00.00 Сервис и туризм, с учетом примерной основной образовательной программы специальности 43.02.15. Поварское и кондитерское дело, </w:t>
      </w:r>
    </w:p>
    <w:bookmarkEnd w:id="0"/>
    <w:p w14:paraId="04D89F88" w14:textId="77777777" w:rsidR="00417EA4" w:rsidRDefault="00417EA4" w:rsidP="00417EA4">
      <w:pPr>
        <w:spacing w:after="200" w:line="276" w:lineRule="auto"/>
        <w:rPr>
          <w:bCs/>
          <w:i/>
        </w:rPr>
      </w:pPr>
    </w:p>
    <w:p w14:paraId="056CDFD4" w14:textId="77777777" w:rsidR="00417EA4" w:rsidRPr="00832E11" w:rsidRDefault="00417EA4" w:rsidP="00417EA4">
      <w:pPr>
        <w:adjustRightInd w:val="0"/>
        <w:spacing w:before="240" w:line="360" w:lineRule="auto"/>
        <w:rPr>
          <w:color w:val="000000" w:themeColor="text1"/>
        </w:rPr>
      </w:pPr>
    </w:p>
    <w:p w14:paraId="3CD38890" w14:textId="77777777" w:rsidR="00417EA4" w:rsidRPr="00832E11" w:rsidRDefault="00417EA4" w:rsidP="00417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jc w:val="both"/>
        <w:rPr>
          <w:color w:val="000000" w:themeColor="text1"/>
        </w:rPr>
      </w:pPr>
      <w:r w:rsidRPr="00832E11">
        <w:rPr>
          <w:color w:val="000000" w:themeColor="text1"/>
        </w:rPr>
        <w:t>Организация-разработчик: ГБПОУ РК «Керченский политехнический колледж»</w:t>
      </w:r>
    </w:p>
    <w:p w14:paraId="1A2ACDE3" w14:textId="77777777" w:rsidR="00417EA4" w:rsidRPr="00832E11" w:rsidRDefault="00417EA4" w:rsidP="00417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color w:val="000000" w:themeColor="text1"/>
        </w:rPr>
      </w:pPr>
    </w:p>
    <w:p w14:paraId="7729501C" w14:textId="536BB4B4" w:rsidR="001B70A8" w:rsidRPr="001B70A8" w:rsidRDefault="001B70A8" w:rsidP="001B70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spacing w:after="160" w:line="259" w:lineRule="auto"/>
        <w:jc w:val="both"/>
        <w:rPr>
          <w:rFonts w:eastAsiaTheme="minorHAnsi"/>
          <w:color w:val="FF0000"/>
          <w:szCs w:val="24"/>
        </w:rPr>
      </w:pPr>
      <w:r w:rsidRPr="001B70A8">
        <w:rPr>
          <w:rFonts w:eastAsiaTheme="minorHAnsi"/>
          <w:szCs w:val="24"/>
        </w:rPr>
        <w:t xml:space="preserve">Разработчики: </w:t>
      </w:r>
      <w:r w:rsidR="005C48F7">
        <w:rPr>
          <w:rFonts w:eastAsiaTheme="minorHAnsi"/>
          <w:szCs w:val="24"/>
        </w:rPr>
        <w:t>Тимофеева О.И.</w:t>
      </w:r>
      <w:r w:rsidRPr="001B70A8">
        <w:rPr>
          <w:rFonts w:eastAsiaTheme="minorHAnsi"/>
          <w:szCs w:val="24"/>
        </w:rPr>
        <w:t xml:space="preserve"> преподаватель</w:t>
      </w:r>
    </w:p>
    <w:p w14:paraId="06F3296D" w14:textId="77777777" w:rsidR="001B70A8" w:rsidRPr="001B70A8" w:rsidRDefault="001B70A8" w:rsidP="001B70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spacing w:after="160" w:line="259" w:lineRule="auto"/>
        <w:jc w:val="both"/>
        <w:rPr>
          <w:rFonts w:eastAsiaTheme="minorHAnsi"/>
          <w:color w:val="FF0000"/>
          <w:szCs w:val="24"/>
        </w:rPr>
      </w:pPr>
    </w:p>
    <w:p w14:paraId="3988F9C3" w14:textId="77777777" w:rsidR="001B70A8" w:rsidRPr="001B70A8" w:rsidRDefault="001B70A8" w:rsidP="001B70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spacing w:after="160" w:line="259" w:lineRule="auto"/>
        <w:jc w:val="both"/>
        <w:rPr>
          <w:rFonts w:eastAsiaTheme="minorHAnsi"/>
          <w:color w:val="FF0000"/>
          <w:szCs w:val="24"/>
        </w:rPr>
      </w:pPr>
    </w:p>
    <w:p w14:paraId="56E28C66" w14:textId="77777777" w:rsidR="001B70A8" w:rsidRPr="001B70A8" w:rsidRDefault="001B70A8" w:rsidP="001B70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spacing w:after="160" w:line="259" w:lineRule="auto"/>
        <w:jc w:val="both"/>
        <w:rPr>
          <w:rFonts w:eastAsiaTheme="minorHAnsi"/>
          <w:color w:val="FF0000"/>
          <w:szCs w:val="24"/>
        </w:rPr>
      </w:pPr>
    </w:p>
    <w:p w14:paraId="4C3107BC" w14:textId="77777777" w:rsidR="001B70A8" w:rsidRDefault="001B70A8" w:rsidP="001B70A8">
      <w:pPr>
        <w:widowControl/>
        <w:autoSpaceDE/>
        <w:autoSpaceDN/>
        <w:spacing w:after="200" w:line="276" w:lineRule="auto"/>
        <w:rPr>
          <w:b/>
          <w:iCs/>
          <w:sz w:val="28"/>
          <w:szCs w:val="28"/>
          <w:lang w:eastAsia="ru-RU"/>
        </w:rPr>
      </w:pPr>
    </w:p>
    <w:p w14:paraId="1002999B" w14:textId="77777777" w:rsidR="00417EA4" w:rsidRDefault="00417EA4" w:rsidP="001B70A8">
      <w:pPr>
        <w:widowControl/>
        <w:autoSpaceDE/>
        <w:autoSpaceDN/>
        <w:spacing w:after="200" w:line="276" w:lineRule="auto"/>
        <w:rPr>
          <w:b/>
          <w:iCs/>
          <w:sz w:val="28"/>
          <w:szCs w:val="28"/>
          <w:lang w:eastAsia="ru-RU"/>
        </w:rPr>
      </w:pPr>
    </w:p>
    <w:p w14:paraId="4ECB8EC6" w14:textId="77777777" w:rsidR="00417EA4" w:rsidRDefault="00417EA4" w:rsidP="001B70A8">
      <w:pPr>
        <w:widowControl/>
        <w:autoSpaceDE/>
        <w:autoSpaceDN/>
        <w:spacing w:after="200" w:line="276" w:lineRule="auto"/>
        <w:rPr>
          <w:b/>
          <w:iCs/>
          <w:sz w:val="28"/>
          <w:szCs w:val="28"/>
          <w:lang w:eastAsia="ru-RU"/>
        </w:rPr>
      </w:pPr>
    </w:p>
    <w:p w14:paraId="723115FF" w14:textId="77777777" w:rsidR="00417EA4" w:rsidRDefault="00417EA4" w:rsidP="001B70A8">
      <w:pPr>
        <w:widowControl/>
        <w:autoSpaceDE/>
        <w:autoSpaceDN/>
        <w:spacing w:after="200" w:line="276" w:lineRule="auto"/>
        <w:rPr>
          <w:b/>
          <w:iCs/>
          <w:sz w:val="28"/>
          <w:szCs w:val="28"/>
          <w:lang w:eastAsia="ru-RU"/>
        </w:rPr>
      </w:pPr>
    </w:p>
    <w:p w14:paraId="6025D032" w14:textId="77777777" w:rsidR="00417EA4" w:rsidRDefault="00417EA4" w:rsidP="001B70A8">
      <w:pPr>
        <w:widowControl/>
        <w:autoSpaceDE/>
        <w:autoSpaceDN/>
        <w:spacing w:after="200" w:line="276" w:lineRule="auto"/>
        <w:rPr>
          <w:b/>
          <w:iCs/>
          <w:sz w:val="28"/>
          <w:szCs w:val="28"/>
          <w:lang w:eastAsia="ru-RU"/>
        </w:rPr>
      </w:pPr>
    </w:p>
    <w:p w14:paraId="25B0F20C" w14:textId="77777777" w:rsidR="00417EA4" w:rsidRDefault="00417EA4" w:rsidP="001B70A8">
      <w:pPr>
        <w:widowControl/>
        <w:autoSpaceDE/>
        <w:autoSpaceDN/>
        <w:spacing w:after="200" w:line="276" w:lineRule="auto"/>
        <w:rPr>
          <w:b/>
          <w:iCs/>
          <w:sz w:val="28"/>
          <w:szCs w:val="28"/>
          <w:lang w:eastAsia="ru-RU"/>
        </w:rPr>
      </w:pPr>
    </w:p>
    <w:p w14:paraId="10426EB5" w14:textId="77777777" w:rsidR="00417EA4" w:rsidRDefault="00417EA4" w:rsidP="001B70A8">
      <w:pPr>
        <w:widowControl/>
        <w:autoSpaceDE/>
        <w:autoSpaceDN/>
        <w:spacing w:after="200" w:line="276" w:lineRule="auto"/>
        <w:rPr>
          <w:b/>
          <w:iCs/>
          <w:sz w:val="28"/>
          <w:szCs w:val="28"/>
          <w:lang w:eastAsia="ru-RU"/>
        </w:rPr>
      </w:pPr>
    </w:p>
    <w:p w14:paraId="5F9DE002" w14:textId="77777777" w:rsidR="00417EA4" w:rsidRDefault="00417EA4" w:rsidP="001B70A8">
      <w:pPr>
        <w:widowControl/>
        <w:autoSpaceDE/>
        <w:autoSpaceDN/>
        <w:spacing w:after="200" w:line="276" w:lineRule="auto"/>
        <w:rPr>
          <w:b/>
          <w:iCs/>
          <w:sz w:val="28"/>
          <w:szCs w:val="28"/>
          <w:lang w:eastAsia="ru-RU"/>
        </w:rPr>
      </w:pPr>
    </w:p>
    <w:p w14:paraId="46A786CA" w14:textId="77777777" w:rsidR="00417EA4" w:rsidRDefault="00417EA4" w:rsidP="001B70A8">
      <w:pPr>
        <w:widowControl/>
        <w:autoSpaceDE/>
        <w:autoSpaceDN/>
        <w:spacing w:after="200" w:line="276" w:lineRule="auto"/>
        <w:rPr>
          <w:b/>
          <w:iCs/>
          <w:sz w:val="28"/>
          <w:szCs w:val="28"/>
          <w:lang w:eastAsia="ru-RU"/>
        </w:rPr>
      </w:pPr>
    </w:p>
    <w:p w14:paraId="23EAD9F6" w14:textId="77777777" w:rsidR="00417EA4" w:rsidRDefault="00417EA4" w:rsidP="001B70A8">
      <w:pPr>
        <w:widowControl/>
        <w:autoSpaceDE/>
        <w:autoSpaceDN/>
        <w:spacing w:after="200" w:line="276" w:lineRule="auto"/>
        <w:rPr>
          <w:b/>
          <w:iCs/>
          <w:sz w:val="28"/>
          <w:szCs w:val="28"/>
          <w:lang w:eastAsia="ru-RU"/>
        </w:rPr>
      </w:pPr>
    </w:p>
    <w:p w14:paraId="03B87F66" w14:textId="77777777" w:rsidR="00417EA4" w:rsidRDefault="00417EA4" w:rsidP="001B70A8">
      <w:pPr>
        <w:widowControl/>
        <w:autoSpaceDE/>
        <w:autoSpaceDN/>
        <w:spacing w:after="200" w:line="276" w:lineRule="auto"/>
        <w:rPr>
          <w:b/>
          <w:iCs/>
          <w:sz w:val="28"/>
          <w:szCs w:val="28"/>
          <w:lang w:eastAsia="ru-RU"/>
        </w:rPr>
      </w:pPr>
    </w:p>
    <w:p w14:paraId="57FC150A" w14:textId="77777777" w:rsidR="00417EA4" w:rsidRDefault="00417EA4" w:rsidP="001B70A8">
      <w:pPr>
        <w:widowControl/>
        <w:autoSpaceDE/>
        <w:autoSpaceDN/>
        <w:spacing w:after="200" w:line="276" w:lineRule="auto"/>
        <w:rPr>
          <w:b/>
          <w:iCs/>
          <w:sz w:val="28"/>
          <w:szCs w:val="28"/>
          <w:lang w:eastAsia="ru-RU"/>
        </w:rPr>
      </w:pPr>
    </w:p>
    <w:p w14:paraId="7CC0082E" w14:textId="77777777" w:rsidR="00417EA4" w:rsidRDefault="00417EA4" w:rsidP="001B70A8">
      <w:pPr>
        <w:widowControl/>
        <w:autoSpaceDE/>
        <w:autoSpaceDN/>
        <w:spacing w:after="200" w:line="276" w:lineRule="auto"/>
        <w:rPr>
          <w:b/>
          <w:iCs/>
          <w:sz w:val="28"/>
          <w:szCs w:val="28"/>
          <w:lang w:eastAsia="ru-RU"/>
        </w:rPr>
      </w:pPr>
    </w:p>
    <w:p w14:paraId="6E06CDF6" w14:textId="77777777" w:rsidR="00417EA4" w:rsidRDefault="00417EA4" w:rsidP="001B70A8">
      <w:pPr>
        <w:widowControl/>
        <w:autoSpaceDE/>
        <w:autoSpaceDN/>
        <w:spacing w:after="200" w:line="276" w:lineRule="auto"/>
        <w:rPr>
          <w:b/>
          <w:iCs/>
          <w:sz w:val="28"/>
          <w:szCs w:val="28"/>
          <w:lang w:eastAsia="ru-RU"/>
        </w:rPr>
      </w:pPr>
    </w:p>
    <w:p w14:paraId="16183CF2" w14:textId="77777777" w:rsidR="00417EA4" w:rsidRDefault="00417EA4" w:rsidP="001B70A8">
      <w:pPr>
        <w:widowControl/>
        <w:autoSpaceDE/>
        <w:autoSpaceDN/>
        <w:spacing w:after="200" w:line="276" w:lineRule="auto"/>
        <w:rPr>
          <w:b/>
          <w:iCs/>
          <w:sz w:val="28"/>
          <w:szCs w:val="28"/>
          <w:lang w:eastAsia="ru-RU"/>
        </w:rPr>
      </w:pPr>
    </w:p>
    <w:p w14:paraId="3AE6DD04" w14:textId="77777777" w:rsidR="00417EA4" w:rsidRPr="001B70A8" w:rsidRDefault="00417EA4" w:rsidP="001B70A8">
      <w:pPr>
        <w:widowControl/>
        <w:autoSpaceDE/>
        <w:autoSpaceDN/>
        <w:spacing w:after="200" w:line="276" w:lineRule="auto"/>
        <w:rPr>
          <w:b/>
          <w:iCs/>
          <w:sz w:val="28"/>
          <w:szCs w:val="28"/>
          <w:lang w:eastAsia="ru-RU"/>
        </w:rPr>
      </w:pPr>
    </w:p>
    <w:p w14:paraId="45B9B8C5" w14:textId="77777777" w:rsidR="001B70A8" w:rsidRDefault="001B70A8" w:rsidP="001B70A8">
      <w:pPr>
        <w:spacing w:before="91" w:line="276" w:lineRule="auto"/>
        <w:ind w:right="3"/>
        <w:jc w:val="center"/>
        <w:rPr>
          <w:b/>
          <w:sz w:val="24"/>
        </w:rPr>
      </w:pPr>
    </w:p>
    <w:p w14:paraId="00F24100" w14:textId="77777777" w:rsidR="001B70A8" w:rsidRPr="004C1B4C" w:rsidRDefault="001B70A8" w:rsidP="001B70A8">
      <w:pPr>
        <w:spacing w:before="91" w:line="276" w:lineRule="auto"/>
        <w:ind w:right="3"/>
        <w:jc w:val="center"/>
        <w:rPr>
          <w:b/>
          <w:sz w:val="24"/>
        </w:rPr>
      </w:pPr>
      <w:r w:rsidRPr="004C1B4C">
        <w:rPr>
          <w:b/>
          <w:sz w:val="24"/>
        </w:rPr>
        <w:t>СОДЕРЖАНИЕ</w:t>
      </w:r>
    </w:p>
    <w:p w14:paraId="68B451E6" w14:textId="77777777" w:rsidR="001B70A8" w:rsidRPr="004C1B4C" w:rsidRDefault="001B70A8" w:rsidP="001B70A8">
      <w:pPr>
        <w:pStyle w:val="a3"/>
        <w:ind w:right="3" w:firstLine="0"/>
        <w:rPr>
          <w:sz w:val="28"/>
        </w:rPr>
      </w:pPr>
    </w:p>
    <w:tbl>
      <w:tblPr>
        <w:tblStyle w:val="TableNormal"/>
        <w:tblW w:w="0" w:type="auto"/>
        <w:tblInd w:w="123" w:type="dxa"/>
        <w:tblLayout w:type="fixed"/>
        <w:tblLook w:val="01E0" w:firstRow="1" w:lastRow="1" w:firstColumn="1" w:lastColumn="1" w:noHBand="0" w:noVBand="0"/>
      </w:tblPr>
      <w:tblGrid>
        <w:gridCol w:w="8499"/>
        <w:gridCol w:w="965"/>
      </w:tblGrid>
      <w:tr w:rsidR="001B70A8" w:rsidRPr="004C1B4C" w14:paraId="0D81DE0D" w14:textId="77777777" w:rsidTr="000A5754">
        <w:trPr>
          <w:trHeight w:val="656"/>
        </w:trPr>
        <w:tc>
          <w:tcPr>
            <w:tcW w:w="8499" w:type="dxa"/>
          </w:tcPr>
          <w:p w14:paraId="68B6C789" w14:textId="77777777" w:rsidR="001B70A8" w:rsidRPr="001B70A8" w:rsidRDefault="001B70A8" w:rsidP="00721271">
            <w:pPr>
              <w:pStyle w:val="TableParagraph"/>
              <w:spacing w:beforeLines="120" w:before="288" w:line="276" w:lineRule="auto"/>
              <w:ind w:right="6"/>
              <w:rPr>
                <w:b/>
                <w:sz w:val="24"/>
                <w:lang w:val="ru-RU"/>
              </w:rPr>
            </w:pPr>
            <w:r w:rsidRPr="001B70A8">
              <w:rPr>
                <w:b/>
                <w:sz w:val="24"/>
                <w:lang w:val="ru-RU"/>
              </w:rPr>
              <w:t>1. ОБЩАЯ ХАРАКТЕРИСТИКА РАБОЧЕЙ ПРОГРАММЫ УЧЕБНОЙ ДИСЦИПЛИНЫ</w:t>
            </w:r>
          </w:p>
        </w:tc>
        <w:tc>
          <w:tcPr>
            <w:tcW w:w="965" w:type="dxa"/>
          </w:tcPr>
          <w:p w14:paraId="4711B60D" w14:textId="77777777" w:rsidR="001B70A8" w:rsidRPr="004C1B4C" w:rsidRDefault="00BE473B" w:rsidP="00721271">
            <w:pPr>
              <w:pStyle w:val="TableParagraph"/>
              <w:spacing w:beforeLines="120" w:before="288" w:line="276" w:lineRule="auto"/>
              <w:ind w:right="6"/>
              <w:jc w:val="center"/>
              <w:rPr>
                <w:b/>
                <w:sz w:val="24"/>
              </w:rPr>
            </w:pPr>
            <w:r>
              <w:rPr>
                <w:b/>
                <w:sz w:val="24"/>
                <w:lang w:val="ru-RU"/>
              </w:rPr>
              <w:t xml:space="preserve">          5</w:t>
            </w:r>
          </w:p>
        </w:tc>
      </w:tr>
      <w:tr w:rsidR="001B70A8" w:rsidRPr="004C1B4C" w14:paraId="06DEFE8E" w14:textId="77777777" w:rsidTr="000A5754">
        <w:trPr>
          <w:trHeight w:val="983"/>
        </w:trPr>
        <w:tc>
          <w:tcPr>
            <w:tcW w:w="9464" w:type="dxa"/>
            <w:gridSpan w:val="2"/>
          </w:tcPr>
          <w:p w14:paraId="4A305D95" w14:textId="77777777" w:rsidR="001B70A8" w:rsidRPr="001B70A8" w:rsidRDefault="001B70A8" w:rsidP="00721271">
            <w:pPr>
              <w:pStyle w:val="TableParagraph"/>
              <w:tabs>
                <w:tab w:val="left" w:pos="420"/>
              </w:tabs>
              <w:spacing w:beforeLines="120" w:before="288" w:line="276" w:lineRule="auto"/>
              <w:ind w:right="6"/>
              <w:rPr>
                <w:b/>
                <w:lang w:val="ru-RU"/>
              </w:rPr>
            </w:pPr>
            <w:r w:rsidRPr="001B70A8">
              <w:rPr>
                <w:b/>
                <w:sz w:val="24"/>
                <w:lang w:val="ru-RU"/>
              </w:rPr>
              <w:t>2. СТРУКТУРА И СОДЕРЖАНИЕ УЧЕБНОЙ ДИСЦИПЛИНЫ</w:t>
            </w:r>
            <w:r w:rsidR="00BE473B">
              <w:rPr>
                <w:b/>
                <w:sz w:val="24"/>
                <w:lang w:val="ru-RU"/>
              </w:rPr>
              <w:t>6</w:t>
            </w:r>
          </w:p>
          <w:p w14:paraId="3C82F432" w14:textId="77777777" w:rsidR="001B70A8" w:rsidRPr="001B70A8" w:rsidRDefault="001B70A8" w:rsidP="00721271">
            <w:pPr>
              <w:pStyle w:val="TableParagraph"/>
              <w:tabs>
                <w:tab w:val="left" w:pos="420"/>
              </w:tabs>
              <w:spacing w:beforeLines="120" w:before="288" w:line="276" w:lineRule="auto"/>
              <w:ind w:right="6"/>
              <w:rPr>
                <w:b/>
                <w:sz w:val="24"/>
                <w:lang w:val="ru-RU"/>
              </w:rPr>
            </w:pPr>
            <w:r w:rsidRPr="001B70A8">
              <w:rPr>
                <w:b/>
                <w:sz w:val="24"/>
                <w:lang w:val="ru-RU"/>
              </w:rPr>
              <w:t>3. УСЛОВИЯ РЕАЛИЗАЦИИ УЧЕБНОЙ ДИСЦИПЛИНЫ</w:t>
            </w:r>
            <w:r w:rsidR="00BE473B">
              <w:rPr>
                <w:b/>
                <w:sz w:val="24"/>
                <w:lang w:val="ru-RU"/>
              </w:rPr>
              <w:t xml:space="preserve">                               10</w:t>
            </w:r>
          </w:p>
        </w:tc>
      </w:tr>
      <w:tr w:rsidR="001B70A8" w:rsidRPr="004C1B4C" w14:paraId="0A0E36F2" w14:textId="77777777" w:rsidTr="000A5754">
        <w:trPr>
          <w:trHeight w:val="659"/>
        </w:trPr>
        <w:tc>
          <w:tcPr>
            <w:tcW w:w="9464" w:type="dxa"/>
            <w:gridSpan w:val="2"/>
          </w:tcPr>
          <w:p w14:paraId="33D83FA4" w14:textId="77777777" w:rsidR="001B70A8" w:rsidRPr="001B70A8" w:rsidRDefault="001B70A8" w:rsidP="00721271">
            <w:pPr>
              <w:pStyle w:val="TableParagraph"/>
              <w:spacing w:beforeLines="120" w:before="288" w:line="276" w:lineRule="auto"/>
              <w:ind w:right="6"/>
              <w:rPr>
                <w:b/>
                <w:sz w:val="24"/>
                <w:lang w:val="ru-RU"/>
              </w:rPr>
            </w:pPr>
            <w:r w:rsidRPr="001B70A8">
              <w:rPr>
                <w:b/>
                <w:sz w:val="24"/>
                <w:lang w:val="ru-RU"/>
              </w:rPr>
              <w:t xml:space="preserve">4. КОНТРОЛЬ И ОЦЕНКА РЕЗУЛЬТАТОВ ОСВОЕНИЯ </w:t>
            </w:r>
            <w:r w:rsidR="00BE473B">
              <w:rPr>
                <w:b/>
                <w:sz w:val="24"/>
                <w:lang w:val="ru-RU"/>
              </w:rPr>
              <w:t xml:space="preserve">                               11</w:t>
            </w:r>
            <w:r w:rsidRPr="001B70A8">
              <w:rPr>
                <w:b/>
                <w:sz w:val="24"/>
                <w:lang w:val="ru-RU"/>
              </w:rPr>
              <w:br/>
              <w:t>УЧЕБНОЙ ДИСЦИПЛИНЫ</w:t>
            </w:r>
          </w:p>
        </w:tc>
      </w:tr>
    </w:tbl>
    <w:p w14:paraId="5E5E9683" w14:textId="77777777" w:rsidR="001B70A8" w:rsidRPr="004C1B4C" w:rsidRDefault="001B70A8" w:rsidP="001B70A8">
      <w:pPr>
        <w:spacing w:line="290" w:lineRule="atLeast"/>
      </w:pPr>
    </w:p>
    <w:p w14:paraId="6DC10D0F" w14:textId="77777777" w:rsidR="001B70A8" w:rsidRPr="004C1B4C" w:rsidRDefault="001B70A8" w:rsidP="001B70A8">
      <w:pPr>
        <w:spacing w:line="290" w:lineRule="atLeast"/>
        <w:sectPr w:rsidR="001B70A8" w:rsidRPr="004C1B4C" w:rsidSect="00970788">
          <w:pgSz w:w="11910" w:h="16840"/>
          <w:pgMar w:top="1260" w:right="620" w:bottom="1480" w:left="1160" w:header="0" w:footer="1209" w:gutter="0"/>
          <w:cols w:space="720"/>
        </w:sectPr>
      </w:pPr>
    </w:p>
    <w:p w14:paraId="221EE0C0" w14:textId="77777777" w:rsidR="001B70A8" w:rsidRPr="004C1B4C" w:rsidRDefault="001B70A8" w:rsidP="001B70A8">
      <w:pPr>
        <w:pStyle w:val="c15"/>
      </w:pPr>
      <w:r w:rsidRPr="004C1B4C">
        <w:lastRenderedPageBreak/>
        <w:t xml:space="preserve">1. ОБЩАЯ ХАРАКТЕРИСТИКА РАБОЧЕЙ ПРОГРАММЫ УЧЕБНОЙ ДИСЦИПЛИНЫ </w:t>
      </w:r>
    </w:p>
    <w:p w14:paraId="15A0F999" w14:textId="77777777" w:rsidR="001B70A8" w:rsidRPr="004C1B4C" w:rsidRDefault="001B70A8" w:rsidP="001B70A8">
      <w:pPr>
        <w:pStyle w:val="c41"/>
        <w:rPr>
          <w:b/>
        </w:rPr>
      </w:pPr>
      <w:r w:rsidRPr="004C1B4C">
        <w:rPr>
          <w:b/>
        </w:rPr>
        <w:t xml:space="preserve">1.1. Место дисциплины в структуре основной образовательной программы: </w:t>
      </w:r>
    </w:p>
    <w:p w14:paraId="5B941FDF" w14:textId="77777777" w:rsidR="001B70A8" w:rsidRPr="004C1B4C" w:rsidRDefault="00417EA4" w:rsidP="001B70A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sz w:val="24"/>
          <w:szCs w:val="24"/>
        </w:rPr>
      </w:pPr>
      <w:r>
        <w:rPr>
          <w:sz w:val="24"/>
          <w:szCs w:val="24"/>
        </w:rPr>
        <w:t>Учебная дисциплина</w:t>
      </w:r>
      <w:r w:rsidR="001B70A8" w:rsidRPr="004C1B4C">
        <w:rPr>
          <w:sz w:val="24"/>
          <w:szCs w:val="24"/>
        </w:rPr>
        <w:t>. Основы философии является обязательной частью общего гуманитарного и социально-экономического цикла основной</w:t>
      </w:r>
      <w:r>
        <w:rPr>
          <w:sz w:val="24"/>
          <w:szCs w:val="24"/>
        </w:rPr>
        <w:t xml:space="preserve"> профессиональной</w:t>
      </w:r>
      <w:r w:rsidR="001B70A8" w:rsidRPr="004C1B4C">
        <w:rPr>
          <w:sz w:val="24"/>
          <w:szCs w:val="24"/>
        </w:rPr>
        <w:t xml:space="preserve"> образовательной программы</w:t>
      </w:r>
      <w:r w:rsidR="00D55B4C">
        <w:rPr>
          <w:sz w:val="24"/>
          <w:szCs w:val="24"/>
        </w:rPr>
        <w:t xml:space="preserve"> среднего профессионального образования</w:t>
      </w:r>
      <w:r w:rsidR="001B70A8" w:rsidRPr="004C1B4C">
        <w:rPr>
          <w:sz w:val="24"/>
          <w:szCs w:val="24"/>
        </w:rPr>
        <w:t xml:space="preserve"> в соответствии с ФГОС </w:t>
      </w:r>
      <w:r w:rsidR="00D55B4C">
        <w:rPr>
          <w:sz w:val="24"/>
          <w:szCs w:val="24"/>
        </w:rPr>
        <w:t xml:space="preserve">СПО </w:t>
      </w:r>
      <w:r w:rsidR="001B70A8" w:rsidRPr="004C1B4C">
        <w:rPr>
          <w:sz w:val="24"/>
          <w:szCs w:val="24"/>
        </w:rPr>
        <w:t xml:space="preserve">по специальности </w:t>
      </w:r>
      <w:r w:rsidR="00725429">
        <w:rPr>
          <w:bCs/>
        </w:rPr>
        <w:t>43</w:t>
      </w:r>
      <w:r w:rsidR="002A7AE0" w:rsidRPr="00CE5322">
        <w:rPr>
          <w:bCs/>
        </w:rPr>
        <w:t>.02.</w:t>
      </w:r>
      <w:r w:rsidR="00725429">
        <w:rPr>
          <w:bCs/>
        </w:rPr>
        <w:t>15Поварское и кондитерское дело</w:t>
      </w:r>
    </w:p>
    <w:p w14:paraId="5C979E2E" w14:textId="77777777" w:rsidR="00725429" w:rsidRPr="00165138" w:rsidRDefault="00725429" w:rsidP="0072542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b/>
          <w:sz w:val="24"/>
          <w:szCs w:val="24"/>
        </w:rPr>
      </w:pPr>
      <w:r w:rsidRPr="00165138">
        <w:rPr>
          <w:sz w:val="24"/>
          <w:szCs w:val="24"/>
        </w:rPr>
        <w:t xml:space="preserve">Особое значение дисциплина имеет при формировании и развитии ОК 02, 03, 05, 06, 09. </w:t>
      </w:r>
    </w:p>
    <w:p w14:paraId="3F9C2154" w14:textId="77777777" w:rsidR="001B70A8" w:rsidRDefault="001B70A8" w:rsidP="001B70A8">
      <w:pPr>
        <w:pStyle w:val="c41"/>
        <w:rPr>
          <w:b/>
        </w:rPr>
      </w:pPr>
      <w:r w:rsidRPr="004C1B4C">
        <w:rPr>
          <w:b/>
        </w:rPr>
        <w:t>1.2. Цель и планируемые результаты освоения дисциплины:</w:t>
      </w:r>
    </w:p>
    <w:p w14:paraId="63B76C74" w14:textId="77777777" w:rsidR="004029B2" w:rsidRPr="004029B2" w:rsidRDefault="004029B2" w:rsidP="004029B2">
      <w:pPr>
        <w:widowControl/>
        <w:autoSpaceDE/>
        <w:autoSpaceDN/>
        <w:spacing w:after="160" w:line="256" w:lineRule="auto"/>
        <w:jc w:val="both"/>
        <w:rPr>
          <w:color w:val="1A1A1A"/>
          <w:sz w:val="24"/>
          <w:szCs w:val="24"/>
        </w:rPr>
      </w:pPr>
      <w:r w:rsidRPr="004029B2">
        <w:rPr>
          <w:color w:val="1A1A1A"/>
          <w:sz w:val="24"/>
          <w:szCs w:val="24"/>
        </w:rPr>
        <w:t>Инвариантные целевые ориентиры воспитания</w:t>
      </w:r>
      <w:r w:rsidRPr="004029B2">
        <w:rPr>
          <w:rFonts w:eastAsia="Calibri"/>
          <w:color w:val="000000"/>
          <w:sz w:val="24"/>
          <w:szCs w:val="24"/>
        </w:rPr>
        <w:t xml:space="preserve"> в </w:t>
      </w:r>
      <w:r w:rsidRPr="004029B2">
        <w:rPr>
          <w:rFonts w:eastAsia="Calibri"/>
          <w:spacing w:val="-8"/>
          <w:sz w:val="24"/>
          <w:szCs w:val="24"/>
        </w:rPr>
        <w:t>соответствии с Рабочей программой воспитания, входящей в состав настоящей образовательной программы,</w:t>
      </w:r>
      <w:r w:rsidRPr="004029B2">
        <w:rPr>
          <w:color w:val="1A1A1A"/>
          <w:sz w:val="24"/>
          <w:szCs w:val="24"/>
        </w:rPr>
        <w:t xml:space="preserve"> соотносятся с общими компетенциями (далее -ОК), формирование которых является результатом освоения </w:t>
      </w:r>
      <w:r w:rsidRPr="004029B2">
        <w:rPr>
          <w:iCs/>
          <w:color w:val="1A1A1A"/>
          <w:sz w:val="24"/>
          <w:szCs w:val="24"/>
        </w:rPr>
        <w:t>программ подготовки специалистов среднего звена</w:t>
      </w:r>
      <w:r w:rsidRPr="004029B2">
        <w:rPr>
          <w:color w:val="1A1A1A"/>
          <w:sz w:val="24"/>
          <w:szCs w:val="24"/>
        </w:rPr>
        <w:t xml:space="preserve"> в соответствии с требованиями ФГОС СПО.</w:t>
      </w:r>
    </w:p>
    <w:p w14:paraId="0EC88F49" w14:textId="77777777" w:rsidR="004029B2" w:rsidRPr="004029B2" w:rsidRDefault="004029B2" w:rsidP="004029B2">
      <w:pPr>
        <w:widowControl/>
        <w:shd w:val="clear" w:color="auto" w:fill="FFFFFF"/>
        <w:autoSpaceDE/>
        <w:autoSpaceDN/>
        <w:rPr>
          <w:color w:val="1A1A1A"/>
          <w:sz w:val="24"/>
          <w:szCs w:val="24"/>
          <w:lang w:eastAsia="ru-RU"/>
        </w:rPr>
      </w:pPr>
      <w:r w:rsidRPr="004029B2">
        <w:rPr>
          <w:sz w:val="24"/>
          <w:szCs w:val="24"/>
          <w:lang w:eastAsia="ru-RU"/>
        </w:rPr>
        <w:t xml:space="preserve">ОК 02 - </w:t>
      </w:r>
      <w:r w:rsidRPr="004029B2">
        <w:rPr>
          <w:color w:val="1A1A1A"/>
          <w:sz w:val="24"/>
          <w:szCs w:val="24"/>
          <w:lang w:eastAsia="ru-RU"/>
        </w:rPr>
        <w:t xml:space="preserve">Использовать современные средства поиска, анализа и интерпретации </w:t>
      </w:r>
      <w:proofErr w:type="gramStart"/>
      <w:r w:rsidRPr="004029B2">
        <w:rPr>
          <w:color w:val="1A1A1A"/>
          <w:sz w:val="24"/>
          <w:szCs w:val="24"/>
          <w:lang w:eastAsia="ru-RU"/>
        </w:rPr>
        <w:t>информации</w:t>
      </w:r>
      <w:proofErr w:type="gramEnd"/>
      <w:r w:rsidRPr="004029B2">
        <w:rPr>
          <w:color w:val="1A1A1A"/>
          <w:sz w:val="24"/>
          <w:szCs w:val="24"/>
          <w:lang w:eastAsia="ru-RU"/>
        </w:rPr>
        <w:t xml:space="preserve"> и информационные технологии для выполнения зада</w:t>
      </w:r>
      <w:r>
        <w:rPr>
          <w:color w:val="1A1A1A"/>
          <w:sz w:val="24"/>
          <w:szCs w:val="24"/>
          <w:lang w:eastAsia="ru-RU"/>
        </w:rPr>
        <w:t>ч профессиональной деятельности.</w:t>
      </w:r>
    </w:p>
    <w:p w14:paraId="3F2DA1A3" w14:textId="77777777" w:rsidR="004029B2" w:rsidRPr="004029B2" w:rsidRDefault="004029B2" w:rsidP="004029B2">
      <w:pPr>
        <w:widowControl/>
        <w:shd w:val="clear" w:color="auto" w:fill="FFFFFF"/>
        <w:autoSpaceDE/>
        <w:autoSpaceDN/>
        <w:rPr>
          <w:color w:val="1A1A1A"/>
          <w:sz w:val="24"/>
          <w:szCs w:val="24"/>
          <w:lang w:eastAsia="ru-RU"/>
        </w:rPr>
      </w:pPr>
      <w:r w:rsidRPr="004029B2">
        <w:rPr>
          <w:sz w:val="24"/>
          <w:szCs w:val="24"/>
          <w:lang w:eastAsia="ru-RU"/>
        </w:rPr>
        <w:t xml:space="preserve">ОК 03- </w:t>
      </w:r>
      <w:r w:rsidRPr="004029B2">
        <w:rPr>
          <w:color w:val="1A1A1A"/>
          <w:sz w:val="24"/>
          <w:szCs w:val="24"/>
          <w:lang w:eastAsia="ru-RU"/>
        </w:rPr>
        <w:t xml:space="preserve">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w:t>
      </w:r>
      <w:r>
        <w:rPr>
          <w:color w:val="1A1A1A"/>
          <w:sz w:val="24"/>
          <w:szCs w:val="24"/>
          <w:lang w:eastAsia="ru-RU"/>
        </w:rPr>
        <w:t>в различных жизненных ситуациях.</w:t>
      </w:r>
    </w:p>
    <w:p w14:paraId="549EB3F1" w14:textId="77777777" w:rsidR="004029B2" w:rsidRPr="004029B2" w:rsidRDefault="004029B2" w:rsidP="004029B2">
      <w:pPr>
        <w:widowControl/>
        <w:shd w:val="clear" w:color="auto" w:fill="FFFFFF"/>
        <w:autoSpaceDE/>
        <w:autoSpaceDN/>
        <w:rPr>
          <w:color w:val="1A1A1A"/>
          <w:sz w:val="24"/>
          <w:szCs w:val="24"/>
          <w:lang w:eastAsia="ru-RU"/>
        </w:rPr>
      </w:pPr>
      <w:r w:rsidRPr="004029B2">
        <w:rPr>
          <w:sz w:val="24"/>
          <w:szCs w:val="24"/>
          <w:lang w:eastAsia="ru-RU"/>
        </w:rPr>
        <w:t xml:space="preserve">ОК 05 - </w:t>
      </w:r>
      <w:r w:rsidRPr="004029B2">
        <w:rPr>
          <w:color w:val="1A1A1A"/>
          <w:sz w:val="24"/>
          <w:szCs w:val="24"/>
          <w:lang w:eastAsia="ru-RU"/>
        </w:rPr>
        <w:t>Осуществлять устную и письменную коммуникацию на государственном языке Российской Федерации с учетом особенностей соци</w:t>
      </w:r>
      <w:r>
        <w:rPr>
          <w:color w:val="1A1A1A"/>
          <w:sz w:val="24"/>
          <w:szCs w:val="24"/>
          <w:lang w:eastAsia="ru-RU"/>
        </w:rPr>
        <w:t>ального и культурного контекста.</w:t>
      </w:r>
    </w:p>
    <w:p w14:paraId="676A1A90" w14:textId="77777777" w:rsidR="004029B2" w:rsidRPr="004029B2" w:rsidRDefault="004029B2" w:rsidP="004029B2">
      <w:pPr>
        <w:widowControl/>
        <w:shd w:val="clear" w:color="auto" w:fill="FFFFFF"/>
        <w:autoSpaceDE/>
        <w:autoSpaceDN/>
        <w:rPr>
          <w:color w:val="1A1A1A"/>
          <w:sz w:val="24"/>
          <w:szCs w:val="24"/>
          <w:lang w:eastAsia="ru-RU"/>
        </w:rPr>
      </w:pPr>
      <w:r w:rsidRPr="004029B2">
        <w:rPr>
          <w:sz w:val="24"/>
          <w:szCs w:val="24"/>
          <w:lang w:eastAsia="ru-RU"/>
        </w:rPr>
        <w:t xml:space="preserve">ОК 06 - </w:t>
      </w:r>
      <w:r w:rsidRPr="004029B2">
        <w:rPr>
          <w:color w:val="1A1A1A"/>
          <w:sz w:val="24"/>
          <w:szCs w:val="24"/>
          <w:lang w:eastAsia="ru-RU"/>
        </w:rPr>
        <w:t xml:space="preserve">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w:t>
      </w:r>
      <w:r w:rsidRPr="004029B2">
        <w:rPr>
          <w:color w:val="1A1A1A"/>
          <w:sz w:val="24"/>
          <w:szCs w:val="24"/>
          <w:shd w:val="clear" w:color="auto" w:fill="FFFFFF"/>
          <w:lang w:eastAsia="ru-RU"/>
        </w:rPr>
        <w:t>и межрелигиозных отношений, применять стандар</w:t>
      </w:r>
      <w:r>
        <w:rPr>
          <w:color w:val="1A1A1A"/>
          <w:sz w:val="24"/>
          <w:szCs w:val="24"/>
          <w:shd w:val="clear" w:color="auto" w:fill="FFFFFF"/>
          <w:lang w:eastAsia="ru-RU"/>
        </w:rPr>
        <w:t>ты антикоррупционного поведения.</w:t>
      </w:r>
    </w:p>
    <w:p w14:paraId="6C89E35F" w14:textId="77777777" w:rsidR="004029B2" w:rsidRPr="004029B2" w:rsidRDefault="004029B2" w:rsidP="004029B2">
      <w:pPr>
        <w:widowControl/>
        <w:autoSpaceDE/>
        <w:autoSpaceDN/>
        <w:spacing w:after="160" w:line="276" w:lineRule="auto"/>
        <w:rPr>
          <w:rFonts w:eastAsia="Calibri"/>
          <w:b/>
          <w:sz w:val="24"/>
          <w:szCs w:val="24"/>
        </w:rPr>
      </w:pPr>
      <w:r w:rsidRPr="004029B2">
        <w:rPr>
          <w:sz w:val="24"/>
          <w:szCs w:val="24"/>
          <w:lang w:eastAsia="ru-RU"/>
        </w:rPr>
        <w:t>ОК</w:t>
      </w:r>
      <w:r>
        <w:rPr>
          <w:sz w:val="24"/>
          <w:szCs w:val="24"/>
          <w:lang w:eastAsia="ru-RU"/>
        </w:rPr>
        <w:t xml:space="preserve"> </w:t>
      </w:r>
      <w:r w:rsidRPr="004029B2">
        <w:rPr>
          <w:sz w:val="24"/>
          <w:szCs w:val="24"/>
          <w:lang w:eastAsia="ru-RU"/>
        </w:rPr>
        <w:t xml:space="preserve">09 </w:t>
      </w:r>
      <w:proofErr w:type="gramStart"/>
      <w:r w:rsidRPr="004029B2">
        <w:rPr>
          <w:sz w:val="24"/>
          <w:szCs w:val="24"/>
          <w:lang w:eastAsia="ru-RU"/>
        </w:rPr>
        <w:t xml:space="preserve">- </w:t>
      </w:r>
      <w:r w:rsidRPr="004029B2">
        <w:rPr>
          <w:rFonts w:eastAsia="Calibri"/>
          <w:color w:val="1A1A1A"/>
          <w:sz w:val="24"/>
          <w:szCs w:val="24"/>
          <w:shd w:val="clear" w:color="auto" w:fill="FFFFFF"/>
        </w:rPr>
        <w:t xml:space="preserve"> Пользоваться</w:t>
      </w:r>
      <w:proofErr w:type="gramEnd"/>
      <w:r w:rsidRPr="004029B2">
        <w:rPr>
          <w:rFonts w:eastAsia="Calibri"/>
          <w:color w:val="1A1A1A"/>
          <w:sz w:val="24"/>
          <w:szCs w:val="24"/>
          <w:shd w:val="clear" w:color="auto" w:fill="FFFFFF"/>
        </w:rPr>
        <w:t xml:space="preserve"> профессиональной документацией на госуд</w:t>
      </w:r>
      <w:r>
        <w:rPr>
          <w:rFonts w:eastAsia="Calibri"/>
          <w:color w:val="1A1A1A"/>
          <w:sz w:val="24"/>
          <w:szCs w:val="24"/>
          <w:shd w:val="clear" w:color="auto" w:fill="FFFFFF"/>
        </w:rPr>
        <w:t>арственном и иностранном языках.</w:t>
      </w:r>
    </w:p>
    <w:p w14:paraId="00E4A448" w14:textId="77777777" w:rsidR="001B70A8" w:rsidRPr="004C1B4C" w:rsidRDefault="001B70A8" w:rsidP="001B70A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sz w:val="24"/>
          <w:szCs w:val="24"/>
        </w:rPr>
      </w:pPr>
      <w:r w:rsidRPr="004C1B4C">
        <w:rPr>
          <w:sz w:val="24"/>
          <w:szCs w:val="24"/>
        </w:rPr>
        <w:t>В рамках программы учебной дисциплины обучающимися осваиваются умения и знания</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29"/>
        <w:gridCol w:w="3941"/>
        <w:gridCol w:w="5131"/>
      </w:tblGrid>
      <w:tr w:rsidR="001B70A8" w:rsidRPr="004C1B4C" w14:paraId="6EDF0356" w14:textId="77777777" w:rsidTr="00DF5E70">
        <w:trPr>
          <w:trHeight w:val="649"/>
        </w:trPr>
        <w:tc>
          <w:tcPr>
            <w:tcW w:w="1129" w:type="dxa"/>
          </w:tcPr>
          <w:p w14:paraId="5E7F1FDE" w14:textId="77777777" w:rsidR="001B70A8" w:rsidRPr="004C1B4C" w:rsidRDefault="001B70A8" w:rsidP="000A5754">
            <w:pPr>
              <w:suppressAutoHyphens/>
              <w:jc w:val="center"/>
              <w:rPr>
                <w:sz w:val="24"/>
                <w:szCs w:val="24"/>
              </w:rPr>
            </w:pPr>
            <w:r w:rsidRPr="004C1B4C">
              <w:rPr>
                <w:sz w:val="24"/>
                <w:szCs w:val="24"/>
              </w:rPr>
              <w:t xml:space="preserve">Код </w:t>
            </w:r>
          </w:p>
          <w:p w14:paraId="4DF66CF4" w14:textId="77777777" w:rsidR="001B70A8" w:rsidRPr="004C1B4C" w:rsidRDefault="001B70A8" w:rsidP="000A5754">
            <w:pPr>
              <w:suppressAutoHyphens/>
              <w:jc w:val="center"/>
              <w:rPr>
                <w:sz w:val="24"/>
                <w:szCs w:val="24"/>
              </w:rPr>
            </w:pPr>
            <w:r w:rsidRPr="004C1B4C">
              <w:rPr>
                <w:sz w:val="24"/>
                <w:szCs w:val="24"/>
              </w:rPr>
              <w:t>ПК, ОК</w:t>
            </w:r>
          </w:p>
        </w:tc>
        <w:tc>
          <w:tcPr>
            <w:tcW w:w="3941" w:type="dxa"/>
          </w:tcPr>
          <w:p w14:paraId="01BEA1C3" w14:textId="77777777" w:rsidR="001B70A8" w:rsidRPr="004C1B4C" w:rsidRDefault="001B70A8" w:rsidP="000A5754">
            <w:pPr>
              <w:suppressAutoHyphens/>
              <w:jc w:val="center"/>
              <w:rPr>
                <w:sz w:val="24"/>
                <w:szCs w:val="24"/>
              </w:rPr>
            </w:pPr>
            <w:r w:rsidRPr="004C1B4C">
              <w:rPr>
                <w:sz w:val="24"/>
                <w:szCs w:val="24"/>
              </w:rPr>
              <w:t>Умения</w:t>
            </w:r>
          </w:p>
        </w:tc>
        <w:tc>
          <w:tcPr>
            <w:tcW w:w="5131" w:type="dxa"/>
          </w:tcPr>
          <w:p w14:paraId="09507682" w14:textId="77777777" w:rsidR="001B70A8" w:rsidRPr="004C1B4C" w:rsidRDefault="001B70A8" w:rsidP="000A5754">
            <w:pPr>
              <w:suppressAutoHyphens/>
              <w:jc w:val="center"/>
              <w:rPr>
                <w:sz w:val="24"/>
                <w:szCs w:val="24"/>
              </w:rPr>
            </w:pPr>
            <w:r w:rsidRPr="004C1B4C">
              <w:rPr>
                <w:sz w:val="24"/>
                <w:szCs w:val="24"/>
              </w:rPr>
              <w:t>Знания</w:t>
            </w:r>
          </w:p>
        </w:tc>
      </w:tr>
      <w:tr w:rsidR="001B70A8" w:rsidRPr="004C1B4C" w14:paraId="10300F3A" w14:textId="77777777" w:rsidTr="00DF5E70">
        <w:trPr>
          <w:trHeight w:val="212"/>
        </w:trPr>
        <w:tc>
          <w:tcPr>
            <w:tcW w:w="1129" w:type="dxa"/>
          </w:tcPr>
          <w:p w14:paraId="7C8FEE38" w14:textId="77777777" w:rsidR="00417EA4" w:rsidRPr="004A0B5D" w:rsidRDefault="00417EA4" w:rsidP="00417EA4">
            <w:pPr>
              <w:suppressAutoHyphens/>
              <w:spacing w:line="276" w:lineRule="auto"/>
              <w:jc w:val="center"/>
            </w:pPr>
            <w:r w:rsidRPr="004A0B5D">
              <w:t xml:space="preserve">ОК </w:t>
            </w:r>
            <w:r w:rsidR="00725429">
              <w:t>02</w:t>
            </w:r>
          </w:p>
          <w:p w14:paraId="38B2D24E" w14:textId="77777777" w:rsidR="001B70A8" w:rsidRDefault="00417EA4" w:rsidP="00725429">
            <w:pPr>
              <w:suppressAutoHyphens/>
              <w:jc w:val="center"/>
            </w:pPr>
            <w:r w:rsidRPr="004A0B5D">
              <w:t xml:space="preserve">ОК </w:t>
            </w:r>
            <w:r w:rsidR="00725429">
              <w:t>03</w:t>
            </w:r>
          </w:p>
          <w:p w14:paraId="3F3ACCD5" w14:textId="77777777" w:rsidR="00725429" w:rsidRDefault="00725429" w:rsidP="00725429">
            <w:pPr>
              <w:suppressAutoHyphens/>
              <w:jc w:val="center"/>
            </w:pPr>
            <w:r w:rsidRPr="004A0B5D">
              <w:t xml:space="preserve">ОК </w:t>
            </w:r>
            <w:r>
              <w:t>05</w:t>
            </w:r>
          </w:p>
          <w:p w14:paraId="4DD0E0B1" w14:textId="77777777" w:rsidR="00725429" w:rsidRDefault="00725429" w:rsidP="00725429">
            <w:pPr>
              <w:suppressAutoHyphens/>
              <w:jc w:val="center"/>
            </w:pPr>
            <w:r w:rsidRPr="004A0B5D">
              <w:t xml:space="preserve">ОК </w:t>
            </w:r>
            <w:r>
              <w:t>06</w:t>
            </w:r>
          </w:p>
          <w:p w14:paraId="6148D3EB" w14:textId="77777777" w:rsidR="00725429" w:rsidRPr="004C1B4C" w:rsidRDefault="00725429" w:rsidP="00725429">
            <w:pPr>
              <w:suppressAutoHyphens/>
              <w:jc w:val="center"/>
              <w:rPr>
                <w:b/>
                <w:sz w:val="24"/>
                <w:szCs w:val="24"/>
              </w:rPr>
            </w:pPr>
            <w:r w:rsidRPr="004A0B5D">
              <w:t xml:space="preserve">ОК </w:t>
            </w:r>
            <w:r>
              <w:t>09</w:t>
            </w:r>
          </w:p>
        </w:tc>
        <w:tc>
          <w:tcPr>
            <w:tcW w:w="3941" w:type="dxa"/>
          </w:tcPr>
          <w:p w14:paraId="41F6D49C" w14:textId="77777777" w:rsidR="000F5284" w:rsidRPr="00165138" w:rsidRDefault="000F5284" w:rsidP="000F5284">
            <w:pPr>
              <w:rPr>
                <w:sz w:val="24"/>
                <w:szCs w:val="24"/>
              </w:rPr>
            </w:pPr>
            <w:r w:rsidRPr="00165138">
              <w:rPr>
                <w:sz w:val="24"/>
                <w:szCs w:val="24"/>
              </w:rPr>
              <w:t>Ориентироваться в наиболее общих философских проблемах бытия, познания, ценностей, свободы и смысла жизни как основах формирования культуры гражданина и будущего специалиста;</w:t>
            </w:r>
          </w:p>
          <w:p w14:paraId="35473047" w14:textId="77777777" w:rsidR="001B70A8" w:rsidRPr="004C1B4C" w:rsidRDefault="000F5284" w:rsidP="000F5284">
            <w:pPr>
              <w:rPr>
                <w:sz w:val="24"/>
                <w:szCs w:val="24"/>
              </w:rPr>
            </w:pPr>
            <w:r w:rsidRPr="00165138">
              <w:rPr>
                <w:sz w:val="24"/>
                <w:szCs w:val="24"/>
              </w:rPr>
              <w:t>выстраивать общение на основе общечеловеческих ценностей.</w:t>
            </w:r>
          </w:p>
        </w:tc>
        <w:tc>
          <w:tcPr>
            <w:tcW w:w="5131" w:type="dxa"/>
          </w:tcPr>
          <w:p w14:paraId="0713D1D6" w14:textId="77777777" w:rsidR="000F5284" w:rsidRPr="00165138" w:rsidRDefault="000F5284" w:rsidP="000F5284">
            <w:pPr>
              <w:rPr>
                <w:sz w:val="24"/>
                <w:szCs w:val="24"/>
              </w:rPr>
            </w:pPr>
            <w:r w:rsidRPr="00165138">
              <w:rPr>
                <w:sz w:val="24"/>
                <w:szCs w:val="24"/>
              </w:rPr>
              <w:t>основные категории и понятия философии;</w:t>
            </w:r>
          </w:p>
          <w:p w14:paraId="1E65C181" w14:textId="77777777" w:rsidR="000F5284" w:rsidRPr="00165138" w:rsidRDefault="000F5284" w:rsidP="000F5284">
            <w:pPr>
              <w:rPr>
                <w:sz w:val="24"/>
                <w:szCs w:val="24"/>
              </w:rPr>
            </w:pPr>
            <w:r w:rsidRPr="00165138">
              <w:rPr>
                <w:sz w:val="24"/>
                <w:szCs w:val="24"/>
              </w:rPr>
              <w:t>роль философии в жизни человека и общества;</w:t>
            </w:r>
          </w:p>
          <w:p w14:paraId="40BD45A2" w14:textId="77777777" w:rsidR="000F5284" w:rsidRPr="00165138" w:rsidRDefault="000F5284" w:rsidP="000F5284">
            <w:pPr>
              <w:rPr>
                <w:sz w:val="24"/>
                <w:szCs w:val="24"/>
              </w:rPr>
            </w:pPr>
            <w:r w:rsidRPr="00165138">
              <w:rPr>
                <w:sz w:val="24"/>
                <w:szCs w:val="24"/>
              </w:rPr>
              <w:t>основы философского учения о бытии;</w:t>
            </w:r>
          </w:p>
          <w:p w14:paraId="3825348A" w14:textId="77777777" w:rsidR="000F5284" w:rsidRPr="00165138" w:rsidRDefault="000F5284" w:rsidP="000F5284">
            <w:pPr>
              <w:rPr>
                <w:sz w:val="24"/>
                <w:szCs w:val="24"/>
              </w:rPr>
            </w:pPr>
            <w:r w:rsidRPr="00165138">
              <w:rPr>
                <w:sz w:val="24"/>
                <w:szCs w:val="24"/>
              </w:rPr>
              <w:t>сущность процесса познания;</w:t>
            </w:r>
          </w:p>
          <w:p w14:paraId="065D6010" w14:textId="77777777" w:rsidR="000F5284" w:rsidRPr="00165138" w:rsidRDefault="000F5284" w:rsidP="000F5284">
            <w:pPr>
              <w:rPr>
                <w:sz w:val="24"/>
                <w:szCs w:val="24"/>
              </w:rPr>
            </w:pPr>
            <w:r w:rsidRPr="00165138">
              <w:rPr>
                <w:sz w:val="24"/>
                <w:szCs w:val="24"/>
              </w:rPr>
              <w:t>основы научной, философской и религиозной картин мира;</w:t>
            </w:r>
          </w:p>
          <w:p w14:paraId="473AF5B1" w14:textId="77777777" w:rsidR="000F5284" w:rsidRPr="00165138" w:rsidRDefault="000F5284" w:rsidP="000F5284">
            <w:pPr>
              <w:rPr>
                <w:sz w:val="24"/>
                <w:szCs w:val="24"/>
              </w:rPr>
            </w:pPr>
            <w:r w:rsidRPr="00165138">
              <w:rPr>
                <w:sz w:val="24"/>
                <w:szCs w:val="24"/>
              </w:rPr>
              <w:t>об условиях формирования личности, свободе и ответственности за сохранение жизни, культуры, окружающей среды;</w:t>
            </w:r>
          </w:p>
          <w:p w14:paraId="3BF063C3" w14:textId="77777777" w:rsidR="001B70A8" w:rsidRPr="004C1B4C" w:rsidRDefault="000F5284" w:rsidP="000F5284">
            <w:pPr>
              <w:rPr>
                <w:sz w:val="24"/>
                <w:szCs w:val="24"/>
              </w:rPr>
            </w:pPr>
            <w:r w:rsidRPr="00165138">
              <w:rPr>
                <w:sz w:val="24"/>
                <w:szCs w:val="24"/>
              </w:rPr>
              <w:t>о социальных и этических проблемах, связанных с развитием и использованием достижений науки, техники и технологий по выбранному профилю профессиональной деятельности</w:t>
            </w:r>
          </w:p>
        </w:tc>
      </w:tr>
    </w:tbl>
    <w:p w14:paraId="1EC4E051" w14:textId="77777777" w:rsidR="007A3BEA" w:rsidRDefault="007A3BEA" w:rsidP="001B70A8">
      <w:pPr>
        <w:pStyle w:val="c15"/>
      </w:pPr>
    </w:p>
    <w:p w14:paraId="01DE3867" w14:textId="77777777" w:rsidR="007A3BEA" w:rsidRDefault="007A3BEA" w:rsidP="001B70A8">
      <w:pPr>
        <w:pStyle w:val="c15"/>
      </w:pPr>
    </w:p>
    <w:p w14:paraId="3402A533" w14:textId="77777777" w:rsidR="005C48F7" w:rsidRDefault="005C48F7" w:rsidP="001B70A8">
      <w:pPr>
        <w:pStyle w:val="c15"/>
      </w:pPr>
    </w:p>
    <w:p w14:paraId="45268B01" w14:textId="77777777" w:rsidR="001B70A8" w:rsidRPr="004C1B4C" w:rsidRDefault="001B70A8" w:rsidP="001B70A8">
      <w:pPr>
        <w:pStyle w:val="c15"/>
      </w:pPr>
      <w:r w:rsidRPr="004C1B4C">
        <w:lastRenderedPageBreak/>
        <w:t>2. СТРУКТУРА И СОДЕРЖАНИЕ УЧЕБНОЙ ДИСЦИПЛИНЫ</w:t>
      </w:r>
    </w:p>
    <w:p w14:paraId="72AF790F" w14:textId="77777777" w:rsidR="001B70A8" w:rsidRPr="004C1B4C" w:rsidRDefault="001B70A8" w:rsidP="001B70A8">
      <w:pPr>
        <w:pStyle w:val="c41"/>
        <w:rPr>
          <w:b/>
        </w:rPr>
      </w:pPr>
      <w:r w:rsidRPr="004C1B4C">
        <w:rPr>
          <w:b/>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8489"/>
        <w:gridCol w:w="1932"/>
      </w:tblGrid>
      <w:tr w:rsidR="001B70A8" w:rsidRPr="004C1B4C" w14:paraId="26D9834C" w14:textId="77777777" w:rsidTr="000A5754">
        <w:trPr>
          <w:trHeight w:val="406"/>
        </w:trPr>
        <w:tc>
          <w:tcPr>
            <w:tcW w:w="4073" w:type="pct"/>
            <w:vAlign w:val="center"/>
          </w:tcPr>
          <w:p w14:paraId="50C4212B" w14:textId="77777777" w:rsidR="001B70A8" w:rsidRPr="004C1B4C" w:rsidRDefault="001B70A8" w:rsidP="000A5754">
            <w:pPr>
              <w:ind w:left="568"/>
              <w:rPr>
                <w:b/>
                <w:sz w:val="24"/>
                <w:szCs w:val="24"/>
              </w:rPr>
            </w:pPr>
            <w:r w:rsidRPr="004C1B4C">
              <w:rPr>
                <w:b/>
                <w:sz w:val="24"/>
                <w:szCs w:val="24"/>
              </w:rPr>
              <w:t>Вид учебной работы</w:t>
            </w:r>
          </w:p>
        </w:tc>
        <w:tc>
          <w:tcPr>
            <w:tcW w:w="927" w:type="pct"/>
            <w:vAlign w:val="center"/>
          </w:tcPr>
          <w:p w14:paraId="0F395E0B" w14:textId="77777777" w:rsidR="001B70A8" w:rsidRPr="004C1B4C" w:rsidRDefault="001B70A8" w:rsidP="000A5754">
            <w:pPr>
              <w:jc w:val="center"/>
              <w:rPr>
                <w:b/>
                <w:sz w:val="24"/>
                <w:szCs w:val="24"/>
              </w:rPr>
            </w:pPr>
            <w:r w:rsidRPr="004C1B4C">
              <w:rPr>
                <w:b/>
                <w:sz w:val="24"/>
                <w:szCs w:val="24"/>
              </w:rPr>
              <w:t>Объем в часах</w:t>
            </w:r>
          </w:p>
        </w:tc>
      </w:tr>
      <w:tr w:rsidR="001B70A8" w:rsidRPr="004C1B4C" w14:paraId="68F23B4E" w14:textId="77777777" w:rsidTr="000A5754">
        <w:trPr>
          <w:trHeight w:val="410"/>
        </w:trPr>
        <w:tc>
          <w:tcPr>
            <w:tcW w:w="4073" w:type="pct"/>
            <w:vAlign w:val="center"/>
          </w:tcPr>
          <w:p w14:paraId="018EB00A" w14:textId="77777777" w:rsidR="001B70A8" w:rsidRPr="004C1B4C" w:rsidRDefault="001B70A8" w:rsidP="00B33AB6">
            <w:pPr>
              <w:rPr>
                <w:sz w:val="24"/>
                <w:szCs w:val="24"/>
              </w:rPr>
            </w:pPr>
            <w:r w:rsidRPr="004C1B4C">
              <w:rPr>
                <w:b/>
                <w:sz w:val="24"/>
                <w:szCs w:val="24"/>
              </w:rPr>
              <w:t>Объем образовательной программы</w:t>
            </w:r>
          </w:p>
        </w:tc>
        <w:tc>
          <w:tcPr>
            <w:tcW w:w="927" w:type="pct"/>
            <w:vAlign w:val="center"/>
          </w:tcPr>
          <w:p w14:paraId="5A04104D" w14:textId="77777777" w:rsidR="001B70A8" w:rsidRPr="00B33AB6" w:rsidRDefault="000F5284" w:rsidP="000A5754">
            <w:pPr>
              <w:jc w:val="center"/>
              <w:rPr>
                <w:b/>
                <w:sz w:val="24"/>
                <w:szCs w:val="24"/>
              </w:rPr>
            </w:pPr>
            <w:r>
              <w:rPr>
                <w:b/>
                <w:sz w:val="24"/>
                <w:szCs w:val="24"/>
              </w:rPr>
              <w:t>60</w:t>
            </w:r>
          </w:p>
        </w:tc>
      </w:tr>
      <w:tr w:rsidR="001B70A8" w:rsidRPr="004C1B4C" w14:paraId="41B75C36" w14:textId="77777777" w:rsidTr="000A5754">
        <w:trPr>
          <w:trHeight w:val="404"/>
        </w:trPr>
        <w:tc>
          <w:tcPr>
            <w:tcW w:w="4073" w:type="pct"/>
            <w:vAlign w:val="center"/>
          </w:tcPr>
          <w:p w14:paraId="2FDA02C4" w14:textId="77777777" w:rsidR="001B70A8" w:rsidRPr="004C1B4C" w:rsidRDefault="00B33AB6" w:rsidP="000A5754">
            <w:pPr>
              <w:rPr>
                <w:sz w:val="24"/>
                <w:szCs w:val="24"/>
              </w:rPr>
            </w:pPr>
            <w:r>
              <w:rPr>
                <w:b/>
                <w:sz w:val="24"/>
                <w:szCs w:val="24"/>
              </w:rPr>
              <w:t>в</w:t>
            </w:r>
            <w:r w:rsidR="001B70A8" w:rsidRPr="004C1B4C">
              <w:rPr>
                <w:b/>
                <w:sz w:val="24"/>
                <w:szCs w:val="24"/>
              </w:rPr>
              <w:t xml:space="preserve"> т.ч. в форме практической подготовки</w:t>
            </w:r>
          </w:p>
        </w:tc>
        <w:tc>
          <w:tcPr>
            <w:tcW w:w="927" w:type="pct"/>
            <w:vAlign w:val="center"/>
          </w:tcPr>
          <w:p w14:paraId="59A8F477" w14:textId="77777777" w:rsidR="001B70A8" w:rsidRPr="004C1B4C" w:rsidRDefault="00DA6E3E" w:rsidP="00B33AB6">
            <w:pPr>
              <w:jc w:val="center"/>
              <w:rPr>
                <w:sz w:val="24"/>
                <w:szCs w:val="24"/>
              </w:rPr>
            </w:pPr>
            <w:r>
              <w:rPr>
                <w:sz w:val="24"/>
                <w:szCs w:val="24"/>
              </w:rPr>
              <w:t>2</w:t>
            </w:r>
            <w:r w:rsidR="00B33AB6">
              <w:rPr>
                <w:sz w:val="24"/>
                <w:szCs w:val="24"/>
              </w:rPr>
              <w:t>6</w:t>
            </w:r>
          </w:p>
        </w:tc>
      </w:tr>
      <w:tr w:rsidR="00B33AB6" w:rsidRPr="004C1B4C" w14:paraId="39DC23B1" w14:textId="77777777" w:rsidTr="000A5754">
        <w:trPr>
          <w:trHeight w:val="404"/>
        </w:trPr>
        <w:tc>
          <w:tcPr>
            <w:tcW w:w="4073" w:type="pct"/>
            <w:vAlign w:val="center"/>
          </w:tcPr>
          <w:p w14:paraId="32595B6F" w14:textId="77777777" w:rsidR="00B33AB6" w:rsidRDefault="00B33AB6" w:rsidP="000A5754">
            <w:pPr>
              <w:rPr>
                <w:b/>
                <w:sz w:val="24"/>
                <w:szCs w:val="24"/>
              </w:rPr>
            </w:pPr>
            <w:r w:rsidRPr="00B7296E">
              <w:rPr>
                <w:b/>
              </w:rPr>
              <w:t>Суммарная учебная нагрузка во взаимодействии с преподавателем</w:t>
            </w:r>
          </w:p>
        </w:tc>
        <w:tc>
          <w:tcPr>
            <w:tcW w:w="927" w:type="pct"/>
            <w:vAlign w:val="center"/>
          </w:tcPr>
          <w:p w14:paraId="291586AB" w14:textId="77777777" w:rsidR="00B33AB6" w:rsidRPr="00B33AB6" w:rsidRDefault="000F5284" w:rsidP="00DA6E3E">
            <w:pPr>
              <w:jc w:val="center"/>
              <w:rPr>
                <w:b/>
                <w:sz w:val="24"/>
                <w:szCs w:val="24"/>
              </w:rPr>
            </w:pPr>
            <w:r>
              <w:rPr>
                <w:b/>
                <w:sz w:val="24"/>
                <w:szCs w:val="24"/>
              </w:rPr>
              <w:t>54</w:t>
            </w:r>
          </w:p>
        </w:tc>
      </w:tr>
      <w:tr w:rsidR="001B70A8" w:rsidRPr="004C1B4C" w14:paraId="5E0CF741" w14:textId="77777777" w:rsidTr="000A5754">
        <w:trPr>
          <w:trHeight w:val="261"/>
        </w:trPr>
        <w:tc>
          <w:tcPr>
            <w:tcW w:w="5000" w:type="pct"/>
            <w:gridSpan w:val="2"/>
            <w:vAlign w:val="center"/>
          </w:tcPr>
          <w:p w14:paraId="4D520169" w14:textId="77777777" w:rsidR="001B70A8" w:rsidRPr="004C1B4C" w:rsidRDefault="001B70A8" w:rsidP="000A5754">
            <w:pPr>
              <w:suppressAutoHyphens/>
              <w:rPr>
                <w:iCs/>
                <w:sz w:val="24"/>
                <w:szCs w:val="24"/>
              </w:rPr>
            </w:pPr>
            <w:r w:rsidRPr="004C1B4C">
              <w:rPr>
                <w:sz w:val="24"/>
                <w:szCs w:val="24"/>
              </w:rPr>
              <w:t>в том числе:</w:t>
            </w:r>
          </w:p>
        </w:tc>
      </w:tr>
      <w:tr w:rsidR="001B70A8" w:rsidRPr="004C1B4C" w14:paraId="1BF4B615" w14:textId="77777777" w:rsidTr="000A5754">
        <w:trPr>
          <w:trHeight w:val="171"/>
        </w:trPr>
        <w:tc>
          <w:tcPr>
            <w:tcW w:w="4073" w:type="pct"/>
            <w:vAlign w:val="center"/>
          </w:tcPr>
          <w:p w14:paraId="327657D9" w14:textId="77777777" w:rsidR="001B70A8" w:rsidRPr="004C1B4C" w:rsidRDefault="001B70A8" w:rsidP="000A5754">
            <w:pPr>
              <w:suppressAutoHyphens/>
              <w:rPr>
                <w:sz w:val="24"/>
                <w:szCs w:val="24"/>
              </w:rPr>
            </w:pPr>
            <w:r w:rsidRPr="004C1B4C">
              <w:rPr>
                <w:sz w:val="24"/>
                <w:szCs w:val="24"/>
              </w:rPr>
              <w:t>теоретическое обучение</w:t>
            </w:r>
          </w:p>
        </w:tc>
        <w:tc>
          <w:tcPr>
            <w:tcW w:w="927" w:type="pct"/>
            <w:vAlign w:val="center"/>
          </w:tcPr>
          <w:p w14:paraId="0114F481" w14:textId="77777777" w:rsidR="001B70A8" w:rsidRPr="004C1B4C" w:rsidRDefault="000F5284" w:rsidP="000A5754">
            <w:pPr>
              <w:suppressAutoHyphens/>
              <w:jc w:val="center"/>
              <w:rPr>
                <w:iCs/>
                <w:sz w:val="24"/>
                <w:szCs w:val="24"/>
              </w:rPr>
            </w:pPr>
            <w:r>
              <w:rPr>
                <w:iCs/>
                <w:sz w:val="24"/>
                <w:szCs w:val="24"/>
              </w:rPr>
              <w:t>44</w:t>
            </w:r>
          </w:p>
        </w:tc>
      </w:tr>
      <w:tr w:rsidR="00B33AB6" w:rsidRPr="004C1B4C" w14:paraId="56C787CE" w14:textId="77777777" w:rsidTr="000A5754">
        <w:trPr>
          <w:trHeight w:val="171"/>
        </w:trPr>
        <w:tc>
          <w:tcPr>
            <w:tcW w:w="4073" w:type="pct"/>
            <w:vAlign w:val="center"/>
          </w:tcPr>
          <w:p w14:paraId="15FA0678" w14:textId="77777777" w:rsidR="00B33AB6" w:rsidRPr="004C1B4C" w:rsidRDefault="00B33AB6" w:rsidP="000A5754">
            <w:pPr>
              <w:suppressAutoHyphens/>
              <w:rPr>
                <w:sz w:val="24"/>
                <w:szCs w:val="24"/>
              </w:rPr>
            </w:pPr>
            <w:r>
              <w:rPr>
                <w:sz w:val="24"/>
                <w:szCs w:val="24"/>
              </w:rPr>
              <w:t>семинар</w:t>
            </w:r>
          </w:p>
        </w:tc>
        <w:tc>
          <w:tcPr>
            <w:tcW w:w="927" w:type="pct"/>
            <w:vAlign w:val="center"/>
          </w:tcPr>
          <w:p w14:paraId="33D6E979" w14:textId="77777777" w:rsidR="00B33AB6" w:rsidRDefault="000F5284" w:rsidP="000A5754">
            <w:pPr>
              <w:suppressAutoHyphens/>
              <w:jc w:val="center"/>
              <w:rPr>
                <w:iCs/>
                <w:sz w:val="24"/>
                <w:szCs w:val="24"/>
              </w:rPr>
            </w:pPr>
            <w:r>
              <w:rPr>
                <w:iCs/>
                <w:sz w:val="24"/>
                <w:szCs w:val="24"/>
              </w:rPr>
              <w:t>10</w:t>
            </w:r>
          </w:p>
        </w:tc>
      </w:tr>
      <w:tr w:rsidR="001B70A8" w:rsidRPr="004C1B4C" w14:paraId="09EDB3E7" w14:textId="77777777" w:rsidTr="000A5754">
        <w:trPr>
          <w:trHeight w:val="261"/>
        </w:trPr>
        <w:tc>
          <w:tcPr>
            <w:tcW w:w="4073" w:type="pct"/>
            <w:vAlign w:val="center"/>
          </w:tcPr>
          <w:p w14:paraId="3FB1DEE9" w14:textId="77777777" w:rsidR="001B70A8" w:rsidRPr="00B33AB6" w:rsidRDefault="001B70A8" w:rsidP="006F3F62">
            <w:pPr>
              <w:suppressAutoHyphens/>
              <w:rPr>
                <w:b/>
                <w:sz w:val="24"/>
                <w:szCs w:val="24"/>
              </w:rPr>
            </w:pPr>
            <w:r w:rsidRPr="00B33AB6">
              <w:rPr>
                <w:b/>
                <w:sz w:val="24"/>
                <w:szCs w:val="24"/>
              </w:rPr>
              <w:t xml:space="preserve">Самостоятельная работа </w:t>
            </w:r>
          </w:p>
        </w:tc>
        <w:tc>
          <w:tcPr>
            <w:tcW w:w="927" w:type="pct"/>
            <w:vAlign w:val="center"/>
          </w:tcPr>
          <w:p w14:paraId="25C1768D" w14:textId="77777777" w:rsidR="001B70A8" w:rsidRPr="00B33AB6" w:rsidRDefault="000F5284" w:rsidP="000A5754">
            <w:pPr>
              <w:suppressAutoHyphens/>
              <w:jc w:val="center"/>
              <w:rPr>
                <w:b/>
                <w:iCs/>
                <w:sz w:val="24"/>
                <w:szCs w:val="24"/>
              </w:rPr>
            </w:pPr>
            <w:r>
              <w:rPr>
                <w:b/>
                <w:iCs/>
                <w:sz w:val="24"/>
                <w:szCs w:val="24"/>
              </w:rPr>
              <w:t>4</w:t>
            </w:r>
          </w:p>
        </w:tc>
      </w:tr>
      <w:tr w:rsidR="001B70A8" w:rsidRPr="004C1B4C" w14:paraId="1DBB946B" w14:textId="77777777" w:rsidTr="000A5754">
        <w:trPr>
          <w:trHeight w:val="108"/>
        </w:trPr>
        <w:tc>
          <w:tcPr>
            <w:tcW w:w="4073" w:type="pct"/>
            <w:vAlign w:val="center"/>
          </w:tcPr>
          <w:p w14:paraId="7F1B4CA0" w14:textId="77777777" w:rsidR="001B70A8" w:rsidRPr="004C1B4C" w:rsidRDefault="001B70A8" w:rsidP="006F3F62">
            <w:pPr>
              <w:suppressAutoHyphens/>
              <w:rPr>
                <w:sz w:val="24"/>
                <w:szCs w:val="24"/>
              </w:rPr>
            </w:pPr>
            <w:r w:rsidRPr="004C1B4C">
              <w:rPr>
                <w:b/>
                <w:iCs/>
                <w:sz w:val="24"/>
                <w:szCs w:val="24"/>
              </w:rPr>
              <w:t xml:space="preserve">Промежуточная </w:t>
            </w:r>
            <w:proofErr w:type="spellStart"/>
            <w:r w:rsidRPr="004C1B4C">
              <w:rPr>
                <w:b/>
                <w:iCs/>
                <w:sz w:val="24"/>
                <w:szCs w:val="24"/>
              </w:rPr>
              <w:t>аттестация</w:t>
            </w:r>
            <w:r w:rsidR="00B33AB6" w:rsidRPr="00B33AB6">
              <w:rPr>
                <w:iCs/>
                <w:sz w:val="24"/>
                <w:szCs w:val="24"/>
              </w:rPr>
              <w:t>в</w:t>
            </w:r>
            <w:proofErr w:type="spellEnd"/>
            <w:r w:rsidR="00B33AB6" w:rsidRPr="00B33AB6">
              <w:rPr>
                <w:iCs/>
                <w:sz w:val="24"/>
                <w:szCs w:val="24"/>
              </w:rPr>
              <w:t xml:space="preserve"> форме дифференцированного зачета</w:t>
            </w:r>
          </w:p>
        </w:tc>
        <w:tc>
          <w:tcPr>
            <w:tcW w:w="927" w:type="pct"/>
            <w:vAlign w:val="center"/>
          </w:tcPr>
          <w:p w14:paraId="5557A0AB" w14:textId="77777777" w:rsidR="001B70A8" w:rsidRPr="00B33AB6" w:rsidRDefault="001B70A8" w:rsidP="000A5754">
            <w:pPr>
              <w:suppressAutoHyphens/>
              <w:jc w:val="center"/>
              <w:rPr>
                <w:b/>
                <w:iCs/>
                <w:sz w:val="24"/>
                <w:szCs w:val="24"/>
              </w:rPr>
            </w:pPr>
            <w:r w:rsidRPr="00B33AB6">
              <w:rPr>
                <w:b/>
                <w:iCs/>
                <w:sz w:val="24"/>
                <w:szCs w:val="24"/>
              </w:rPr>
              <w:t>2</w:t>
            </w:r>
          </w:p>
        </w:tc>
      </w:tr>
    </w:tbl>
    <w:p w14:paraId="40398D9C" w14:textId="77777777" w:rsidR="001B70A8" w:rsidRPr="004C1B4C" w:rsidRDefault="001B70A8" w:rsidP="001B70A8">
      <w:pPr>
        <w:pStyle w:val="a5"/>
        <w:numPr>
          <w:ilvl w:val="0"/>
          <w:numId w:val="1"/>
        </w:numPr>
        <w:rPr>
          <w:b/>
          <w:sz w:val="24"/>
          <w:szCs w:val="24"/>
        </w:rPr>
        <w:sectPr w:rsidR="001B70A8" w:rsidRPr="004C1B4C" w:rsidSect="00621CDB">
          <w:pgSz w:w="11906" w:h="16838"/>
          <w:pgMar w:top="1134" w:right="567" w:bottom="1134" w:left="1134" w:header="709" w:footer="709" w:gutter="0"/>
          <w:cols w:space="720"/>
        </w:sectPr>
      </w:pPr>
    </w:p>
    <w:p w14:paraId="7AFA711C" w14:textId="77777777" w:rsidR="001B70A8" w:rsidRDefault="001B70A8" w:rsidP="001B70A8">
      <w:pPr>
        <w:pStyle w:val="c41"/>
        <w:rPr>
          <w:b/>
        </w:rPr>
      </w:pPr>
      <w:r w:rsidRPr="004C1B4C">
        <w:rPr>
          <w:b/>
        </w:rPr>
        <w:lastRenderedPageBreak/>
        <w:t xml:space="preserve">2.2. Тематический план и содержание учебной дисциплины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53"/>
        <w:gridCol w:w="6152"/>
        <w:gridCol w:w="2060"/>
        <w:gridCol w:w="2623"/>
      </w:tblGrid>
      <w:tr w:rsidR="004156B6" w:rsidRPr="00543AD8" w14:paraId="2C18D3CC" w14:textId="77777777" w:rsidTr="00543AD8">
        <w:trPr>
          <w:trHeight w:val="20"/>
        </w:trPr>
        <w:tc>
          <w:tcPr>
            <w:tcW w:w="833" w:type="pct"/>
          </w:tcPr>
          <w:p w14:paraId="74D23E66" w14:textId="77777777" w:rsidR="004156B6" w:rsidRPr="00543AD8" w:rsidRDefault="004156B6" w:rsidP="00E77DB8">
            <w:pPr>
              <w:pStyle w:val="TableParagraph"/>
              <w:ind w:left="34" w:right="608"/>
              <w:jc w:val="center"/>
              <w:rPr>
                <w:b/>
                <w:sz w:val="24"/>
                <w:szCs w:val="24"/>
              </w:rPr>
            </w:pPr>
            <w:proofErr w:type="spellStart"/>
            <w:r w:rsidRPr="00543AD8">
              <w:rPr>
                <w:b/>
                <w:sz w:val="24"/>
                <w:szCs w:val="24"/>
              </w:rPr>
              <w:t>Наименованиеразделовитем</w:t>
            </w:r>
            <w:proofErr w:type="spellEnd"/>
          </w:p>
        </w:tc>
        <w:tc>
          <w:tcPr>
            <w:tcW w:w="2787" w:type="pct"/>
          </w:tcPr>
          <w:p w14:paraId="40B0B961" w14:textId="77777777" w:rsidR="004156B6" w:rsidRPr="00543AD8" w:rsidRDefault="004156B6" w:rsidP="007E0C4F">
            <w:pPr>
              <w:pStyle w:val="TableParagraph"/>
              <w:ind w:left="34" w:right="491"/>
              <w:jc w:val="center"/>
              <w:rPr>
                <w:i/>
                <w:sz w:val="24"/>
                <w:szCs w:val="24"/>
              </w:rPr>
            </w:pPr>
            <w:r w:rsidRPr="00543AD8">
              <w:rPr>
                <w:b/>
                <w:sz w:val="24"/>
                <w:szCs w:val="24"/>
              </w:rPr>
              <w:t>Содержание учебного материала, лабораторные</w:t>
            </w:r>
            <w:r w:rsidR="00DF5E70">
              <w:rPr>
                <w:b/>
                <w:sz w:val="24"/>
                <w:szCs w:val="24"/>
              </w:rPr>
              <w:t>,</w:t>
            </w:r>
            <w:r w:rsidRPr="00543AD8">
              <w:rPr>
                <w:b/>
                <w:sz w:val="24"/>
                <w:szCs w:val="24"/>
              </w:rPr>
              <w:t xml:space="preserve"> практические </w:t>
            </w:r>
            <w:proofErr w:type="spellStart"/>
            <w:proofErr w:type="gramStart"/>
            <w:r w:rsidRPr="00543AD8">
              <w:rPr>
                <w:b/>
                <w:sz w:val="24"/>
                <w:szCs w:val="24"/>
              </w:rPr>
              <w:t>занятия,самостоятельнаяработаобучающихся</w:t>
            </w:r>
            <w:proofErr w:type="spellEnd"/>
            <w:proofErr w:type="gramEnd"/>
          </w:p>
        </w:tc>
        <w:tc>
          <w:tcPr>
            <w:tcW w:w="697" w:type="pct"/>
          </w:tcPr>
          <w:p w14:paraId="56C48E7C" w14:textId="77777777" w:rsidR="004156B6" w:rsidRPr="00543AD8" w:rsidRDefault="004156B6" w:rsidP="00E77DB8">
            <w:pPr>
              <w:pStyle w:val="TableParagraph"/>
              <w:ind w:left="34" w:right="278"/>
              <w:jc w:val="center"/>
              <w:rPr>
                <w:b/>
                <w:sz w:val="24"/>
                <w:szCs w:val="24"/>
              </w:rPr>
            </w:pPr>
            <w:r w:rsidRPr="00543AD8">
              <w:rPr>
                <w:b/>
                <w:sz w:val="24"/>
                <w:szCs w:val="24"/>
              </w:rPr>
              <w:t>Объем часов/</w:t>
            </w:r>
          </w:p>
          <w:p w14:paraId="4D9B197E" w14:textId="77777777" w:rsidR="004156B6" w:rsidRPr="00543AD8" w:rsidRDefault="004156B6" w:rsidP="00E77DB8">
            <w:pPr>
              <w:pStyle w:val="TableParagraph"/>
              <w:ind w:left="34" w:right="278"/>
              <w:jc w:val="center"/>
              <w:rPr>
                <w:b/>
                <w:sz w:val="24"/>
                <w:szCs w:val="24"/>
              </w:rPr>
            </w:pPr>
            <w:r w:rsidRPr="00543AD8">
              <w:rPr>
                <w:b/>
                <w:sz w:val="24"/>
                <w:szCs w:val="24"/>
              </w:rPr>
              <w:t>в т.ч. в форме практической подготовки</w:t>
            </w:r>
          </w:p>
        </w:tc>
        <w:tc>
          <w:tcPr>
            <w:tcW w:w="683" w:type="pct"/>
          </w:tcPr>
          <w:p w14:paraId="522DC692" w14:textId="77777777" w:rsidR="004156B6" w:rsidRPr="00543AD8" w:rsidRDefault="004156B6" w:rsidP="00E77DB8">
            <w:pPr>
              <w:pStyle w:val="TableParagraph"/>
              <w:ind w:left="34" w:right="218"/>
              <w:jc w:val="center"/>
              <w:rPr>
                <w:b/>
                <w:sz w:val="24"/>
                <w:szCs w:val="24"/>
              </w:rPr>
            </w:pPr>
            <w:proofErr w:type="spellStart"/>
            <w:r w:rsidRPr="00543AD8">
              <w:rPr>
                <w:b/>
                <w:sz w:val="24"/>
                <w:szCs w:val="24"/>
              </w:rPr>
              <w:t>Кодыформируемых</w:t>
            </w:r>
            <w:proofErr w:type="spellEnd"/>
          </w:p>
          <w:p w14:paraId="4127BA09" w14:textId="77777777" w:rsidR="004156B6" w:rsidRPr="00543AD8" w:rsidRDefault="004156B6" w:rsidP="00E77DB8">
            <w:pPr>
              <w:pStyle w:val="TableParagraph"/>
              <w:ind w:left="34"/>
              <w:jc w:val="center"/>
              <w:rPr>
                <w:b/>
                <w:sz w:val="24"/>
                <w:szCs w:val="24"/>
              </w:rPr>
            </w:pPr>
            <w:r w:rsidRPr="00543AD8">
              <w:rPr>
                <w:b/>
                <w:sz w:val="24"/>
                <w:szCs w:val="24"/>
              </w:rPr>
              <w:t>компетенций</w:t>
            </w:r>
          </w:p>
        </w:tc>
      </w:tr>
      <w:tr w:rsidR="004156B6" w:rsidRPr="00543AD8" w14:paraId="645E3996" w14:textId="77777777" w:rsidTr="00543AD8">
        <w:trPr>
          <w:trHeight w:val="20"/>
        </w:trPr>
        <w:tc>
          <w:tcPr>
            <w:tcW w:w="833" w:type="pct"/>
            <w:vAlign w:val="center"/>
          </w:tcPr>
          <w:p w14:paraId="4F81FB7F" w14:textId="77777777" w:rsidR="004156B6" w:rsidRPr="00543AD8" w:rsidRDefault="004156B6" w:rsidP="00E77DB8">
            <w:pPr>
              <w:jc w:val="center"/>
              <w:rPr>
                <w:b/>
                <w:bCs/>
                <w:sz w:val="24"/>
                <w:szCs w:val="24"/>
              </w:rPr>
            </w:pPr>
            <w:r w:rsidRPr="00543AD8">
              <w:rPr>
                <w:b/>
                <w:bCs/>
                <w:sz w:val="24"/>
                <w:szCs w:val="24"/>
              </w:rPr>
              <w:t>1</w:t>
            </w:r>
          </w:p>
        </w:tc>
        <w:tc>
          <w:tcPr>
            <w:tcW w:w="2787" w:type="pct"/>
            <w:vAlign w:val="center"/>
          </w:tcPr>
          <w:p w14:paraId="489A0E6E" w14:textId="77777777" w:rsidR="004156B6" w:rsidRPr="00543AD8" w:rsidRDefault="004156B6" w:rsidP="00E77DB8">
            <w:pPr>
              <w:jc w:val="center"/>
              <w:rPr>
                <w:b/>
                <w:bCs/>
                <w:sz w:val="24"/>
                <w:szCs w:val="24"/>
              </w:rPr>
            </w:pPr>
            <w:r w:rsidRPr="00543AD8">
              <w:rPr>
                <w:b/>
                <w:bCs/>
                <w:sz w:val="24"/>
                <w:szCs w:val="24"/>
              </w:rPr>
              <w:t>2</w:t>
            </w:r>
          </w:p>
        </w:tc>
        <w:tc>
          <w:tcPr>
            <w:tcW w:w="697" w:type="pct"/>
            <w:vAlign w:val="center"/>
          </w:tcPr>
          <w:p w14:paraId="59285CE3" w14:textId="77777777" w:rsidR="004156B6" w:rsidRPr="00543AD8" w:rsidRDefault="004156B6" w:rsidP="00E77DB8">
            <w:pPr>
              <w:jc w:val="center"/>
              <w:rPr>
                <w:b/>
                <w:bCs/>
                <w:sz w:val="24"/>
                <w:szCs w:val="24"/>
              </w:rPr>
            </w:pPr>
            <w:r w:rsidRPr="00543AD8">
              <w:rPr>
                <w:b/>
                <w:bCs/>
                <w:sz w:val="24"/>
                <w:szCs w:val="24"/>
              </w:rPr>
              <w:t>3</w:t>
            </w:r>
          </w:p>
        </w:tc>
        <w:tc>
          <w:tcPr>
            <w:tcW w:w="683" w:type="pct"/>
            <w:vAlign w:val="center"/>
          </w:tcPr>
          <w:p w14:paraId="7C8062E1" w14:textId="77777777" w:rsidR="004156B6" w:rsidRPr="00543AD8" w:rsidRDefault="004156B6" w:rsidP="00E77DB8">
            <w:pPr>
              <w:jc w:val="center"/>
              <w:rPr>
                <w:b/>
                <w:bCs/>
                <w:sz w:val="24"/>
                <w:szCs w:val="24"/>
              </w:rPr>
            </w:pPr>
            <w:r w:rsidRPr="00543AD8">
              <w:rPr>
                <w:b/>
                <w:bCs/>
                <w:sz w:val="24"/>
                <w:szCs w:val="24"/>
              </w:rPr>
              <w:t>4</w:t>
            </w:r>
          </w:p>
        </w:tc>
      </w:tr>
      <w:tr w:rsidR="004156B6" w:rsidRPr="00543AD8" w14:paraId="6F5460EE" w14:textId="77777777" w:rsidTr="00543AD8">
        <w:trPr>
          <w:trHeight w:val="20"/>
        </w:trPr>
        <w:tc>
          <w:tcPr>
            <w:tcW w:w="3620" w:type="pct"/>
            <w:gridSpan w:val="2"/>
          </w:tcPr>
          <w:p w14:paraId="0DD42668" w14:textId="77777777" w:rsidR="004156B6" w:rsidRPr="00543AD8" w:rsidRDefault="004156B6" w:rsidP="00E77DB8">
            <w:pPr>
              <w:jc w:val="both"/>
              <w:rPr>
                <w:b/>
                <w:bCs/>
                <w:sz w:val="24"/>
                <w:szCs w:val="24"/>
              </w:rPr>
            </w:pPr>
            <w:r w:rsidRPr="00543AD8">
              <w:rPr>
                <w:b/>
                <w:bCs/>
                <w:sz w:val="24"/>
                <w:szCs w:val="24"/>
              </w:rPr>
              <w:t>Раздел 1. Предмет философии и ее история</w:t>
            </w:r>
          </w:p>
        </w:tc>
        <w:tc>
          <w:tcPr>
            <w:tcW w:w="697" w:type="pct"/>
            <w:vAlign w:val="center"/>
          </w:tcPr>
          <w:p w14:paraId="1ED22160" w14:textId="77777777" w:rsidR="004156B6" w:rsidRPr="00543AD8" w:rsidRDefault="004156B6" w:rsidP="00750E0C">
            <w:pPr>
              <w:suppressAutoHyphens/>
              <w:jc w:val="center"/>
              <w:rPr>
                <w:b/>
                <w:bCs/>
                <w:sz w:val="24"/>
                <w:szCs w:val="24"/>
              </w:rPr>
            </w:pPr>
            <w:r w:rsidRPr="00543AD8">
              <w:rPr>
                <w:b/>
                <w:bCs/>
                <w:sz w:val="24"/>
                <w:szCs w:val="24"/>
              </w:rPr>
              <w:t>2</w:t>
            </w:r>
            <w:r w:rsidR="00750E0C">
              <w:rPr>
                <w:b/>
                <w:bCs/>
                <w:sz w:val="24"/>
                <w:szCs w:val="24"/>
              </w:rPr>
              <w:t>8</w:t>
            </w:r>
            <w:r w:rsidR="00543AD8">
              <w:rPr>
                <w:b/>
                <w:bCs/>
                <w:sz w:val="24"/>
                <w:szCs w:val="24"/>
              </w:rPr>
              <w:t>/5</w:t>
            </w:r>
          </w:p>
        </w:tc>
        <w:tc>
          <w:tcPr>
            <w:tcW w:w="683" w:type="pct"/>
          </w:tcPr>
          <w:p w14:paraId="7E571F30" w14:textId="77777777" w:rsidR="004156B6" w:rsidRPr="00543AD8" w:rsidRDefault="004156B6" w:rsidP="00E77DB8">
            <w:pPr>
              <w:rPr>
                <w:b/>
                <w:sz w:val="24"/>
                <w:szCs w:val="24"/>
              </w:rPr>
            </w:pPr>
          </w:p>
        </w:tc>
      </w:tr>
      <w:tr w:rsidR="004156B6" w:rsidRPr="00543AD8" w14:paraId="075DFAE2" w14:textId="77777777" w:rsidTr="00543AD8">
        <w:trPr>
          <w:trHeight w:val="20"/>
        </w:trPr>
        <w:tc>
          <w:tcPr>
            <w:tcW w:w="833" w:type="pct"/>
            <w:vMerge w:val="restart"/>
          </w:tcPr>
          <w:p w14:paraId="13178B44" w14:textId="77777777" w:rsidR="004156B6" w:rsidRPr="00543AD8" w:rsidRDefault="004156B6" w:rsidP="00E77D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4"/>
                <w:szCs w:val="24"/>
              </w:rPr>
            </w:pPr>
            <w:r w:rsidRPr="00543AD8">
              <w:rPr>
                <w:b/>
                <w:bCs/>
                <w:sz w:val="24"/>
                <w:szCs w:val="24"/>
              </w:rPr>
              <w:t>Тема 1.1</w:t>
            </w:r>
          </w:p>
          <w:p w14:paraId="09466C79" w14:textId="77777777" w:rsidR="004156B6" w:rsidRPr="00543AD8" w:rsidRDefault="004156B6" w:rsidP="00E77DB8">
            <w:pPr>
              <w:jc w:val="both"/>
              <w:rPr>
                <w:b/>
                <w:bCs/>
                <w:sz w:val="24"/>
                <w:szCs w:val="24"/>
              </w:rPr>
            </w:pPr>
            <w:r w:rsidRPr="00543AD8">
              <w:rPr>
                <w:b/>
                <w:sz w:val="24"/>
                <w:szCs w:val="24"/>
              </w:rPr>
              <w:t>Основные понятия и предмет философии</w:t>
            </w:r>
          </w:p>
        </w:tc>
        <w:tc>
          <w:tcPr>
            <w:tcW w:w="2787" w:type="pct"/>
          </w:tcPr>
          <w:p w14:paraId="6DBC1D58" w14:textId="77777777" w:rsidR="004156B6" w:rsidRPr="00543AD8" w:rsidRDefault="004156B6" w:rsidP="00E77DB8">
            <w:pPr>
              <w:jc w:val="both"/>
              <w:rPr>
                <w:b/>
                <w:bCs/>
                <w:sz w:val="24"/>
                <w:szCs w:val="24"/>
              </w:rPr>
            </w:pPr>
            <w:r w:rsidRPr="00543AD8">
              <w:rPr>
                <w:b/>
                <w:bCs/>
                <w:sz w:val="24"/>
                <w:szCs w:val="24"/>
              </w:rPr>
              <w:t xml:space="preserve">Содержание учебного материала </w:t>
            </w:r>
          </w:p>
        </w:tc>
        <w:tc>
          <w:tcPr>
            <w:tcW w:w="697" w:type="pct"/>
            <w:vMerge w:val="restart"/>
            <w:vAlign w:val="center"/>
          </w:tcPr>
          <w:p w14:paraId="64BEAC6E" w14:textId="77777777" w:rsidR="004156B6" w:rsidRPr="00543AD8" w:rsidRDefault="00750E0C" w:rsidP="00E77DB8">
            <w:pPr>
              <w:suppressAutoHyphens/>
              <w:jc w:val="center"/>
              <w:rPr>
                <w:b/>
                <w:bCs/>
                <w:sz w:val="24"/>
                <w:szCs w:val="24"/>
              </w:rPr>
            </w:pPr>
            <w:r>
              <w:rPr>
                <w:b/>
                <w:bCs/>
                <w:sz w:val="24"/>
                <w:szCs w:val="24"/>
              </w:rPr>
              <w:t>4</w:t>
            </w:r>
          </w:p>
        </w:tc>
        <w:tc>
          <w:tcPr>
            <w:tcW w:w="683" w:type="pct"/>
            <w:vMerge w:val="restart"/>
          </w:tcPr>
          <w:p w14:paraId="01E9F4B8" w14:textId="77777777" w:rsidR="004156B6" w:rsidRPr="00543AD8" w:rsidRDefault="004156B6" w:rsidP="00E77DB8">
            <w:pPr>
              <w:rPr>
                <w:sz w:val="24"/>
                <w:szCs w:val="24"/>
              </w:rPr>
            </w:pPr>
            <w:r w:rsidRPr="00543AD8">
              <w:rPr>
                <w:sz w:val="24"/>
                <w:szCs w:val="24"/>
              </w:rPr>
              <w:t>ОК 02, ОК 03, ОК 05, ОК 06, ОК 09</w:t>
            </w:r>
          </w:p>
        </w:tc>
      </w:tr>
      <w:tr w:rsidR="004156B6" w:rsidRPr="00543AD8" w14:paraId="382619C2" w14:textId="77777777" w:rsidTr="00543AD8">
        <w:trPr>
          <w:trHeight w:val="20"/>
        </w:trPr>
        <w:tc>
          <w:tcPr>
            <w:tcW w:w="0" w:type="auto"/>
            <w:vMerge/>
            <w:vAlign w:val="center"/>
          </w:tcPr>
          <w:p w14:paraId="3B6E60E2" w14:textId="77777777" w:rsidR="004156B6" w:rsidRPr="00543AD8" w:rsidRDefault="004156B6" w:rsidP="00E77DB8">
            <w:pPr>
              <w:rPr>
                <w:b/>
                <w:bCs/>
                <w:sz w:val="24"/>
                <w:szCs w:val="24"/>
              </w:rPr>
            </w:pPr>
          </w:p>
        </w:tc>
        <w:tc>
          <w:tcPr>
            <w:tcW w:w="2787" w:type="pct"/>
          </w:tcPr>
          <w:p w14:paraId="14879217" w14:textId="77777777" w:rsidR="004156B6" w:rsidRPr="00543AD8" w:rsidRDefault="004156B6" w:rsidP="00E77D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543AD8">
              <w:rPr>
                <w:sz w:val="24"/>
                <w:szCs w:val="24"/>
              </w:rPr>
              <w:t xml:space="preserve">1. Становление философии из мифологии. Характерные черты философии: </w:t>
            </w:r>
            <w:proofErr w:type="spellStart"/>
            <w:r w:rsidRPr="00543AD8">
              <w:rPr>
                <w:sz w:val="24"/>
                <w:szCs w:val="24"/>
              </w:rPr>
              <w:t>понятийность</w:t>
            </w:r>
            <w:proofErr w:type="spellEnd"/>
            <w:r w:rsidRPr="00543AD8">
              <w:rPr>
                <w:sz w:val="24"/>
                <w:szCs w:val="24"/>
              </w:rPr>
              <w:t xml:space="preserve">, логичность, рефлективность </w:t>
            </w:r>
          </w:p>
        </w:tc>
        <w:tc>
          <w:tcPr>
            <w:tcW w:w="697" w:type="pct"/>
            <w:vMerge/>
            <w:vAlign w:val="center"/>
          </w:tcPr>
          <w:p w14:paraId="2FFC384D" w14:textId="77777777" w:rsidR="004156B6" w:rsidRPr="00543AD8" w:rsidRDefault="004156B6" w:rsidP="00E77DB8">
            <w:pPr>
              <w:jc w:val="center"/>
              <w:rPr>
                <w:b/>
                <w:bCs/>
                <w:sz w:val="24"/>
                <w:szCs w:val="24"/>
              </w:rPr>
            </w:pPr>
          </w:p>
        </w:tc>
        <w:tc>
          <w:tcPr>
            <w:tcW w:w="683" w:type="pct"/>
            <w:vMerge/>
            <w:vAlign w:val="center"/>
          </w:tcPr>
          <w:p w14:paraId="7A08A16F" w14:textId="77777777" w:rsidR="004156B6" w:rsidRPr="00543AD8" w:rsidRDefault="004156B6" w:rsidP="00E77DB8">
            <w:pPr>
              <w:rPr>
                <w:b/>
                <w:sz w:val="24"/>
                <w:szCs w:val="24"/>
              </w:rPr>
            </w:pPr>
          </w:p>
        </w:tc>
      </w:tr>
      <w:tr w:rsidR="004156B6" w:rsidRPr="00543AD8" w14:paraId="530FD7ED" w14:textId="77777777" w:rsidTr="00543AD8">
        <w:trPr>
          <w:trHeight w:val="70"/>
        </w:trPr>
        <w:tc>
          <w:tcPr>
            <w:tcW w:w="0" w:type="auto"/>
            <w:vMerge/>
            <w:vAlign w:val="center"/>
          </w:tcPr>
          <w:p w14:paraId="28B6F9D3" w14:textId="77777777" w:rsidR="004156B6" w:rsidRPr="00543AD8" w:rsidRDefault="004156B6" w:rsidP="00E77DB8">
            <w:pPr>
              <w:rPr>
                <w:b/>
                <w:bCs/>
                <w:sz w:val="24"/>
                <w:szCs w:val="24"/>
              </w:rPr>
            </w:pPr>
          </w:p>
        </w:tc>
        <w:tc>
          <w:tcPr>
            <w:tcW w:w="2787" w:type="pct"/>
          </w:tcPr>
          <w:p w14:paraId="0E9ADF09" w14:textId="77777777" w:rsidR="004156B6" w:rsidRPr="00543AD8" w:rsidRDefault="004156B6" w:rsidP="00E77D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543AD8">
              <w:rPr>
                <w:b/>
                <w:i/>
                <w:sz w:val="24"/>
                <w:szCs w:val="24"/>
              </w:rPr>
              <w:t>Самостоятельная работа 1.</w:t>
            </w:r>
            <w:r w:rsidRPr="00543AD8">
              <w:rPr>
                <w:sz w:val="24"/>
                <w:szCs w:val="24"/>
              </w:rPr>
              <w:t xml:space="preserve"> Предмет и определение философии.</w:t>
            </w:r>
          </w:p>
        </w:tc>
        <w:tc>
          <w:tcPr>
            <w:tcW w:w="697" w:type="pct"/>
            <w:vAlign w:val="center"/>
          </w:tcPr>
          <w:p w14:paraId="666B0567" w14:textId="77777777" w:rsidR="004156B6" w:rsidRPr="00543AD8" w:rsidRDefault="004156B6" w:rsidP="00E77DB8">
            <w:pPr>
              <w:jc w:val="center"/>
              <w:rPr>
                <w:b/>
                <w:bCs/>
                <w:sz w:val="24"/>
                <w:szCs w:val="24"/>
              </w:rPr>
            </w:pPr>
            <w:r w:rsidRPr="00543AD8">
              <w:rPr>
                <w:b/>
                <w:bCs/>
                <w:sz w:val="24"/>
                <w:szCs w:val="24"/>
              </w:rPr>
              <w:t>2</w:t>
            </w:r>
          </w:p>
        </w:tc>
        <w:tc>
          <w:tcPr>
            <w:tcW w:w="683" w:type="pct"/>
            <w:vMerge/>
            <w:vAlign w:val="center"/>
          </w:tcPr>
          <w:p w14:paraId="32BB35E8" w14:textId="77777777" w:rsidR="004156B6" w:rsidRPr="00543AD8" w:rsidRDefault="004156B6" w:rsidP="00E77DB8">
            <w:pPr>
              <w:rPr>
                <w:b/>
                <w:sz w:val="24"/>
                <w:szCs w:val="24"/>
              </w:rPr>
            </w:pPr>
          </w:p>
        </w:tc>
      </w:tr>
      <w:tr w:rsidR="004156B6" w:rsidRPr="00543AD8" w14:paraId="24FED351" w14:textId="77777777" w:rsidTr="00543AD8">
        <w:trPr>
          <w:trHeight w:val="20"/>
        </w:trPr>
        <w:tc>
          <w:tcPr>
            <w:tcW w:w="833" w:type="pct"/>
            <w:vMerge w:val="restart"/>
            <w:vAlign w:val="center"/>
          </w:tcPr>
          <w:p w14:paraId="21DB865A" w14:textId="77777777" w:rsidR="004156B6" w:rsidRPr="00543AD8" w:rsidRDefault="004156B6" w:rsidP="00E77DB8">
            <w:pPr>
              <w:tabs>
                <w:tab w:val="center" w:pos="9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543AD8">
              <w:rPr>
                <w:b/>
                <w:bCs/>
                <w:sz w:val="24"/>
                <w:szCs w:val="24"/>
              </w:rPr>
              <w:t>Тема 1.2</w:t>
            </w:r>
          </w:p>
          <w:p w14:paraId="7DBDE9B5" w14:textId="77777777" w:rsidR="004156B6" w:rsidRPr="00543AD8" w:rsidRDefault="004156B6" w:rsidP="00E77DB8">
            <w:pPr>
              <w:jc w:val="both"/>
              <w:rPr>
                <w:b/>
                <w:bCs/>
                <w:sz w:val="24"/>
                <w:szCs w:val="24"/>
              </w:rPr>
            </w:pPr>
            <w:r w:rsidRPr="00543AD8">
              <w:rPr>
                <w:b/>
                <w:bCs/>
                <w:sz w:val="24"/>
                <w:szCs w:val="24"/>
              </w:rPr>
              <w:t>Философия Древнего мира и средневековая философия</w:t>
            </w:r>
          </w:p>
        </w:tc>
        <w:tc>
          <w:tcPr>
            <w:tcW w:w="2787" w:type="pct"/>
          </w:tcPr>
          <w:p w14:paraId="79BBBBBD" w14:textId="77777777" w:rsidR="004156B6" w:rsidRPr="00543AD8" w:rsidRDefault="004156B6" w:rsidP="00E77DB8">
            <w:pPr>
              <w:jc w:val="both"/>
              <w:rPr>
                <w:b/>
                <w:bCs/>
                <w:sz w:val="24"/>
                <w:szCs w:val="24"/>
              </w:rPr>
            </w:pPr>
            <w:r w:rsidRPr="00543AD8">
              <w:rPr>
                <w:b/>
                <w:bCs/>
                <w:sz w:val="24"/>
                <w:szCs w:val="24"/>
              </w:rPr>
              <w:t xml:space="preserve">Содержание учебного материала </w:t>
            </w:r>
          </w:p>
        </w:tc>
        <w:tc>
          <w:tcPr>
            <w:tcW w:w="697" w:type="pct"/>
            <w:vMerge w:val="restart"/>
            <w:vAlign w:val="center"/>
          </w:tcPr>
          <w:p w14:paraId="321E2C96" w14:textId="77777777" w:rsidR="004156B6" w:rsidRPr="00543AD8" w:rsidRDefault="004156B6" w:rsidP="00E77DB8">
            <w:pPr>
              <w:jc w:val="center"/>
              <w:rPr>
                <w:b/>
                <w:bCs/>
                <w:sz w:val="24"/>
                <w:szCs w:val="24"/>
              </w:rPr>
            </w:pPr>
            <w:r w:rsidRPr="00543AD8">
              <w:rPr>
                <w:b/>
                <w:bCs/>
                <w:sz w:val="24"/>
                <w:szCs w:val="24"/>
              </w:rPr>
              <w:t>8</w:t>
            </w:r>
          </w:p>
        </w:tc>
        <w:tc>
          <w:tcPr>
            <w:tcW w:w="683" w:type="pct"/>
            <w:vMerge w:val="restart"/>
          </w:tcPr>
          <w:p w14:paraId="4AA131C3" w14:textId="77777777" w:rsidR="004156B6" w:rsidRPr="00543AD8" w:rsidRDefault="004156B6" w:rsidP="00E77DB8">
            <w:pPr>
              <w:rPr>
                <w:sz w:val="24"/>
                <w:szCs w:val="24"/>
              </w:rPr>
            </w:pPr>
            <w:r w:rsidRPr="00543AD8">
              <w:rPr>
                <w:sz w:val="24"/>
                <w:szCs w:val="24"/>
              </w:rPr>
              <w:t>ОК 02, ОК 03, ОК 05, ОК 06, ОК 09</w:t>
            </w:r>
          </w:p>
        </w:tc>
      </w:tr>
      <w:tr w:rsidR="004156B6" w:rsidRPr="00543AD8" w14:paraId="55EFB187" w14:textId="77777777" w:rsidTr="00543AD8">
        <w:trPr>
          <w:trHeight w:val="20"/>
        </w:trPr>
        <w:tc>
          <w:tcPr>
            <w:tcW w:w="0" w:type="auto"/>
            <w:vMerge/>
            <w:vAlign w:val="center"/>
          </w:tcPr>
          <w:p w14:paraId="5EFD9D38" w14:textId="77777777" w:rsidR="004156B6" w:rsidRPr="00543AD8" w:rsidRDefault="004156B6" w:rsidP="00E77DB8">
            <w:pPr>
              <w:rPr>
                <w:b/>
                <w:bCs/>
                <w:sz w:val="24"/>
                <w:szCs w:val="24"/>
              </w:rPr>
            </w:pPr>
          </w:p>
        </w:tc>
        <w:tc>
          <w:tcPr>
            <w:tcW w:w="2787" w:type="pct"/>
          </w:tcPr>
          <w:p w14:paraId="42856288" w14:textId="77777777" w:rsidR="004156B6" w:rsidRPr="00543AD8" w:rsidRDefault="004156B6" w:rsidP="00E77D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543AD8">
              <w:rPr>
                <w:sz w:val="24"/>
                <w:szCs w:val="24"/>
              </w:rPr>
              <w:t xml:space="preserve">1. Предпосылки философии в Древнем мире (Китай и Индия). </w:t>
            </w:r>
          </w:p>
        </w:tc>
        <w:tc>
          <w:tcPr>
            <w:tcW w:w="697" w:type="pct"/>
            <w:vMerge/>
            <w:vAlign w:val="center"/>
          </w:tcPr>
          <w:p w14:paraId="1221D88C" w14:textId="77777777" w:rsidR="004156B6" w:rsidRPr="00543AD8" w:rsidRDefault="004156B6" w:rsidP="00E77DB8">
            <w:pPr>
              <w:jc w:val="center"/>
              <w:rPr>
                <w:b/>
                <w:bCs/>
                <w:sz w:val="24"/>
                <w:szCs w:val="24"/>
              </w:rPr>
            </w:pPr>
          </w:p>
        </w:tc>
        <w:tc>
          <w:tcPr>
            <w:tcW w:w="683" w:type="pct"/>
            <w:vMerge/>
          </w:tcPr>
          <w:p w14:paraId="377D1DDE" w14:textId="77777777" w:rsidR="004156B6" w:rsidRPr="00543AD8" w:rsidRDefault="004156B6" w:rsidP="00E77DB8">
            <w:pPr>
              <w:rPr>
                <w:b/>
                <w:sz w:val="24"/>
                <w:szCs w:val="24"/>
              </w:rPr>
            </w:pPr>
          </w:p>
        </w:tc>
      </w:tr>
      <w:tr w:rsidR="004156B6" w:rsidRPr="00543AD8" w14:paraId="64B6D530" w14:textId="77777777" w:rsidTr="00543AD8">
        <w:trPr>
          <w:trHeight w:val="601"/>
        </w:trPr>
        <w:tc>
          <w:tcPr>
            <w:tcW w:w="0" w:type="auto"/>
            <w:vMerge/>
            <w:vAlign w:val="center"/>
          </w:tcPr>
          <w:p w14:paraId="677A66C0" w14:textId="77777777" w:rsidR="004156B6" w:rsidRPr="00543AD8" w:rsidRDefault="004156B6" w:rsidP="00E77DB8">
            <w:pPr>
              <w:rPr>
                <w:b/>
                <w:bCs/>
                <w:sz w:val="24"/>
                <w:szCs w:val="24"/>
              </w:rPr>
            </w:pPr>
          </w:p>
        </w:tc>
        <w:tc>
          <w:tcPr>
            <w:tcW w:w="2787" w:type="pct"/>
          </w:tcPr>
          <w:p w14:paraId="5DC4C45E" w14:textId="77777777" w:rsidR="004156B6" w:rsidRPr="00543AD8" w:rsidRDefault="004156B6" w:rsidP="00E77D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543AD8">
              <w:rPr>
                <w:sz w:val="24"/>
                <w:szCs w:val="24"/>
              </w:rPr>
              <w:t xml:space="preserve">2. Становление философии в Древней Греции. Философские школы. Сократ. </w:t>
            </w:r>
            <w:proofErr w:type="spellStart"/>
            <w:r w:rsidRPr="00543AD8">
              <w:rPr>
                <w:sz w:val="24"/>
                <w:szCs w:val="24"/>
              </w:rPr>
              <w:t>Платон.Аристотель.Миф</w:t>
            </w:r>
            <w:proofErr w:type="spellEnd"/>
            <w:r w:rsidRPr="00543AD8">
              <w:rPr>
                <w:sz w:val="24"/>
                <w:szCs w:val="24"/>
              </w:rPr>
              <w:t>, как питательная почва искусства и философии</w:t>
            </w:r>
          </w:p>
        </w:tc>
        <w:tc>
          <w:tcPr>
            <w:tcW w:w="697" w:type="pct"/>
            <w:vMerge/>
            <w:vAlign w:val="center"/>
          </w:tcPr>
          <w:p w14:paraId="60AE2436" w14:textId="77777777" w:rsidR="004156B6" w:rsidRPr="00543AD8" w:rsidRDefault="004156B6" w:rsidP="00E77DB8">
            <w:pPr>
              <w:jc w:val="center"/>
              <w:rPr>
                <w:b/>
                <w:bCs/>
                <w:sz w:val="24"/>
                <w:szCs w:val="24"/>
              </w:rPr>
            </w:pPr>
          </w:p>
        </w:tc>
        <w:tc>
          <w:tcPr>
            <w:tcW w:w="683" w:type="pct"/>
            <w:vMerge/>
          </w:tcPr>
          <w:p w14:paraId="13B01232" w14:textId="77777777" w:rsidR="004156B6" w:rsidRPr="00543AD8" w:rsidRDefault="004156B6" w:rsidP="00E77DB8">
            <w:pPr>
              <w:rPr>
                <w:b/>
                <w:sz w:val="24"/>
                <w:szCs w:val="24"/>
              </w:rPr>
            </w:pPr>
          </w:p>
        </w:tc>
      </w:tr>
      <w:tr w:rsidR="004156B6" w:rsidRPr="00543AD8" w14:paraId="6A033AED" w14:textId="77777777" w:rsidTr="00543AD8">
        <w:trPr>
          <w:trHeight w:val="7"/>
        </w:trPr>
        <w:tc>
          <w:tcPr>
            <w:tcW w:w="0" w:type="auto"/>
            <w:vMerge/>
            <w:vAlign w:val="center"/>
          </w:tcPr>
          <w:p w14:paraId="551D8826" w14:textId="77777777" w:rsidR="004156B6" w:rsidRPr="00543AD8" w:rsidRDefault="004156B6" w:rsidP="00E77DB8">
            <w:pPr>
              <w:rPr>
                <w:b/>
                <w:bCs/>
                <w:sz w:val="24"/>
                <w:szCs w:val="24"/>
              </w:rPr>
            </w:pPr>
          </w:p>
        </w:tc>
        <w:tc>
          <w:tcPr>
            <w:tcW w:w="2787" w:type="pct"/>
          </w:tcPr>
          <w:p w14:paraId="68FD015A" w14:textId="77777777" w:rsidR="004156B6" w:rsidRPr="00DF5E70" w:rsidRDefault="00DF5E70" w:rsidP="00E77D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i/>
                <w:iCs/>
                <w:sz w:val="24"/>
                <w:szCs w:val="24"/>
              </w:rPr>
            </w:pPr>
            <w:r w:rsidRPr="00DF5E70">
              <w:rPr>
                <w:b/>
                <w:bCs/>
                <w:i/>
                <w:iCs/>
                <w:sz w:val="24"/>
                <w:szCs w:val="24"/>
              </w:rPr>
              <w:t>Семинар</w:t>
            </w:r>
          </w:p>
        </w:tc>
        <w:tc>
          <w:tcPr>
            <w:tcW w:w="697" w:type="pct"/>
            <w:vMerge w:val="restart"/>
            <w:vAlign w:val="center"/>
          </w:tcPr>
          <w:p w14:paraId="4D29DAF2" w14:textId="77777777" w:rsidR="004156B6" w:rsidRPr="00543AD8" w:rsidRDefault="004156B6" w:rsidP="00E77DB8">
            <w:pPr>
              <w:jc w:val="center"/>
              <w:rPr>
                <w:b/>
                <w:bCs/>
                <w:sz w:val="24"/>
                <w:szCs w:val="24"/>
              </w:rPr>
            </w:pPr>
            <w:r w:rsidRPr="00543AD8">
              <w:rPr>
                <w:b/>
                <w:bCs/>
                <w:sz w:val="24"/>
                <w:szCs w:val="24"/>
              </w:rPr>
              <w:t>2</w:t>
            </w:r>
          </w:p>
        </w:tc>
        <w:tc>
          <w:tcPr>
            <w:tcW w:w="683" w:type="pct"/>
            <w:vMerge/>
          </w:tcPr>
          <w:p w14:paraId="59C15C6A" w14:textId="77777777" w:rsidR="004156B6" w:rsidRPr="00543AD8" w:rsidRDefault="004156B6" w:rsidP="00E77DB8">
            <w:pPr>
              <w:rPr>
                <w:b/>
                <w:sz w:val="24"/>
                <w:szCs w:val="24"/>
              </w:rPr>
            </w:pPr>
          </w:p>
        </w:tc>
      </w:tr>
      <w:tr w:rsidR="004156B6" w:rsidRPr="00543AD8" w14:paraId="7C787C45" w14:textId="77777777" w:rsidTr="00543AD8">
        <w:trPr>
          <w:trHeight w:val="120"/>
        </w:trPr>
        <w:tc>
          <w:tcPr>
            <w:tcW w:w="0" w:type="auto"/>
            <w:vMerge/>
            <w:vAlign w:val="center"/>
          </w:tcPr>
          <w:p w14:paraId="18F88FEF" w14:textId="77777777" w:rsidR="004156B6" w:rsidRPr="00543AD8" w:rsidRDefault="004156B6" w:rsidP="00E77DB8">
            <w:pPr>
              <w:rPr>
                <w:b/>
                <w:bCs/>
                <w:sz w:val="24"/>
                <w:szCs w:val="24"/>
              </w:rPr>
            </w:pPr>
          </w:p>
        </w:tc>
        <w:tc>
          <w:tcPr>
            <w:tcW w:w="2787" w:type="pct"/>
          </w:tcPr>
          <w:p w14:paraId="12B684A4" w14:textId="77777777" w:rsidR="004156B6" w:rsidRPr="00543AD8" w:rsidRDefault="004156B6" w:rsidP="004156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i/>
                <w:sz w:val="24"/>
                <w:szCs w:val="24"/>
              </w:rPr>
            </w:pPr>
            <w:r w:rsidRPr="00543AD8">
              <w:rPr>
                <w:b/>
                <w:i/>
                <w:sz w:val="24"/>
                <w:szCs w:val="24"/>
              </w:rPr>
              <w:t xml:space="preserve">1. </w:t>
            </w:r>
            <w:r w:rsidRPr="00543AD8">
              <w:rPr>
                <w:sz w:val="24"/>
                <w:szCs w:val="24"/>
              </w:rPr>
              <w:t>Средневековая философия: патристика и схоластика</w:t>
            </w:r>
          </w:p>
        </w:tc>
        <w:tc>
          <w:tcPr>
            <w:tcW w:w="697" w:type="pct"/>
            <w:vMerge/>
            <w:vAlign w:val="center"/>
          </w:tcPr>
          <w:p w14:paraId="7F0B3F9F" w14:textId="77777777" w:rsidR="004156B6" w:rsidRPr="00543AD8" w:rsidRDefault="004156B6" w:rsidP="00E77DB8">
            <w:pPr>
              <w:jc w:val="center"/>
              <w:rPr>
                <w:b/>
                <w:bCs/>
                <w:sz w:val="24"/>
                <w:szCs w:val="24"/>
              </w:rPr>
            </w:pPr>
          </w:p>
        </w:tc>
        <w:tc>
          <w:tcPr>
            <w:tcW w:w="683" w:type="pct"/>
            <w:vMerge/>
          </w:tcPr>
          <w:p w14:paraId="6D94B1DE" w14:textId="77777777" w:rsidR="004156B6" w:rsidRPr="00543AD8" w:rsidRDefault="004156B6" w:rsidP="00E77DB8">
            <w:pPr>
              <w:rPr>
                <w:b/>
                <w:sz w:val="24"/>
                <w:szCs w:val="24"/>
              </w:rPr>
            </w:pPr>
          </w:p>
        </w:tc>
      </w:tr>
      <w:tr w:rsidR="00543AD8" w:rsidRPr="00543AD8" w14:paraId="200B5454" w14:textId="77777777" w:rsidTr="00543AD8">
        <w:trPr>
          <w:trHeight w:val="20"/>
        </w:trPr>
        <w:tc>
          <w:tcPr>
            <w:tcW w:w="833" w:type="pct"/>
            <w:vMerge w:val="restart"/>
          </w:tcPr>
          <w:p w14:paraId="35444F30" w14:textId="77777777" w:rsidR="00543AD8" w:rsidRPr="00543AD8" w:rsidRDefault="00543AD8" w:rsidP="00E77D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4"/>
                <w:szCs w:val="24"/>
              </w:rPr>
            </w:pPr>
            <w:r w:rsidRPr="00543AD8">
              <w:rPr>
                <w:b/>
                <w:bCs/>
                <w:sz w:val="24"/>
                <w:szCs w:val="24"/>
              </w:rPr>
              <w:t>Тема 1.3</w:t>
            </w:r>
          </w:p>
          <w:p w14:paraId="189EC27A" w14:textId="77777777" w:rsidR="00543AD8" w:rsidRPr="00543AD8" w:rsidRDefault="00543AD8" w:rsidP="00E77D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4"/>
                <w:szCs w:val="24"/>
              </w:rPr>
            </w:pPr>
            <w:r w:rsidRPr="00543AD8">
              <w:rPr>
                <w:b/>
                <w:bCs/>
                <w:sz w:val="24"/>
                <w:szCs w:val="24"/>
              </w:rPr>
              <w:t>Философия Возрождения и Нового времени</w:t>
            </w:r>
          </w:p>
        </w:tc>
        <w:tc>
          <w:tcPr>
            <w:tcW w:w="2787" w:type="pct"/>
          </w:tcPr>
          <w:p w14:paraId="1D97743A" w14:textId="77777777" w:rsidR="00543AD8" w:rsidRPr="00543AD8" w:rsidRDefault="00543AD8" w:rsidP="00E77DB8">
            <w:pPr>
              <w:jc w:val="both"/>
              <w:rPr>
                <w:b/>
                <w:bCs/>
                <w:sz w:val="24"/>
                <w:szCs w:val="24"/>
              </w:rPr>
            </w:pPr>
            <w:r w:rsidRPr="00543AD8">
              <w:rPr>
                <w:b/>
                <w:bCs/>
                <w:sz w:val="24"/>
                <w:szCs w:val="24"/>
              </w:rPr>
              <w:t>Содержание учебного материала</w:t>
            </w:r>
          </w:p>
        </w:tc>
        <w:tc>
          <w:tcPr>
            <w:tcW w:w="697" w:type="pct"/>
            <w:vMerge w:val="restart"/>
            <w:vAlign w:val="center"/>
          </w:tcPr>
          <w:p w14:paraId="5652877F" w14:textId="77777777" w:rsidR="00543AD8" w:rsidRPr="00543AD8" w:rsidRDefault="00543AD8" w:rsidP="00E77DB8">
            <w:pPr>
              <w:jc w:val="center"/>
              <w:rPr>
                <w:b/>
                <w:bCs/>
                <w:sz w:val="24"/>
                <w:szCs w:val="24"/>
              </w:rPr>
            </w:pPr>
            <w:r w:rsidRPr="00543AD8">
              <w:rPr>
                <w:b/>
                <w:bCs/>
                <w:sz w:val="24"/>
                <w:szCs w:val="24"/>
              </w:rPr>
              <w:t>4</w:t>
            </w:r>
          </w:p>
        </w:tc>
        <w:tc>
          <w:tcPr>
            <w:tcW w:w="683" w:type="pct"/>
            <w:vMerge w:val="restart"/>
          </w:tcPr>
          <w:p w14:paraId="3724F658" w14:textId="77777777" w:rsidR="00543AD8" w:rsidRPr="00543AD8" w:rsidRDefault="00543AD8" w:rsidP="00E77DB8">
            <w:pPr>
              <w:rPr>
                <w:sz w:val="24"/>
                <w:szCs w:val="24"/>
              </w:rPr>
            </w:pPr>
            <w:r w:rsidRPr="00543AD8">
              <w:rPr>
                <w:sz w:val="24"/>
                <w:szCs w:val="24"/>
              </w:rPr>
              <w:t>ОК 02, ОК 03, ОК 05, ОК 06, ОК 09</w:t>
            </w:r>
          </w:p>
        </w:tc>
      </w:tr>
      <w:tr w:rsidR="00543AD8" w:rsidRPr="00543AD8" w14:paraId="6C4389DB" w14:textId="77777777" w:rsidTr="00543AD8">
        <w:trPr>
          <w:trHeight w:val="20"/>
        </w:trPr>
        <w:tc>
          <w:tcPr>
            <w:tcW w:w="0" w:type="auto"/>
            <w:vMerge/>
            <w:vAlign w:val="center"/>
          </w:tcPr>
          <w:p w14:paraId="6DAEE37E" w14:textId="77777777" w:rsidR="00543AD8" w:rsidRPr="00543AD8" w:rsidRDefault="00543AD8" w:rsidP="00E77DB8">
            <w:pPr>
              <w:rPr>
                <w:b/>
                <w:bCs/>
                <w:sz w:val="24"/>
                <w:szCs w:val="24"/>
              </w:rPr>
            </w:pPr>
          </w:p>
        </w:tc>
        <w:tc>
          <w:tcPr>
            <w:tcW w:w="2787" w:type="pct"/>
          </w:tcPr>
          <w:p w14:paraId="695A55D4" w14:textId="77777777" w:rsidR="00543AD8" w:rsidRPr="00543AD8" w:rsidRDefault="00543AD8" w:rsidP="00E77D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543AD8">
              <w:rPr>
                <w:sz w:val="24"/>
                <w:szCs w:val="24"/>
              </w:rPr>
              <w:t>1. Гуманизм и антропоцентризм эпохи Возрождения. Особенности философии Нового времени: рационализм и эмпиризм в теории познания.</w:t>
            </w:r>
          </w:p>
        </w:tc>
        <w:tc>
          <w:tcPr>
            <w:tcW w:w="697" w:type="pct"/>
            <w:vMerge/>
            <w:vAlign w:val="center"/>
          </w:tcPr>
          <w:p w14:paraId="499B8600" w14:textId="77777777" w:rsidR="00543AD8" w:rsidRPr="00543AD8" w:rsidRDefault="00543AD8" w:rsidP="00E77DB8">
            <w:pPr>
              <w:jc w:val="center"/>
              <w:rPr>
                <w:b/>
                <w:bCs/>
                <w:sz w:val="24"/>
                <w:szCs w:val="24"/>
              </w:rPr>
            </w:pPr>
          </w:p>
        </w:tc>
        <w:tc>
          <w:tcPr>
            <w:tcW w:w="683" w:type="pct"/>
            <w:vMerge/>
          </w:tcPr>
          <w:p w14:paraId="6E707BA0" w14:textId="77777777" w:rsidR="00543AD8" w:rsidRPr="00543AD8" w:rsidRDefault="00543AD8" w:rsidP="00E77DB8">
            <w:pPr>
              <w:rPr>
                <w:sz w:val="24"/>
                <w:szCs w:val="24"/>
              </w:rPr>
            </w:pPr>
          </w:p>
        </w:tc>
      </w:tr>
      <w:tr w:rsidR="00543AD8" w:rsidRPr="00543AD8" w14:paraId="63DF3487" w14:textId="77777777" w:rsidTr="00543AD8">
        <w:trPr>
          <w:trHeight w:val="70"/>
        </w:trPr>
        <w:tc>
          <w:tcPr>
            <w:tcW w:w="0" w:type="auto"/>
            <w:vMerge/>
            <w:vAlign w:val="center"/>
          </w:tcPr>
          <w:p w14:paraId="760C8394" w14:textId="77777777" w:rsidR="00543AD8" w:rsidRPr="00543AD8" w:rsidRDefault="00543AD8" w:rsidP="00E77DB8">
            <w:pPr>
              <w:rPr>
                <w:b/>
                <w:bCs/>
                <w:sz w:val="24"/>
                <w:szCs w:val="24"/>
              </w:rPr>
            </w:pPr>
          </w:p>
        </w:tc>
        <w:tc>
          <w:tcPr>
            <w:tcW w:w="2787" w:type="pct"/>
          </w:tcPr>
          <w:p w14:paraId="5920A9B1" w14:textId="77777777" w:rsidR="00543AD8" w:rsidRPr="00543AD8" w:rsidRDefault="00DF5E70" w:rsidP="00E77D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DF5E70">
              <w:rPr>
                <w:b/>
                <w:bCs/>
                <w:i/>
                <w:iCs/>
                <w:sz w:val="24"/>
                <w:szCs w:val="24"/>
              </w:rPr>
              <w:t>Семинар</w:t>
            </w:r>
          </w:p>
        </w:tc>
        <w:tc>
          <w:tcPr>
            <w:tcW w:w="697" w:type="pct"/>
            <w:vMerge w:val="restart"/>
            <w:vAlign w:val="center"/>
          </w:tcPr>
          <w:p w14:paraId="551ADEEA" w14:textId="77777777" w:rsidR="00543AD8" w:rsidRPr="00543AD8" w:rsidRDefault="00543AD8" w:rsidP="00E77DB8">
            <w:pPr>
              <w:jc w:val="center"/>
              <w:rPr>
                <w:b/>
                <w:bCs/>
                <w:sz w:val="24"/>
                <w:szCs w:val="24"/>
              </w:rPr>
            </w:pPr>
            <w:r w:rsidRPr="00543AD8">
              <w:rPr>
                <w:b/>
                <w:bCs/>
                <w:sz w:val="24"/>
                <w:szCs w:val="24"/>
              </w:rPr>
              <w:t>2</w:t>
            </w:r>
          </w:p>
        </w:tc>
        <w:tc>
          <w:tcPr>
            <w:tcW w:w="683" w:type="pct"/>
            <w:vMerge/>
          </w:tcPr>
          <w:p w14:paraId="02E69B44" w14:textId="77777777" w:rsidR="00543AD8" w:rsidRPr="00543AD8" w:rsidRDefault="00543AD8" w:rsidP="00E77DB8">
            <w:pPr>
              <w:rPr>
                <w:sz w:val="24"/>
                <w:szCs w:val="24"/>
              </w:rPr>
            </w:pPr>
          </w:p>
        </w:tc>
      </w:tr>
      <w:tr w:rsidR="00543AD8" w:rsidRPr="00543AD8" w14:paraId="3F8D0128" w14:textId="77777777" w:rsidTr="00543AD8">
        <w:trPr>
          <w:trHeight w:val="20"/>
        </w:trPr>
        <w:tc>
          <w:tcPr>
            <w:tcW w:w="0" w:type="auto"/>
            <w:vMerge/>
            <w:vAlign w:val="center"/>
          </w:tcPr>
          <w:p w14:paraId="04EEFB10" w14:textId="77777777" w:rsidR="00543AD8" w:rsidRPr="00543AD8" w:rsidRDefault="00543AD8" w:rsidP="00E77DB8">
            <w:pPr>
              <w:rPr>
                <w:b/>
                <w:bCs/>
                <w:sz w:val="24"/>
                <w:szCs w:val="24"/>
              </w:rPr>
            </w:pPr>
          </w:p>
        </w:tc>
        <w:tc>
          <w:tcPr>
            <w:tcW w:w="2787" w:type="pct"/>
          </w:tcPr>
          <w:p w14:paraId="5F223B06" w14:textId="77777777" w:rsidR="00543AD8" w:rsidRPr="00543AD8" w:rsidRDefault="00543AD8" w:rsidP="00E77D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i/>
                <w:sz w:val="24"/>
                <w:szCs w:val="24"/>
              </w:rPr>
            </w:pPr>
            <w:r w:rsidRPr="00543AD8">
              <w:rPr>
                <w:color w:val="000000"/>
                <w:sz w:val="24"/>
                <w:szCs w:val="24"/>
              </w:rPr>
              <w:t>2Философские взгляды славянофилов и западников</w:t>
            </w:r>
          </w:p>
        </w:tc>
        <w:tc>
          <w:tcPr>
            <w:tcW w:w="697" w:type="pct"/>
            <w:vMerge/>
            <w:vAlign w:val="center"/>
          </w:tcPr>
          <w:p w14:paraId="3F3F4772" w14:textId="77777777" w:rsidR="00543AD8" w:rsidRPr="00543AD8" w:rsidRDefault="00543AD8" w:rsidP="00E77DB8">
            <w:pPr>
              <w:jc w:val="center"/>
              <w:rPr>
                <w:b/>
                <w:bCs/>
                <w:sz w:val="24"/>
                <w:szCs w:val="24"/>
              </w:rPr>
            </w:pPr>
          </w:p>
        </w:tc>
        <w:tc>
          <w:tcPr>
            <w:tcW w:w="683" w:type="pct"/>
            <w:vMerge/>
          </w:tcPr>
          <w:p w14:paraId="79A4BA53" w14:textId="77777777" w:rsidR="00543AD8" w:rsidRPr="00543AD8" w:rsidRDefault="00543AD8" w:rsidP="00E77DB8">
            <w:pPr>
              <w:rPr>
                <w:sz w:val="24"/>
                <w:szCs w:val="24"/>
              </w:rPr>
            </w:pPr>
          </w:p>
        </w:tc>
      </w:tr>
      <w:tr w:rsidR="00543AD8" w:rsidRPr="00543AD8" w14:paraId="3529DD76" w14:textId="77777777" w:rsidTr="00543AD8">
        <w:trPr>
          <w:trHeight w:val="20"/>
        </w:trPr>
        <w:tc>
          <w:tcPr>
            <w:tcW w:w="833" w:type="pct"/>
            <w:vMerge w:val="restart"/>
            <w:vAlign w:val="center"/>
          </w:tcPr>
          <w:p w14:paraId="1F7230E0" w14:textId="77777777" w:rsidR="00543AD8" w:rsidRPr="00543AD8" w:rsidRDefault="00543AD8" w:rsidP="00E77DB8">
            <w:pPr>
              <w:tabs>
                <w:tab w:val="center" w:pos="9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543AD8">
              <w:rPr>
                <w:b/>
                <w:bCs/>
                <w:sz w:val="24"/>
                <w:szCs w:val="24"/>
              </w:rPr>
              <w:t>Тема 1.4</w:t>
            </w:r>
          </w:p>
          <w:p w14:paraId="7AC9D6F1" w14:textId="77777777" w:rsidR="00543AD8" w:rsidRPr="00543AD8" w:rsidRDefault="00543AD8" w:rsidP="00E77DB8">
            <w:pPr>
              <w:jc w:val="both"/>
              <w:rPr>
                <w:b/>
                <w:bCs/>
                <w:sz w:val="24"/>
                <w:szCs w:val="24"/>
              </w:rPr>
            </w:pPr>
            <w:r w:rsidRPr="00543AD8">
              <w:rPr>
                <w:b/>
                <w:bCs/>
                <w:sz w:val="24"/>
                <w:szCs w:val="24"/>
              </w:rPr>
              <w:t>Современная философия</w:t>
            </w:r>
          </w:p>
        </w:tc>
        <w:tc>
          <w:tcPr>
            <w:tcW w:w="2787" w:type="pct"/>
          </w:tcPr>
          <w:p w14:paraId="2C47C607" w14:textId="77777777" w:rsidR="00543AD8" w:rsidRPr="00543AD8" w:rsidRDefault="00543AD8" w:rsidP="00E77DB8">
            <w:pPr>
              <w:jc w:val="both"/>
              <w:rPr>
                <w:b/>
                <w:bCs/>
                <w:sz w:val="24"/>
                <w:szCs w:val="24"/>
              </w:rPr>
            </w:pPr>
            <w:r w:rsidRPr="00543AD8">
              <w:rPr>
                <w:b/>
                <w:bCs/>
                <w:sz w:val="24"/>
                <w:szCs w:val="24"/>
              </w:rPr>
              <w:t>Содержание учебного материала</w:t>
            </w:r>
          </w:p>
        </w:tc>
        <w:tc>
          <w:tcPr>
            <w:tcW w:w="697" w:type="pct"/>
            <w:vMerge w:val="restart"/>
            <w:vAlign w:val="center"/>
          </w:tcPr>
          <w:p w14:paraId="5884B25D" w14:textId="77777777" w:rsidR="00543AD8" w:rsidRPr="00543AD8" w:rsidRDefault="00543AD8" w:rsidP="00E77DB8">
            <w:pPr>
              <w:jc w:val="center"/>
              <w:rPr>
                <w:b/>
                <w:bCs/>
                <w:sz w:val="24"/>
                <w:szCs w:val="24"/>
              </w:rPr>
            </w:pPr>
            <w:r>
              <w:rPr>
                <w:b/>
                <w:bCs/>
                <w:sz w:val="24"/>
                <w:szCs w:val="24"/>
              </w:rPr>
              <w:t>5</w:t>
            </w:r>
          </w:p>
        </w:tc>
        <w:tc>
          <w:tcPr>
            <w:tcW w:w="683" w:type="pct"/>
            <w:vMerge w:val="restart"/>
          </w:tcPr>
          <w:p w14:paraId="75BB7FFC" w14:textId="77777777" w:rsidR="00543AD8" w:rsidRPr="00543AD8" w:rsidRDefault="00543AD8" w:rsidP="00E77DB8">
            <w:pPr>
              <w:rPr>
                <w:sz w:val="24"/>
                <w:szCs w:val="24"/>
              </w:rPr>
            </w:pPr>
            <w:r w:rsidRPr="00543AD8">
              <w:rPr>
                <w:sz w:val="24"/>
                <w:szCs w:val="24"/>
              </w:rPr>
              <w:t>ОК 02, ОК 03, ОК 05, ОК 06, ОК 09</w:t>
            </w:r>
          </w:p>
        </w:tc>
      </w:tr>
      <w:tr w:rsidR="00543AD8" w:rsidRPr="00543AD8" w14:paraId="66341ABA" w14:textId="77777777" w:rsidTr="00543AD8">
        <w:trPr>
          <w:trHeight w:val="20"/>
        </w:trPr>
        <w:tc>
          <w:tcPr>
            <w:tcW w:w="0" w:type="auto"/>
            <w:vMerge/>
            <w:vAlign w:val="center"/>
          </w:tcPr>
          <w:p w14:paraId="2221B589" w14:textId="77777777" w:rsidR="00543AD8" w:rsidRPr="00543AD8" w:rsidRDefault="00543AD8" w:rsidP="00E77DB8">
            <w:pPr>
              <w:rPr>
                <w:b/>
                <w:bCs/>
                <w:sz w:val="24"/>
                <w:szCs w:val="24"/>
              </w:rPr>
            </w:pPr>
          </w:p>
        </w:tc>
        <w:tc>
          <w:tcPr>
            <w:tcW w:w="2787" w:type="pct"/>
          </w:tcPr>
          <w:p w14:paraId="023E0F0E" w14:textId="77777777" w:rsidR="00543AD8" w:rsidRPr="00543AD8" w:rsidRDefault="00543AD8" w:rsidP="00E77D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543AD8">
              <w:rPr>
                <w:sz w:val="24"/>
                <w:szCs w:val="24"/>
              </w:rPr>
              <w:t xml:space="preserve">1. Основные направления философии ХХ века: неопозитивизм, прагматизм и экзистенциализм. Философия бессознательного. </w:t>
            </w:r>
          </w:p>
        </w:tc>
        <w:tc>
          <w:tcPr>
            <w:tcW w:w="697" w:type="pct"/>
            <w:vMerge/>
            <w:vAlign w:val="center"/>
          </w:tcPr>
          <w:p w14:paraId="21D44E1A" w14:textId="77777777" w:rsidR="00543AD8" w:rsidRPr="00543AD8" w:rsidRDefault="00543AD8" w:rsidP="00E77DB8">
            <w:pPr>
              <w:jc w:val="center"/>
              <w:rPr>
                <w:b/>
                <w:bCs/>
                <w:sz w:val="24"/>
                <w:szCs w:val="24"/>
              </w:rPr>
            </w:pPr>
          </w:p>
        </w:tc>
        <w:tc>
          <w:tcPr>
            <w:tcW w:w="683" w:type="pct"/>
            <w:vMerge/>
            <w:vAlign w:val="center"/>
          </w:tcPr>
          <w:p w14:paraId="68C4EFE5" w14:textId="77777777" w:rsidR="00543AD8" w:rsidRPr="00543AD8" w:rsidRDefault="00543AD8" w:rsidP="00E77DB8">
            <w:pPr>
              <w:rPr>
                <w:sz w:val="24"/>
                <w:szCs w:val="24"/>
              </w:rPr>
            </w:pPr>
          </w:p>
        </w:tc>
      </w:tr>
      <w:tr w:rsidR="00543AD8" w:rsidRPr="00543AD8" w14:paraId="2C7A1B94" w14:textId="77777777" w:rsidTr="00543AD8">
        <w:trPr>
          <w:trHeight w:val="20"/>
        </w:trPr>
        <w:tc>
          <w:tcPr>
            <w:tcW w:w="0" w:type="auto"/>
            <w:vMerge/>
            <w:vAlign w:val="center"/>
          </w:tcPr>
          <w:p w14:paraId="77F2390B" w14:textId="77777777" w:rsidR="00543AD8" w:rsidRPr="00543AD8" w:rsidRDefault="00543AD8" w:rsidP="00E77DB8">
            <w:pPr>
              <w:rPr>
                <w:b/>
                <w:bCs/>
                <w:sz w:val="24"/>
                <w:szCs w:val="24"/>
              </w:rPr>
            </w:pPr>
          </w:p>
        </w:tc>
        <w:tc>
          <w:tcPr>
            <w:tcW w:w="2787" w:type="pct"/>
          </w:tcPr>
          <w:p w14:paraId="22835548" w14:textId="77777777" w:rsidR="00543AD8" w:rsidRPr="00DF5E70" w:rsidRDefault="00DF5E70" w:rsidP="006C3A04">
            <w:pPr>
              <w:pStyle w:val="10"/>
              <w:widowControl/>
              <w:pBdr>
                <w:top w:val="nil"/>
                <w:left w:val="nil"/>
                <w:bottom w:val="nil"/>
                <w:right w:val="nil"/>
                <w:between w:val="nil"/>
              </w:pBdr>
              <w:rPr>
                <w:rFonts w:ascii="Times New Roman" w:eastAsia="Times New Roman" w:hAnsi="Times New Roman" w:cs="Times New Roman"/>
                <w:color w:val="000000"/>
              </w:rPr>
            </w:pPr>
            <w:r w:rsidRPr="00DF5E70">
              <w:rPr>
                <w:rFonts w:ascii="Times New Roman" w:hAnsi="Times New Roman" w:cs="Times New Roman"/>
                <w:b/>
                <w:bCs/>
                <w:i/>
                <w:iCs/>
              </w:rPr>
              <w:t>Семинар</w:t>
            </w:r>
          </w:p>
        </w:tc>
        <w:tc>
          <w:tcPr>
            <w:tcW w:w="697" w:type="pct"/>
            <w:vMerge/>
            <w:vAlign w:val="center"/>
          </w:tcPr>
          <w:p w14:paraId="236B6F6B" w14:textId="77777777" w:rsidR="00543AD8" w:rsidRPr="00543AD8" w:rsidRDefault="00543AD8" w:rsidP="00E77DB8">
            <w:pPr>
              <w:jc w:val="center"/>
              <w:rPr>
                <w:b/>
                <w:bCs/>
                <w:sz w:val="24"/>
                <w:szCs w:val="24"/>
              </w:rPr>
            </w:pPr>
          </w:p>
        </w:tc>
        <w:tc>
          <w:tcPr>
            <w:tcW w:w="683" w:type="pct"/>
            <w:vMerge/>
            <w:vAlign w:val="center"/>
          </w:tcPr>
          <w:p w14:paraId="6B9E218D" w14:textId="77777777" w:rsidR="00543AD8" w:rsidRPr="00543AD8" w:rsidRDefault="00543AD8" w:rsidP="00E77DB8">
            <w:pPr>
              <w:rPr>
                <w:sz w:val="24"/>
                <w:szCs w:val="24"/>
              </w:rPr>
            </w:pPr>
          </w:p>
        </w:tc>
      </w:tr>
      <w:tr w:rsidR="00543AD8" w:rsidRPr="00543AD8" w14:paraId="5B4B14D6" w14:textId="77777777" w:rsidTr="00543AD8">
        <w:trPr>
          <w:trHeight w:val="20"/>
        </w:trPr>
        <w:tc>
          <w:tcPr>
            <w:tcW w:w="0" w:type="auto"/>
            <w:vMerge/>
            <w:vAlign w:val="center"/>
          </w:tcPr>
          <w:p w14:paraId="6380D242" w14:textId="77777777" w:rsidR="00543AD8" w:rsidRPr="00543AD8" w:rsidRDefault="00543AD8" w:rsidP="00E77DB8">
            <w:pPr>
              <w:rPr>
                <w:b/>
                <w:bCs/>
                <w:sz w:val="24"/>
                <w:szCs w:val="24"/>
              </w:rPr>
            </w:pPr>
          </w:p>
        </w:tc>
        <w:tc>
          <w:tcPr>
            <w:tcW w:w="2787" w:type="pct"/>
          </w:tcPr>
          <w:p w14:paraId="600F117B" w14:textId="77777777" w:rsidR="00543AD8" w:rsidRPr="00543AD8" w:rsidRDefault="00543AD8" w:rsidP="006C3A04">
            <w:pPr>
              <w:pStyle w:val="10"/>
              <w:widowControl/>
              <w:pBdr>
                <w:top w:val="nil"/>
                <w:left w:val="nil"/>
                <w:bottom w:val="nil"/>
                <w:right w:val="nil"/>
                <w:between w:val="nil"/>
              </w:pBdr>
              <w:rPr>
                <w:b/>
                <w:i/>
              </w:rPr>
            </w:pPr>
            <w:r w:rsidRPr="00543AD8">
              <w:rPr>
                <w:rFonts w:ascii="Times New Roman" w:eastAsia="Times New Roman" w:hAnsi="Times New Roman" w:cs="Times New Roman"/>
                <w:color w:val="000000"/>
              </w:rPr>
              <w:t>3Философия бессознательного, прагматизм</w:t>
            </w:r>
          </w:p>
        </w:tc>
        <w:tc>
          <w:tcPr>
            <w:tcW w:w="697" w:type="pct"/>
            <w:vAlign w:val="center"/>
          </w:tcPr>
          <w:p w14:paraId="3D1E7DEA" w14:textId="77777777" w:rsidR="00543AD8" w:rsidRPr="00543AD8" w:rsidRDefault="00543AD8" w:rsidP="00E77DB8">
            <w:pPr>
              <w:jc w:val="center"/>
              <w:rPr>
                <w:b/>
                <w:bCs/>
                <w:sz w:val="24"/>
                <w:szCs w:val="24"/>
              </w:rPr>
            </w:pPr>
            <w:r>
              <w:rPr>
                <w:b/>
                <w:bCs/>
                <w:sz w:val="24"/>
                <w:szCs w:val="24"/>
              </w:rPr>
              <w:t>1</w:t>
            </w:r>
          </w:p>
        </w:tc>
        <w:tc>
          <w:tcPr>
            <w:tcW w:w="683" w:type="pct"/>
            <w:vMerge/>
            <w:vAlign w:val="center"/>
          </w:tcPr>
          <w:p w14:paraId="55D158DE" w14:textId="77777777" w:rsidR="00543AD8" w:rsidRPr="00543AD8" w:rsidRDefault="00543AD8" w:rsidP="00E77DB8">
            <w:pPr>
              <w:rPr>
                <w:sz w:val="24"/>
                <w:szCs w:val="24"/>
              </w:rPr>
            </w:pPr>
          </w:p>
        </w:tc>
      </w:tr>
      <w:tr w:rsidR="004156B6" w:rsidRPr="00543AD8" w14:paraId="12FB73A2" w14:textId="77777777" w:rsidTr="00543AD8">
        <w:trPr>
          <w:trHeight w:val="125"/>
        </w:trPr>
        <w:tc>
          <w:tcPr>
            <w:tcW w:w="3620" w:type="pct"/>
            <w:gridSpan w:val="2"/>
          </w:tcPr>
          <w:p w14:paraId="6A6B4DED" w14:textId="77777777" w:rsidR="004156B6" w:rsidRPr="00543AD8" w:rsidRDefault="004156B6" w:rsidP="00E77DB8">
            <w:pPr>
              <w:jc w:val="both"/>
              <w:rPr>
                <w:b/>
                <w:bCs/>
                <w:sz w:val="24"/>
                <w:szCs w:val="24"/>
              </w:rPr>
            </w:pPr>
            <w:r w:rsidRPr="00543AD8">
              <w:rPr>
                <w:b/>
                <w:bCs/>
                <w:sz w:val="24"/>
                <w:szCs w:val="24"/>
              </w:rPr>
              <w:lastRenderedPageBreak/>
              <w:t>Раздел 2. Структура и основные направления философии</w:t>
            </w:r>
          </w:p>
        </w:tc>
        <w:tc>
          <w:tcPr>
            <w:tcW w:w="697" w:type="pct"/>
            <w:vAlign w:val="center"/>
          </w:tcPr>
          <w:p w14:paraId="3199646D" w14:textId="77777777" w:rsidR="006C3A04" w:rsidRPr="00543AD8" w:rsidRDefault="00750E0C" w:rsidP="00750E0C">
            <w:pPr>
              <w:jc w:val="center"/>
              <w:rPr>
                <w:b/>
                <w:bCs/>
                <w:sz w:val="24"/>
                <w:szCs w:val="24"/>
              </w:rPr>
            </w:pPr>
            <w:r>
              <w:rPr>
                <w:b/>
                <w:bCs/>
                <w:sz w:val="24"/>
                <w:szCs w:val="24"/>
              </w:rPr>
              <w:t>3</w:t>
            </w:r>
            <w:r w:rsidR="00064D80">
              <w:rPr>
                <w:b/>
                <w:bCs/>
                <w:sz w:val="24"/>
                <w:szCs w:val="24"/>
              </w:rPr>
              <w:t>0</w:t>
            </w:r>
            <w:r>
              <w:rPr>
                <w:b/>
                <w:bCs/>
                <w:sz w:val="24"/>
                <w:szCs w:val="24"/>
              </w:rPr>
              <w:t>/5</w:t>
            </w:r>
          </w:p>
        </w:tc>
        <w:tc>
          <w:tcPr>
            <w:tcW w:w="683" w:type="pct"/>
          </w:tcPr>
          <w:p w14:paraId="64AE6F94" w14:textId="77777777" w:rsidR="004156B6" w:rsidRPr="00543AD8" w:rsidRDefault="004156B6" w:rsidP="00E77DB8">
            <w:pPr>
              <w:rPr>
                <w:b/>
                <w:sz w:val="24"/>
                <w:szCs w:val="24"/>
              </w:rPr>
            </w:pPr>
          </w:p>
        </w:tc>
      </w:tr>
      <w:tr w:rsidR="004156B6" w:rsidRPr="00543AD8" w14:paraId="6B9684F8" w14:textId="77777777" w:rsidTr="00543AD8">
        <w:trPr>
          <w:trHeight w:val="20"/>
        </w:trPr>
        <w:tc>
          <w:tcPr>
            <w:tcW w:w="833" w:type="pct"/>
            <w:vMerge w:val="restart"/>
          </w:tcPr>
          <w:p w14:paraId="538FD2C9" w14:textId="77777777" w:rsidR="004156B6" w:rsidRPr="00543AD8" w:rsidRDefault="004156B6" w:rsidP="00E77D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4"/>
                <w:szCs w:val="24"/>
              </w:rPr>
            </w:pPr>
            <w:r w:rsidRPr="00543AD8">
              <w:rPr>
                <w:b/>
                <w:bCs/>
                <w:sz w:val="24"/>
                <w:szCs w:val="24"/>
              </w:rPr>
              <w:t xml:space="preserve">Тема 2.1 </w:t>
            </w:r>
          </w:p>
          <w:p w14:paraId="4F96470E" w14:textId="77777777" w:rsidR="004156B6" w:rsidRPr="00543AD8" w:rsidRDefault="004156B6" w:rsidP="00E77DB8">
            <w:pPr>
              <w:jc w:val="both"/>
              <w:rPr>
                <w:b/>
                <w:bCs/>
                <w:sz w:val="24"/>
                <w:szCs w:val="24"/>
              </w:rPr>
            </w:pPr>
            <w:r w:rsidRPr="00543AD8">
              <w:rPr>
                <w:b/>
                <w:bCs/>
                <w:sz w:val="24"/>
                <w:szCs w:val="24"/>
              </w:rPr>
              <w:t>Методы философии и ее внутреннее строение</w:t>
            </w:r>
          </w:p>
        </w:tc>
        <w:tc>
          <w:tcPr>
            <w:tcW w:w="2787" w:type="pct"/>
          </w:tcPr>
          <w:p w14:paraId="5330BC5A" w14:textId="77777777" w:rsidR="004156B6" w:rsidRPr="00543AD8" w:rsidRDefault="004156B6" w:rsidP="00E77DB8">
            <w:pPr>
              <w:jc w:val="both"/>
              <w:rPr>
                <w:b/>
                <w:bCs/>
                <w:sz w:val="24"/>
                <w:szCs w:val="24"/>
              </w:rPr>
            </w:pPr>
            <w:r w:rsidRPr="00543AD8">
              <w:rPr>
                <w:b/>
                <w:bCs/>
                <w:sz w:val="24"/>
                <w:szCs w:val="24"/>
              </w:rPr>
              <w:t>Содержание учебного материала</w:t>
            </w:r>
          </w:p>
        </w:tc>
        <w:tc>
          <w:tcPr>
            <w:tcW w:w="697" w:type="pct"/>
            <w:vMerge w:val="restart"/>
            <w:vAlign w:val="center"/>
          </w:tcPr>
          <w:p w14:paraId="0FB6A17D" w14:textId="77777777" w:rsidR="004156B6" w:rsidRPr="00543AD8" w:rsidRDefault="00750E0C" w:rsidP="00E77DB8">
            <w:pPr>
              <w:jc w:val="center"/>
              <w:rPr>
                <w:b/>
                <w:bCs/>
                <w:sz w:val="24"/>
                <w:szCs w:val="24"/>
              </w:rPr>
            </w:pPr>
            <w:r>
              <w:rPr>
                <w:b/>
                <w:bCs/>
                <w:sz w:val="24"/>
                <w:szCs w:val="24"/>
              </w:rPr>
              <w:t>6</w:t>
            </w:r>
          </w:p>
        </w:tc>
        <w:tc>
          <w:tcPr>
            <w:tcW w:w="683" w:type="pct"/>
            <w:vMerge w:val="restart"/>
          </w:tcPr>
          <w:p w14:paraId="6C5DF540" w14:textId="77777777" w:rsidR="004156B6" w:rsidRPr="00543AD8" w:rsidRDefault="004156B6" w:rsidP="00E77DB8">
            <w:pPr>
              <w:rPr>
                <w:sz w:val="24"/>
                <w:szCs w:val="24"/>
              </w:rPr>
            </w:pPr>
            <w:r w:rsidRPr="00543AD8">
              <w:rPr>
                <w:sz w:val="24"/>
                <w:szCs w:val="24"/>
              </w:rPr>
              <w:t>ОК 02, ОК 03, ОК 05, ОК 06, ОК 09</w:t>
            </w:r>
          </w:p>
        </w:tc>
      </w:tr>
      <w:tr w:rsidR="004156B6" w:rsidRPr="00543AD8" w14:paraId="24A587C2" w14:textId="77777777" w:rsidTr="00543AD8">
        <w:trPr>
          <w:trHeight w:val="20"/>
        </w:trPr>
        <w:tc>
          <w:tcPr>
            <w:tcW w:w="0" w:type="auto"/>
            <w:vMerge/>
            <w:vAlign w:val="center"/>
          </w:tcPr>
          <w:p w14:paraId="08780D84" w14:textId="77777777" w:rsidR="004156B6" w:rsidRPr="00543AD8" w:rsidRDefault="004156B6" w:rsidP="00E77DB8">
            <w:pPr>
              <w:rPr>
                <w:b/>
                <w:bCs/>
                <w:sz w:val="24"/>
                <w:szCs w:val="24"/>
              </w:rPr>
            </w:pPr>
          </w:p>
        </w:tc>
        <w:tc>
          <w:tcPr>
            <w:tcW w:w="2787" w:type="pct"/>
          </w:tcPr>
          <w:p w14:paraId="00AB3854" w14:textId="77777777" w:rsidR="004156B6" w:rsidRPr="00543AD8" w:rsidRDefault="004156B6" w:rsidP="00E77D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543AD8">
              <w:rPr>
                <w:bCs/>
                <w:sz w:val="24"/>
                <w:szCs w:val="24"/>
              </w:rPr>
              <w:t>1. Этапы философии: античный, средневековый, Нового времени, ХХ века. Основные картины мира – философская (античность), религиозная (Средневековье), научная (Новое время, ХХ век).</w:t>
            </w:r>
          </w:p>
        </w:tc>
        <w:tc>
          <w:tcPr>
            <w:tcW w:w="697" w:type="pct"/>
            <w:vMerge/>
            <w:vAlign w:val="center"/>
          </w:tcPr>
          <w:p w14:paraId="439CAAE8" w14:textId="77777777" w:rsidR="004156B6" w:rsidRPr="00543AD8" w:rsidRDefault="004156B6" w:rsidP="00E77DB8">
            <w:pPr>
              <w:jc w:val="center"/>
              <w:rPr>
                <w:b/>
                <w:bCs/>
                <w:sz w:val="24"/>
                <w:szCs w:val="24"/>
              </w:rPr>
            </w:pPr>
          </w:p>
        </w:tc>
        <w:tc>
          <w:tcPr>
            <w:tcW w:w="683" w:type="pct"/>
            <w:vMerge/>
          </w:tcPr>
          <w:p w14:paraId="6C556F8E" w14:textId="77777777" w:rsidR="004156B6" w:rsidRPr="00543AD8" w:rsidRDefault="004156B6" w:rsidP="00E77DB8">
            <w:pPr>
              <w:rPr>
                <w:sz w:val="24"/>
                <w:szCs w:val="24"/>
              </w:rPr>
            </w:pPr>
          </w:p>
        </w:tc>
      </w:tr>
      <w:tr w:rsidR="006C3A04" w:rsidRPr="00543AD8" w14:paraId="18CF0F26" w14:textId="77777777" w:rsidTr="00543AD8">
        <w:trPr>
          <w:trHeight w:val="20"/>
        </w:trPr>
        <w:tc>
          <w:tcPr>
            <w:tcW w:w="0" w:type="auto"/>
            <w:vMerge/>
            <w:vAlign w:val="center"/>
          </w:tcPr>
          <w:p w14:paraId="7D55E9FA" w14:textId="77777777" w:rsidR="006C3A04" w:rsidRPr="00543AD8" w:rsidRDefault="006C3A04" w:rsidP="00E77DB8">
            <w:pPr>
              <w:rPr>
                <w:b/>
                <w:bCs/>
                <w:sz w:val="24"/>
                <w:szCs w:val="24"/>
              </w:rPr>
            </w:pPr>
          </w:p>
        </w:tc>
        <w:tc>
          <w:tcPr>
            <w:tcW w:w="2787" w:type="pct"/>
          </w:tcPr>
          <w:p w14:paraId="63FE071E" w14:textId="77777777" w:rsidR="006C3A04" w:rsidRPr="00543AD8" w:rsidRDefault="00DF5E70" w:rsidP="00E77D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DF5E70">
              <w:rPr>
                <w:b/>
                <w:bCs/>
                <w:i/>
                <w:iCs/>
                <w:sz w:val="24"/>
                <w:szCs w:val="24"/>
              </w:rPr>
              <w:t>Семинар</w:t>
            </w:r>
          </w:p>
        </w:tc>
        <w:tc>
          <w:tcPr>
            <w:tcW w:w="697" w:type="pct"/>
            <w:vMerge w:val="restart"/>
            <w:vAlign w:val="center"/>
          </w:tcPr>
          <w:p w14:paraId="2363E7EF" w14:textId="77777777" w:rsidR="006C3A04" w:rsidRPr="00543AD8" w:rsidRDefault="006C3A04" w:rsidP="00E77DB8">
            <w:pPr>
              <w:jc w:val="center"/>
              <w:rPr>
                <w:b/>
                <w:bCs/>
                <w:sz w:val="24"/>
                <w:szCs w:val="24"/>
              </w:rPr>
            </w:pPr>
            <w:r w:rsidRPr="00543AD8">
              <w:rPr>
                <w:b/>
                <w:bCs/>
                <w:sz w:val="24"/>
                <w:szCs w:val="24"/>
              </w:rPr>
              <w:t>2</w:t>
            </w:r>
          </w:p>
        </w:tc>
        <w:tc>
          <w:tcPr>
            <w:tcW w:w="683" w:type="pct"/>
            <w:vMerge/>
          </w:tcPr>
          <w:p w14:paraId="4AC59417" w14:textId="77777777" w:rsidR="006C3A04" w:rsidRPr="00543AD8" w:rsidRDefault="006C3A04" w:rsidP="00E77DB8">
            <w:pPr>
              <w:rPr>
                <w:sz w:val="24"/>
                <w:szCs w:val="24"/>
              </w:rPr>
            </w:pPr>
          </w:p>
        </w:tc>
      </w:tr>
      <w:tr w:rsidR="004156B6" w:rsidRPr="00543AD8" w14:paraId="2357029B" w14:textId="77777777" w:rsidTr="00543AD8">
        <w:trPr>
          <w:trHeight w:val="70"/>
        </w:trPr>
        <w:tc>
          <w:tcPr>
            <w:tcW w:w="0" w:type="auto"/>
            <w:vMerge/>
            <w:vAlign w:val="center"/>
          </w:tcPr>
          <w:p w14:paraId="5A84E1A5" w14:textId="77777777" w:rsidR="004156B6" w:rsidRPr="00543AD8" w:rsidRDefault="004156B6" w:rsidP="00E77DB8">
            <w:pPr>
              <w:rPr>
                <w:b/>
                <w:bCs/>
                <w:sz w:val="24"/>
                <w:szCs w:val="24"/>
              </w:rPr>
            </w:pPr>
          </w:p>
        </w:tc>
        <w:tc>
          <w:tcPr>
            <w:tcW w:w="2787" w:type="pct"/>
          </w:tcPr>
          <w:p w14:paraId="36D163AA" w14:textId="77777777" w:rsidR="004156B6" w:rsidRPr="00543AD8" w:rsidRDefault="006C3A04" w:rsidP="006C3A04">
            <w:pPr>
              <w:pStyle w:val="10"/>
              <w:widowControl/>
              <w:pBdr>
                <w:top w:val="nil"/>
                <w:left w:val="nil"/>
                <w:bottom w:val="nil"/>
                <w:right w:val="nil"/>
                <w:between w:val="nil"/>
              </w:pBdr>
              <w:rPr>
                <w:rFonts w:ascii="Times New Roman" w:eastAsia="Times New Roman" w:hAnsi="Times New Roman" w:cs="Times New Roman"/>
                <w:color w:val="000000"/>
              </w:rPr>
            </w:pPr>
            <w:r w:rsidRPr="00543AD8">
              <w:rPr>
                <w:rFonts w:ascii="Times New Roman" w:eastAsia="Times New Roman" w:hAnsi="Times New Roman" w:cs="Times New Roman"/>
                <w:color w:val="000000"/>
              </w:rPr>
              <w:t>4.Строение философии и ее основные направления</w:t>
            </w:r>
          </w:p>
        </w:tc>
        <w:tc>
          <w:tcPr>
            <w:tcW w:w="697" w:type="pct"/>
            <w:vMerge/>
            <w:vAlign w:val="center"/>
          </w:tcPr>
          <w:p w14:paraId="19E939BE" w14:textId="77777777" w:rsidR="004156B6" w:rsidRPr="00543AD8" w:rsidRDefault="004156B6" w:rsidP="00E77DB8">
            <w:pPr>
              <w:jc w:val="center"/>
              <w:rPr>
                <w:b/>
                <w:bCs/>
                <w:sz w:val="24"/>
                <w:szCs w:val="24"/>
              </w:rPr>
            </w:pPr>
          </w:p>
        </w:tc>
        <w:tc>
          <w:tcPr>
            <w:tcW w:w="683" w:type="pct"/>
            <w:vMerge/>
          </w:tcPr>
          <w:p w14:paraId="2358DE5B" w14:textId="77777777" w:rsidR="004156B6" w:rsidRPr="00543AD8" w:rsidRDefault="004156B6" w:rsidP="00E77DB8">
            <w:pPr>
              <w:rPr>
                <w:sz w:val="24"/>
                <w:szCs w:val="24"/>
              </w:rPr>
            </w:pPr>
          </w:p>
        </w:tc>
      </w:tr>
      <w:tr w:rsidR="004156B6" w:rsidRPr="00543AD8" w14:paraId="1D3ECE23" w14:textId="77777777" w:rsidTr="00543AD8">
        <w:trPr>
          <w:trHeight w:val="20"/>
        </w:trPr>
        <w:tc>
          <w:tcPr>
            <w:tcW w:w="833" w:type="pct"/>
            <w:vMerge w:val="restart"/>
          </w:tcPr>
          <w:p w14:paraId="5C0BBAF7" w14:textId="77777777" w:rsidR="004156B6" w:rsidRPr="00543AD8" w:rsidRDefault="004156B6" w:rsidP="00E77DB8">
            <w:pPr>
              <w:jc w:val="both"/>
              <w:rPr>
                <w:b/>
                <w:bCs/>
                <w:sz w:val="24"/>
                <w:szCs w:val="24"/>
              </w:rPr>
            </w:pPr>
            <w:r w:rsidRPr="00543AD8">
              <w:rPr>
                <w:b/>
                <w:bCs/>
                <w:sz w:val="24"/>
                <w:szCs w:val="24"/>
              </w:rPr>
              <w:t>Тема 2.2</w:t>
            </w:r>
          </w:p>
          <w:p w14:paraId="49107A95" w14:textId="77777777" w:rsidR="004156B6" w:rsidRPr="00543AD8" w:rsidRDefault="004156B6" w:rsidP="00E77DB8">
            <w:pPr>
              <w:jc w:val="both"/>
              <w:rPr>
                <w:b/>
                <w:bCs/>
                <w:sz w:val="24"/>
                <w:szCs w:val="24"/>
              </w:rPr>
            </w:pPr>
            <w:r w:rsidRPr="00543AD8">
              <w:rPr>
                <w:b/>
                <w:bCs/>
                <w:sz w:val="24"/>
                <w:szCs w:val="24"/>
              </w:rPr>
              <w:t>Учение о бытии и теория познания</w:t>
            </w:r>
          </w:p>
        </w:tc>
        <w:tc>
          <w:tcPr>
            <w:tcW w:w="2787" w:type="pct"/>
          </w:tcPr>
          <w:p w14:paraId="183B92B4" w14:textId="77777777" w:rsidR="004156B6" w:rsidRPr="00543AD8" w:rsidRDefault="004156B6" w:rsidP="00E77DB8">
            <w:pPr>
              <w:jc w:val="both"/>
              <w:rPr>
                <w:b/>
                <w:bCs/>
                <w:sz w:val="24"/>
                <w:szCs w:val="24"/>
              </w:rPr>
            </w:pPr>
            <w:r w:rsidRPr="00543AD8">
              <w:rPr>
                <w:b/>
                <w:bCs/>
                <w:sz w:val="24"/>
                <w:szCs w:val="24"/>
              </w:rPr>
              <w:t>Содержание учебного материала</w:t>
            </w:r>
          </w:p>
        </w:tc>
        <w:tc>
          <w:tcPr>
            <w:tcW w:w="697" w:type="pct"/>
            <w:vMerge w:val="restart"/>
            <w:vAlign w:val="center"/>
          </w:tcPr>
          <w:p w14:paraId="4077BE6F" w14:textId="77777777" w:rsidR="004156B6" w:rsidRPr="00543AD8" w:rsidRDefault="00543AD8" w:rsidP="00E77DB8">
            <w:pPr>
              <w:jc w:val="center"/>
              <w:rPr>
                <w:b/>
                <w:bCs/>
                <w:sz w:val="24"/>
                <w:szCs w:val="24"/>
              </w:rPr>
            </w:pPr>
            <w:r>
              <w:rPr>
                <w:b/>
                <w:bCs/>
                <w:sz w:val="24"/>
                <w:szCs w:val="24"/>
              </w:rPr>
              <w:t>5</w:t>
            </w:r>
          </w:p>
        </w:tc>
        <w:tc>
          <w:tcPr>
            <w:tcW w:w="683" w:type="pct"/>
            <w:vMerge w:val="restart"/>
          </w:tcPr>
          <w:p w14:paraId="4CD18742" w14:textId="77777777" w:rsidR="004156B6" w:rsidRPr="00543AD8" w:rsidRDefault="004156B6" w:rsidP="00E77DB8">
            <w:pPr>
              <w:rPr>
                <w:sz w:val="24"/>
                <w:szCs w:val="24"/>
              </w:rPr>
            </w:pPr>
            <w:r w:rsidRPr="00543AD8">
              <w:rPr>
                <w:sz w:val="24"/>
                <w:szCs w:val="24"/>
              </w:rPr>
              <w:t>ОК 02, ОК 03, ОК 05, ОК 06, ОК 09</w:t>
            </w:r>
          </w:p>
        </w:tc>
      </w:tr>
      <w:tr w:rsidR="004156B6" w:rsidRPr="00543AD8" w14:paraId="2F5FE8DA" w14:textId="77777777" w:rsidTr="00543AD8">
        <w:trPr>
          <w:trHeight w:val="856"/>
        </w:trPr>
        <w:tc>
          <w:tcPr>
            <w:tcW w:w="0" w:type="auto"/>
            <w:vMerge/>
            <w:vAlign w:val="center"/>
          </w:tcPr>
          <w:p w14:paraId="0D76E26B" w14:textId="77777777" w:rsidR="004156B6" w:rsidRPr="00543AD8" w:rsidRDefault="004156B6" w:rsidP="00E77DB8">
            <w:pPr>
              <w:rPr>
                <w:b/>
                <w:bCs/>
                <w:sz w:val="24"/>
                <w:szCs w:val="24"/>
              </w:rPr>
            </w:pPr>
          </w:p>
        </w:tc>
        <w:tc>
          <w:tcPr>
            <w:tcW w:w="2787" w:type="pct"/>
          </w:tcPr>
          <w:p w14:paraId="24D8E436" w14:textId="77777777" w:rsidR="004156B6" w:rsidRPr="00543AD8" w:rsidRDefault="004156B6" w:rsidP="00E77DB8">
            <w:pPr>
              <w:jc w:val="both"/>
              <w:rPr>
                <w:sz w:val="24"/>
                <w:szCs w:val="24"/>
              </w:rPr>
            </w:pPr>
            <w:r w:rsidRPr="00543AD8">
              <w:rPr>
                <w:sz w:val="24"/>
                <w:szCs w:val="24"/>
              </w:rPr>
              <w:t xml:space="preserve">1. Онтология – учение о бытии. Происхождение и устройство мира. Современные онтологические представления. </w:t>
            </w:r>
            <w:r w:rsidRPr="00543AD8">
              <w:rPr>
                <w:bCs/>
                <w:sz w:val="24"/>
                <w:szCs w:val="24"/>
              </w:rPr>
              <w:t>Гносеология – учение о познании. Соотношение абсолютной и относительной истины.</w:t>
            </w:r>
          </w:p>
        </w:tc>
        <w:tc>
          <w:tcPr>
            <w:tcW w:w="697" w:type="pct"/>
            <w:vMerge/>
            <w:vAlign w:val="center"/>
          </w:tcPr>
          <w:p w14:paraId="2FB7AE14" w14:textId="77777777" w:rsidR="004156B6" w:rsidRPr="00543AD8" w:rsidRDefault="004156B6" w:rsidP="00E77DB8">
            <w:pPr>
              <w:jc w:val="center"/>
              <w:rPr>
                <w:b/>
                <w:bCs/>
                <w:sz w:val="24"/>
                <w:szCs w:val="24"/>
              </w:rPr>
            </w:pPr>
          </w:p>
        </w:tc>
        <w:tc>
          <w:tcPr>
            <w:tcW w:w="683" w:type="pct"/>
            <w:vMerge/>
          </w:tcPr>
          <w:p w14:paraId="349E1387" w14:textId="77777777" w:rsidR="004156B6" w:rsidRPr="00543AD8" w:rsidRDefault="004156B6" w:rsidP="00E77DB8">
            <w:pPr>
              <w:rPr>
                <w:sz w:val="24"/>
                <w:szCs w:val="24"/>
              </w:rPr>
            </w:pPr>
          </w:p>
        </w:tc>
      </w:tr>
      <w:tr w:rsidR="004156B6" w:rsidRPr="00543AD8" w14:paraId="7657BAFE" w14:textId="77777777" w:rsidTr="00543AD8">
        <w:trPr>
          <w:trHeight w:val="114"/>
        </w:trPr>
        <w:tc>
          <w:tcPr>
            <w:tcW w:w="0" w:type="auto"/>
            <w:vMerge/>
            <w:vAlign w:val="center"/>
          </w:tcPr>
          <w:p w14:paraId="0D74BFA0" w14:textId="77777777" w:rsidR="004156B6" w:rsidRPr="00543AD8" w:rsidRDefault="004156B6" w:rsidP="00E77DB8">
            <w:pPr>
              <w:rPr>
                <w:b/>
                <w:bCs/>
                <w:sz w:val="24"/>
                <w:szCs w:val="24"/>
              </w:rPr>
            </w:pPr>
          </w:p>
        </w:tc>
        <w:tc>
          <w:tcPr>
            <w:tcW w:w="2787" w:type="pct"/>
          </w:tcPr>
          <w:p w14:paraId="52E81B17" w14:textId="77777777" w:rsidR="004156B6" w:rsidRPr="00543AD8" w:rsidRDefault="00DF5E70" w:rsidP="00E77DB8">
            <w:pPr>
              <w:jc w:val="both"/>
              <w:rPr>
                <w:sz w:val="24"/>
                <w:szCs w:val="24"/>
              </w:rPr>
            </w:pPr>
            <w:r w:rsidRPr="00DF5E70">
              <w:rPr>
                <w:b/>
                <w:bCs/>
                <w:i/>
                <w:iCs/>
                <w:sz w:val="24"/>
                <w:szCs w:val="24"/>
              </w:rPr>
              <w:t>Семинар</w:t>
            </w:r>
          </w:p>
        </w:tc>
        <w:tc>
          <w:tcPr>
            <w:tcW w:w="697" w:type="pct"/>
            <w:vMerge w:val="restart"/>
            <w:vAlign w:val="center"/>
          </w:tcPr>
          <w:p w14:paraId="2D642383" w14:textId="77777777" w:rsidR="004156B6" w:rsidRPr="00543AD8" w:rsidRDefault="00543AD8" w:rsidP="00E77DB8">
            <w:pPr>
              <w:jc w:val="center"/>
              <w:rPr>
                <w:b/>
                <w:bCs/>
                <w:sz w:val="24"/>
                <w:szCs w:val="24"/>
              </w:rPr>
            </w:pPr>
            <w:r>
              <w:rPr>
                <w:b/>
                <w:bCs/>
                <w:sz w:val="24"/>
                <w:szCs w:val="24"/>
              </w:rPr>
              <w:t>1</w:t>
            </w:r>
          </w:p>
        </w:tc>
        <w:tc>
          <w:tcPr>
            <w:tcW w:w="683" w:type="pct"/>
            <w:vMerge/>
          </w:tcPr>
          <w:p w14:paraId="75B3307A" w14:textId="77777777" w:rsidR="004156B6" w:rsidRPr="00543AD8" w:rsidRDefault="004156B6" w:rsidP="00E77DB8">
            <w:pPr>
              <w:rPr>
                <w:sz w:val="24"/>
                <w:szCs w:val="24"/>
              </w:rPr>
            </w:pPr>
          </w:p>
        </w:tc>
      </w:tr>
      <w:tr w:rsidR="004156B6" w:rsidRPr="00543AD8" w14:paraId="21A32140" w14:textId="77777777" w:rsidTr="00543AD8">
        <w:trPr>
          <w:trHeight w:val="315"/>
        </w:trPr>
        <w:tc>
          <w:tcPr>
            <w:tcW w:w="0" w:type="auto"/>
            <w:vMerge/>
            <w:vAlign w:val="center"/>
          </w:tcPr>
          <w:p w14:paraId="1EAD9A16" w14:textId="77777777" w:rsidR="004156B6" w:rsidRPr="00543AD8" w:rsidRDefault="004156B6" w:rsidP="00E77DB8">
            <w:pPr>
              <w:rPr>
                <w:b/>
                <w:bCs/>
                <w:sz w:val="24"/>
                <w:szCs w:val="24"/>
              </w:rPr>
            </w:pPr>
          </w:p>
        </w:tc>
        <w:tc>
          <w:tcPr>
            <w:tcW w:w="2787" w:type="pct"/>
          </w:tcPr>
          <w:p w14:paraId="04FD028E" w14:textId="77777777" w:rsidR="004156B6" w:rsidRPr="00543AD8" w:rsidRDefault="006C3A04" w:rsidP="00E77DB8">
            <w:pPr>
              <w:jc w:val="both"/>
              <w:rPr>
                <w:b/>
                <w:bCs/>
                <w:i/>
                <w:sz w:val="24"/>
                <w:szCs w:val="24"/>
              </w:rPr>
            </w:pPr>
            <w:r w:rsidRPr="00543AD8">
              <w:rPr>
                <w:b/>
                <w:bCs/>
                <w:i/>
                <w:sz w:val="24"/>
                <w:szCs w:val="24"/>
              </w:rPr>
              <w:t>5</w:t>
            </w:r>
            <w:r w:rsidR="004156B6" w:rsidRPr="00543AD8">
              <w:rPr>
                <w:b/>
                <w:bCs/>
                <w:i/>
                <w:sz w:val="24"/>
                <w:szCs w:val="24"/>
              </w:rPr>
              <w:t>.</w:t>
            </w:r>
            <w:r w:rsidR="004156B6" w:rsidRPr="00543AD8">
              <w:rPr>
                <w:bCs/>
                <w:sz w:val="24"/>
                <w:szCs w:val="24"/>
              </w:rPr>
              <w:t>Методология научного познания.</w:t>
            </w:r>
          </w:p>
        </w:tc>
        <w:tc>
          <w:tcPr>
            <w:tcW w:w="697" w:type="pct"/>
            <w:vMerge/>
            <w:vAlign w:val="center"/>
          </w:tcPr>
          <w:p w14:paraId="7957BCC7" w14:textId="77777777" w:rsidR="004156B6" w:rsidRPr="00543AD8" w:rsidRDefault="004156B6" w:rsidP="00E77DB8">
            <w:pPr>
              <w:jc w:val="center"/>
              <w:rPr>
                <w:b/>
                <w:bCs/>
                <w:sz w:val="24"/>
                <w:szCs w:val="24"/>
              </w:rPr>
            </w:pPr>
          </w:p>
        </w:tc>
        <w:tc>
          <w:tcPr>
            <w:tcW w:w="683" w:type="pct"/>
            <w:vMerge/>
          </w:tcPr>
          <w:p w14:paraId="35F20B2A" w14:textId="77777777" w:rsidR="004156B6" w:rsidRPr="00543AD8" w:rsidRDefault="004156B6" w:rsidP="00E77DB8">
            <w:pPr>
              <w:rPr>
                <w:sz w:val="24"/>
                <w:szCs w:val="24"/>
              </w:rPr>
            </w:pPr>
          </w:p>
        </w:tc>
      </w:tr>
      <w:tr w:rsidR="004156B6" w:rsidRPr="00543AD8" w14:paraId="5DA22F74" w14:textId="77777777" w:rsidTr="00543AD8">
        <w:trPr>
          <w:trHeight w:val="20"/>
        </w:trPr>
        <w:tc>
          <w:tcPr>
            <w:tcW w:w="833" w:type="pct"/>
            <w:vMerge w:val="restart"/>
          </w:tcPr>
          <w:p w14:paraId="0A3F69AC" w14:textId="77777777" w:rsidR="004156B6" w:rsidRPr="00543AD8" w:rsidRDefault="004156B6" w:rsidP="00E77D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4"/>
                <w:szCs w:val="24"/>
              </w:rPr>
            </w:pPr>
            <w:r w:rsidRPr="00543AD8">
              <w:rPr>
                <w:b/>
                <w:bCs/>
                <w:sz w:val="24"/>
                <w:szCs w:val="24"/>
              </w:rPr>
              <w:t>Тема 2.3</w:t>
            </w:r>
          </w:p>
          <w:p w14:paraId="3DC5A1A8" w14:textId="77777777" w:rsidR="004156B6" w:rsidRPr="00543AD8" w:rsidRDefault="004156B6" w:rsidP="00E77D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4"/>
                <w:szCs w:val="24"/>
              </w:rPr>
            </w:pPr>
            <w:r w:rsidRPr="00543AD8">
              <w:rPr>
                <w:b/>
                <w:bCs/>
                <w:sz w:val="24"/>
                <w:szCs w:val="24"/>
              </w:rPr>
              <w:t>Этика и социальная философия</w:t>
            </w:r>
          </w:p>
          <w:p w14:paraId="61D79062" w14:textId="77777777" w:rsidR="004156B6" w:rsidRPr="00543AD8" w:rsidRDefault="004156B6" w:rsidP="00E77DB8">
            <w:pPr>
              <w:jc w:val="both"/>
              <w:rPr>
                <w:b/>
                <w:bCs/>
                <w:sz w:val="24"/>
                <w:szCs w:val="24"/>
              </w:rPr>
            </w:pPr>
          </w:p>
        </w:tc>
        <w:tc>
          <w:tcPr>
            <w:tcW w:w="2787" w:type="pct"/>
          </w:tcPr>
          <w:p w14:paraId="25CADE17" w14:textId="77777777" w:rsidR="004156B6" w:rsidRPr="00543AD8" w:rsidRDefault="004156B6" w:rsidP="00E77DB8">
            <w:pPr>
              <w:jc w:val="both"/>
              <w:rPr>
                <w:b/>
                <w:bCs/>
                <w:sz w:val="24"/>
                <w:szCs w:val="24"/>
              </w:rPr>
            </w:pPr>
            <w:r w:rsidRPr="00543AD8">
              <w:rPr>
                <w:b/>
                <w:bCs/>
                <w:sz w:val="24"/>
                <w:szCs w:val="24"/>
              </w:rPr>
              <w:t>Содержание учебного материала</w:t>
            </w:r>
          </w:p>
        </w:tc>
        <w:tc>
          <w:tcPr>
            <w:tcW w:w="697" w:type="pct"/>
            <w:vMerge w:val="restart"/>
            <w:vAlign w:val="center"/>
          </w:tcPr>
          <w:p w14:paraId="72B6CDB4" w14:textId="77777777" w:rsidR="004156B6" w:rsidRPr="00543AD8" w:rsidRDefault="00750E0C" w:rsidP="00E77DB8">
            <w:pPr>
              <w:jc w:val="center"/>
              <w:rPr>
                <w:b/>
                <w:bCs/>
                <w:sz w:val="24"/>
                <w:szCs w:val="24"/>
              </w:rPr>
            </w:pPr>
            <w:r>
              <w:rPr>
                <w:b/>
                <w:bCs/>
                <w:sz w:val="24"/>
                <w:szCs w:val="24"/>
              </w:rPr>
              <w:t>7</w:t>
            </w:r>
          </w:p>
        </w:tc>
        <w:tc>
          <w:tcPr>
            <w:tcW w:w="683" w:type="pct"/>
            <w:vMerge w:val="restart"/>
          </w:tcPr>
          <w:p w14:paraId="69FE58D1" w14:textId="77777777" w:rsidR="004156B6" w:rsidRPr="00543AD8" w:rsidRDefault="004156B6" w:rsidP="00E77DB8">
            <w:pPr>
              <w:rPr>
                <w:sz w:val="24"/>
                <w:szCs w:val="24"/>
              </w:rPr>
            </w:pPr>
            <w:r w:rsidRPr="00543AD8">
              <w:rPr>
                <w:sz w:val="24"/>
                <w:szCs w:val="24"/>
              </w:rPr>
              <w:t>ОК 02, ОК 03, ОК 05, ОК 06, ОК 09</w:t>
            </w:r>
          </w:p>
        </w:tc>
      </w:tr>
      <w:tr w:rsidR="004156B6" w:rsidRPr="00543AD8" w14:paraId="5043C6DD" w14:textId="77777777" w:rsidTr="00543AD8">
        <w:trPr>
          <w:trHeight w:val="354"/>
        </w:trPr>
        <w:tc>
          <w:tcPr>
            <w:tcW w:w="0" w:type="auto"/>
            <w:vMerge/>
            <w:vAlign w:val="center"/>
          </w:tcPr>
          <w:p w14:paraId="320353B4" w14:textId="77777777" w:rsidR="004156B6" w:rsidRPr="00543AD8" w:rsidRDefault="004156B6" w:rsidP="00E77DB8">
            <w:pPr>
              <w:rPr>
                <w:b/>
                <w:bCs/>
                <w:sz w:val="24"/>
                <w:szCs w:val="24"/>
              </w:rPr>
            </w:pPr>
          </w:p>
        </w:tc>
        <w:tc>
          <w:tcPr>
            <w:tcW w:w="2787" w:type="pct"/>
          </w:tcPr>
          <w:p w14:paraId="44AEDCB5" w14:textId="77777777" w:rsidR="004156B6" w:rsidRPr="00543AD8" w:rsidRDefault="004156B6" w:rsidP="00E77D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543AD8">
              <w:rPr>
                <w:bCs/>
                <w:sz w:val="24"/>
                <w:szCs w:val="24"/>
              </w:rPr>
              <w:t xml:space="preserve">1.Общезначимость этики. Добродетель, удовольствие или преодоление страданий как высшая цель. Религиозная этика. </w:t>
            </w:r>
          </w:p>
        </w:tc>
        <w:tc>
          <w:tcPr>
            <w:tcW w:w="697" w:type="pct"/>
            <w:vMerge/>
            <w:vAlign w:val="center"/>
          </w:tcPr>
          <w:p w14:paraId="0355EE10" w14:textId="77777777" w:rsidR="004156B6" w:rsidRPr="00543AD8" w:rsidRDefault="004156B6" w:rsidP="00E77DB8">
            <w:pPr>
              <w:jc w:val="center"/>
              <w:rPr>
                <w:b/>
                <w:bCs/>
                <w:sz w:val="24"/>
                <w:szCs w:val="24"/>
              </w:rPr>
            </w:pPr>
          </w:p>
        </w:tc>
        <w:tc>
          <w:tcPr>
            <w:tcW w:w="683" w:type="pct"/>
            <w:vMerge/>
          </w:tcPr>
          <w:p w14:paraId="129A9B48" w14:textId="77777777" w:rsidR="004156B6" w:rsidRPr="00543AD8" w:rsidRDefault="004156B6" w:rsidP="00E77DB8">
            <w:pPr>
              <w:rPr>
                <w:sz w:val="24"/>
                <w:szCs w:val="24"/>
              </w:rPr>
            </w:pPr>
          </w:p>
        </w:tc>
      </w:tr>
      <w:tr w:rsidR="004156B6" w:rsidRPr="00543AD8" w14:paraId="67C13F2F" w14:textId="77777777" w:rsidTr="00543AD8">
        <w:trPr>
          <w:trHeight w:val="211"/>
        </w:trPr>
        <w:tc>
          <w:tcPr>
            <w:tcW w:w="0" w:type="auto"/>
            <w:vMerge/>
            <w:vAlign w:val="center"/>
          </w:tcPr>
          <w:p w14:paraId="5330DE7B" w14:textId="77777777" w:rsidR="004156B6" w:rsidRPr="00543AD8" w:rsidRDefault="004156B6" w:rsidP="00E77DB8">
            <w:pPr>
              <w:rPr>
                <w:b/>
                <w:bCs/>
                <w:sz w:val="24"/>
                <w:szCs w:val="24"/>
              </w:rPr>
            </w:pPr>
          </w:p>
        </w:tc>
        <w:tc>
          <w:tcPr>
            <w:tcW w:w="2787" w:type="pct"/>
          </w:tcPr>
          <w:p w14:paraId="14D3F87E" w14:textId="77777777" w:rsidR="004156B6" w:rsidRPr="00543AD8" w:rsidRDefault="004156B6" w:rsidP="00E77DB8">
            <w:pPr>
              <w:rPr>
                <w:bCs/>
                <w:sz w:val="24"/>
                <w:szCs w:val="24"/>
              </w:rPr>
            </w:pPr>
            <w:r w:rsidRPr="00543AD8">
              <w:rPr>
                <w:bCs/>
                <w:sz w:val="24"/>
                <w:szCs w:val="24"/>
              </w:rPr>
              <w:t>2.Свобода и ответственность. Насилие и активное непротивление злу.</w:t>
            </w:r>
          </w:p>
        </w:tc>
        <w:tc>
          <w:tcPr>
            <w:tcW w:w="697" w:type="pct"/>
            <w:vMerge/>
            <w:vAlign w:val="center"/>
          </w:tcPr>
          <w:p w14:paraId="22F0AB27" w14:textId="77777777" w:rsidR="004156B6" w:rsidRPr="00543AD8" w:rsidRDefault="004156B6" w:rsidP="00E77DB8">
            <w:pPr>
              <w:jc w:val="center"/>
              <w:rPr>
                <w:b/>
                <w:bCs/>
                <w:sz w:val="24"/>
                <w:szCs w:val="24"/>
              </w:rPr>
            </w:pPr>
          </w:p>
        </w:tc>
        <w:tc>
          <w:tcPr>
            <w:tcW w:w="683" w:type="pct"/>
            <w:vMerge/>
          </w:tcPr>
          <w:p w14:paraId="05E2C58C" w14:textId="77777777" w:rsidR="004156B6" w:rsidRPr="00543AD8" w:rsidRDefault="004156B6" w:rsidP="00E77DB8">
            <w:pPr>
              <w:rPr>
                <w:sz w:val="24"/>
                <w:szCs w:val="24"/>
              </w:rPr>
            </w:pPr>
          </w:p>
        </w:tc>
      </w:tr>
      <w:tr w:rsidR="006C3A04" w:rsidRPr="00543AD8" w14:paraId="15B4A3B4" w14:textId="77777777" w:rsidTr="00543AD8">
        <w:trPr>
          <w:trHeight w:val="211"/>
        </w:trPr>
        <w:tc>
          <w:tcPr>
            <w:tcW w:w="0" w:type="auto"/>
            <w:vMerge/>
            <w:vAlign w:val="center"/>
          </w:tcPr>
          <w:p w14:paraId="7BA1D82B" w14:textId="77777777" w:rsidR="006C3A04" w:rsidRPr="00543AD8" w:rsidRDefault="006C3A04" w:rsidP="00E77DB8">
            <w:pPr>
              <w:rPr>
                <w:b/>
                <w:bCs/>
                <w:sz w:val="24"/>
                <w:szCs w:val="24"/>
              </w:rPr>
            </w:pPr>
          </w:p>
        </w:tc>
        <w:tc>
          <w:tcPr>
            <w:tcW w:w="2787" w:type="pct"/>
          </w:tcPr>
          <w:p w14:paraId="0AEEF19F" w14:textId="77777777" w:rsidR="006C3A04" w:rsidRPr="00543AD8" w:rsidRDefault="00DF5E70" w:rsidP="00E77DB8">
            <w:pPr>
              <w:rPr>
                <w:bCs/>
                <w:sz w:val="24"/>
                <w:szCs w:val="24"/>
              </w:rPr>
            </w:pPr>
            <w:r w:rsidRPr="00DF5E70">
              <w:rPr>
                <w:b/>
                <w:bCs/>
                <w:i/>
                <w:iCs/>
                <w:sz w:val="24"/>
                <w:szCs w:val="24"/>
              </w:rPr>
              <w:t>Семинар</w:t>
            </w:r>
          </w:p>
        </w:tc>
        <w:tc>
          <w:tcPr>
            <w:tcW w:w="697" w:type="pct"/>
            <w:vMerge w:val="restart"/>
            <w:vAlign w:val="center"/>
          </w:tcPr>
          <w:p w14:paraId="0BB807F4" w14:textId="77777777" w:rsidR="006C3A04" w:rsidRPr="00543AD8" w:rsidRDefault="00543AD8" w:rsidP="00E77DB8">
            <w:pPr>
              <w:jc w:val="center"/>
              <w:rPr>
                <w:b/>
                <w:bCs/>
                <w:sz w:val="24"/>
                <w:szCs w:val="24"/>
              </w:rPr>
            </w:pPr>
            <w:r>
              <w:rPr>
                <w:b/>
                <w:bCs/>
                <w:sz w:val="24"/>
                <w:szCs w:val="24"/>
              </w:rPr>
              <w:t>1</w:t>
            </w:r>
          </w:p>
        </w:tc>
        <w:tc>
          <w:tcPr>
            <w:tcW w:w="683" w:type="pct"/>
            <w:vMerge/>
          </w:tcPr>
          <w:p w14:paraId="2E15CF0B" w14:textId="77777777" w:rsidR="006C3A04" w:rsidRPr="00543AD8" w:rsidRDefault="006C3A04" w:rsidP="00E77DB8">
            <w:pPr>
              <w:rPr>
                <w:sz w:val="24"/>
                <w:szCs w:val="24"/>
              </w:rPr>
            </w:pPr>
          </w:p>
        </w:tc>
      </w:tr>
      <w:tr w:rsidR="006C3A04" w:rsidRPr="00543AD8" w14:paraId="6BBDE205" w14:textId="77777777" w:rsidTr="00543AD8">
        <w:trPr>
          <w:trHeight w:val="561"/>
        </w:trPr>
        <w:tc>
          <w:tcPr>
            <w:tcW w:w="0" w:type="auto"/>
            <w:vMerge/>
            <w:vAlign w:val="center"/>
          </w:tcPr>
          <w:p w14:paraId="4DF8E78A" w14:textId="77777777" w:rsidR="006C3A04" w:rsidRPr="00543AD8" w:rsidRDefault="006C3A04" w:rsidP="00E77DB8">
            <w:pPr>
              <w:rPr>
                <w:b/>
                <w:bCs/>
                <w:sz w:val="24"/>
                <w:szCs w:val="24"/>
              </w:rPr>
            </w:pPr>
          </w:p>
        </w:tc>
        <w:tc>
          <w:tcPr>
            <w:tcW w:w="2787" w:type="pct"/>
          </w:tcPr>
          <w:p w14:paraId="60D766FB" w14:textId="77777777" w:rsidR="006C3A04" w:rsidRPr="00543AD8" w:rsidRDefault="006C3A04" w:rsidP="00E77DB8">
            <w:pPr>
              <w:rPr>
                <w:bCs/>
                <w:sz w:val="24"/>
                <w:szCs w:val="24"/>
              </w:rPr>
            </w:pPr>
            <w:r w:rsidRPr="00543AD8">
              <w:rPr>
                <w:b/>
                <w:i/>
                <w:sz w:val="24"/>
                <w:szCs w:val="24"/>
              </w:rPr>
              <w:t xml:space="preserve">6 </w:t>
            </w:r>
            <w:r w:rsidRPr="00543AD8">
              <w:rPr>
                <w:bCs/>
                <w:sz w:val="24"/>
                <w:szCs w:val="24"/>
              </w:rPr>
              <w:t xml:space="preserve">Этические проблемы, связанные с развитием и использованием достижений науки, техники и технологий. </w:t>
            </w:r>
          </w:p>
        </w:tc>
        <w:tc>
          <w:tcPr>
            <w:tcW w:w="697" w:type="pct"/>
            <w:vMerge/>
            <w:vAlign w:val="center"/>
          </w:tcPr>
          <w:p w14:paraId="4296A0D2" w14:textId="77777777" w:rsidR="006C3A04" w:rsidRPr="00543AD8" w:rsidRDefault="006C3A04" w:rsidP="00E77DB8">
            <w:pPr>
              <w:jc w:val="center"/>
              <w:rPr>
                <w:b/>
                <w:bCs/>
                <w:sz w:val="24"/>
                <w:szCs w:val="24"/>
              </w:rPr>
            </w:pPr>
          </w:p>
        </w:tc>
        <w:tc>
          <w:tcPr>
            <w:tcW w:w="683" w:type="pct"/>
            <w:vMerge/>
          </w:tcPr>
          <w:p w14:paraId="27A478E0" w14:textId="77777777" w:rsidR="006C3A04" w:rsidRPr="00543AD8" w:rsidRDefault="006C3A04" w:rsidP="00E77DB8">
            <w:pPr>
              <w:rPr>
                <w:sz w:val="24"/>
                <w:szCs w:val="24"/>
              </w:rPr>
            </w:pPr>
          </w:p>
        </w:tc>
      </w:tr>
      <w:tr w:rsidR="004156B6" w:rsidRPr="00543AD8" w14:paraId="75A04576" w14:textId="77777777" w:rsidTr="00543AD8">
        <w:trPr>
          <w:trHeight w:val="264"/>
        </w:trPr>
        <w:tc>
          <w:tcPr>
            <w:tcW w:w="0" w:type="auto"/>
            <w:vMerge/>
            <w:vAlign w:val="center"/>
          </w:tcPr>
          <w:p w14:paraId="6E94BFF1" w14:textId="77777777" w:rsidR="004156B6" w:rsidRPr="00543AD8" w:rsidRDefault="004156B6" w:rsidP="00E77DB8">
            <w:pPr>
              <w:rPr>
                <w:b/>
                <w:bCs/>
                <w:sz w:val="24"/>
                <w:szCs w:val="24"/>
              </w:rPr>
            </w:pPr>
          </w:p>
        </w:tc>
        <w:tc>
          <w:tcPr>
            <w:tcW w:w="2787" w:type="pct"/>
          </w:tcPr>
          <w:p w14:paraId="5B947091" w14:textId="77777777" w:rsidR="004156B6" w:rsidRPr="00543AD8" w:rsidRDefault="006C3A04" w:rsidP="00E77DB8">
            <w:pPr>
              <w:rPr>
                <w:b/>
                <w:i/>
                <w:sz w:val="24"/>
                <w:szCs w:val="24"/>
              </w:rPr>
            </w:pPr>
            <w:r w:rsidRPr="00543AD8">
              <w:rPr>
                <w:b/>
                <w:i/>
                <w:sz w:val="24"/>
                <w:szCs w:val="24"/>
              </w:rPr>
              <w:t>Самостоятельная работа</w:t>
            </w:r>
          </w:p>
        </w:tc>
        <w:tc>
          <w:tcPr>
            <w:tcW w:w="697" w:type="pct"/>
            <w:vMerge w:val="restart"/>
            <w:vAlign w:val="center"/>
          </w:tcPr>
          <w:p w14:paraId="68AF59CB" w14:textId="77777777" w:rsidR="004156B6" w:rsidRPr="00543AD8" w:rsidRDefault="006C3A04" w:rsidP="00E77DB8">
            <w:pPr>
              <w:jc w:val="center"/>
              <w:rPr>
                <w:b/>
                <w:bCs/>
                <w:sz w:val="24"/>
                <w:szCs w:val="24"/>
              </w:rPr>
            </w:pPr>
            <w:r w:rsidRPr="00543AD8">
              <w:rPr>
                <w:b/>
                <w:bCs/>
                <w:sz w:val="24"/>
                <w:szCs w:val="24"/>
              </w:rPr>
              <w:t>2</w:t>
            </w:r>
          </w:p>
        </w:tc>
        <w:tc>
          <w:tcPr>
            <w:tcW w:w="683" w:type="pct"/>
            <w:vMerge/>
          </w:tcPr>
          <w:p w14:paraId="2A14A8E6" w14:textId="77777777" w:rsidR="004156B6" w:rsidRPr="00543AD8" w:rsidRDefault="004156B6" w:rsidP="00E77DB8">
            <w:pPr>
              <w:rPr>
                <w:sz w:val="24"/>
                <w:szCs w:val="24"/>
              </w:rPr>
            </w:pPr>
          </w:p>
        </w:tc>
      </w:tr>
      <w:tr w:rsidR="004156B6" w:rsidRPr="00543AD8" w14:paraId="31D95E66" w14:textId="77777777" w:rsidTr="00543AD8">
        <w:trPr>
          <w:trHeight w:val="20"/>
        </w:trPr>
        <w:tc>
          <w:tcPr>
            <w:tcW w:w="0" w:type="auto"/>
            <w:vMerge/>
            <w:vAlign w:val="center"/>
          </w:tcPr>
          <w:p w14:paraId="2095ABC4" w14:textId="77777777" w:rsidR="004156B6" w:rsidRPr="00543AD8" w:rsidRDefault="004156B6" w:rsidP="00E77DB8">
            <w:pPr>
              <w:rPr>
                <w:b/>
                <w:bCs/>
                <w:sz w:val="24"/>
                <w:szCs w:val="24"/>
              </w:rPr>
            </w:pPr>
          </w:p>
        </w:tc>
        <w:tc>
          <w:tcPr>
            <w:tcW w:w="2787" w:type="pct"/>
          </w:tcPr>
          <w:p w14:paraId="28EB4743" w14:textId="77777777" w:rsidR="004156B6" w:rsidRPr="00543AD8" w:rsidRDefault="006C3A04" w:rsidP="00E77D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543AD8">
              <w:rPr>
                <w:b/>
                <w:i/>
                <w:sz w:val="24"/>
                <w:szCs w:val="24"/>
              </w:rPr>
              <w:t>2</w:t>
            </w:r>
            <w:r w:rsidR="004156B6" w:rsidRPr="00543AD8">
              <w:rPr>
                <w:bCs/>
                <w:sz w:val="24"/>
                <w:szCs w:val="24"/>
              </w:rPr>
              <w:t xml:space="preserve"> Социальная структура общества. Типы общества. Формы развитие общества: ненаправленная динамика, цикличное развитие, эволюционное развитие. Философия и глобальные проблемы современности</w:t>
            </w:r>
          </w:p>
        </w:tc>
        <w:tc>
          <w:tcPr>
            <w:tcW w:w="697" w:type="pct"/>
            <w:vMerge/>
            <w:vAlign w:val="center"/>
          </w:tcPr>
          <w:p w14:paraId="65198CA3" w14:textId="77777777" w:rsidR="004156B6" w:rsidRPr="00543AD8" w:rsidRDefault="004156B6" w:rsidP="00E77DB8">
            <w:pPr>
              <w:jc w:val="center"/>
              <w:rPr>
                <w:b/>
                <w:bCs/>
                <w:sz w:val="24"/>
                <w:szCs w:val="24"/>
              </w:rPr>
            </w:pPr>
          </w:p>
        </w:tc>
        <w:tc>
          <w:tcPr>
            <w:tcW w:w="683" w:type="pct"/>
            <w:vMerge/>
          </w:tcPr>
          <w:p w14:paraId="20352501" w14:textId="77777777" w:rsidR="004156B6" w:rsidRPr="00543AD8" w:rsidRDefault="004156B6" w:rsidP="00E77DB8">
            <w:pPr>
              <w:rPr>
                <w:sz w:val="24"/>
                <w:szCs w:val="24"/>
              </w:rPr>
            </w:pPr>
          </w:p>
        </w:tc>
      </w:tr>
      <w:tr w:rsidR="004156B6" w:rsidRPr="00543AD8" w14:paraId="6D9B8594" w14:textId="77777777" w:rsidTr="00543AD8">
        <w:trPr>
          <w:trHeight w:val="20"/>
        </w:trPr>
        <w:tc>
          <w:tcPr>
            <w:tcW w:w="833" w:type="pct"/>
            <w:vMerge w:val="restart"/>
          </w:tcPr>
          <w:p w14:paraId="7B072A05" w14:textId="77777777" w:rsidR="004156B6" w:rsidRPr="00543AD8" w:rsidRDefault="004156B6" w:rsidP="00E77D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4"/>
                <w:szCs w:val="24"/>
              </w:rPr>
            </w:pPr>
            <w:r w:rsidRPr="00543AD8">
              <w:rPr>
                <w:b/>
                <w:bCs/>
                <w:sz w:val="24"/>
                <w:szCs w:val="24"/>
              </w:rPr>
              <w:t xml:space="preserve">Тема 2.4 </w:t>
            </w:r>
          </w:p>
          <w:p w14:paraId="5CE40025" w14:textId="77777777" w:rsidR="004156B6" w:rsidRPr="00543AD8" w:rsidRDefault="004156B6" w:rsidP="00E77D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4"/>
                <w:szCs w:val="24"/>
              </w:rPr>
            </w:pPr>
            <w:r w:rsidRPr="00543AD8">
              <w:rPr>
                <w:b/>
                <w:bCs/>
                <w:sz w:val="24"/>
                <w:szCs w:val="24"/>
              </w:rPr>
              <w:t>Место философии в духовной культуре и ее значение</w:t>
            </w:r>
          </w:p>
          <w:p w14:paraId="31E66EDF" w14:textId="77777777" w:rsidR="004156B6" w:rsidRPr="00543AD8" w:rsidRDefault="004156B6" w:rsidP="00E77DB8">
            <w:pPr>
              <w:jc w:val="both"/>
              <w:rPr>
                <w:b/>
                <w:bCs/>
                <w:sz w:val="24"/>
                <w:szCs w:val="24"/>
              </w:rPr>
            </w:pPr>
          </w:p>
        </w:tc>
        <w:tc>
          <w:tcPr>
            <w:tcW w:w="2787" w:type="pct"/>
          </w:tcPr>
          <w:p w14:paraId="70383C46" w14:textId="77777777" w:rsidR="004156B6" w:rsidRPr="00543AD8" w:rsidRDefault="004156B6" w:rsidP="00E77DB8">
            <w:pPr>
              <w:jc w:val="both"/>
              <w:rPr>
                <w:b/>
                <w:bCs/>
                <w:sz w:val="24"/>
                <w:szCs w:val="24"/>
              </w:rPr>
            </w:pPr>
            <w:r w:rsidRPr="00543AD8">
              <w:rPr>
                <w:b/>
                <w:bCs/>
                <w:sz w:val="24"/>
                <w:szCs w:val="24"/>
              </w:rPr>
              <w:t>Содержание учебного материала</w:t>
            </w:r>
          </w:p>
        </w:tc>
        <w:tc>
          <w:tcPr>
            <w:tcW w:w="697" w:type="pct"/>
            <w:vMerge w:val="restart"/>
            <w:vAlign w:val="center"/>
          </w:tcPr>
          <w:p w14:paraId="386D2C69" w14:textId="77777777" w:rsidR="004156B6" w:rsidRPr="00543AD8" w:rsidRDefault="00064D80" w:rsidP="00E77DB8">
            <w:pPr>
              <w:jc w:val="center"/>
              <w:rPr>
                <w:b/>
                <w:bCs/>
                <w:sz w:val="24"/>
                <w:szCs w:val="24"/>
              </w:rPr>
            </w:pPr>
            <w:r>
              <w:rPr>
                <w:b/>
                <w:bCs/>
                <w:sz w:val="24"/>
                <w:szCs w:val="24"/>
              </w:rPr>
              <w:t>5</w:t>
            </w:r>
          </w:p>
        </w:tc>
        <w:tc>
          <w:tcPr>
            <w:tcW w:w="683" w:type="pct"/>
            <w:vMerge w:val="restart"/>
          </w:tcPr>
          <w:p w14:paraId="4F4D9009" w14:textId="77777777" w:rsidR="004156B6" w:rsidRPr="00543AD8" w:rsidRDefault="004156B6" w:rsidP="00E77DB8">
            <w:pPr>
              <w:rPr>
                <w:sz w:val="24"/>
                <w:szCs w:val="24"/>
              </w:rPr>
            </w:pPr>
            <w:r w:rsidRPr="00543AD8">
              <w:rPr>
                <w:sz w:val="24"/>
                <w:szCs w:val="24"/>
              </w:rPr>
              <w:t>ОК 02, ОК 03, ОК 05, ОК 06, ОК 09</w:t>
            </w:r>
          </w:p>
        </w:tc>
      </w:tr>
      <w:tr w:rsidR="004156B6" w:rsidRPr="00543AD8" w14:paraId="1F924E57" w14:textId="77777777" w:rsidTr="00543AD8">
        <w:trPr>
          <w:trHeight w:val="20"/>
        </w:trPr>
        <w:tc>
          <w:tcPr>
            <w:tcW w:w="0" w:type="auto"/>
            <w:vMerge/>
            <w:vAlign w:val="center"/>
          </w:tcPr>
          <w:p w14:paraId="02607694" w14:textId="77777777" w:rsidR="004156B6" w:rsidRPr="00543AD8" w:rsidRDefault="004156B6" w:rsidP="00E77DB8">
            <w:pPr>
              <w:rPr>
                <w:b/>
                <w:bCs/>
                <w:sz w:val="24"/>
                <w:szCs w:val="24"/>
              </w:rPr>
            </w:pPr>
          </w:p>
        </w:tc>
        <w:tc>
          <w:tcPr>
            <w:tcW w:w="2787" w:type="pct"/>
          </w:tcPr>
          <w:p w14:paraId="49B1D053" w14:textId="77777777" w:rsidR="004156B6" w:rsidRPr="00543AD8" w:rsidRDefault="004156B6" w:rsidP="00E77D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543AD8">
              <w:rPr>
                <w:bCs/>
                <w:sz w:val="24"/>
                <w:szCs w:val="24"/>
              </w:rPr>
              <w:t>1. Философия как рациональная отрасль духовной культуры. Сходство и отличие философии от искусства, религии, науки и идеологии.</w:t>
            </w:r>
          </w:p>
        </w:tc>
        <w:tc>
          <w:tcPr>
            <w:tcW w:w="697" w:type="pct"/>
            <w:vMerge/>
            <w:vAlign w:val="center"/>
          </w:tcPr>
          <w:p w14:paraId="4591E1B6" w14:textId="77777777" w:rsidR="004156B6" w:rsidRPr="00543AD8" w:rsidRDefault="004156B6" w:rsidP="00E77DB8">
            <w:pPr>
              <w:jc w:val="center"/>
              <w:rPr>
                <w:b/>
                <w:bCs/>
                <w:sz w:val="24"/>
                <w:szCs w:val="24"/>
              </w:rPr>
            </w:pPr>
          </w:p>
        </w:tc>
        <w:tc>
          <w:tcPr>
            <w:tcW w:w="683" w:type="pct"/>
            <w:vMerge/>
            <w:vAlign w:val="center"/>
          </w:tcPr>
          <w:p w14:paraId="088CE0A2" w14:textId="77777777" w:rsidR="004156B6" w:rsidRPr="00543AD8" w:rsidRDefault="004156B6" w:rsidP="00E77DB8">
            <w:pPr>
              <w:rPr>
                <w:sz w:val="24"/>
                <w:szCs w:val="24"/>
              </w:rPr>
            </w:pPr>
          </w:p>
        </w:tc>
      </w:tr>
      <w:tr w:rsidR="004156B6" w:rsidRPr="00543AD8" w14:paraId="0B5D73BE" w14:textId="77777777" w:rsidTr="00543AD8">
        <w:trPr>
          <w:trHeight w:val="852"/>
        </w:trPr>
        <w:tc>
          <w:tcPr>
            <w:tcW w:w="0" w:type="auto"/>
            <w:vMerge/>
            <w:vAlign w:val="center"/>
          </w:tcPr>
          <w:p w14:paraId="4AD42EE1" w14:textId="77777777" w:rsidR="004156B6" w:rsidRPr="00543AD8" w:rsidRDefault="004156B6" w:rsidP="00E77DB8">
            <w:pPr>
              <w:rPr>
                <w:b/>
                <w:bCs/>
                <w:sz w:val="24"/>
                <w:szCs w:val="24"/>
              </w:rPr>
            </w:pPr>
          </w:p>
        </w:tc>
        <w:tc>
          <w:tcPr>
            <w:tcW w:w="2787" w:type="pct"/>
          </w:tcPr>
          <w:p w14:paraId="49174E52" w14:textId="77777777" w:rsidR="004156B6" w:rsidRPr="00543AD8" w:rsidRDefault="004156B6" w:rsidP="00E77D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543AD8">
              <w:rPr>
                <w:bCs/>
                <w:sz w:val="24"/>
                <w:szCs w:val="24"/>
              </w:rPr>
              <w:t>2. Структура философского творчества. Типы философствования. Философия и мировоззрение. Философия как учение о целостной личности. Философия и смысл жизни.</w:t>
            </w:r>
          </w:p>
        </w:tc>
        <w:tc>
          <w:tcPr>
            <w:tcW w:w="697" w:type="pct"/>
            <w:vMerge/>
            <w:vAlign w:val="center"/>
          </w:tcPr>
          <w:p w14:paraId="1E247ECD" w14:textId="77777777" w:rsidR="004156B6" w:rsidRPr="00543AD8" w:rsidRDefault="004156B6" w:rsidP="00E77DB8">
            <w:pPr>
              <w:jc w:val="center"/>
              <w:rPr>
                <w:b/>
                <w:bCs/>
                <w:sz w:val="24"/>
                <w:szCs w:val="24"/>
              </w:rPr>
            </w:pPr>
          </w:p>
        </w:tc>
        <w:tc>
          <w:tcPr>
            <w:tcW w:w="683" w:type="pct"/>
            <w:vMerge/>
            <w:vAlign w:val="center"/>
          </w:tcPr>
          <w:p w14:paraId="79213E3C" w14:textId="77777777" w:rsidR="004156B6" w:rsidRPr="00543AD8" w:rsidRDefault="004156B6" w:rsidP="00E77DB8">
            <w:pPr>
              <w:rPr>
                <w:sz w:val="24"/>
                <w:szCs w:val="24"/>
              </w:rPr>
            </w:pPr>
          </w:p>
        </w:tc>
      </w:tr>
      <w:tr w:rsidR="00543AD8" w:rsidRPr="00543AD8" w14:paraId="7672210B" w14:textId="77777777" w:rsidTr="00543AD8">
        <w:trPr>
          <w:trHeight w:val="135"/>
        </w:trPr>
        <w:tc>
          <w:tcPr>
            <w:tcW w:w="0" w:type="auto"/>
            <w:vMerge/>
            <w:vAlign w:val="center"/>
          </w:tcPr>
          <w:p w14:paraId="1B2E01E3" w14:textId="77777777" w:rsidR="00543AD8" w:rsidRPr="00543AD8" w:rsidRDefault="00543AD8" w:rsidP="00E77DB8">
            <w:pPr>
              <w:rPr>
                <w:b/>
                <w:bCs/>
                <w:sz w:val="24"/>
                <w:szCs w:val="24"/>
              </w:rPr>
            </w:pPr>
          </w:p>
        </w:tc>
        <w:tc>
          <w:tcPr>
            <w:tcW w:w="2787" w:type="pct"/>
          </w:tcPr>
          <w:p w14:paraId="4F0B2E57" w14:textId="77777777" w:rsidR="00543AD8" w:rsidRPr="00543AD8" w:rsidRDefault="00DF5E70" w:rsidP="00E77D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i/>
                <w:sz w:val="24"/>
                <w:szCs w:val="24"/>
              </w:rPr>
            </w:pPr>
            <w:r w:rsidRPr="00DF5E70">
              <w:rPr>
                <w:b/>
                <w:bCs/>
                <w:i/>
                <w:iCs/>
                <w:sz w:val="24"/>
                <w:szCs w:val="24"/>
              </w:rPr>
              <w:t>Семинар</w:t>
            </w:r>
          </w:p>
        </w:tc>
        <w:tc>
          <w:tcPr>
            <w:tcW w:w="697" w:type="pct"/>
            <w:vMerge w:val="restart"/>
            <w:vAlign w:val="center"/>
          </w:tcPr>
          <w:p w14:paraId="7AFDA761" w14:textId="77777777" w:rsidR="00543AD8" w:rsidRPr="00543AD8" w:rsidRDefault="00750E0C" w:rsidP="00E77DB8">
            <w:pPr>
              <w:jc w:val="center"/>
              <w:rPr>
                <w:b/>
                <w:bCs/>
                <w:sz w:val="24"/>
                <w:szCs w:val="24"/>
              </w:rPr>
            </w:pPr>
            <w:r>
              <w:rPr>
                <w:b/>
                <w:bCs/>
                <w:sz w:val="24"/>
                <w:szCs w:val="24"/>
              </w:rPr>
              <w:t>1</w:t>
            </w:r>
          </w:p>
        </w:tc>
        <w:tc>
          <w:tcPr>
            <w:tcW w:w="683" w:type="pct"/>
            <w:vMerge/>
            <w:vAlign w:val="center"/>
          </w:tcPr>
          <w:p w14:paraId="700B2407" w14:textId="77777777" w:rsidR="00543AD8" w:rsidRPr="00543AD8" w:rsidRDefault="00543AD8" w:rsidP="00E77DB8">
            <w:pPr>
              <w:rPr>
                <w:sz w:val="24"/>
                <w:szCs w:val="24"/>
              </w:rPr>
            </w:pPr>
          </w:p>
        </w:tc>
      </w:tr>
      <w:tr w:rsidR="004156B6" w:rsidRPr="00543AD8" w14:paraId="416E7CC5" w14:textId="77777777" w:rsidTr="00543AD8">
        <w:trPr>
          <w:trHeight w:val="135"/>
        </w:trPr>
        <w:tc>
          <w:tcPr>
            <w:tcW w:w="0" w:type="auto"/>
            <w:vMerge/>
            <w:vAlign w:val="center"/>
          </w:tcPr>
          <w:p w14:paraId="136A909F" w14:textId="77777777" w:rsidR="004156B6" w:rsidRPr="00543AD8" w:rsidRDefault="004156B6" w:rsidP="00E77DB8">
            <w:pPr>
              <w:rPr>
                <w:b/>
                <w:bCs/>
                <w:sz w:val="24"/>
                <w:szCs w:val="24"/>
              </w:rPr>
            </w:pPr>
          </w:p>
        </w:tc>
        <w:tc>
          <w:tcPr>
            <w:tcW w:w="2787" w:type="pct"/>
          </w:tcPr>
          <w:p w14:paraId="7A3ACD58" w14:textId="77777777" w:rsidR="004156B6" w:rsidRPr="00543AD8" w:rsidRDefault="00543AD8" w:rsidP="00E77D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sidRPr="00543AD8">
              <w:rPr>
                <w:b/>
                <w:i/>
                <w:sz w:val="24"/>
                <w:szCs w:val="24"/>
              </w:rPr>
              <w:t>7</w:t>
            </w:r>
            <w:r w:rsidR="004156B6" w:rsidRPr="00543AD8">
              <w:rPr>
                <w:b/>
                <w:i/>
                <w:sz w:val="24"/>
                <w:szCs w:val="24"/>
              </w:rPr>
              <w:t xml:space="preserve">.  </w:t>
            </w:r>
            <w:r w:rsidR="004156B6" w:rsidRPr="00543AD8">
              <w:rPr>
                <w:bCs/>
                <w:sz w:val="24"/>
                <w:szCs w:val="24"/>
              </w:rPr>
              <w:t>Роль философии в современном мире. Будущее философии.</w:t>
            </w:r>
          </w:p>
        </w:tc>
        <w:tc>
          <w:tcPr>
            <w:tcW w:w="697" w:type="pct"/>
            <w:vMerge/>
            <w:vAlign w:val="center"/>
          </w:tcPr>
          <w:p w14:paraId="3CE4A1E7" w14:textId="77777777" w:rsidR="004156B6" w:rsidRPr="00543AD8" w:rsidRDefault="004156B6" w:rsidP="00E77DB8">
            <w:pPr>
              <w:jc w:val="center"/>
              <w:rPr>
                <w:b/>
                <w:bCs/>
                <w:sz w:val="24"/>
                <w:szCs w:val="24"/>
              </w:rPr>
            </w:pPr>
          </w:p>
        </w:tc>
        <w:tc>
          <w:tcPr>
            <w:tcW w:w="683" w:type="pct"/>
            <w:vMerge/>
            <w:vAlign w:val="center"/>
          </w:tcPr>
          <w:p w14:paraId="2A23FB5A" w14:textId="77777777" w:rsidR="004156B6" w:rsidRPr="00543AD8" w:rsidRDefault="004156B6" w:rsidP="00E77DB8">
            <w:pPr>
              <w:rPr>
                <w:sz w:val="24"/>
                <w:szCs w:val="24"/>
              </w:rPr>
            </w:pPr>
          </w:p>
        </w:tc>
      </w:tr>
      <w:tr w:rsidR="004156B6" w:rsidRPr="00543AD8" w14:paraId="4967045F" w14:textId="77777777" w:rsidTr="00543AD8">
        <w:trPr>
          <w:trHeight w:val="327"/>
        </w:trPr>
        <w:tc>
          <w:tcPr>
            <w:tcW w:w="3620" w:type="pct"/>
            <w:gridSpan w:val="2"/>
            <w:vAlign w:val="center"/>
          </w:tcPr>
          <w:p w14:paraId="46B55993" w14:textId="77777777" w:rsidR="004156B6" w:rsidRPr="00543AD8" w:rsidRDefault="004156B6" w:rsidP="00E77D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4"/>
                <w:szCs w:val="24"/>
              </w:rPr>
            </w:pPr>
            <w:r w:rsidRPr="00543AD8">
              <w:rPr>
                <w:b/>
                <w:bCs/>
                <w:sz w:val="24"/>
                <w:szCs w:val="24"/>
              </w:rPr>
              <w:t>Промежуточная аттестация</w:t>
            </w:r>
            <w:r w:rsidR="00750E0C">
              <w:rPr>
                <w:b/>
                <w:bCs/>
                <w:sz w:val="24"/>
                <w:szCs w:val="24"/>
              </w:rPr>
              <w:t xml:space="preserve"> в форме </w:t>
            </w:r>
            <w:r w:rsidR="00750E0C" w:rsidRPr="00750E0C">
              <w:rPr>
                <w:bCs/>
                <w:sz w:val="24"/>
                <w:szCs w:val="24"/>
              </w:rPr>
              <w:t>дифференцированного зачета</w:t>
            </w:r>
          </w:p>
        </w:tc>
        <w:tc>
          <w:tcPr>
            <w:tcW w:w="697" w:type="pct"/>
            <w:vAlign w:val="center"/>
          </w:tcPr>
          <w:p w14:paraId="363A253C" w14:textId="77777777" w:rsidR="004156B6" w:rsidRPr="00543AD8" w:rsidRDefault="004156B6" w:rsidP="00E77DB8">
            <w:pPr>
              <w:jc w:val="center"/>
              <w:rPr>
                <w:b/>
                <w:bCs/>
                <w:sz w:val="24"/>
                <w:szCs w:val="24"/>
              </w:rPr>
            </w:pPr>
            <w:r w:rsidRPr="00543AD8">
              <w:rPr>
                <w:b/>
                <w:bCs/>
                <w:sz w:val="24"/>
                <w:szCs w:val="24"/>
              </w:rPr>
              <w:t>2</w:t>
            </w:r>
          </w:p>
        </w:tc>
        <w:tc>
          <w:tcPr>
            <w:tcW w:w="683" w:type="pct"/>
            <w:vAlign w:val="center"/>
          </w:tcPr>
          <w:p w14:paraId="6FB3378D" w14:textId="77777777" w:rsidR="004156B6" w:rsidRPr="00543AD8" w:rsidRDefault="004156B6" w:rsidP="00E77DB8">
            <w:pPr>
              <w:rPr>
                <w:sz w:val="24"/>
                <w:szCs w:val="24"/>
              </w:rPr>
            </w:pPr>
          </w:p>
        </w:tc>
      </w:tr>
      <w:tr w:rsidR="004156B6" w:rsidRPr="00543AD8" w14:paraId="3CFCF1A5" w14:textId="77777777" w:rsidTr="00543AD8">
        <w:trPr>
          <w:trHeight w:val="20"/>
        </w:trPr>
        <w:tc>
          <w:tcPr>
            <w:tcW w:w="3620" w:type="pct"/>
            <w:gridSpan w:val="2"/>
          </w:tcPr>
          <w:p w14:paraId="101F9CF0" w14:textId="77777777" w:rsidR="004156B6" w:rsidRPr="00543AD8" w:rsidRDefault="004156B6" w:rsidP="00E77DB8">
            <w:pPr>
              <w:jc w:val="both"/>
              <w:rPr>
                <w:b/>
                <w:bCs/>
                <w:sz w:val="24"/>
                <w:szCs w:val="24"/>
              </w:rPr>
            </w:pPr>
            <w:r w:rsidRPr="00543AD8">
              <w:rPr>
                <w:b/>
                <w:bCs/>
                <w:sz w:val="24"/>
                <w:szCs w:val="24"/>
              </w:rPr>
              <w:t>Всего:</w:t>
            </w:r>
          </w:p>
        </w:tc>
        <w:tc>
          <w:tcPr>
            <w:tcW w:w="697" w:type="pct"/>
            <w:vAlign w:val="center"/>
          </w:tcPr>
          <w:p w14:paraId="27D4504C" w14:textId="77777777" w:rsidR="004156B6" w:rsidRPr="00543AD8" w:rsidRDefault="00750E0C" w:rsidP="00E77DB8">
            <w:pPr>
              <w:jc w:val="center"/>
              <w:rPr>
                <w:b/>
                <w:bCs/>
                <w:sz w:val="24"/>
                <w:szCs w:val="24"/>
              </w:rPr>
            </w:pPr>
            <w:r>
              <w:rPr>
                <w:b/>
                <w:bCs/>
                <w:sz w:val="24"/>
                <w:szCs w:val="24"/>
              </w:rPr>
              <w:t>60</w:t>
            </w:r>
          </w:p>
        </w:tc>
        <w:tc>
          <w:tcPr>
            <w:tcW w:w="683" w:type="pct"/>
          </w:tcPr>
          <w:p w14:paraId="1719346D" w14:textId="77777777" w:rsidR="004156B6" w:rsidRPr="00543AD8" w:rsidRDefault="004156B6" w:rsidP="00E77DB8">
            <w:pPr>
              <w:jc w:val="both"/>
              <w:rPr>
                <w:b/>
                <w:bCs/>
                <w:sz w:val="24"/>
                <w:szCs w:val="24"/>
              </w:rPr>
            </w:pPr>
          </w:p>
        </w:tc>
      </w:tr>
    </w:tbl>
    <w:p w14:paraId="4ECF1BAF" w14:textId="77777777" w:rsidR="004156B6" w:rsidRPr="004C1B4C" w:rsidRDefault="004156B6" w:rsidP="004156B6">
      <w:pPr>
        <w:pStyle w:val="c41"/>
        <w:ind w:firstLine="0"/>
        <w:rPr>
          <w:b/>
          <w:bCs/>
        </w:rPr>
      </w:pPr>
    </w:p>
    <w:p w14:paraId="7A65F31E" w14:textId="77777777" w:rsidR="001B70A8" w:rsidRPr="004C1B4C" w:rsidRDefault="001B70A8" w:rsidP="001B70A8">
      <w:pPr>
        <w:rPr>
          <w:szCs w:val="24"/>
        </w:rPr>
        <w:sectPr w:rsidR="001B70A8" w:rsidRPr="004C1B4C" w:rsidSect="001C2880">
          <w:footerReference w:type="default" r:id="rId8"/>
          <w:pgSz w:w="16840" w:h="11910" w:orient="landscape"/>
          <w:pgMar w:top="567" w:right="1134" w:bottom="1134" w:left="1134" w:header="0" w:footer="1208" w:gutter="0"/>
          <w:cols w:space="720"/>
        </w:sectPr>
      </w:pPr>
    </w:p>
    <w:p w14:paraId="342CD157" w14:textId="77777777" w:rsidR="006F3F62" w:rsidRPr="004C1B4C" w:rsidRDefault="006F3F62" w:rsidP="00D55B4C">
      <w:pPr>
        <w:pStyle w:val="c15"/>
        <w:jc w:val="left"/>
      </w:pPr>
      <w:r w:rsidRPr="004C1B4C">
        <w:lastRenderedPageBreak/>
        <w:t>3. УСЛОВИЯ РЕАЛИЗАЦИИ УЧЕБНОЙ ДИСЦИПЛИНЫ</w:t>
      </w:r>
    </w:p>
    <w:p w14:paraId="3667D1CB" w14:textId="77777777" w:rsidR="006F3F62" w:rsidRPr="00D55B4C" w:rsidRDefault="006F3F62" w:rsidP="00D55B4C">
      <w:pPr>
        <w:pStyle w:val="c41"/>
        <w:rPr>
          <w:b/>
        </w:rPr>
      </w:pPr>
      <w:r w:rsidRPr="00D55B4C">
        <w:rPr>
          <w:b/>
        </w:rPr>
        <w:t>3.1. Для реализации программы учебной дисциплины предусмотрен</w:t>
      </w:r>
      <w:r w:rsidR="001863EC" w:rsidRPr="00D55B4C">
        <w:rPr>
          <w:b/>
        </w:rPr>
        <w:t>:</w:t>
      </w:r>
    </w:p>
    <w:p w14:paraId="47E834C2" w14:textId="77777777" w:rsidR="00A2590B" w:rsidRPr="00416F91" w:rsidRDefault="00A2590B" w:rsidP="00F81A5F">
      <w:pPr>
        <w:pStyle w:val="a3"/>
      </w:pPr>
      <w:r w:rsidRPr="00416F91">
        <w:t>Кабинет «</w:t>
      </w:r>
      <w:r w:rsidR="00F81A5F" w:rsidRPr="00416F91">
        <w:t xml:space="preserve">Социально-экономических </w:t>
      </w:r>
      <w:proofErr w:type="spellStart"/>
      <w:r w:rsidR="00F81A5F" w:rsidRPr="00416F91">
        <w:t>дисциплин</w:t>
      </w:r>
      <w:proofErr w:type="gramStart"/>
      <w:r w:rsidRPr="00416F91">
        <w:t>»,оснащенный</w:t>
      </w:r>
      <w:proofErr w:type="spellEnd"/>
      <w:proofErr w:type="gramEnd"/>
      <w:r w:rsidRPr="00416F91">
        <w:t xml:space="preserve"> оборудованием:</w:t>
      </w:r>
    </w:p>
    <w:p w14:paraId="323CD26A" w14:textId="77777777" w:rsidR="00A2590B" w:rsidRPr="00416F91" w:rsidRDefault="00A2590B" w:rsidP="00A2590B">
      <w:pPr>
        <w:pStyle w:val="a3"/>
        <w:numPr>
          <w:ilvl w:val="0"/>
          <w:numId w:val="14"/>
        </w:numPr>
        <w:spacing w:line="240" w:lineRule="auto"/>
      </w:pPr>
      <w:r w:rsidRPr="00416F91">
        <w:t>посадочными местами по количеству обучающихся-25;</w:t>
      </w:r>
    </w:p>
    <w:p w14:paraId="6261017A" w14:textId="77777777" w:rsidR="00A2590B" w:rsidRPr="00416F91" w:rsidRDefault="00A2590B" w:rsidP="00A2590B">
      <w:pPr>
        <w:pStyle w:val="a3"/>
        <w:numPr>
          <w:ilvl w:val="0"/>
          <w:numId w:val="14"/>
        </w:numPr>
        <w:spacing w:line="240" w:lineRule="auto"/>
      </w:pPr>
      <w:r w:rsidRPr="00416F91">
        <w:t xml:space="preserve"> рабочим местом преподавателя-1,</w:t>
      </w:r>
    </w:p>
    <w:p w14:paraId="3E827E69" w14:textId="77777777" w:rsidR="00A2590B" w:rsidRPr="00416F91" w:rsidRDefault="00A2590B" w:rsidP="00A2590B">
      <w:pPr>
        <w:pStyle w:val="a3"/>
        <w:numPr>
          <w:ilvl w:val="0"/>
          <w:numId w:val="14"/>
        </w:numPr>
        <w:spacing w:line="240" w:lineRule="auto"/>
      </w:pPr>
      <w:r w:rsidRPr="00416F91">
        <w:t xml:space="preserve"> доской учебной-1,</w:t>
      </w:r>
    </w:p>
    <w:p w14:paraId="2F385ADC" w14:textId="77777777" w:rsidR="00A2590B" w:rsidRPr="00416F91" w:rsidRDefault="00A2590B" w:rsidP="00A2590B">
      <w:pPr>
        <w:pStyle w:val="a3"/>
        <w:numPr>
          <w:ilvl w:val="0"/>
          <w:numId w:val="14"/>
        </w:numPr>
        <w:spacing w:line="240" w:lineRule="auto"/>
      </w:pPr>
      <w:r w:rsidRPr="00416F91">
        <w:t xml:space="preserve"> дидактическими пособиями-13;</w:t>
      </w:r>
    </w:p>
    <w:p w14:paraId="20028629" w14:textId="77777777" w:rsidR="00416F91" w:rsidRPr="00416F91" w:rsidRDefault="00A2590B" w:rsidP="00416F91">
      <w:pPr>
        <w:pStyle w:val="a5"/>
        <w:numPr>
          <w:ilvl w:val="0"/>
          <w:numId w:val="14"/>
        </w:numPr>
        <w:tabs>
          <w:tab w:val="left" w:pos="210"/>
        </w:tabs>
        <w:adjustRightInd w:val="0"/>
        <w:rPr>
          <w:sz w:val="24"/>
          <w:szCs w:val="24"/>
        </w:rPr>
      </w:pPr>
      <w:r w:rsidRPr="00416F91">
        <w:rPr>
          <w:sz w:val="24"/>
          <w:szCs w:val="24"/>
        </w:rPr>
        <w:t xml:space="preserve"> программным обеспечением-</w:t>
      </w:r>
      <w:r w:rsidR="00416F91" w:rsidRPr="00416F91">
        <w:rPr>
          <w:sz w:val="24"/>
          <w:szCs w:val="24"/>
        </w:rPr>
        <w:t>--(</w:t>
      </w:r>
      <w:proofErr w:type="spellStart"/>
      <w:r w:rsidR="00416F91" w:rsidRPr="00416F91">
        <w:rPr>
          <w:sz w:val="24"/>
          <w:szCs w:val="24"/>
        </w:rPr>
        <w:t>AstraLinuxCommonedition</w:t>
      </w:r>
      <w:proofErr w:type="spellEnd"/>
      <w:r w:rsidR="00416F91" w:rsidRPr="00416F91">
        <w:rPr>
          <w:sz w:val="24"/>
          <w:szCs w:val="24"/>
        </w:rPr>
        <w:t xml:space="preserve"> релиз Орел)- 1;</w:t>
      </w:r>
    </w:p>
    <w:p w14:paraId="1BE19D60" w14:textId="77777777" w:rsidR="00A2590B" w:rsidRPr="00416F91" w:rsidRDefault="00A2590B" w:rsidP="00A2590B">
      <w:pPr>
        <w:pStyle w:val="a3"/>
        <w:numPr>
          <w:ilvl w:val="0"/>
          <w:numId w:val="14"/>
        </w:numPr>
        <w:spacing w:line="240" w:lineRule="auto"/>
      </w:pPr>
      <w:r w:rsidRPr="00416F91">
        <w:t xml:space="preserve">видеофильмами-10; </w:t>
      </w:r>
    </w:p>
    <w:p w14:paraId="395F347B" w14:textId="77777777" w:rsidR="006F3F62" w:rsidRPr="00416F91" w:rsidRDefault="00A2590B" w:rsidP="00A2590B">
      <w:pPr>
        <w:pStyle w:val="a3"/>
        <w:numPr>
          <w:ilvl w:val="0"/>
          <w:numId w:val="14"/>
        </w:numPr>
        <w:spacing w:line="240" w:lineRule="auto"/>
      </w:pPr>
      <w:proofErr w:type="spellStart"/>
      <w:r w:rsidRPr="00416F91">
        <w:t>видеоборудованием</w:t>
      </w:r>
      <w:proofErr w:type="spellEnd"/>
      <w:r w:rsidRPr="00416F91">
        <w:t xml:space="preserve"> (ноутбук -</w:t>
      </w:r>
      <w:proofErr w:type="gramStart"/>
      <w:r w:rsidRPr="00416F91">
        <w:t>1,и</w:t>
      </w:r>
      <w:proofErr w:type="gramEnd"/>
      <w:r w:rsidRPr="00416F91">
        <w:t xml:space="preserve"> телевизор-1)</w:t>
      </w:r>
    </w:p>
    <w:p w14:paraId="146D2CE6" w14:textId="77777777" w:rsidR="00416F91" w:rsidRDefault="00416F91" w:rsidP="00D55B4C">
      <w:pPr>
        <w:pStyle w:val="c41"/>
        <w:rPr>
          <w:b/>
        </w:rPr>
      </w:pPr>
    </w:p>
    <w:p w14:paraId="3B6041B5" w14:textId="77777777" w:rsidR="006F3F62" w:rsidRPr="004C1B4C" w:rsidRDefault="006F3F62" w:rsidP="00D55B4C">
      <w:pPr>
        <w:pStyle w:val="c41"/>
        <w:rPr>
          <w:b/>
        </w:rPr>
      </w:pPr>
      <w:r w:rsidRPr="004C1B4C">
        <w:rPr>
          <w:b/>
        </w:rPr>
        <w:t>3.2. Информационное обеспечение реализации программы</w:t>
      </w:r>
    </w:p>
    <w:p w14:paraId="76C58189" w14:textId="77777777" w:rsidR="006F3F62" w:rsidRPr="004C1B4C" w:rsidRDefault="006F3F62" w:rsidP="00D55B4C">
      <w:pPr>
        <w:suppressAutoHyphens/>
        <w:ind w:firstLine="709"/>
        <w:jc w:val="both"/>
      </w:pPr>
      <w:r w:rsidRPr="004C1B4C">
        <w:rPr>
          <w:bCs/>
          <w:sz w:val="24"/>
          <w:szCs w:val="24"/>
        </w:rPr>
        <w:t>Для реализации программы библиотечный фонд образовательной организации име</w:t>
      </w:r>
      <w:r w:rsidR="00746E91">
        <w:rPr>
          <w:bCs/>
          <w:sz w:val="24"/>
          <w:szCs w:val="24"/>
        </w:rPr>
        <w:t>ет</w:t>
      </w:r>
      <w:r w:rsidRPr="004C1B4C">
        <w:rPr>
          <w:bCs/>
          <w:sz w:val="24"/>
          <w:szCs w:val="24"/>
        </w:rPr>
        <w:t xml:space="preserve"> п</w:t>
      </w:r>
      <w:r w:rsidRPr="004C1B4C">
        <w:rPr>
          <w:sz w:val="24"/>
          <w:szCs w:val="24"/>
        </w:rPr>
        <w:t xml:space="preserve">ечатные и электронные образовательные и информационные ресурсы, рекомендованные ФУМО, для использования в образовательном процессе. </w:t>
      </w:r>
    </w:p>
    <w:p w14:paraId="12075B3C" w14:textId="77777777" w:rsidR="00746E91" w:rsidRDefault="00746E91" w:rsidP="00746E91">
      <w:pPr>
        <w:suppressAutoHyphens/>
        <w:ind w:firstLine="709"/>
        <w:jc w:val="both"/>
        <w:rPr>
          <w:b/>
        </w:rPr>
      </w:pPr>
    </w:p>
    <w:p w14:paraId="3F43C704" w14:textId="77777777" w:rsidR="00746E91" w:rsidRPr="004A0B5D" w:rsidRDefault="00746E91" w:rsidP="00746E91">
      <w:pPr>
        <w:suppressAutoHyphens/>
        <w:ind w:firstLine="709"/>
        <w:jc w:val="both"/>
        <w:rPr>
          <w:b/>
        </w:rPr>
      </w:pPr>
      <w:r w:rsidRPr="004A0B5D">
        <w:rPr>
          <w:b/>
        </w:rPr>
        <w:t xml:space="preserve">3.2.1. </w:t>
      </w:r>
      <w:r w:rsidR="00D55B4C">
        <w:rPr>
          <w:b/>
        </w:rPr>
        <w:t>П</w:t>
      </w:r>
      <w:r w:rsidRPr="004A0B5D">
        <w:rPr>
          <w:b/>
        </w:rPr>
        <w:t>ечатные издания</w:t>
      </w:r>
    </w:p>
    <w:p w14:paraId="2636C377" w14:textId="77777777" w:rsidR="00746E91" w:rsidRPr="004A0B5D" w:rsidRDefault="00D55B4C" w:rsidP="00746E91">
      <w:pPr>
        <w:suppressAutoHyphens/>
        <w:spacing w:line="276" w:lineRule="auto"/>
        <w:ind w:firstLine="709"/>
        <w:jc w:val="both"/>
        <w:rPr>
          <w:b/>
        </w:rPr>
      </w:pPr>
      <w:r w:rsidRPr="004A0B5D">
        <w:rPr>
          <w:b/>
        </w:rPr>
        <w:t>О</w:t>
      </w:r>
      <w:r>
        <w:rPr>
          <w:b/>
        </w:rPr>
        <w:t>сновные источники</w:t>
      </w:r>
    </w:p>
    <w:p w14:paraId="1DF56BFF" w14:textId="77777777" w:rsidR="001817E6" w:rsidRPr="006A42D2" w:rsidRDefault="001817E6" w:rsidP="006A42D2">
      <w:pPr>
        <w:pStyle w:val="a5"/>
        <w:widowControl/>
        <w:numPr>
          <w:ilvl w:val="0"/>
          <w:numId w:val="12"/>
        </w:numPr>
        <w:autoSpaceDE/>
        <w:autoSpaceDN/>
        <w:spacing w:before="120" w:after="120" w:line="276" w:lineRule="auto"/>
        <w:ind w:left="0" w:firstLine="0"/>
        <w:contextualSpacing/>
        <w:jc w:val="both"/>
        <w:rPr>
          <w:sz w:val="24"/>
          <w:szCs w:val="24"/>
        </w:rPr>
      </w:pPr>
      <w:proofErr w:type="spellStart"/>
      <w:r w:rsidRPr="006A42D2">
        <w:rPr>
          <w:bCs/>
          <w:sz w:val="24"/>
          <w:szCs w:val="24"/>
        </w:rPr>
        <w:t>Гордашевская</w:t>
      </w:r>
      <w:proofErr w:type="spellEnd"/>
      <w:r w:rsidRPr="006A42D2">
        <w:rPr>
          <w:bCs/>
          <w:sz w:val="24"/>
          <w:szCs w:val="24"/>
        </w:rPr>
        <w:t xml:space="preserve"> В. Д. Основы </w:t>
      </w:r>
      <w:proofErr w:type="gramStart"/>
      <w:r w:rsidRPr="006A42D2">
        <w:rPr>
          <w:bCs/>
          <w:sz w:val="24"/>
          <w:szCs w:val="24"/>
        </w:rPr>
        <w:t>философии :</w:t>
      </w:r>
      <w:proofErr w:type="gramEnd"/>
      <w:r w:rsidRPr="006A42D2">
        <w:rPr>
          <w:bCs/>
          <w:sz w:val="24"/>
          <w:szCs w:val="24"/>
        </w:rPr>
        <w:t xml:space="preserve"> учебное пособие для </w:t>
      </w:r>
      <w:proofErr w:type="spellStart"/>
      <w:r w:rsidRPr="006A42D2">
        <w:rPr>
          <w:bCs/>
          <w:sz w:val="24"/>
          <w:szCs w:val="24"/>
        </w:rPr>
        <w:t>спо</w:t>
      </w:r>
      <w:proofErr w:type="spellEnd"/>
      <w:r w:rsidRPr="006A42D2">
        <w:rPr>
          <w:bCs/>
          <w:sz w:val="24"/>
          <w:szCs w:val="24"/>
        </w:rPr>
        <w:t xml:space="preserve"> / В. Д. </w:t>
      </w:r>
      <w:proofErr w:type="spellStart"/>
      <w:r w:rsidRPr="006A42D2">
        <w:rPr>
          <w:bCs/>
          <w:sz w:val="24"/>
          <w:szCs w:val="24"/>
        </w:rPr>
        <w:t>Гордашевская</w:t>
      </w:r>
      <w:proofErr w:type="spellEnd"/>
      <w:r w:rsidRPr="006A42D2">
        <w:rPr>
          <w:bCs/>
          <w:sz w:val="24"/>
          <w:szCs w:val="24"/>
        </w:rPr>
        <w:t>. — Санкт-</w:t>
      </w:r>
      <w:proofErr w:type="gramStart"/>
      <w:r w:rsidRPr="006A42D2">
        <w:rPr>
          <w:bCs/>
          <w:sz w:val="24"/>
          <w:szCs w:val="24"/>
        </w:rPr>
        <w:t>Петербург :</w:t>
      </w:r>
      <w:proofErr w:type="gramEnd"/>
      <w:r w:rsidRPr="006A42D2">
        <w:rPr>
          <w:bCs/>
          <w:sz w:val="24"/>
          <w:szCs w:val="24"/>
        </w:rPr>
        <w:t xml:space="preserve"> Лань, 2022. </w:t>
      </w:r>
    </w:p>
    <w:p w14:paraId="6B3CDF37" w14:textId="77777777" w:rsidR="001F6E7F" w:rsidRPr="006A42D2" w:rsidRDefault="001F6E7F" w:rsidP="006A42D2">
      <w:pPr>
        <w:pStyle w:val="a5"/>
        <w:widowControl/>
        <w:numPr>
          <w:ilvl w:val="0"/>
          <w:numId w:val="12"/>
        </w:numPr>
        <w:autoSpaceDE/>
        <w:autoSpaceDN/>
        <w:spacing w:before="120" w:after="120" w:line="276" w:lineRule="auto"/>
        <w:ind w:left="0" w:firstLine="0"/>
        <w:contextualSpacing/>
        <w:jc w:val="both"/>
        <w:rPr>
          <w:sz w:val="24"/>
          <w:szCs w:val="24"/>
        </w:rPr>
      </w:pPr>
      <w:r w:rsidRPr="006A42D2">
        <w:rPr>
          <w:iCs/>
          <w:sz w:val="24"/>
          <w:szCs w:val="24"/>
        </w:rPr>
        <w:t>Спиркин, А. Г. </w:t>
      </w:r>
      <w:r w:rsidRPr="006A42D2">
        <w:rPr>
          <w:sz w:val="24"/>
          <w:szCs w:val="24"/>
        </w:rPr>
        <w:t xml:space="preserve"> Основы </w:t>
      </w:r>
      <w:proofErr w:type="gramStart"/>
      <w:r w:rsidRPr="006A42D2">
        <w:rPr>
          <w:sz w:val="24"/>
          <w:szCs w:val="24"/>
        </w:rPr>
        <w:t>философии :</w:t>
      </w:r>
      <w:proofErr w:type="gramEnd"/>
      <w:r w:rsidRPr="006A42D2">
        <w:rPr>
          <w:sz w:val="24"/>
          <w:szCs w:val="24"/>
        </w:rPr>
        <w:t xml:space="preserve"> учебник для среднего профессионального образования / А. Г. Спиркин. — </w:t>
      </w:r>
      <w:proofErr w:type="gramStart"/>
      <w:r w:rsidRPr="006A42D2">
        <w:rPr>
          <w:sz w:val="24"/>
          <w:szCs w:val="24"/>
        </w:rPr>
        <w:t>Москва :</w:t>
      </w:r>
      <w:proofErr w:type="gramEnd"/>
      <w:r w:rsidRPr="006A42D2">
        <w:rPr>
          <w:sz w:val="24"/>
          <w:szCs w:val="24"/>
        </w:rPr>
        <w:t xml:space="preserve"> Издательство </w:t>
      </w:r>
      <w:proofErr w:type="spellStart"/>
      <w:r w:rsidRPr="006A42D2">
        <w:rPr>
          <w:sz w:val="24"/>
          <w:szCs w:val="24"/>
        </w:rPr>
        <w:t>Юрайт</w:t>
      </w:r>
      <w:proofErr w:type="spellEnd"/>
      <w:r w:rsidRPr="006A42D2">
        <w:rPr>
          <w:sz w:val="24"/>
          <w:szCs w:val="24"/>
        </w:rPr>
        <w:t xml:space="preserve">, 2023. — 394 с. — (Профессиональное образование). — ISBN 978-5-534-00811-1. — </w:t>
      </w:r>
      <w:proofErr w:type="gramStart"/>
      <w:r w:rsidRPr="006A42D2">
        <w:rPr>
          <w:sz w:val="24"/>
          <w:szCs w:val="24"/>
        </w:rPr>
        <w:t>Текст :</w:t>
      </w:r>
      <w:proofErr w:type="gramEnd"/>
      <w:r w:rsidRPr="006A42D2">
        <w:rPr>
          <w:sz w:val="24"/>
          <w:szCs w:val="24"/>
        </w:rPr>
        <w:t xml:space="preserve"> электронный // Образовательная платформа </w:t>
      </w:r>
      <w:proofErr w:type="spellStart"/>
      <w:r w:rsidRPr="006A42D2">
        <w:rPr>
          <w:sz w:val="24"/>
          <w:szCs w:val="24"/>
        </w:rPr>
        <w:t>Юрайт</w:t>
      </w:r>
      <w:proofErr w:type="spellEnd"/>
      <w:r w:rsidRPr="006A42D2">
        <w:rPr>
          <w:sz w:val="24"/>
          <w:szCs w:val="24"/>
        </w:rPr>
        <w:t xml:space="preserve"> [сайт]. — URL: </w:t>
      </w:r>
      <w:hyperlink r:id="rId9" w:tgtFrame="_blank" w:history="1">
        <w:r w:rsidRPr="006A42D2">
          <w:rPr>
            <w:rStyle w:val="af"/>
            <w:sz w:val="24"/>
            <w:szCs w:val="24"/>
          </w:rPr>
          <w:t>https://urait.ru/bcode/511596</w:t>
        </w:r>
      </w:hyperlink>
    </w:p>
    <w:p w14:paraId="194C290F" w14:textId="77777777" w:rsidR="00746E91" w:rsidRPr="006A42D2" w:rsidRDefault="00746E91" w:rsidP="006A42D2">
      <w:pPr>
        <w:pStyle w:val="a5"/>
        <w:widowControl/>
        <w:numPr>
          <w:ilvl w:val="0"/>
          <w:numId w:val="12"/>
        </w:numPr>
        <w:autoSpaceDE/>
        <w:autoSpaceDN/>
        <w:spacing w:before="120" w:after="120" w:line="276" w:lineRule="auto"/>
        <w:ind w:left="0" w:firstLine="0"/>
        <w:contextualSpacing/>
        <w:jc w:val="both"/>
        <w:rPr>
          <w:sz w:val="24"/>
          <w:szCs w:val="24"/>
        </w:rPr>
      </w:pPr>
      <w:r w:rsidRPr="006A42D2">
        <w:rPr>
          <w:sz w:val="24"/>
          <w:szCs w:val="24"/>
        </w:rPr>
        <w:t xml:space="preserve">Горелов, А.А. Основы философии: учебник для студентов учреждений среднего профессионального образования/ А.А. Горелов. – 9-е издание. – М.: Издательский центр «Академия», 2020. – 336 с. </w:t>
      </w:r>
    </w:p>
    <w:p w14:paraId="19CFE377" w14:textId="77777777" w:rsidR="00182B32" w:rsidRPr="006A42D2" w:rsidRDefault="00182B32" w:rsidP="006A42D2">
      <w:pPr>
        <w:pStyle w:val="a5"/>
        <w:widowControl/>
        <w:numPr>
          <w:ilvl w:val="0"/>
          <w:numId w:val="12"/>
        </w:numPr>
        <w:autoSpaceDE/>
        <w:autoSpaceDN/>
        <w:spacing w:before="120" w:after="120" w:line="276" w:lineRule="auto"/>
        <w:ind w:left="0" w:firstLine="0"/>
        <w:contextualSpacing/>
        <w:jc w:val="both"/>
        <w:rPr>
          <w:sz w:val="24"/>
          <w:szCs w:val="24"/>
        </w:rPr>
      </w:pPr>
      <w:r w:rsidRPr="006A42D2">
        <w:rPr>
          <w:color w:val="000000"/>
          <w:sz w:val="24"/>
          <w:szCs w:val="24"/>
          <w:shd w:val="clear" w:color="auto" w:fill="FFFFFF"/>
        </w:rPr>
        <w:t>Липский, Б. И.  </w:t>
      </w:r>
      <w:proofErr w:type="gramStart"/>
      <w:r w:rsidRPr="006A42D2">
        <w:rPr>
          <w:color w:val="000000"/>
          <w:sz w:val="24"/>
          <w:szCs w:val="24"/>
          <w:shd w:val="clear" w:color="auto" w:fill="FFFFFF"/>
        </w:rPr>
        <w:t>Философия :</w:t>
      </w:r>
      <w:proofErr w:type="gramEnd"/>
      <w:r w:rsidRPr="006A42D2">
        <w:rPr>
          <w:color w:val="000000"/>
          <w:sz w:val="24"/>
          <w:szCs w:val="24"/>
          <w:shd w:val="clear" w:color="auto" w:fill="FFFFFF"/>
        </w:rPr>
        <w:t xml:space="preserve"> учебник для вузов / Б. И. Липский, Б. В. Марков. — 2-е изд., </w:t>
      </w:r>
      <w:proofErr w:type="spellStart"/>
      <w:r w:rsidRPr="006A42D2">
        <w:rPr>
          <w:color w:val="000000"/>
          <w:sz w:val="24"/>
          <w:szCs w:val="24"/>
          <w:shd w:val="clear" w:color="auto" w:fill="FFFFFF"/>
        </w:rPr>
        <w:t>перераб</w:t>
      </w:r>
      <w:proofErr w:type="spellEnd"/>
      <w:r w:rsidRPr="006A42D2">
        <w:rPr>
          <w:color w:val="000000"/>
          <w:sz w:val="24"/>
          <w:szCs w:val="24"/>
          <w:shd w:val="clear" w:color="auto" w:fill="FFFFFF"/>
        </w:rPr>
        <w:t xml:space="preserve">. и доп. — </w:t>
      </w:r>
      <w:proofErr w:type="gramStart"/>
      <w:r w:rsidRPr="006A42D2">
        <w:rPr>
          <w:color w:val="000000"/>
          <w:sz w:val="24"/>
          <w:szCs w:val="24"/>
          <w:shd w:val="clear" w:color="auto" w:fill="FFFFFF"/>
        </w:rPr>
        <w:t>Москва :</w:t>
      </w:r>
      <w:proofErr w:type="gramEnd"/>
      <w:r w:rsidRPr="006A42D2">
        <w:rPr>
          <w:color w:val="000000"/>
          <w:sz w:val="24"/>
          <w:szCs w:val="24"/>
          <w:shd w:val="clear" w:color="auto" w:fill="FFFFFF"/>
        </w:rPr>
        <w:t xml:space="preserve"> Издательство </w:t>
      </w:r>
      <w:proofErr w:type="spellStart"/>
      <w:r w:rsidRPr="006A42D2">
        <w:rPr>
          <w:color w:val="000000"/>
          <w:sz w:val="24"/>
          <w:szCs w:val="24"/>
          <w:shd w:val="clear" w:color="auto" w:fill="FFFFFF"/>
        </w:rPr>
        <w:t>Юрайт</w:t>
      </w:r>
      <w:proofErr w:type="spellEnd"/>
      <w:r w:rsidRPr="006A42D2">
        <w:rPr>
          <w:color w:val="000000"/>
          <w:sz w:val="24"/>
          <w:szCs w:val="24"/>
          <w:shd w:val="clear" w:color="auto" w:fill="FFFFFF"/>
        </w:rPr>
        <w:t xml:space="preserve">, 2023. — 384 с. — (Высшее образование). — ISBN 978-5-9916-6963-4. — </w:t>
      </w:r>
      <w:proofErr w:type="gramStart"/>
      <w:r w:rsidRPr="006A42D2">
        <w:rPr>
          <w:color w:val="000000"/>
          <w:sz w:val="24"/>
          <w:szCs w:val="24"/>
          <w:shd w:val="clear" w:color="auto" w:fill="FFFFFF"/>
        </w:rPr>
        <w:t>Текст :</w:t>
      </w:r>
      <w:proofErr w:type="gramEnd"/>
      <w:r w:rsidRPr="006A42D2">
        <w:rPr>
          <w:color w:val="000000"/>
          <w:sz w:val="24"/>
          <w:szCs w:val="24"/>
          <w:shd w:val="clear" w:color="auto" w:fill="FFFFFF"/>
        </w:rPr>
        <w:t xml:space="preserve"> электронный // Образовательная платформа </w:t>
      </w:r>
      <w:proofErr w:type="spellStart"/>
      <w:r w:rsidRPr="006A42D2">
        <w:rPr>
          <w:color w:val="000000"/>
          <w:sz w:val="24"/>
          <w:szCs w:val="24"/>
          <w:shd w:val="clear" w:color="auto" w:fill="FFFFFF"/>
        </w:rPr>
        <w:t>Юрайт</w:t>
      </w:r>
      <w:proofErr w:type="spellEnd"/>
      <w:r w:rsidRPr="006A42D2">
        <w:rPr>
          <w:color w:val="000000"/>
          <w:sz w:val="24"/>
          <w:szCs w:val="24"/>
          <w:shd w:val="clear" w:color="auto" w:fill="FFFFFF"/>
        </w:rPr>
        <w:t xml:space="preserve"> [сайт]. — URL: </w:t>
      </w:r>
      <w:hyperlink r:id="rId10" w:tgtFrame="_blank" w:history="1">
        <w:r w:rsidRPr="006A42D2">
          <w:rPr>
            <w:rStyle w:val="af"/>
            <w:color w:val="486C97"/>
            <w:sz w:val="24"/>
            <w:szCs w:val="24"/>
            <w:shd w:val="clear" w:color="auto" w:fill="FFFFFF"/>
          </w:rPr>
          <w:t>https://urait.ru/bcode/510641</w:t>
        </w:r>
      </w:hyperlink>
    </w:p>
    <w:p w14:paraId="57561CDA" w14:textId="77777777" w:rsidR="001F6E7F" w:rsidRPr="006A42D2" w:rsidRDefault="001F6E7F" w:rsidP="006A42D2">
      <w:pPr>
        <w:pStyle w:val="a5"/>
        <w:widowControl/>
        <w:numPr>
          <w:ilvl w:val="0"/>
          <w:numId w:val="12"/>
        </w:numPr>
        <w:autoSpaceDE/>
        <w:autoSpaceDN/>
        <w:spacing w:before="120" w:after="120" w:line="276" w:lineRule="auto"/>
        <w:ind w:left="0" w:firstLine="0"/>
        <w:contextualSpacing/>
        <w:jc w:val="both"/>
        <w:rPr>
          <w:sz w:val="24"/>
          <w:szCs w:val="24"/>
        </w:rPr>
      </w:pPr>
      <w:r w:rsidRPr="006A42D2">
        <w:rPr>
          <w:bCs/>
          <w:sz w:val="24"/>
          <w:szCs w:val="24"/>
        </w:rPr>
        <w:t xml:space="preserve">Основы </w:t>
      </w:r>
      <w:proofErr w:type="gramStart"/>
      <w:r w:rsidRPr="006A42D2">
        <w:rPr>
          <w:bCs/>
          <w:sz w:val="24"/>
          <w:szCs w:val="24"/>
        </w:rPr>
        <w:t>философии :</w:t>
      </w:r>
      <w:proofErr w:type="gramEnd"/>
      <w:r w:rsidRPr="006A42D2">
        <w:rPr>
          <w:bCs/>
          <w:sz w:val="24"/>
          <w:szCs w:val="24"/>
        </w:rPr>
        <w:t xml:space="preserve"> учебное пособие для </w:t>
      </w:r>
      <w:proofErr w:type="spellStart"/>
      <w:r w:rsidRPr="006A42D2">
        <w:rPr>
          <w:bCs/>
          <w:sz w:val="24"/>
          <w:szCs w:val="24"/>
        </w:rPr>
        <w:t>спо</w:t>
      </w:r>
      <w:proofErr w:type="spellEnd"/>
      <w:r w:rsidRPr="006A42D2">
        <w:rPr>
          <w:bCs/>
          <w:sz w:val="24"/>
          <w:szCs w:val="24"/>
        </w:rPr>
        <w:t xml:space="preserve"> / М. А. </w:t>
      </w:r>
      <w:proofErr w:type="spellStart"/>
      <w:r w:rsidRPr="006A42D2">
        <w:rPr>
          <w:bCs/>
          <w:sz w:val="24"/>
          <w:szCs w:val="24"/>
        </w:rPr>
        <w:t>Гласер</w:t>
      </w:r>
      <w:proofErr w:type="spellEnd"/>
      <w:r w:rsidRPr="006A42D2">
        <w:rPr>
          <w:bCs/>
          <w:sz w:val="24"/>
          <w:szCs w:val="24"/>
        </w:rPr>
        <w:t xml:space="preserve">, И. А. Дмитриева, В. Е. Дмитриев [и др.] ; Под редакцией М. А. </w:t>
      </w:r>
      <w:proofErr w:type="spellStart"/>
      <w:r w:rsidRPr="006A42D2">
        <w:rPr>
          <w:bCs/>
          <w:sz w:val="24"/>
          <w:szCs w:val="24"/>
        </w:rPr>
        <w:t>Гласер</w:t>
      </w:r>
      <w:proofErr w:type="spellEnd"/>
      <w:r w:rsidRPr="006A42D2">
        <w:rPr>
          <w:bCs/>
          <w:sz w:val="24"/>
          <w:szCs w:val="24"/>
        </w:rPr>
        <w:t>. — 2-е изд., стер. — Санкт-</w:t>
      </w:r>
      <w:proofErr w:type="gramStart"/>
      <w:r w:rsidRPr="006A42D2">
        <w:rPr>
          <w:bCs/>
          <w:sz w:val="24"/>
          <w:szCs w:val="24"/>
        </w:rPr>
        <w:t>Петербург :</w:t>
      </w:r>
      <w:proofErr w:type="gramEnd"/>
      <w:r w:rsidRPr="006A42D2">
        <w:rPr>
          <w:bCs/>
          <w:sz w:val="24"/>
          <w:szCs w:val="24"/>
        </w:rPr>
        <w:t xml:space="preserve"> Лань, 2022.</w:t>
      </w:r>
    </w:p>
    <w:p w14:paraId="1D9DC21F" w14:textId="77777777" w:rsidR="001F6E7F" w:rsidRPr="006A42D2" w:rsidRDefault="001F6E7F" w:rsidP="006A42D2">
      <w:pPr>
        <w:spacing w:line="276" w:lineRule="auto"/>
        <w:ind w:firstLine="708"/>
        <w:contextualSpacing/>
        <w:jc w:val="both"/>
        <w:rPr>
          <w:b/>
          <w:sz w:val="24"/>
          <w:szCs w:val="24"/>
        </w:rPr>
      </w:pPr>
      <w:r w:rsidRPr="006A42D2">
        <w:rPr>
          <w:b/>
          <w:sz w:val="24"/>
          <w:szCs w:val="24"/>
        </w:rPr>
        <w:t>3.2.</w:t>
      </w:r>
      <w:proofErr w:type="gramStart"/>
      <w:r w:rsidRPr="006A42D2">
        <w:rPr>
          <w:b/>
          <w:sz w:val="24"/>
          <w:szCs w:val="24"/>
        </w:rPr>
        <w:t>2.Основные</w:t>
      </w:r>
      <w:proofErr w:type="gramEnd"/>
      <w:r w:rsidRPr="006A42D2">
        <w:rPr>
          <w:b/>
          <w:sz w:val="24"/>
          <w:szCs w:val="24"/>
        </w:rPr>
        <w:t xml:space="preserve"> электронные издания</w:t>
      </w:r>
      <w:r w:rsidR="006A42D2" w:rsidRPr="006A42D2">
        <w:rPr>
          <w:b/>
          <w:sz w:val="24"/>
          <w:szCs w:val="24"/>
        </w:rPr>
        <w:t>.</w:t>
      </w:r>
      <w:r w:rsidRPr="006A42D2">
        <w:rPr>
          <w:b/>
          <w:sz w:val="24"/>
          <w:szCs w:val="24"/>
        </w:rPr>
        <w:t xml:space="preserve"> </w:t>
      </w:r>
      <w:proofErr w:type="gramStart"/>
      <w:r w:rsidRPr="006A42D2">
        <w:rPr>
          <w:b/>
          <w:sz w:val="24"/>
          <w:szCs w:val="24"/>
        </w:rPr>
        <w:t>Интернет ресурсы</w:t>
      </w:r>
      <w:proofErr w:type="gramEnd"/>
    </w:p>
    <w:p w14:paraId="482CDA74" w14:textId="77777777" w:rsidR="006A42D2" w:rsidRPr="006A42D2" w:rsidRDefault="006A42D2" w:rsidP="006A42D2">
      <w:pPr>
        <w:pStyle w:val="a5"/>
        <w:widowControl/>
        <w:numPr>
          <w:ilvl w:val="0"/>
          <w:numId w:val="7"/>
        </w:numPr>
        <w:suppressAutoHyphens/>
        <w:autoSpaceDE/>
        <w:autoSpaceDN/>
        <w:spacing w:line="276" w:lineRule="auto"/>
        <w:ind w:left="0" w:firstLine="20"/>
        <w:contextualSpacing/>
        <w:jc w:val="both"/>
        <w:rPr>
          <w:sz w:val="24"/>
          <w:szCs w:val="24"/>
        </w:rPr>
      </w:pPr>
      <w:r w:rsidRPr="006A42D2">
        <w:rPr>
          <w:sz w:val="24"/>
          <w:szCs w:val="24"/>
        </w:rPr>
        <w:t xml:space="preserve">Волкогонова, О. Д. Основы </w:t>
      </w:r>
      <w:proofErr w:type="gramStart"/>
      <w:r w:rsidRPr="006A42D2">
        <w:rPr>
          <w:sz w:val="24"/>
          <w:szCs w:val="24"/>
        </w:rPr>
        <w:t>философии :</w:t>
      </w:r>
      <w:proofErr w:type="gramEnd"/>
      <w:r w:rsidRPr="006A42D2">
        <w:rPr>
          <w:sz w:val="24"/>
          <w:szCs w:val="24"/>
        </w:rPr>
        <w:t xml:space="preserve"> учебник / О.Д. Волкогонова, Н.М. Сидорова. — </w:t>
      </w:r>
      <w:proofErr w:type="gramStart"/>
      <w:r w:rsidRPr="006A42D2">
        <w:rPr>
          <w:sz w:val="24"/>
          <w:szCs w:val="24"/>
        </w:rPr>
        <w:t>Москва :</w:t>
      </w:r>
      <w:proofErr w:type="gramEnd"/>
      <w:r w:rsidRPr="006A42D2">
        <w:rPr>
          <w:sz w:val="24"/>
          <w:szCs w:val="24"/>
        </w:rPr>
        <w:t xml:space="preserve"> ФОРУМ : ИНФРА-М, 2022. — 480 с. — (Среднее профессиональное образование). - ISBN 978-5-8199-0694-1. - </w:t>
      </w:r>
      <w:proofErr w:type="gramStart"/>
      <w:r w:rsidRPr="006A42D2">
        <w:rPr>
          <w:sz w:val="24"/>
          <w:szCs w:val="24"/>
        </w:rPr>
        <w:t>Текст :</w:t>
      </w:r>
      <w:proofErr w:type="gramEnd"/>
      <w:r w:rsidRPr="006A42D2">
        <w:rPr>
          <w:sz w:val="24"/>
          <w:szCs w:val="24"/>
        </w:rPr>
        <w:t xml:space="preserve"> электронный. - URL: https://znanium.com/catalog/product/1844376– Режим доступа: по подписке.</w:t>
      </w:r>
    </w:p>
    <w:p w14:paraId="7BC58102" w14:textId="77777777" w:rsidR="006A42D2" w:rsidRPr="006A42D2" w:rsidRDefault="006A42D2" w:rsidP="006A42D2">
      <w:pPr>
        <w:pStyle w:val="a5"/>
        <w:widowControl/>
        <w:numPr>
          <w:ilvl w:val="0"/>
          <w:numId w:val="7"/>
        </w:numPr>
        <w:suppressAutoHyphens/>
        <w:autoSpaceDE/>
        <w:autoSpaceDN/>
        <w:spacing w:line="276" w:lineRule="auto"/>
        <w:ind w:left="0" w:firstLine="20"/>
        <w:contextualSpacing/>
        <w:jc w:val="both"/>
        <w:rPr>
          <w:sz w:val="24"/>
          <w:szCs w:val="24"/>
        </w:rPr>
      </w:pPr>
      <w:r w:rsidRPr="006A42D2">
        <w:rPr>
          <w:iCs/>
          <w:sz w:val="24"/>
          <w:szCs w:val="24"/>
        </w:rPr>
        <w:t>Дмитриев, В. В. </w:t>
      </w:r>
      <w:r w:rsidRPr="006A42D2">
        <w:rPr>
          <w:sz w:val="24"/>
          <w:szCs w:val="24"/>
        </w:rPr>
        <w:t xml:space="preserve"> Основы </w:t>
      </w:r>
      <w:proofErr w:type="gramStart"/>
      <w:r w:rsidRPr="006A42D2">
        <w:rPr>
          <w:sz w:val="24"/>
          <w:szCs w:val="24"/>
        </w:rPr>
        <w:t>философии :</w:t>
      </w:r>
      <w:proofErr w:type="gramEnd"/>
      <w:r w:rsidRPr="006A42D2">
        <w:rPr>
          <w:sz w:val="24"/>
          <w:szCs w:val="24"/>
        </w:rPr>
        <w:t xml:space="preserve"> учебник для среднего профессионального образования / В. В. Дмитриев, Л. Д. Дымченко. — 3-е изд., </w:t>
      </w:r>
      <w:proofErr w:type="spellStart"/>
      <w:r w:rsidRPr="006A42D2">
        <w:rPr>
          <w:sz w:val="24"/>
          <w:szCs w:val="24"/>
        </w:rPr>
        <w:t>перераб</w:t>
      </w:r>
      <w:proofErr w:type="spellEnd"/>
      <w:r w:rsidRPr="006A42D2">
        <w:rPr>
          <w:sz w:val="24"/>
          <w:szCs w:val="24"/>
        </w:rPr>
        <w:t xml:space="preserve">. и доп. — </w:t>
      </w:r>
      <w:proofErr w:type="gramStart"/>
      <w:r w:rsidRPr="006A42D2">
        <w:rPr>
          <w:sz w:val="24"/>
          <w:szCs w:val="24"/>
        </w:rPr>
        <w:t>Москва :</w:t>
      </w:r>
      <w:proofErr w:type="gramEnd"/>
      <w:r w:rsidRPr="006A42D2">
        <w:rPr>
          <w:sz w:val="24"/>
          <w:szCs w:val="24"/>
        </w:rPr>
        <w:t xml:space="preserve"> Издательство </w:t>
      </w:r>
      <w:proofErr w:type="spellStart"/>
      <w:r w:rsidRPr="006A42D2">
        <w:rPr>
          <w:sz w:val="24"/>
          <w:szCs w:val="24"/>
        </w:rPr>
        <w:t>Юрайт</w:t>
      </w:r>
      <w:proofErr w:type="spellEnd"/>
      <w:r w:rsidRPr="006A42D2">
        <w:rPr>
          <w:sz w:val="24"/>
          <w:szCs w:val="24"/>
        </w:rPr>
        <w:t xml:space="preserve">, 2023. — 223 с. — (Профессиональное образование). — ISBN 978-5-534-16786-3. — </w:t>
      </w:r>
      <w:proofErr w:type="gramStart"/>
      <w:r w:rsidRPr="006A42D2">
        <w:rPr>
          <w:sz w:val="24"/>
          <w:szCs w:val="24"/>
        </w:rPr>
        <w:t>Текст :</w:t>
      </w:r>
      <w:proofErr w:type="gramEnd"/>
      <w:r w:rsidRPr="006A42D2">
        <w:rPr>
          <w:sz w:val="24"/>
          <w:szCs w:val="24"/>
        </w:rPr>
        <w:t xml:space="preserve"> электронный // Образовательная платформа </w:t>
      </w:r>
      <w:proofErr w:type="spellStart"/>
      <w:r w:rsidRPr="006A42D2">
        <w:rPr>
          <w:sz w:val="24"/>
          <w:szCs w:val="24"/>
        </w:rPr>
        <w:t>Юрайт</w:t>
      </w:r>
      <w:proofErr w:type="spellEnd"/>
      <w:r w:rsidRPr="006A42D2">
        <w:rPr>
          <w:sz w:val="24"/>
          <w:szCs w:val="24"/>
        </w:rPr>
        <w:t xml:space="preserve"> [сайт]. — URL: </w:t>
      </w:r>
      <w:hyperlink r:id="rId11" w:tgtFrame="_blank" w:history="1">
        <w:r w:rsidRPr="006A42D2">
          <w:rPr>
            <w:rStyle w:val="af"/>
            <w:sz w:val="24"/>
            <w:szCs w:val="24"/>
          </w:rPr>
          <w:t>https://urait.ru/bcode/531696</w:t>
        </w:r>
      </w:hyperlink>
    </w:p>
    <w:p w14:paraId="62F32701" w14:textId="77777777" w:rsidR="001F6E7F" w:rsidRPr="006A42D2" w:rsidRDefault="001F6E7F" w:rsidP="006A42D2">
      <w:pPr>
        <w:pStyle w:val="a5"/>
        <w:widowControl/>
        <w:numPr>
          <w:ilvl w:val="0"/>
          <w:numId w:val="7"/>
        </w:numPr>
        <w:suppressAutoHyphens/>
        <w:autoSpaceDE/>
        <w:autoSpaceDN/>
        <w:spacing w:line="276" w:lineRule="auto"/>
        <w:ind w:left="0" w:firstLine="20"/>
        <w:contextualSpacing/>
        <w:jc w:val="both"/>
        <w:rPr>
          <w:sz w:val="24"/>
          <w:szCs w:val="24"/>
        </w:rPr>
      </w:pPr>
      <w:r w:rsidRPr="006A42D2">
        <w:rPr>
          <w:color w:val="000000"/>
          <w:sz w:val="24"/>
          <w:szCs w:val="24"/>
          <w:shd w:val="clear" w:color="auto" w:fill="FFFFFF"/>
        </w:rPr>
        <w:lastRenderedPageBreak/>
        <w:t xml:space="preserve">Ивин, А. А.  Основы </w:t>
      </w:r>
      <w:proofErr w:type="gramStart"/>
      <w:r w:rsidRPr="006A42D2">
        <w:rPr>
          <w:color w:val="000000"/>
          <w:sz w:val="24"/>
          <w:szCs w:val="24"/>
          <w:shd w:val="clear" w:color="auto" w:fill="FFFFFF"/>
        </w:rPr>
        <w:t>философии :</w:t>
      </w:r>
      <w:proofErr w:type="gramEnd"/>
      <w:r w:rsidRPr="006A42D2">
        <w:rPr>
          <w:color w:val="000000"/>
          <w:sz w:val="24"/>
          <w:szCs w:val="24"/>
          <w:shd w:val="clear" w:color="auto" w:fill="FFFFFF"/>
        </w:rPr>
        <w:t xml:space="preserve"> учебник для среднего профессионального образования / А. А. Ивин, И. П. Никитина. — </w:t>
      </w:r>
      <w:proofErr w:type="gramStart"/>
      <w:r w:rsidRPr="006A42D2">
        <w:rPr>
          <w:color w:val="000000"/>
          <w:sz w:val="24"/>
          <w:szCs w:val="24"/>
          <w:shd w:val="clear" w:color="auto" w:fill="FFFFFF"/>
        </w:rPr>
        <w:t>Москва :</w:t>
      </w:r>
      <w:proofErr w:type="gramEnd"/>
      <w:r w:rsidRPr="006A42D2">
        <w:rPr>
          <w:color w:val="000000"/>
          <w:sz w:val="24"/>
          <w:szCs w:val="24"/>
          <w:shd w:val="clear" w:color="auto" w:fill="FFFFFF"/>
        </w:rPr>
        <w:t xml:space="preserve"> Издательство </w:t>
      </w:r>
      <w:proofErr w:type="spellStart"/>
      <w:r w:rsidRPr="006A42D2">
        <w:rPr>
          <w:color w:val="000000"/>
          <w:sz w:val="24"/>
          <w:szCs w:val="24"/>
          <w:shd w:val="clear" w:color="auto" w:fill="FFFFFF"/>
        </w:rPr>
        <w:t>Юрайт</w:t>
      </w:r>
      <w:proofErr w:type="spellEnd"/>
      <w:r w:rsidRPr="006A42D2">
        <w:rPr>
          <w:color w:val="000000"/>
          <w:sz w:val="24"/>
          <w:szCs w:val="24"/>
          <w:shd w:val="clear" w:color="auto" w:fill="FFFFFF"/>
        </w:rPr>
        <w:t xml:space="preserve">, 2023. — 478 с. — (Профессиональное образование). — ISBN 978-5-534-02437-1. — </w:t>
      </w:r>
      <w:proofErr w:type="gramStart"/>
      <w:r w:rsidRPr="006A42D2">
        <w:rPr>
          <w:color w:val="000000"/>
          <w:sz w:val="24"/>
          <w:szCs w:val="24"/>
          <w:shd w:val="clear" w:color="auto" w:fill="FFFFFF"/>
        </w:rPr>
        <w:t>Текст :</w:t>
      </w:r>
      <w:proofErr w:type="gramEnd"/>
      <w:r w:rsidRPr="006A42D2">
        <w:rPr>
          <w:color w:val="000000"/>
          <w:sz w:val="24"/>
          <w:szCs w:val="24"/>
          <w:shd w:val="clear" w:color="auto" w:fill="FFFFFF"/>
        </w:rPr>
        <w:t xml:space="preserve"> электронный // Образовательная платформа </w:t>
      </w:r>
      <w:proofErr w:type="spellStart"/>
      <w:r w:rsidRPr="006A42D2">
        <w:rPr>
          <w:color w:val="000000"/>
          <w:sz w:val="24"/>
          <w:szCs w:val="24"/>
          <w:shd w:val="clear" w:color="auto" w:fill="FFFFFF"/>
        </w:rPr>
        <w:t>Юрайт</w:t>
      </w:r>
      <w:proofErr w:type="spellEnd"/>
      <w:r w:rsidRPr="006A42D2">
        <w:rPr>
          <w:color w:val="000000"/>
          <w:sz w:val="24"/>
          <w:szCs w:val="24"/>
          <w:shd w:val="clear" w:color="auto" w:fill="FFFFFF"/>
        </w:rPr>
        <w:t xml:space="preserve"> [сайт]. — URL: </w:t>
      </w:r>
      <w:hyperlink r:id="rId12" w:tgtFrame="_blank" w:history="1">
        <w:r w:rsidRPr="006A42D2">
          <w:rPr>
            <w:rStyle w:val="af"/>
            <w:color w:val="486C97"/>
            <w:sz w:val="24"/>
            <w:szCs w:val="24"/>
            <w:shd w:val="clear" w:color="auto" w:fill="FFFFFF"/>
          </w:rPr>
          <w:t>https://urait.ru/bcode/512035</w:t>
        </w:r>
      </w:hyperlink>
      <w:r w:rsidRPr="006A42D2">
        <w:rPr>
          <w:color w:val="000000"/>
          <w:sz w:val="24"/>
          <w:szCs w:val="24"/>
          <w:shd w:val="clear" w:color="auto" w:fill="FFFFFF"/>
        </w:rPr>
        <w:t> </w:t>
      </w:r>
    </w:p>
    <w:p w14:paraId="252C462E" w14:textId="77777777" w:rsidR="001F6E7F" w:rsidRPr="006A42D2" w:rsidRDefault="001F6E7F" w:rsidP="006A42D2">
      <w:pPr>
        <w:pStyle w:val="a5"/>
        <w:widowControl/>
        <w:numPr>
          <w:ilvl w:val="0"/>
          <w:numId w:val="7"/>
        </w:numPr>
        <w:suppressAutoHyphens/>
        <w:autoSpaceDE/>
        <w:autoSpaceDN/>
        <w:spacing w:line="276" w:lineRule="auto"/>
        <w:ind w:left="0" w:firstLine="20"/>
        <w:contextualSpacing/>
        <w:jc w:val="both"/>
        <w:rPr>
          <w:sz w:val="24"/>
          <w:szCs w:val="24"/>
        </w:rPr>
      </w:pPr>
      <w:r w:rsidRPr="006A42D2">
        <w:rPr>
          <w:color w:val="000000"/>
          <w:sz w:val="24"/>
          <w:szCs w:val="24"/>
          <w:shd w:val="clear" w:color="auto" w:fill="FFFFFF"/>
        </w:rPr>
        <w:t xml:space="preserve">Светлов, В. А.  Основы </w:t>
      </w:r>
      <w:proofErr w:type="gramStart"/>
      <w:r w:rsidRPr="006A42D2">
        <w:rPr>
          <w:color w:val="000000"/>
          <w:sz w:val="24"/>
          <w:szCs w:val="24"/>
          <w:shd w:val="clear" w:color="auto" w:fill="FFFFFF"/>
        </w:rPr>
        <w:t>философии :</w:t>
      </w:r>
      <w:proofErr w:type="gramEnd"/>
      <w:r w:rsidRPr="006A42D2">
        <w:rPr>
          <w:color w:val="000000"/>
          <w:sz w:val="24"/>
          <w:szCs w:val="24"/>
          <w:shd w:val="clear" w:color="auto" w:fill="FFFFFF"/>
        </w:rPr>
        <w:t xml:space="preserve"> учебное пособие для среднего профессионального образования / В. А. Светлов. — 2-е изд., </w:t>
      </w:r>
      <w:proofErr w:type="spellStart"/>
      <w:r w:rsidRPr="006A42D2">
        <w:rPr>
          <w:color w:val="000000"/>
          <w:sz w:val="24"/>
          <w:szCs w:val="24"/>
          <w:shd w:val="clear" w:color="auto" w:fill="FFFFFF"/>
        </w:rPr>
        <w:t>перераб</w:t>
      </w:r>
      <w:proofErr w:type="spellEnd"/>
      <w:r w:rsidRPr="006A42D2">
        <w:rPr>
          <w:color w:val="000000"/>
          <w:sz w:val="24"/>
          <w:szCs w:val="24"/>
          <w:shd w:val="clear" w:color="auto" w:fill="FFFFFF"/>
        </w:rPr>
        <w:t xml:space="preserve">. и доп. — </w:t>
      </w:r>
      <w:proofErr w:type="gramStart"/>
      <w:r w:rsidRPr="006A42D2">
        <w:rPr>
          <w:color w:val="000000"/>
          <w:sz w:val="24"/>
          <w:szCs w:val="24"/>
          <w:shd w:val="clear" w:color="auto" w:fill="FFFFFF"/>
        </w:rPr>
        <w:t>Москва :</w:t>
      </w:r>
      <w:proofErr w:type="gramEnd"/>
      <w:r w:rsidRPr="006A42D2">
        <w:rPr>
          <w:color w:val="000000"/>
          <w:sz w:val="24"/>
          <w:szCs w:val="24"/>
          <w:shd w:val="clear" w:color="auto" w:fill="FFFFFF"/>
        </w:rPr>
        <w:t xml:space="preserve"> Издательство </w:t>
      </w:r>
      <w:proofErr w:type="spellStart"/>
      <w:r w:rsidRPr="006A42D2">
        <w:rPr>
          <w:color w:val="000000"/>
          <w:sz w:val="24"/>
          <w:szCs w:val="24"/>
          <w:shd w:val="clear" w:color="auto" w:fill="FFFFFF"/>
        </w:rPr>
        <w:t>Юрайт</w:t>
      </w:r>
      <w:proofErr w:type="spellEnd"/>
      <w:r w:rsidRPr="006A42D2">
        <w:rPr>
          <w:color w:val="000000"/>
          <w:sz w:val="24"/>
          <w:szCs w:val="24"/>
          <w:shd w:val="clear" w:color="auto" w:fill="FFFFFF"/>
        </w:rPr>
        <w:t xml:space="preserve">, 2023. — 339 с. — (Профессиональное образование). — ISBN 978-5-534-07875-6. — </w:t>
      </w:r>
      <w:proofErr w:type="gramStart"/>
      <w:r w:rsidRPr="006A42D2">
        <w:rPr>
          <w:color w:val="000000"/>
          <w:sz w:val="24"/>
          <w:szCs w:val="24"/>
          <w:shd w:val="clear" w:color="auto" w:fill="FFFFFF"/>
        </w:rPr>
        <w:t>Текст :</w:t>
      </w:r>
      <w:proofErr w:type="gramEnd"/>
      <w:r w:rsidRPr="006A42D2">
        <w:rPr>
          <w:color w:val="000000"/>
          <w:sz w:val="24"/>
          <w:szCs w:val="24"/>
          <w:shd w:val="clear" w:color="auto" w:fill="FFFFFF"/>
        </w:rPr>
        <w:t xml:space="preserve"> электронный // Образовательная платформа </w:t>
      </w:r>
      <w:proofErr w:type="spellStart"/>
      <w:r w:rsidRPr="006A42D2">
        <w:rPr>
          <w:color w:val="000000"/>
          <w:sz w:val="24"/>
          <w:szCs w:val="24"/>
          <w:shd w:val="clear" w:color="auto" w:fill="FFFFFF"/>
        </w:rPr>
        <w:t>Юрайт</w:t>
      </w:r>
      <w:proofErr w:type="spellEnd"/>
      <w:r w:rsidRPr="006A42D2">
        <w:rPr>
          <w:color w:val="000000"/>
          <w:sz w:val="24"/>
          <w:szCs w:val="24"/>
          <w:shd w:val="clear" w:color="auto" w:fill="FFFFFF"/>
        </w:rPr>
        <w:t xml:space="preserve"> [сайт]. — URL: </w:t>
      </w:r>
      <w:hyperlink r:id="rId13" w:tgtFrame="_blank" w:history="1">
        <w:r w:rsidRPr="006A42D2">
          <w:rPr>
            <w:rStyle w:val="af"/>
            <w:color w:val="486C97"/>
            <w:sz w:val="24"/>
            <w:szCs w:val="24"/>
            <w:shd w:val="clear" w:color="auto" w:fill="FFFFFF"/>
          </w:rPr>
          <w:t>https://urait.ru/bcode/516500</w:t>
        </w:r>
      </w:hyperlink>
      <w:r w:rsidRPr="006A42D2">
        <w:rPr>
          <w:color w:val="000000"/>
          <w:sz w:val="24"/>
          <w:szCs w:val="24"/>
          <w:shd w:val="clear" w:color="auto" w:fill="FFFFFF"/>
        </w:rPr>
        <w:t> </w:t>
      </w:r>
    </w:p>
    <w:p w14:paraId="2E8D0D02" w14:textId="77777777" w:rsidR="005D21E3" w:rsidRPr="006A42D2" w:rsidRDefault="001F6E7F" w:rsidP="006A42D2">
      <w:pPr>
        <w:pStyle w:val="a5"/>
        <w:widowControl/>
        <w:numPr>
          <w:ilvl w:val="0"/>
          <w:numId w:val="7"/>
        </w:numPr>
        <w:suppressAutoHyphens/>
        <w:autoSpaceDE/>
        <w:autoSpaceDN/>
        <w:spacing w:line="276" w:lineRule="auto"/>
        <w:ind w:left="0" w:firstLine="20"/>
        <w:contextualSpacing/>
        <w:jc w:val="both"/>
        <w:rPr>
          <w:sz w:val="24"/>
          <w:szCs w:val="24"/>
        </w:rPr>
      </w:pPr>
      <w:r w:rsidRPr="006A42D2">
        <w:rPr>
          <w:iCs/>
          <w:sz w:val="24"/>
          <w:szCs w:val="24"/>
        </w:rPr>
        <w:t>Спиркин, А. Г. </w:t>
      </w:r>
      <w:r w:rsidRPr="006A42D2">
        <w:rPr>
          <w:sz w:val="24"/>
          <w:szCs w:val="24"/>
        </w:rPr>
        <w:t xml:space="preserve"> Основы </w:t>
      </w:r>
      <w:proofErr w:type="gramStart"/>
      <w:r w:rsidRPr="006A42D2">
        <w:rPr>
          <w:sz w:val="24"/>
          <w:szCs w:val="24"/>
        </w:rPr>
        <w:t>философии :</w:t>
      </w:r>
      <w:proofErr w:type="gramEnd"/>
      <w:r w:rsidRPr="006A42D2">
        <w:rPr>
          <w:sz w:val="24"/>
          <w:szCs w:val="24"/>
        </w:rPr>
        <w:t xml:space="preserve"> учебник для среднего профессионального образования / А. Г. Спиркин. — </w:t>
      </w:r>
      <w:proofErr w:type="gramStart"/>
      <w:r w:rsidRPr="006A42D2">
        <w:rPr>
          <w:sz w:val="24"/>
          <w:szCs w:val="24"/>
        </w:rPr>
        <w:t>Москва :</w:t>
      </w:r>
      <w:proofErr w:type="gramEnd"/>
      <w:r w:rsidRPr="006A42D2">
        <w:rPr>
          <w:sz w:val="24"/>
          <w:szCs w:val="24"/>
        </w:rPr>
        <w:t xml:space="preserve"> Издательство </w:t>
      </w:r>
      <w:proofErr w:type="spellStart"/>
      <w:r w:rsidRPr="006A42D2">
        <w:rPr>
          <w:sz w:val="24"/>
          <w:szCs w:val="24"/>
        </w:rPr>
        <w:t>Юрайт</w:t>
      </w:r>
      <w:proofErr w:type="spellEnd"/>
      <w:r w:rsidRPr="006A42D2">
        <w:rPr>
          <w:sz w:val="24"/>
          <w:szCs w:val="24"/>
        </w:rPr>
        <w:t xml:space="preserve">, 2023. — 394 с. — (Профессиональное образование). — ISBN 978-5-534-00811-1. — </w:t>
      </w:r>
      <w:proofErr w:type="gramStart"/>
      <w:r w:rsidRPr="006A42D2">
        <w:rPr>
          <w:sz w:val="24"/>
          <w:szCs w:val="24"/>
        </w:rPr>
        <w:t>Текст :</w:t>
      </w:r>
      <w:proofErr w:type="gramEnd"/>
      <w:r w:rsidRPr="006A42D2">
        <w:rPr>
          <w:sz w:val="24"/>
          <w:szCs w:val="24"/>
        </w:rPr>
        <w:t xml:space="preserve"> электронный // Образовательная платформа </w:t>
      </w:r>
      <w:proofErr w:type="spellStart"/>
      <w:r w:rsidRPr="006A42D2">
        <w:rPr>
          <w:sz w:val="24"/>
          <w:szCs w:val="24"/>
        </w:rPr>
        <w:t>Юрайт</w:t>
      </w:r>
      <w:proofErr w:type="spellEnd"/>
      <w:r w:rsidRPr="006A42D2">
        <w:rPr>
          <w:sz w:val="24"/>
          <w:szCs w:val="24"/>
        </w:rPr>
        <w:t xml:space="preserve"> [сайт]. — URL: </w:t>
      </w:r>
      <w:hyperlink r:id="rId14" w:tgtFrame="_blank" w:history="1">
        <w:r w:rsidRPr="006A42D2">
          <w:rPr>
            <w:rStyle w:val="af"/>
            <w:sz w:val="24"/>
            <w:szCs w:val="24"/>
          </w:rPr>
          <w:t>https://urait.ru/bcode/511596</w:t>
        </w:r>
      </w:hyperlink>
    </w:p>
    <w:p w14:paraId="7438C556" w14:textId="77777777" w:rsidR="006A42D2" w:rsidRPr="006A42D2" w:rsidRDefault="00A95EDB" w:rsidP="006A42D2">
      <w:pPr>
        <w:pStyle w:val="a5"/>
        <w:widowControl/>
        <w:numPr>
          <w:ilvl w:val="0"/>
          <w:numId w:val="7"/>
        </w:numPr>
        <w:suppressAutoHyphens/>
        <w:autoSpaceDE/>
        <w:autoSpaceDN/>
        <w:spacing w:line="276" w:lineRule="auto"/>
        <w:ind w:left="0" w:firstLine="20"/>
        <w:contextualSpacing/>
        <w:jc w:val="both"/>
        <w:rPr>
          <w:sz w:val="24"/>
          <w:szCs w:val="24"/>
        </w:rPr>
      </w:pPr>
      <w:proofErr w:type="spellStart"/>
      <w:r w:rsidRPr="006A42D2">
        <w:rPr>
          <w:color w:val="000000"/>
          <w:sz w:val="24"/>
          <w:szCs w:val="24"/>
          <w:shd w:val="clear" w:color="auto" w:fill="FFFFFF"/>
        </w:rPr>
        <w:t>Бранская</w:t>
      </w:r>
      <w:proofErr w:type="spellEnd"/>
      <w:r w:rsidRPr="006A42D2">
        <w:rPr>
          <w:color w:val="000000"/>
          <w:sz w:val="24"/>
          <w:szCs w:val="24"/>
          <w:shd w:val="clear" w:color="auto" w:fill="FFFFFF"/>
        </w:rPr>
        <w:t xml:space="preserve">, Е. В.  Основы </w:t>
      </w:r>
      <w:proofErr w:type="gramStart"/>
      <w:r w:rsidRPr="006A42D2">
        <w:rPr>
          <w:color w:val="000000"/>
          <w:sz w:val="24"/>
          <w:szCs w:val="24"/>
          <w:shd w:val="clear" w:color="auto" w:fill="FFFFFF"/>
        </w:rPr>
        <w:t>философии :</w:t>
      </w:r>
      <w:proofErr w:type="gramEnd"/>
      <w:r w:rsidRPr="006A42D2">
        <w:rPr>
          <w:color w:val="000000"/>
          <w:sz w:val="24"/>
          <w:szCs w:val="24"/>
          <w:shd w:val="clear" w:color="auto" w:fill="FFFFFF"/>
        </w:rPr>
        <w:t xml:space="preserve"> учебное пособие для среднего профессионального образования / Е. В. </w:t>
      </w:r>
      <w:proofErr w:type="spellStart"/>
      <w:r w:rsidRPr="006A42D2">
        <w:rPr>
          <w:color w:val="000000"/>
          <w:sz w:val="24"/>
          <w:szCs w:val="24"/>
          <w:shd w:val="clear" w:color="auto" w:fill="FFFFFF"/>
        </w:rPr>
        <w:t>Бранская</w:t>
      </w:r>
      <w:proofErr w:type="spellEnd"/>
      <w:r w:rsidRPr="006A42D2">
        <w:rPr>
          <w:color w:val="000000"/>
          <w:sz w:val="24"/>
          <w:szCs w:val="24"/>
          <w:shd w:val="clear" w:color="auto" w:fill="FFFFFF"/>
        </w:rPr>
        <w:t xml:space="preserve">, М. И. Панфилова. — 2-е изд., </w:t>
      </w:r>
      <w:proofErr w:type="spellStart"/>
      <w:r w:rsidRPr="006A42D2">
        <w:rPr>
          <w:color w:val="000000"/>
          <w:sz w:val="24"/>
          <w:szCs w:val="24"/>
          <w:shd w:val="clear" w:color="auto" w:fill="FFFFFF"/>
        </w:rPr>
        <w:t>перераб</w:t>
      </w:r>
      <w:proofErr w:type="spellEnd"/>
      <w:r w:rsidRPr="006A42D2">
        <w:rPr>
          <w:color w:val="000000"/>
          <w:sz w:val="24"/>
          <w:szCs w:val="24"/>
          <w:shd w:val="clear" w:color="auto" w:fill="FFFFFF"/>
        </w:rPr>
        <w:t xml:space="preserve">. и доп. — </w:t>
      </w:r>
      <w:proofErr w:type="gramStart"/>
      <w:r w:rsidRPr="006A42D2">
        <w:rPr>
          <w:color w:val="000000"/>
          <w:sz w:val="24"/>
          <w:szCs w:val="24"/>
          <w:shd w:val="clear" w:color="auto" w:fill="FFFFFF"/>
        </w:rPr>
        <w:t>Москва :</w:t>
      </w:r>
      <w:proofErr w:type="gramEnd"/>
      <w:r w:rsidRPr="006A42D2">
        <w:rPr>
          <w:color w:val="000000"/>
          <w:sz w:val="24"/>
          <w:szCs w:val="24"/>
          <w:shd w:val="clear" w:color="auto" w:fill="FFFFFF"/>
        </w:rPr>
        <w:t xml:space="preserve"> Издательство </w:t>
      </w:r>
      <w:proofErr w:type="spellStart"/>
      <w:r w:rsidRPr="006A42D2">
        <w:rPr>
          <w:color w:val="000000"/>
          <w:sz w:val="24"/>
          <w:szCs w:val="24"/>
          <w:shd w:val="clear" w:color="auto" w:fill="FFFFFF"/>
        </w:rPr>
        <w:t>Юрайт</w:t>
      </w:r>
      <w:proofErr w:type="spellEnd"/>
      <w:r w:rsidRPr="006A42D2">
        <w:rPr>
          <w:color w:val="000000"/>
          <w:sz w:val="24"/>
          <w:szCs w:val="24"/>
          <w:shd w:val="clear" w:color="auto" w:fill="FFFFFF"/>
        </w:rPr>
        <w:t xml:space="preserve">, 2023. — 184 с. — (Профессиональное образование). — ISBN 978-5-534-06880-1. — </w:t>
      </w:r>
      <w:proofErr w:type="gramStart"/>
      <w:r w:rsidRPr="006A42D2">
        <w:rPr>
          <w:color w:val="000000"/>
          <w:sz w:val="24"/>
          <w:szCs w:val="24"/>
          <w:shd w:val="clear" w:color="auto" w:fill="FFFFFF"/>
        </w:rPr>
        <w:t>Текст :</w:t>
      </w:r>
      <w:proofErr w:type="gramEnd"/>
      <w:r w:rsidRPr="006A42D2">
        <w:rPr>
          <w:color w:val="000000"/>
          <w:sz w:val="24"/>
          <w:szCs w:val="24"/>
          <w:shd w:val="clear" w:color="auto" w:fill="FFFFFF"/>
        </w:rPr>
        <w:t xml:space="preserve"> электронный // Образовательная платформа </w:t>
      </w:r>
      <w:proofErr w:type="spellStart"/>
      <w:r w:rsidRPr="006A42D2">
        <w:rPr>
          <w:color w:val="000000"/>
          <w:sz w:val="24"/>
          <w:szCs w:val="24"/>
          <w:shd w:val="clear" w:color="auto" w:fill="FFFFFF"/>
        </w:rPr>
        <w:t>Юрайт</w:t>
      </w:r>
      <w:proofErr w:type="spellEnd"/>
      <w:r w:rsidRPr="006A42D2">
        <w:rPr>
          <w:color w:val="000000"/>
          <w:sz w:val="24"/>
          <w:szCs w:val="24"/>
          <w:shd w:val="clear" w:color="auto" w:fill="FFFFFF"/>
        </w:rPr>
        <w:t xml:space="preserve"> [сайт]. — URL: </w:t>
      </w:r>
      <w:hyperlink r:id="rId15" w:tgtFrame="_blank" w:history="1">
        <w:r w:rsidRPr="006A42D2">
          <w:rPr>
            <w:rStyle w:val="af"/>
            <w:color w:val="486C97"/>
            <w:sz w:val="24"/>
            <w:szCs w:val="24"/>
            <w:shd w:val="clear" w:color="auto" w:fill="FFFFFF"/>
          </w:rPr>
          <w:t>https://urait.ru/bcode/516186</w:t>
        </w:r>
      </w:hyperlink>
    </w:p>
    <w:p w14:paraId="40F77C9D" w14:textId="77777777" w:rsidR="00A95EDB" w:rsidRPr="006A42D2" w:rsidRDefault="00A95EDB" w:rsidP="006A42D2">
      <w:pPr>
        <w:pStyle w:val="a5"/>
        <w:widowControl/>
        <w:numPr>
          <w:ilvl w:val="0"/>
          <w:numId w:val="7"/>
        </w:numPr>
        <w:suppressAutoHyphens/>
        <w:autoSpaceDE/>
        <w:autoSpaceDN/>
        <w:spacing w:line="276" w:lineRule="auto"/>
        <w:ind w:left="0" w:firstLine="20"/>
        <w:contextualSpacing/>
        <w:jc w:val="both"/>
        <w:rPr>
          <w:sz w:val="24"/>
          <w:szCs w:val="24"/>
        </w:rPr>
      </w:pPr>
      <w:r w:rsidRPr="006A42D2">
        <w:rPr>
          <w:color w:val="000000"/>
          <w:sz w:val="24"/>
          <w:szCs w:val="24"/>
          <w:shd w:val="clear" w:color="auto" w:fill="FFFFFF"/>
        </w:rPr>
        <w:t xml:space="preserve">Лавриненко, В. Н.  Основы </w:t>
      </w:r>
      <w:proofErr w:type="gramStart"/>
      <w:r w:rsidRPr="006A42D2">
        <w:rPr>
          <w:color w:val="000000"/>
          <w:sz w:val="24"/>
          <w:szCs w:val="24"/>
          <w:shd w:val="clear" w:color="auto" w:fill="FFFFFF"/>
        </w:rPr>
        <w:t>философии :</w:t>
      </w:r>
      <w:proofErr w:type="gramEnd"/>
      <w:r w:rsidRPr="006A42D2">
        <w:rPr>
          <w:color w:val="000000"/>
          <w:sz w:val="24"/>
          <w:szCs w:val="24"/>
          <w:shd w:val="clear" w:color="auto" w:fill="FFFFFF"/>
        </w:rPr>
        <w:t xml:space="preserve"> учебник и практикум для среднего профессионального образования / В. Н. Лавриненко, В. В. Кафтан, Л. И. Чернышова. — 8-е изд., </w:t>
      </w:r>
      <w:proofErr w:type="spellStart"/>
      <w:r w:rsidRPr="006A42D2">
        <w:rPr>
          <w:color w:val="000000"/>
          <w:sz w:val="24"/>
          <w:szCs w:val="24"/>
          <w:shd w:val="clear" w:color="auto" w:fill="FFFFFF"/>
        </w:rPr>
        <w:t>перераб</w:t>
      </w:r>
      <w:proofErr w:type="spellEnd"/>
      <w:r w:rsidRPr="006A42D2">
        <w:rPr>
          <w:color w:val="000000"/>
          <w:sz w:val="24"/>
          <w:szCs w:val="24"/>
          <w:shd w:val="clear" w:color="auto" w:fill="FFFFFF"/>
        </w:rPr>
        <w:t xml:space="preserve">. и доп. — </w:t>
      </w:r>
      <w:proofErr w:type="gramStart"/>
      <w:r w:rsidRPr="006A42D2">
        <w:rPr>
          <w:color w:val="000000"/>
          <w:sz w:val="24"/>
          <w:szCs w:val="24"/>
          <w:shd w:val="clear" w:color="auto" w:fill="FFFFFF"/>
        </w:rPr>
        <w:t>Москва :</w:t>
      </w:r>
      <w:proofErr w:type="gramEnd"/>
      <w:r w:rsidRPr="006A42D2">
        <w:rPr>
          <w:color w:val="000000"/>
          <w:sz w:val="24"/>
          <w:szCs w:val="24"/>
          <w:shd w:val="clear" w:color="auto" w:fill="FFFFFF"/>
        </w:rPr>
        <w:t xml:space="preserve"> Издательство </w:t>
      </w:r>
      <w:proofErr w:type="spellStart"/>
      <w:r w:rsidRPr="006A42D2">
        <w:rPr>
          <w:color w:val="000000"/>
          <w:sz w:val="24"/>
          <w:szCs w:val="24"/>
          <w:shd w:val="clear" w:color="auto" w:fill="FFFFFF"/>
        </w:rPr>
        <w:t>Юрайт</w:t>
      </w:r>
      <w:proofErr w:type="spellEnd"/>
      <w:r w:rsidRPr="006A42D2">
        <w:rPr>
          <w:color w:val="000000"/>
          <w:sz w:val="24"/>
          <w:szCs w:val="24"/>
          <w:shd w:val="clear" w:color="auto" w:fill="FFFFFF"/>
        </w:rPr>
        <w:t xml:space="preserve">, 2023. — 311 с. — (Профессиональное образование). — ISBN 978-5-534-00563-9. — </w:t>
      </w:r>
      <w:proofErr w:type="gramStart"/>
      <w:r w:rsidRPr="006A42D2">
        <w:rPr>
          <w:color w:val="000000"/>
          <w:sz w:val="24"/>
          <w:szCs w:val="24"/>
          <w:shd w:val="clear" w:color="auto" w:fill="FFFFFF"/>
        </w:rPr>
        <w:t>Текст :</w:t>
      </w:r>
      <w:proofErr w:type="gramEnd"/>
      <w:r w:rsidRPr="006A42D2">
        <w:rPr>
          <w:color w:val="000000"/>
          <w:sz w:val="24"/>
          <w:szCs w:val="24"/>
          <w:shd w:val="clear" w:color="auto" w:fill="FFFFFF"/>
        </w:rPr>
        <w:t xml:space="preserve"> электронный // Образовательная платформа </w:t>
      </w:r>
      <w:proofErr w:type="spellStart"/>
      <w:r w:rsidRPr="006A42D2">
        <w:rPr>
          <w:color w:val="000000"/>
          <w:sz w:val="24"/>
          <w:szCs w:val="24"/>
          <w:shd w:val="clear" w:color="auto" w:fill="FFFFFF"/>
        </w:rPr>
        <w:t>Юрайт</w:t>
      </w:r>
      <w:proofErr w:type="spellEnd"/>
      <w:r w:rsidRPr="006A42D2">
        <w:rPr>
          <w:color w:val="000000"/>
          <w:sz w:val="24"/>
          <w:szCs w:val="24"/>
          <w:shd w:val="clear" w:color="auto" w:fill="FFFFFF"/>
        </w:rPr>
        <w:t xml:space="preserve"> [сайт]. — URL: </w:t>
      </w:r>
      <w:hyperlink r:id="rId16" w:tgtFrame="_blank" w:history="1">
        <w:r w:rsidRPr="006A42D2">
          <w:rPr>
            <w:rStyle w:val="af"/>
            <w:color w:val="486C97"/>
            <w:sz w:val="24"/>
            <w:szCs w:val="24"/>
            <w:shd w:val="clear" w:color="auto" w:fill="FFFFFF"/>
          </w:rPr>
          <w:t>https://urait.ru/bcode/511631</w:t>
        </w:r>
      </w:hyperlink>
    </w:p>
    <w:p w14:paraId="71745CFD" w14:textId="77777777" w:rsidR="007E0C4F" w:rsidRDefault="007E0C4F" w:rsidP="006F3F62">
      <w:pPr>
        <w:pStyle w:val="c15"/>
      </w:pPr>
    </w:p>
    <w:p w14:paraId="692F633A" w14:textId="77777777" w:rsidR="005C48F7" w:rsidRDefault="005C48F7" w:rsidP="006F3F62">
      <w:pPr>
        <w:pStyle w:val="c15"/>
      </w:pPr>
    </w:p>
    <w:p w14:paraId="14C78DF0" w14:textId="77777777" w:rsidR="005C48F7" w:rsidRDefault="005C48F7" w:rsidP="006F3F62">
      <w:pPr>
        <w:pStyle w:val="c15"/>
      </w:pPr>
    </w:p>
    <w:p w14:paraId="0EEA5EFF" w14:textId="77777777" w:rsidR="005C48F7" w:rsidRDefault="005C48F7" w:rsidP="006F3F62">
      <w:pPr>
        <w:pStyle w:val="c15"/>
      </w:pPr>
    </w:p>
    <w:p w14:paraId="6DE6557A" w14:textId="77777777" w:rsidR="005C48F7" w:rsidRDefault="005C48F7" w:rsidP="006F3F62">
      <w:pPr>
        <w:pStyle w:val="c15"/>
      </w:pPr>
    </w:p>
    <w:p w14:paraId="58CB2DD3" w14:textId="77777777" w:rsidR="005C48F7" w:rsidRDefault="005C48F7" w:rsidP="006F3F62">
      <w:pPr>
        <w:pStyle w:val="c15"/>
      </w:pPr>
    </w:p>
    <w:p w14:paraId="631DCF2C" w14:textId="77777777" w:rsidR="005C48F7" w:rsidRDefault="005C48F7" w:rsidP="006F3F62">
      <w:pPr>
        <w:pStyle w:val="c15"/>
      </w:pPr>
    </w:p>
    <w:p w14:paraId="19962051" w14:textId="77777777" w:rsidR="005C48F7" w:rsidRDefault="005C48F7" w:rsidP="006F3F62">
      <w:pPr>
        <w:pStyle w:val="c15"/>
      </w:pPr>
    </w:p>
    <w:p w14:paraId="73410201" w14:textId="77777777" w:rsidR="005C48F7" w:rsidRDefault="005C48F7" w:rsidP="006F3F62">
      <w:pPr>
        <w:pStyle w:val="c15"/>
      </w:pPr>
    </w:p>
    <w:p w14:paraId="5BD89A98" w14:textId="77777777" w:rsidR="005C48F7" w:rsidRDefault="005C48F7" w:rsidP="006F3F62">
      <w:pPr>
        <w:pStyle w:val="c15"/>
      </w:pPr>
    </w:p>
    <w:p w14:paraId="2E02941D" w14:textId="77777777" w:rsidR="005C48F7" w:rsidRDefault="005C48F7" w:rsidP="006F3F62">
      <w:pPr>
        <w:pStyle w:val="c15"/>
      </w:pPr>
    </w:p>
    <w:p w14:paraId="6F19892D" w14:textId="77777777" w:rsidR="005C48F7" w:rsidRDefault="005C48F7" w:rsidP="006F3F62">
      <w:pPr>
        <w:pStyle w:val="c15"/>
      </w:pPr>
    </w:p>
    <w:p w14:paraId="2A7A3824" w14:textId="77777777" w:rsidR="005C48F7" w:rsidRDefault="005C48F7" w:rsidP="006F3F62">
      <w:pPr>
        <w:pStyle w:val="c15"/>
      </w:pPr>
    </w:p>
    <w:p w14:paraId="03ABA30A" w14:textId="77777777" w:rsidR="005C48F7" w:rsidRDefault="005C48F7" w:rsidP="006F3F62">
      <w:pPr>
        <w:pStyle w:val="c15"/>
      </w:pPr>
    </w:p>
    <w:p w14:paraId="3EEE7C7A" w14:textId="77777777" w:rsidR="005C48F7" w:rsidRDefault="005C48F7" w:rsidP="006F3F62">
      <w:pPr>
        <w:pStyle w:val="c15"/>
      </w:pPr>
    </w:p>
    <w:p w14:paraId="18203A77" w14:textId="77777777" w:rsidR="006F3F62" w:rsidRDefault="006F3F62" w:rsidP="00064D80">
      <w:pPr>
        <w:pStyle w:val="c15"/>
      </w:pPr>
      <w:r w:rsidRPr="004C1B4C">
        <w:lastRenderedPageBreak/>
        <w:t>4. КОНТРОЛЬ И ОЦЕНКА РЕЗУЛЬТАТОВ ОСВОЕНИЯ УЧЕБНОЙ ДИСЦИПЛИНЫ</w:t>
      </w:r>
    </w:p>
    <w:p w14:paraId="276FB814" w14:textId="77777777" w:rsidR="006F3F62" w:rsidRDefault="006F3F62" w:rsidP="006F3F62"/>
    <w:tbl>
      <w:tblPr>
        <w:tblStyle w:val="TableNormal"/>
        <w:tblW w:w="0" w:type="auto"/>
        <w:tblInd w:w="-4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687"/>
        <w:gridCol w:w="3685"/>
        <w:gridCol w:w="2363"/>
      </w:tblGrid>
      <w:tr w:rsidR="00750E0C" w:rsidRPr="00064D80" w14:paraId="091A381E" w14:textId="77777777" w:rsidTr="006A42D2">
        <w:trPr>
          <w:trHeight w:val="255"/>
        </w:trPr>
        <w:tc>
          <w:tcPr>
            <w:tcW w:w="3687" w:type="dxa"/>
          </w:tcPr>
          <w:p w14:paraId="03F5B0BC" w14:textId="77777777" w:rsidR="00750E0C" w:rsidRPr="00064D80" w:rsidRDefault="00750E0C" w:rsidP="00E77DB8">
            <w:pPr>
              <w:pStyle w:val="TableParagraph"/>
              <w:spacing w:line="235" w:lineRule="exact"/>
              <w:ind w:left="750"/>
              <w:rPr>
                <w:b/>
                <w:sz w:val="24"/>
                <w:szCs w:val="24"/>
                <w:lang w:val="ru-RU"/>
              </w:rPr>
            </w:pPr>
            <w:proofErr w:type="spellStart"/>
            <w:r w:rsidRPr="00064D80">
              <w:rPr>
                <w:b/>
                <w:sz w:val="24"/>
                <w:szCs w:val="24"/>
                <w:lang w:val="ru-RU"/>
              </w:rPr>
              <w:t>Результатыобучения</w:t>
            </w:r>
            <w:proofErr w:type="spellEnd"/>
          </w:p>
        </w:tc>
        <w:tc>
          <w:tcPr>
            <w:tcW w:w="3685" w:type="dxa"/>
          </w:tcPr>
          <w:p w14:paraId="0389CB22" w14:textId="77777777" w:rsidR="00750E0C" w:rsidRPr="00064D80" w:rsidRDefault="00750E0C" w:rsidP="00E77DB8">
            <w:pPr>
              <w:pStyle w:val="TableParagraph"/>
              <w:spacing w:line="235" w:lineRule="exact"/>
              <w:ind w:left="840"/>
              <w:rPr>
                <w:b/>
                <w:sz w:val="24"/>
                <w:szCs w:val="24"/>
                <w:lang w:val="ru-RU"/>
              </w:rPr>
            </w:pPr>
            <w:proofErr w:type="spellStart"/>
            <w:r w:rsidRPr="00064D80">
              <w:rPr>
                <w:b/>
                <w:sz w:val="24"/>
                <w:szCs w:val="24"/>
                <w:lang w:val="ru-RU"/>
              </w:rPr>
              <w:t>Критерииоценки</w:t>
            </w:r>
            <w:proofErr w:type="spellEnd"/>
          </w:p>
        </w:tc>
        <w:tc>
          <w:tcPr>
            <w:tcW w:w="2363" w:type="dxa"/>
          </w:tcPr>
          <w:p w14:paraId="5842789E" w14:textId="77777777" w:rsidR="00750E0C" w:rsidRPr="00064D80" w:rsidRDefault="00750E0C" w:rsidP="00E77DB8">
            <w:pPr>
              <w:pStyle w:val="TableParagraph"/>
              <w:spacing w:line="235" w:lineRule="exact"/>
              <w:ind w:left="738"/>
              <w:rPr>
                <w:b/>
                <w:sz w:val="24"/>
                <w:szCs w:val="24"/>
                <w:lang w:val="ru-RU"/>
              </w:rPr>
            </w:pPr>
            <w:proofErr w:type="spellStart"/>
            <w:r w:rsidRPr="00064D80">
              <w:rPr>
                <w:b/>
                <w:sz w:val="24"/>
                <w:szCs w:val="24"/>
                <w:lang w:val="ru-RU"/>
              </w:rPr>
              <w:t>Методыоценки</w:t>
            </w:r>
            <w:proofErr w:type="spellEnd"/>
          </w:p>
        </w:tc>
      </w:tr>
      <w:tr w:rsidR="009A3A98" w:rsidRPr="00064D80" w14:paraId="4F69E510" w14:textId="77777777" w:rsidTr="006A42D2">
        <w:trPr>
          <w:trHeight w:val="983"/>
        </w:trPr>
        <w:tc>
          <w:tcPr>
            <w:tcW w:w="3687" w:type="dxa"/>
          </w:tcPr>
          <w:p w14:paraId="4DE78DE5" w14:textId="77777777" w:rsidR="009A3A98" w:rsidRPr="00064D80" w:rsidRDefault="009A3A98" w:rsidP="00E77DB8">
            <w:pPr>
              <w:pStyle w:val="TableParagraph"/>
              <w:spacing w:line="248" w:lineRule="exact"/>
              <w:ind w:left="110"/>
              <w:rPr>
                <w:sz w:val="24"/>
                <w:szCs w:val="24"/>
                <w:lang w:val="ru-RU"/>
              </w:rPr>
            </w:pPr>
            <w:r w:rsidRPr="00064D80">
              <w:rPr>
                <w:sz w:val="24"/>
                <w:szCs w:val="24"/>
                <w:lang w:val="ru-RU"/>
              </w:rPr>
              <w:t>Знания:</w:t>
            </w:r>
          </w:p>
          <w:p w14:paraId="473B7078" w14:textId="77777777" w:rsidR="009A3A98" w:rsidRPr="00064D80" w:rsidRDefault="009A3A98" w:rsidP="00E77DB8">
            <w:pPr>
              <w:pStyle w:val="TableParagraph"/>
              <w:numPr>
                <w:ilvl w:val="0"/>
                <w:numId w:val="5"/>
              </w:numPr>
              <w:tabs>
                <w:tab w:val="left" w:pos="276"/>
              </w:tabs>
              <w:spacing w:before="4" w:line="237" w:lineRule="auto"/>
              <w:ind w:right="411" w:firstLine="0"/>
              <w:rPr>
                <w:sz w:val="24"/>
                <w:szCs w:val="24"/>
                <w:lang w:val="ru-RU"/>
              </w:rPr>
            </w:pPr>
            <w:r w:rsidRPr="00064D80">
              <w:rPr>
                <w:sz w:val="24"/>
                <w:szCs w:val="24"/>
                <w:lang w:val="ru-RU"/>
              </w:rPr>
              <w:t>Основные категории и понятия философии;</w:t>
            </w:r>
          </w:p>
          <w:p w14:paraId="4E56831C" w14:textId="77777777" w:rsidR="009A3A98" w:rsidRPr="00064D80" w:rsidRDefault="009A3A98" w:rsidP="00E77DB8">
            <w:pPr>
              <w:pStyle w:val="TableParagraph"/>
              <w:numPr>
                <w:ilvl w:val="0"/>
                <w:numId w:val="5"/>
              </w:numPr>
              <w:tabs>
                <w:tab w:val="left" w:pos="276"/>
              </w:tabs>
              <w:spacing w:before="2"/>
              <w:ind w:right="95" w:firstLine="0"/>
              <w:rPr>
                <w:sz w:val="24"/>
                <w:szCs w:val="24"/>
                <w:lang w:val="ru-RU"/>
              </w:rPr>
            </w:pPr>
            <w:r w:rsidRPr="00064D80">
              <w:rPr>
                <w:sz w:val="24"/>
                <w:szCs w:val="24"/>
                <w:lang w:val="ru-RU"/>
              </w:rPr>
              <w:t>Роль философии в жизни человека и общества;</w:t>
            </w:r>
          </w:p>
          <w:p w14:paraId="67F0A901" w14:textId="77777777" w:rsidR="009A3A98" w:rsidRPr="00064D80" w:rsidRDefault="009A3A98" w:rsidP="00E77DB8">
            <w:pPr>
              <w:pStyle w:val="TableParagraph"/>
              <w:numPr>
                <w:ilvl w:val="0"/>
                <w:numId w:val="5"/>
              </w:numPr>
              <w:tabs>
                <w:tab w:val="left" w:pos="330"/>
              </w:tabs>
              <w:spacing w:line="234" w:lineRule="exact"/>
              <w:ind w:left="330" w:hanging="220"/>
              <w:rPr>
                <w:sz w:val="24"/>
                <w:szCs w:val="24"/>
                <w:lang w:val="ru-RU"/>
              </w:rPr>
            </w:pPr>
            <w:proofErr w:type="spellStart"/>
            <w:r w:rsidRPr="00064D80">
              <w:rPr>
                <w:sz w:val="24"/>
                <w:szCs w:val="24"/>
                <w:lang w:val="ru-RU"/>
              </w:rPr>
              <w:t>Основыфилософскогоучения</w:t>
            </w:r>
            <w:proofErr w:type="spellEnd"/>
            <w:r w:rsidRPr="00064D80">
              <w:rPr>
                <w:sz w:val="24"/>
                <w:szCs w:val="24"/>
                <w:lang w:val="ru-RU"/>
              </w:rPr>
              <w:t xml:space="preserve"> о</w:t>
            </w:r>
          </w:p>
          <w:p w14:paraId="1690716B" w14:textId="77777777" w:rsidR="009A3A98" w:rsidRPr="00064D80" w:rsidRDefault="009A3A98" w:rsidP="00E77DB8">
            <w:pPr>
              <w:pStyle w:val="TableParagraph"/>
              <w:spacing w:line="253" w:lineRule="exact"/>
              <w:ind w:left="110"/>
              <w:rPr>
                <w:sz w:val="24"/>
                <w:szCs w:val="24"/>
                <w:lang w:val="ru-RU"/>
              </w:rPr>
            </w:pPr>
            <w:r w:rsidRPr="00064D80">
              <w:rPr>
                <w:sz w:val="24"/>
                <w:szCs w:val="24"/>
                <w:lang w:val="ru-RU"/>
              </w:rPr>
              <w:t>бытии.</w:t>
            </w:r>
          </w:p>
          <w:p w14:paraId="3E5BD87C" w14:textId="77777777" w:rsidR="009A3A98" w:rsidRPr="00064D80" w:rsidRDefault="009A3A98" w:rsidP="00E77DB8">
            <w:pPr>
              <w:pStyle w:val="TableParagraph"/>
              <w:spacing w:before="2"/>
              <w:ind w:left="110" w:right="219"/>
              <w:rPr>
                <w:sz w:val="24"/>
                <w:szCs w:val="24"/>
                <w:lang w:val="ru-RU"/>
              </w:rPr>
            </w:pPr>
            <w:r w:rsidRPr="00064D80">
              <w:rPr>
                <w:sz w:val="24"/>
                <w:szCs w:val="24"/>
                <w:lang w:val="ru-RU"/>
              </w:rPr>
              <w:t>4.Сущность процесса познания. 5.Основы научной, философской и религиозной картин мира.</w:t>
            </w:r>
          </w:p>
          <w:p w14:paraId="648CD2E1" w14:textId="77777777" w:rsidR="009A3A98" w:rsidRPr="00064D80" w:rsidRDefault="009A3A98" w:rsidP="00E77DB8">
            <w:pPr>
              <w:pStyle w:val="TableParagraph"/>
              <w:numPr>
                <w:ilvl w:val="0"/>
                <w:numId w:val="3"/>
              </w:numPr>
              <w:tabs>
                <w:tab w:val="left" w:pos="276"/>
              </w:tabs>
              <w:ind w:right="579" w:firstLine="0"/>
              <w:rPr>
                <w:sz w:val="24"/>
                <w:szCs w:val="24"/>
                <w:lang w:val="ru-RU"/>
              </w:rPr>
            </w:pPr>
            <w:r w:rsidRPr="00064D80">
              <w:rPr>
                <w:sz w:val="24"/>
                <w:szCs w:val="24"/>
                <w:lang w:val="ru-RU"/>
              </w:rPr>
              <w:t>Об условиях формирования личности, свободе и ответственности за сохранение жизни, культуры, окружающей среды.</w:t>
            </w:r>
          </w:p>
          <w:p w14:paraId="0982E6AC" w14:textId="77777777" w:rsidR="009A3A98" w:rsidRPr="00064D80" w:rsidRDefault="009A3A98" w:rsidP="00E77DB8">
            <w:pPr>
              <w:pStyle w:val="TableParagraph"/>
              <w:numPr>
                <w:ilvl w:val="0"/>
                <w:numId w:val="3"/>
              </w:numPr>
              <w:tabs>
                <w:tab w:val="left" w:pos="276"/>
              </w:tabs>
              <w:ind w:right="249" w:firstLine="0"/>
              <w:rPr>
                <w:sz w:val="24"/>
                <w:szCs w:val="24"/>
                <w:lang w:val="ru-RU"/>
              </w:rPr>
            </w:pPr>
            <w:r w:rsidRPr="00064D80">
              <w:rPr>
                <w:sz w:val="24"/>
                <w:szCs w:val="24"/>
                <w:lang w:val="ru-RU"/>
              </w:rPr>
              <w:t>О социальных и этических проблемах, связанных с развитием и использованием достижений науки, техники, технологий.</w:t>
            </w:r>
          </w:p>
        </w:tc>
        <w:tc>
          <w:tcPr>
            <w:tcW w:w="3685" w:type="dxa"/>
          </w:tcPr>
          <w:p w14:paraId="7DD7FB4B" w14:textId="77777777" w:rsidR="009A3A98" w:rsidRPr="00064D80" w:rsidRDefault="009A3A98" w:rsidP="00E77DB8">
            <w:pPr>
              <w:pStyle w:val="TableParagraph"/>
              <w:ind w:left="109" w:right="350"/>
              <w:rPr>
                <w:sz w:val="24"/>
                <w:szCs w:val="24"/>
                <w:lang w:val="ru-RU"/>
              </w:rPr>
            </w:pPr>
            <w:r w:rsidRPr="00064D80">
              <w:rPr>
                <w:sz w:val="24"/>
                <w:szCs w:val="24"/>
                <w:lang w:val="ru-RU"/>
              </w:rPr>
              <w:t>-Грамотно и аргументированно использовать категориальный философский аппарат;</w:t>
            </w:r>
          </w:p>
          <w:p w14:paraId="61D06FE5" w14:textId="77777777" w:rsidR="009A3A98" w:rsidRPr="00064D80" w:rsidRDefault="009A3A98" w:rsidP="00E77DB8">
            <w:pPr>
              <w:pStyle w:val="TableParagraph"/>
              <w:ind w:left="109"/>
              <w:rPr>
                <w:sz w:val="24"/>
                <w:szCs w:val="24"/>
                <w:lang w:val="ru-RU"/>
              </w:rPr>
            </w:pPr>
            <w:r w:rsidRPr="00064D80">
              <w:rPr>
                <w:sz w:val="24"/>
                <w:szCs w:val="24"/>
                <w:lang w:val="ru-RU"/>
              </w:rPr>
              <w:t>-четко и правильно отвечать на</w:t>
            </w:r>
          </w:p>
          <w:p w14:paraId="14618394" w14:textId="77777777" w:rsidR="009A3A98" w:rsidRPr="00064D80" w:rsidRDefault="009A3A98" w:rsidP="00E77DB8">
            <w:pPr>
              <w:pStyle w:val="TableParagraph"/>
              <w:spacing w:line="250" w:lineRule="exact"/>
              <w:ind w:left="109" w:right="872"/>
              <w:rPr>
                <w:sz w:val="24"/>
                <w:szCs w:val="24"/>
                <w:lang w:val="ru-RU"/>
              </w:rPr>
            </w:pPr>
            <w:r w:rsidRPr="00064D80">
              <w:rPr>
                <w:sz w:val="24"/>
                <w:szCs w:val="24"/>
                <w:lang w:val="ru-RU"/>
              </w:rPr>
              <w:t>вопросы по основным философским проблемам;</w:t>
            </w:r>
          </w:p>
          <w:p w14:paraId="7C018101" w14:textId="77777777" w:rsidR="009A3A98" w:rsidRPr="00064D80" w:rsidRDefault="009A3A98" w:rsidP="00E77DB8">
            <w:pPr>
              <w:pStyle w:val="TableParagraph"/>
              <w:ind w:left="109" w:right="1054"/>
              <w:rPr>
                <w:sz w:val="24"/>
                <w:szCs w:val="24"/>
                <w:lang w:val="ru-RU"/>
              </w:rPr>
            </w:pPr>
            <w:r w:rsidRPr="00064D80">
              <w:rPr>
                <w:sz w:val="24"/>
                <w:szCs w:val="24"/>
                <w:lang w:val="ru-RU"/>
              </w:rPr>
              <w:t>-приводить примеры из собственной практики о проблемах, связанных расширением научно-</w:t>
            </w:r>
          </w:p>
          <w:p w14:paraId="60BF0510" w14:textId="77777777" w:rsidR="009A3A98" w:rsidRPr="00064D80" w:rsidRDefault="009A3A98" w:rsidP="00E77DB8">
            <w:pPr>
              <w:pStyle w:val="TableParagraph"/>
              <w:spacing w:line="252" w:lineRule="exact"/>
              <w:ind w:left="109"/>
              <w:rPr>
                <w:sz w:val="24"/>
                <w:szCs w:val="24"/>
                <w:lang w:val="ru-RU"/>
              </w:rPr>
            </w:pPr>
            <w:r w:rsidRPr="00064D80">
              <w:rPr>
                <w:sz w:val="24"/>
                <w:szCs w:val="24"/>
                <w:lang w:val="ru-RU"/>
              </w:rPr>
              <w:t>технической революции;</w:t>
            </w:r>
          </w:p>
          <w:p w14:paraId="1B3220D7" w14:textId="77777777" w:rsidR="009A3A98" w:rsidRPr="00064D80" w:rsidRDefault="009A3A98" w:rsidP="00E77DB8">
            <w:pPr>
              <w:pStyle w:val="TableParagraph"/>
              <w:spacing w:before="1"/>
              <w:ind w:left="109" w:right="147"/>
              <w:rPr>
                <w:sz w:val="24"/>
                <w:szCs w:val="24"/>
                <w:lang w:val="ru-RU"/>
              </w:rPr>
            </w:pPr>
            <w:r w:rsidRPr="00064D80">
              <w:rPr>
                <w:sz w:val="24"/>
                <w:szCs w:val="24"/>
                <w:lang w:val="ru-RU"/>
              </w:rPr>
              <w:t>-объяснять место научных философских знаний в современной жизни и профессии;</w:t>
            </w:r>
          </w:p>
          <w:p w14:paraId="6D228C67" w14:textId="77777777" w:rsidR="009A3A98" w:rsidRPr="00064D80" w:rsidRDefault="009A3A98" w:rsidP="00E77DB8">
            <w:pPr>
              <w:pStyle w:val="TableParagraph"/>
              <w:spacing w:before="2"/>
              <w:ind w:left="109" w:right="426"/>
              <w:rPr>
                <w:sz w:val="24"/>
                <w:szCs w:val="24"/>
                <w:lang w:val="ru-RU"/>
              </w:rPr>
            </w:pPr>
            <w:r w:rsidRPr="00064D80">
              <w:rPr>
                <w:sz w:val="24"/>
                <w:szCs w:val="24"/>
                <w:lang w:val="ru-RU"/>
              </w:rPr>
              <w:t>-проводить анализ источников информации и составлять доклады и выступления</w:t>
            </w:r>
          </w:p>
          <w:p w14:paraId="61714360" w14:textId="77777777" w:rsidR="009A3A98" w:rsidRPr="00064D80" w:rsidRDefault="009A3A98" w:rsidP="00E77DB8">
            <w:pPr>
              <w:pStyle w:val="TableParagraph"/>
              <w:spacing w:before="3" w:line="237" w:lineRule="auto"/>
              <w:ind w:left="109" w:right="357"/>
              <w:rPr>
                <w:sz w:val="24"/>
                <w:szCs w:val="24"/>
                <w:lang w:val="ru-RU"/>
              </w:rPr>
            </w:pPr>
            <w:r w:rsidRPr="00064D80">
              <w:rPr>
                <w:sz w:val="24"/>
                <w:szCs w:val="24"/>
                <w:lang w:val="ru-RU"/>
              </w:rPr>
              <w:t>-четко представлять структуру реферата, эссе, выступления по</w:t>
            </w:r>
          </w:p>
          <w:p w14:paraId="5132B2BC" w14:textId="77777777" w:rsidR="009A3A98" w:rsidRPr="00064D80" w:rsidRDefault="00064D80" w:rsidP="00E77DB8">
            <w:pPr>
              <w:pStyle w:val="TableParagraph"/>
              <w:spacing w:before="2" w:line="235" w:lineRule="exact"/>
              <w:ind w:left="109"/>
              <w:rPr>
                <w:sz w:val="24"/>
                <w:szCs w:val="24"/>
                <w:lang w:val="ru-RU"/>
              </w:rPr>
            </w:pPr>
            <w:proofErr w:type="spellStart"/>
            <w:r w:rsidRPr="00064D80">
              <w:rPr>
                <w:sz w:val="24"/>
                <w:szCs w:val="24"/>
                <w:lang w:val="ru-RU"/>
              </w:rPr>
              <w:t>о</w:t>
            </w:r>
            <w:r w:rsidR="009A3A98" w:rsidRPr="00064D80">
              <w:rPr>
                <w:sz w:val="24"/>
                <w:szCs w:val="24"/>
                <w:lang w:val="ru-RU"/>
              </w:rPr>
              <w:t>сновнымвопросамфилософии</w:t>
            </w:r>
            <w:proofErr w:type="spellEnd"/>
          </w:p>
        </w:tc>
        <w:tc>
          <w:tcPr>
            <w:tcW w:w="2363" w:type="dxa"/>
          </w:tcPr>
          <w:p w14:paraId="20FFAF9D" w14:textId="77777777" w:rsidR="009A3A98" w:rsidRPr="00064D80" w:rsidRDefault="00064D80" w:rsidP="00064D80">
            <w:pPr>
              <w:pStyle w:val="TableParagraph"/>
              <w:tabs>
                <w:tab w:val="left" w:pos="143"/>
              </w:tabs>
              <w:spacing w:line="248" w:lineRule="exact"/>
              <w:ind w:left="267" w:firstLine="18"/>
              <w:rPr>
                <w:sz w:val="24"/>
                <w:szCs w:val="24"/>
                <w:lang w:val="ru-RU"/>
              </w:rPr>
            </w:pPr>
            <w:proofErr w:type="spellStart"/>
            <w:r w:rsidRPr="00064D80">
              <w:rPr>
                <w:sz w:val="24"/>
                <w:szCs w:val="24"/>
                <w:lang w:val="ru-RU"/>
              </w:rPr>
              <w:t>У</w:t>
            </w:r>
            <w:r w:rsidR="009A3A98" w:rsidRPr="00064D80">
              <w:rPr>
                <w:sz w:val="24"/>
                <w:szCs w:val="24"/>
                <w:lang w:val="ru-RU"/>
              </w:rPr>
              <w:t>стныйопрос</w:t>
            </w:r>
            <w:proofErr w:type="spellEnd"/>
            <w:r w:rsidR="009A3A98" w:rsidRPr="00064D80">
              <w:rPr>
                <w:sz w:val="24"/>
                <w:szCs w:val="24"/>
                <w:lang w:val="ru-RU"/>
              </w:rPr>
              <w:t>;</w:t>
            </w:r>
          </w:p>
          <w:p w14:paraId="0C00E14C" w14:textId="77777777" w:rsidR="009A3A98" w:rsidRPr="00064D80" w:rsidRDefault="009A3A98" w:rsidP="00064D80">
            <w:pPr>
              <w:pStyle w:val="TableParagraph"/>
              <w:tabs>
                <w:tab w:val="left" w:pos="143"/>
                <w:tab w:val="left" w:pos="409"/>
                <w:tab w:val="left" w:pos="410"/>
                <w:tab w:val="left" w:pos="2002"/>
                <w:tab w:val="left" w:pos="2852"/>
              </w:tabs>
              <w:spacing w:before="4" w:line="237" w:lineRule="auto"/>
              <w:ind w:left="137" w:right="99" w:firstLine="18"/>
              <w:rPr>
                <w:sz w:val="24"/>
                <w:szCs w:val="24"/>
                <w:lang w:val="ru-RU"/>
              </w:rPr>
            </w:pPr>
            <w:r w:rsidRPr="00064D80">
              <w:rPr>
                <w:sz w:val="24"/>
                <w:szCs w:val="24"/>
                <w:lang w:val="ru-RU"/>
              </w:rPr>
              <w:t>аналитическая работа с оригинальными текстами;</w:t>
            </w:r>
          </w:p>
          <w:p w14:paraId="18CFCA1F" w14:textId="77777777" w:rsidR="009A3A98" w:rsidRPr="00064D80" w:rsidRDefault="009A3A98" w:rsidP="00064D80">
            <w:pPr>
              <w:pStyle w:val="TableParagraph"/>
              <w:tabs>
                <w:tab w:val="left" w:pos="143"/>
                <w:tab w:val="left" w:pos="784"/>
                <w:tab w:val="left" w:pos="785"/>
                <w:tab w:val="left" w:pos="2334"/>
              </w:tabs>
              <w:spacing w:before="2"/>
              <w:ind w:left="143"/>
              <w:rPr>
                <w:sz w:val="24"/>
                <w:szCs w:val="24"/>
                <w:lang w:val="ru-RU"/>
              </w:rPr>
            </w:pPr>
            <w:proofErr w:type="spellStart"/>
            <w:r w:rsidRPr="00064D80">
              <w:rPr>
                <w:sz w:val="24"/>
                <w:szCs w:val="24"/>
                <w:lang w:val="ru-RU"/>
              </w:rPr>
              <w:t>работатворческого</w:t>
            </w:r>
            <w:proofErr w:type="spellEnd"/>
            <w:r w:rsidRPr="00064D80">
              <w:rPr>
                <w:sz w:val="24"/>
                <w:szCs w:val="24"/>
                <w:lang w:val="ru-RU"/>
              </w:rPr>
              <w:t xml:space="preserve"> и </w:t>
            </w:r>
            <w:proofErr w:type="spellStart"/>
            <w:r w:rsidRPr="00064D80">
              <w:rPr>
                <w:sz w:val="24"/>
                <w:szCs w:val="24"/>
                <w:lang w:val="ru-RU"/>
              </w:rPr>
              <w:t>проблемногохарактера</w:t>
            </w:r>
            <w:proofErr w:type="spellEnd"/>
            <w:r w:rsidRPr="00064D80">
              <w:rPr>
                <w:sz w:val="24"/>
                <w:szCs w:val="24"/>
                <w:lang w:val="ru-RU"/>
              </w:rPr>
              <w:t>;</w:t>
            </w:r>
          </w:p>
          <w:p w14:paraId="7689D2DD" w14:textId="77777777" w:rsidR="009A3A98" w:rsidRPr="00064D80" w:rsidRDefault="009A3A98" w:rsidP="00064D80">
            <w:pPr>
              <w:pStyle w:val="TableParagraph"/>
              <w:tabs>
                <w:tab w:val="left" w:pos="143"/>
              </w:tabs>
              <w:spacing w:before="2" w:line="251" w:lineRule="exact"/>
              <w:ind w:left="267" w:firstLine="18"/>
              <w:rPr>
                <w:sz w:val="24"/>
                <w:szCs w:val="24"/>
                <w:lang w:val="ru-RU"/>
              </w:rPr>
            </w:pPr>
            <w:r w:rsidRPr="00064D80">
              <w:rPr>
                <w:sz w:val="24"/>
                <w:szCs w:val="24"/>
                <w:lang w:val="ru-RU"/>
              </w:rPr>
              <w:t>Тестирование</w:t>
            </w:r>
          </w:p>
          <w:p w14:paraId="206B4CB1" w14:textId="77777777" w:rsidR="009A3A98" w:rsidRPr="00064D80" w:rsidRDefault="009A3A98" w:rsidP="00064D80">
            <w:pPr>
              <w:pStyle w:val="TableParagraph"/>
              <w:tabs>
                <w:tab w:val="left" w:pos="143"/>
                <w:tab w:val="left" w:pos="384"/>
                <w:tab w:val="left" w:pos="1607"/>
              </w:tabs>
              <w:spacing w:line="242" w:lineRule="auto"/>
              <w:ind w:left="137" w:right="97" w:firstLine="18"/>
              <w:rPr>
                <w:sz w:val="24"/>
                <w:szCs w:val="24"/>
                <w:lang w:val="ru-RU"/>
              </w:rPr>
            </w:pPr>
            <w:proofErr w:type="spellStart"/>
            <w:r w:rsidRPr="00064D80">
              <w:rPr>
                <w:sz w:val="24"/>
                <w:szCs w:val="24"/>
                <w:lang w:val="ru-RU"/>
              </w:rPr>
              <w:t>Написаниефилософскогоэссе</w:t>
            </w:r>
            <w:proofErr w:type="spellEnd"/>
          </w:p>
        </w:tc>
      </w:tr>
      <w:tr w:rsidR="00750E0C" w:rsidRPr="00064D80" w14:paraId="7CD251E5" w14:textId="77777777" w:rsidTr="006A42D2">
        <w:trPr>
          <w:trHeight w:val="3541"/>
        </w:trPr>
        <w:tc>
          <w:tcPr>
            <w:tcW w:w="3687" w:type="dxa"/>
          </w:tcPr>
          <w:p w14:paraId="2C856A95" w14:textId="77777777" w:rsidR="00750E0C" w:rsidRPr="00064D80" w:rsidRDefault="00750E0C" w:rsidP="00E77DB8">
            <w:pPr>
              <w:pStyle w:val="TableParagraph"/>
              <w:spacing w:line="248" w:lineRule="exact"/>
              <w:ind w:left="110"/>
              <w:rPr>
                <w:sz w:val="24"/>
                <w:szCs w:val="24"/>
                <w:lang w:val="ru-RU"/>
              </w:rPr>
            </w:pPr>
            <w:r w:rsidRPr="00064D80">
              <w:rPr>
                <w:sz w:val="24"/>
                <w:szCs w:val="24"/>
                <w:lang w:val="ru-RU"/>
              </w:rPr>
              <w:t>Умения:</w:t>
            </w:r>
          </w:p>
          <w:p w14:paraId="1556B2D1" w14:textId="77777777" w:rsidR="00750E0C" w:rsidRPr="00064D80" w:rsidRDefault="00750E0C" w:rsidP="00E77DB8">
            <w:pPr>
              <w:pStyle w:val="TableParagraph"/>
              <w:spacing w:before="2"/>
              <w:ind w:left="110" w:right="121"/>
              <w:rPr>
                <w:sz w:val="24"/>
                <w:szCs w:val="24"/>
                <w:lang w:val="ru-RU"/>
              </w:rPr>
            </w:pPr>
            <w:r w:rsidRPr="00064D80">
              <w:rPr>
                <w:sz w:val="24"/>
                <w:szCs w:val="24"/>
                <w:lang w:val="ru-RU"/>
              </w:rPr>
              <w:t>Ориентироваться в наиболее общих философских проблемах бытия, познания, ценностей, свободы и смысла жизни как основах формирования культуры гражданина и будущего специалиста.</w:t>
            </w:r>
          </w:p>
        </w:tc>
        <w:tc>
          <w:tcPr>
            <w:tcW w:w="3685" w:type="dxa"/>
          </w:tcPr>
          <w:p w14:paraId="3A16C9DA" w14:textId="77777777" w:rsidR="00750E0C" w:rsidRPr="00064D80" w:rsidRDefault="00750E0C" w:rsidP="00E77DB8">
            <w:pPr>
              <w:pStyle w:val="TableParagraph"/>
              <w:ind w:left="109" w:right="185"/>
              <w:rPr>
                <w:sz w:val="24"/>
                <w:szCs w:val="24"/>
                <w:lang w:val="ru-RU"/>
              </w:rPr>
            </w:pPr>
            <w:r w:rsidRPr="00064D80">
              <w:rPr>
                <w:sz w:val="24"/>
                <w:szCs w:val="24"/>
                <w:lang w:val="ru-RU"/>
              </w:rPr>
              <w:t>-Доходчиво, убедительно, грамотно разъяснять, доказывать свою позицию по общим философским проблемам;</w:t>
            </w:r>
          </w:p>
          <w:p w14:paraId="174A8671" w14:textId="77777777" w:rsidR="00750E0C" w:rsidRPr="00064D80" w:rsidRDefault="00750E0C" w:rsidP="00E77DB8">
            <w:pPr>
              <w:pStyle w:val="TableParagraph"/>
              <w:ind w:left="109" w:right="328"/>
              <w:jc w:val="both"/>
              <w:rPr>
                <w:sz w:val="24"/>
                <w:szCs w:val="24"/>
                <w:lang w:val="ru-RU"/>
              </w:rPr>
            </w:pPr>
            <w:r w:rsidRPr="00064D80">
              <w:rPr>
                <w:sz w:val="24"/>
                <w:szCs w:val="24"/>
                <w:lang w:val="ru-RU"/>
              </w:rPr>
              <w:t>-аргументированно цитировать классиков разных философских школ;</w:t>
            </w:r>
          </w:p>
          <w:p w14:paraId="21145327" w14:textId="77777777" w:rsidR="00750E0C" w:rsidRPr="00064D80" w:rsidRDefault="00750E0C" w:rsidP="00E77DB8">
            <w:pPr>
              <w:pStyle w:val="TableParagraph"/>
              <w:spacing w:before="2" w:line="237" w:lineRule="auto"/>
              <w:ind w:left="109" w:right="391"/>
              <w:rPr>
                <w:sz w:val="24"/>
                <w:szCs w:val="24"/>
                <w:lang w:val="ru-RU"/>
              </w:rPr>
            </w:pPr>
            <w:r w:rsidRPr="00064D80">
              <w:rPr>
                <w:sz w:val="24"/>
                <w:szCs w:val="24"/>
                <w:lang w:val="ru-RU"/>
              </w:rPr>
              <w:t>-демонстрировать способность сделать правильный нравственный, социальный, политический выбор</w:t>
            </w:r>
          </w:p>
        </w:tc>
        <w:tc>
          <w:tcPr>
            <w:tcW w:w="2363" w:type="dxa"/>
          </w:tcPr>
          <w:p w14:paraId="23C6B831" w14:textId="77777777" w:rsidR="00750E0C" w:rsidRPr="00064D80" w:rsidRDefault="00750E0C" w:rsidP="009A3A98">
            <w:pPr>
              <w:pStyle w:val="TableParagraph"/>
              <w:tabs>
                <w:tab w:val="left" w:pos="131"/>
              </w:tabs>
              <w:spacing w:line="248" w:lineRule="exact"/>
              <w:ind w:left="108" w:firstLine="35"/>
              <w:jc w:val="both"/>
              <w:rPr>
                <w:sz w:val="24"/>
                <w:szCs w:val="24"/>
                <w:lang w:val="ru-RU"/>
              </w:rPr>
            </w:pPr>
            <w:r w:rsidRPr="00064D80">
              <w:rPr>
                <w:sz w:val="24"/>
                <w:szCs w:val="24"/>
                <w:lang w:val="ru-RU"/>
              </w:rPr>
              <w:t>-устный опрос;</w:t>
            </w:r>
          </w:p>
          <w:p w14:paraId="1994EC0C" w14:textId="77777777" w:rsidR="00750E0C" w:rsidRPr="00064D80" w:rsidRDefault="00750E0C" w:rsidP="009A3A98">
            <w:pPr>
              <w:pStyle w:val="TableParagraph"/>
              <w:tabs>
                <w:tab w:val="left" w:pos="131"/>
                <w:tab w:val="left" w:pos="1977"/>
              </w:tabs>
              <w:spacing w:before="2"/>
              <w:ind w:left="108" w:right="95" w:firstLine="35"/>
              <w:jc w:val="both"/>
              <w:rPr>
                <w:sz w:val="24"/>
                <w:szCs w:val="24"/>
                <w:lang w:val="ru-RU"/>
              </w:rPr>
            </w:pPr>
            <w:r w:rsidRPr="00064D80">
              <w:rPr>
                <w:sz w:val="24"/>
                <w:szCs w:val="24"/>
                <w:lang w:val="ru-RU"/>
              </w:rPr>
              <w:t>-контроль представления выполнения заданий проблемного и творческого характера (эссе и выступлений);</w:t>
            </w:r>
          </w:p>
          <w:p w14:paraId="01303D56" w14:textId="77777777" w:rsidR="00750E0C" w:rsidRPr="00064D80" w:rsidRDefault="00750E0C" w:rsidP="009A3A98">
            <w:pPr>
              <w:pStyle w:val="TableParagraph"/>
              <w:tabs>
                <w:tab w:val="left" w:pos="131"/>
              </w:tabs>
              <w:ind w:left="108" w:firstLine="35"/>
              <w:jc w:val="both"/>
              <w:rPr>
                <w:sz w:val="24"/>
                <w:szCs w:val="24"/>
                <w:lang w:val="ru-RU"/>
              </w:rPr>
            </w:pPr>
            <w:r w:rsidRPr="00064D80">
              <w:rPr>
                <w:sz w:val="24"/>
                <w:szCs w:val="24"/>
                <w:lang w:val="ru-RU"/>
              </w:rPr>
              <w:t>- тестирование;</w:t>
            </w:r>
          </w:p>
          <w:p w14:paraId="32ADCFD4" w14:textId="77777777" w:rsidR="00750E0C" w:rsidRPr="00064D80" w:rsidRDefault="00750E0C" w:rsidP="009A3A98">
            <w:pPr>
              <w:pStyle w:val="TableParagraph"/>
              <w:tabs>
                <w:tab w:val="left" w:pos="131"/>
              </w:tabs>
              <w:spacing w:before="2"/>
              <w:ind w:left="108" w:right="347" w:firstLine="35"/>
              <w:rPr>
                <w:sz w:val="24"/>
                <w:szCs w:val="24"/>
                <w:lang w:val="ru-RU"/>
              </w:rPr>
            </w:pPr>
            <w:r w:rsidRPr="00064D80">
              <w:rPr>
                <w:sz w:val="24"/>
                <w:szCs w:val="24"/>
                <w:lang w:val="ru-RU"/>
              </w:rPr>
              <w:t>-работа с философским словарем и оригинальными текстами;</w:t>
            </w:r>
          </w:p>
          <w:p w14:paraId="510ACBB6" w14:textId="77777777" w:rsidR="00750E0C" w:rsidRPr="00064D80" w:rsidRDefault="00750E0C" w:rsidP="009A3A98">
            <w:pPr>
              <w:pStyle w:val="TableParagraph"/>
              <w:tabs>
                <w:tab w:val="left" w:pos="131"/>
                <w:tab w:val="left" w:pos="1168"/>
                <w:tab w:val="left" w:pos="2736"/>
              </w:tabs>
              <w:spacing w:line="242" w:lineRule="auto"/>
              <w:ind w:left="108" w:right="99" w:firstLine="35"/>
              <w:rPr>
                <w:sz w:val="24"/>
                <w:szCs w:val="24"/>
                <w:lang w:val="ru-RU"/>
              </w:rPr>
            </w:pPr>
            <w:r w:rsidRPr="00064D80">
              <w:rPr>
                <w:sz w:val="24"/>
                <w:szCs w:val="24"/>
                <w:lang w:val="ru-RU"/>
              </w:rPr>
              <w:t>-</w:t>
            </w:r>
            <w:r w:rsidR="009A3A98" w:rsidRPr="00064D80">
              <w:rPr>
                <w:sz w:val="24"/>
                <w:szCs w:val="24"/>
                <w:lang w:val="ru-RU"/>
              </w:rPr>
              <w:t>оценка выступлений на семинарах</w:t>
            </w:r>
            <w:r w:rsidRPr="00064D80">
              <w:rPr>
                <w:sz w:val="24"/>
                <w:szCs w:val="24"/>
                <w:lang w:val="ru-RU"/>
              </w:rPr>
              <w:t>;</w:t>
            </w:r>
          </w:p>
          <w:p w14:paraId="2635E657" w14:textId="77777777" w:rsidR="00750E0C" w:rsidRPr="00064D80" w:rsidRDefault="00750E0C" w:rsidP="009A3A98">
            <w:pPr>
              <w:pStyle w:val="TableParagraph"/>
              <w:tabs>
                <w:tab w:val="left" w:pos="131"/>
              </w:tabs>
              <w:spacing w:line="235" w:lineRule="exact"/>
              <w:ind w:left="108" w:firstLine="35"/>
              <w:rPr>
                <w:sz w:val="24"/>
                <w:szCs w:val="24"/>
                <w:lang w:val="ru-RU"/>
              </w:rPr>
            </w:pPr>
            <w:proofErr w:type="spellStart"/>
            <w:r w:rsidRPr="00064D80">
              <w:rPr>
                <w:sz w:val="24"/>
                <w:szCs w:val="24"/>
                <w:lang w:val="ru-RU"/>
              </w:rPr>
              <w:t>дифференцированныйзачет</w:t>
            </w:r>
            <w:proofErr w:type="spellEnd"/>
          </w:p>
        </w:tc>
      </w:tr>
    </w:tbl>
    <w:p w14:paraId="2B9CCA89" w14:textId="77777777" w:rsidR="006F3F62" w:rsidRDefault="006F3F62" w:rsidP="006F3F62"/>
    <w:p w14:paraId="3912A57D" w14:textId="77777777" w:rsidR="006F3F62" w:rsidRDefault="006F3F62" w:rsidP="006F3F62"/>
    <w:p w14:paraId="1B637D56" w14:textId="77777777" w:rsidR="006F3F62" w:rsidRDefault="006F3F62" w:rsidP="006F3F62"/>
    <w:p w14:paraId="52CC0650" w14:textId="77777777" w:rsidR="006F3F62" w:rsidRDefault="006F3F62" w:rsidP="006F3F62"/>
    <w:p w14:paraId="781AFC22" w14:textId="77777777" w:rsidR="006F3F62" w:rsidRDefault="006F3F62" w:rsidP="006F3F62"/>
    <w:p w14:paraId="3E4792B9" w14:textId="77777777" w:rsidR="006F3F62" w:rsidRDefault="006F3F62" w:rsidP="006F3F62"/>
    <w:p w14:paraId="5AD48C1C" w14:textId="77777777" w:rsidR="006F3F62" w:rsidRDefault="006F3F62" w:rsidP="006F3F62"/>
    <w:sectPr w:rsidR="006F3F62" w:rsidSect="00895F9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D34DC32" w14:textId="77777777" w:rsidR="0057002A" w:rsidRDefault="0057002A" w:rsidP="001B70A8">
      <w:r>
        <w:separator/>
      </w:r>
    </w:p>
  </w:endnote>
  <w:endnote w:type="continuationSeparator" w:id="0">
    <w:p w14:paraId="094672E9" w14:textId="77777777" w:rsidR="0057002A" w:rsidRDefault="0057002A" w:rsidP="001B70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21832671"/>
      <w:docPartObj>
        <w:docPartGallery w:val="Page Numbers (Bottom of Page)"/>
        <w:docPartUnique/>
      </w:docPartObj>
    </w:sdtPr>
    <w:sdtContent>
      <w:p w14:paraId="2A01D5A6" w14:textId="77777777" w:rsidR="001B70A8" w:rsidRPr="0006356D" w:rsidRDefault="00721271" w:rsidP="0006356D">
        <w:pPr>
          <w:pStyle w:val="ab"/>
          <w:jc w:val="right"/>
        </w:pPr>
        <w:r>
          <w:rPr>
            <w:noProof/>
          </w:rPr>
          <w:fldChar w:fldCharType="begin"/>
        </w:r>
        <w:r w:rsidR="001B70A8">
          <w:rPr>
            <w:noProof/>
          </w:rPr>
          <w:instrText>PAGE   \* MERGEFORMAT</w:instrText>
        </w:r>
        <w:r>
          <w:rPr>
            <w:noProof/>
          </w:rPr>
          <w:fldChar w:fldCharType="separate"/>
        </w:r>
        <w:r w:rsidR="004029B2">
          <w:rPr>
            <w:noProof/>
          </w:rPr>
          <w:t>5</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90719870"/>
      <w:docPartObj>
        <w:docPartGallery w:val="Page Numbers (Bottom of Page)"/>
        <w:docPartUnique/>
      </w:docPartObj>
    </w:sdtPr>
    <w:sdtContent>
      <w:p w14:paraId="518D1231" w14:textId="77777777" w:rsidR="001B70A8" w:rsidRPr="00BA4E03" w:rsidRDefault="00721271" w:rsidP="00BA4E03">
        <w:pPr>
          <w:pStyle w:val="ab"/>
          <w:jc w:val="right"/>
        </w:pPr>
        <w:r>
          <w:rPr>
            <w:noProof/>
          </w:rPr>
          <w:fldChar w:fldCharType="begin"/>
        </w:r>
        <w:r w:rsidR="001B70A8">
          <w:rPr>
            <w:noProof/>
          </w:rPr>
          <w:instrText>PAGE   \* MERGEFORMAT</w:instrText>
        </w:r>
        <w:r>
          <w:rPr>
            <w:noProof/>
          </w:rPr>
          <w:fldChar w:fldCharType="separate"/>
        </w:r>
        <w:r w:rsidR="004029B2">
          <w:rPr>
            <w:noProof/>
          </w:rPr>
          <w:t>7</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33E69A6" w14:textId="77777777" w:rsidR="0057002A" w:rsidRDefault="0057002A" w:rsidP="001B70A8">
      <w:r>
        <w:separator/>
      </w:r>
    </w:p>
  </w:footnote>
  <w:footnote w:type="continuationSeparator" w:id="0">
    <w:p w14:paraId="017398DB" w14:textId="77777777" w:rsidR="0057002A" w:rsidRDefault="0057002A" w:rsidP="001B70A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6C3396"/>
    <w:multiLevelType w:val="multilevel"/>
    <w:tmpl w:val="864EDF9C"/>
    <w:lvl w:ilvl="0">
      <w:start w:val="1"/>
      <w:numFmt w:val="decimal"/>
      <w:lvlText w:val="%1."/>
      <w:lvlJc w:val="left"/>
      <w:pPr>
        <w:ind w:left="260" w:hanging="240"/>
        <w:jc w:val="right"/>
      </w:pPr>
      <w:rPr>
        <w:rFonts w:hint="default"/>
        <w:b/>
        <w:bCs/>
        <w:w w:val="100"/>
        <w:lang w:val="ru-RU" w:eastAsia="en-US" w:bidi="ar-SA"/>
      </w:rPr>
    </w:lvl>
    <w:lvl w:ilvl="1">
      <w:start w:val="1"/>
      <w:numFmt w:val="decimal"/>
      <w:lvlText w:val="%1.%2."/>
      <w:lvlJc w:val="left"/>
      <w:pPr>
        <w:ind w:left="235" w:hanging="665"/>
      </w:pPr>
      <w:rPr>
        <w:rFonts w:hint="default"/>
        <w:b/>
        <w:bCs/>
        <w:w w:val="100"/>
        <w:lang w:val="ru-RU" w:eastAsia="en-US" w:bidi="ar-SA"/>
      </w:rPr>
    </w:lvl>
    <w:lvl w:ilvl="2">
      <w:start w:val="1"/>
      <w:numFmt w:val="decimal"/>
      <w:lvlText w:val="%1.%2.%3."/>
      <w:lvlJc w:val="left"/>
      <w:pPr>
        <w:ind w:left="1606" w:hanging="600"/>
      </w:pPr>
      <w:rPr>
        <w:rFonts w:ascii="Times New Roman" w:eastAsia="Times New Roman" w:hAnsi="Times New Roman" w:cs="Times New Roman" w:hint="default"/>
        <w:b/>
        <w:bCs/>
        <w:w w:val="100"/>
        <w:sz w:val="24"/>
        <w:szCs w:val="24"/>
        <w:lang w:val="ru-RU" w:eastAsia="en-US" w:bidi="ar-SA"/>
      </w:rPr>
    </w:lvl>
    <w:lvl w:ilvl="3">
      <w:numFmt w:val="bullet"/>
      <w:lvlText w:val="•"/>
      <w:lvlJc w:val="left"/>
      <w:pPr>
        <w:ind w:left="1600" w:hanging="600"/>
      </w:pPr>
      <w:rPr>
        <w:rFonts w:hint="default"/>
        <w:lang w:val="ru-RU" w:eastAsia="en-US" w:bidi="ar-SA"/>
      </w:rPr>
    </w:lvl>
    <w:lvl w:ilvl="4">
      <w:numFmt w:val="bullet"/>
      <w:lvlText w:val="•"/>
      <w:lvlJc w:val="left"/>
      <w:pPr>
        <w:ind w:left="2817" w:hanging="600"/>
      </w:pPr>
      <w:rPr>
        <w:rFonts w:hint="default"/>
        <w:lang w:val="ru-RU" w:eastAsia="en-US" w:bidi="ar-SA"/>
      </w:rPr>
    </w:lvl>
    <w:lvl w:ilvl="5">
      <w:numFmt w:val="bullet"/>
      <w:lvlText w:val="•"/>
      <w:lvlJc w:val="left"/>
      <w:pPr>
        <w:ind w:left="4035" w:hanging="600"/>
      </w:pPr>
      <w:rPr>
        <w:rFonts w:hint="default"/>
        <w:lang w:val="ru-RU" w:eastAsia="en-US" w:bidi="ar-SA"/>
      </w:rPr>
    </w:lvl>
    <w:lvl w:ilvl="6">
      <w:numFmt w:val="bullet"/>
      <w:lvlText w:val="•"/>
      <w:lvlJc w:val="left"/>
      <w:pPr>
        <w:ind w:left="5253" w:hanging="600"/>
      </w:pPr>
      <w:rPr>
        <w:rFonts w:hint="default"/>
        <w:lang w:val="ru-RU" w:eastAsia="en-US" w:bidi="ar-SA"/>
      </w:rPr>
    </w:lvl>
    <w:lvl w:ilvl="7">
      <w:numFmt w:val="bullet"/>
      <w:lvlText w:val="•"/>
      <w:lvlJc w:val="left"/>
      <w:pPr>
        <w:ind w:left="6471" w:hanging="600"/>
      </w:pPr>
      <w:rPr>
        <w:rFonts w:hint="default"/>
        <w:lang w:val="ru-RU" w:eastAsia="en-US" w:bidi="ar-SA"/>
      </w:rPr>
    </w:lvl>
    <w:lvl w:ilvl="8">
      <w:numFmt w:val="bullet"/>
      <w:lvlText w:val="•"/>
      <w:lvlJc w:val="left"/>
      <w:pPr>
        <w:ind w:left="7689" w:hanging="600"/>
      </w:pPr>
      <w:rPr>
        <w:rFonts w:hint="default"/>
        <w:lang w:val="ru-RU" w:eastAsia="en-US" w:bidi="ar-SA"/>
      </w:rPr>
    </w:lvl>
  </w:abstractNum>
  <w:abstractNum w:abstractNumId="1" w15:restartNumberingAfterBreak="0">
    <w:nsid w:val="12EE5BA8"/>
    <w:multiLevelType w:val="hybridMultilevel"/>
    <w:tmpl w:val="6C7422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47C179C"/>
    <w:multiLevelType w:val="hybridMultilevel"/>
    <w:tmpl w:val="7512A8F4"/>
    <w:lvl w:ilvl="0" w:tplc="164CB752">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5EC414F"/>
    <w:multiLevelType w:val="hybridMultilevel"/>
    <w:tmpl w:val="8AAA17CA"/>
    <w:lvl w:ilvl="0" w:tplc="E6607368">
      <w:numFmt w:val="bullet"/>
      <w:lvlText w:val="-"/>
      <w:lvlJc w:val="left"/>
      <w:pPr>
        <w:ind w:left="108" w:hanging="130"/>
      </w:pPr>
      <w:rPr>
        <w:rFonts w:ascii="Times New Roman" w:eastAsia="Times New Roman" w:hAnsi="Times New Roman" w:cs="Times New Roman" w:hint="default"/>
        <w:w w:val="99"/>
        <w:sz w:val="22"/>
        <w:szCs w:val="22"/>
        <w:lang w:val="ru-RU" w:eastAsia="en-US" w:bidi="ar-SA"/>
      </w:rPr>
    </w:lvl>
    <w:lvl w:ilvl="1" w:tplc="B6DCAD2A">
      <w:numFmt w:val="bullet"/>
      <w:lvlText w:val="•"/>
      <w:lvlJc w:val="left"/>
      <w:pPr>
        <w:ind w:left="395" w:hanging="130"/>
      </w:pPr>
      <w:rPr>
        <w:rFonts w:hint="default"/>
        <w:lang w:val="ru-RU" w:eastAsia="en-US" w:bidi="ar-SA"/>
      </w:rPr>
    </w:lvl>
    <w:lvl w:ilvl="2" w:tplc="B7E2E436">
      <w:numFmt w:val="bullet"/>
      <w:lvlText w:val="•"/>
      <w:lvlJc w:val="left"/>
      <w:pPr>
        <w:ind w:left="690" w:hanging="130"/>
      </w:pPr>
      <w:rPr>
        <w:rFonts w:hint="default"/>
        <w:lang w:val="ru-RU" w:eastAsia="en-US" w:bidi="ar-SA"/>
      </w:rPr>
    </w:lvl>
    <w:lvl w:ilvl="3" w:tplc="9970CC86">
      <w:numFmt w:val="bullet"/>
      <w:lvlText w:val="•"/>
      <w:lvlJc w:val="left"/>
      <w:pPr>
        <w:ind w:left="985" w:hanging="130"/>
      </w:pPr>
      <w:rPr>
        <w:rFonts w:hint="default"/>
        <w:lang w:val="ru-RU" w:eastAsia="en-US" w:bidi="ar-SA"/>
      </w:rPr>
    </w:lvl>
    <w:lvl w:ilvl="4" w:tplc="E8024008">
      <w:numFmt w:val="bullet"/>
      <w:lvlText w:val="•"/>
      <w:lvlJc w:val="left"/>
      <w:pPr>
        <w:ind w:left="1280" w:hanging="130"/>
      </w:pPr>
      <w:rPr>
        <w:rFonts w:hint="default"/>
        <w:lang w:val="ru-RU" w:eastAsia="en-US" w:bidi="ar-SA"/>
      </w:rPr>
    </w:lvl>
    <w:lvl w:ilvl="5" w:tplc="EF065B2A">
      <w:numFmt w:val="bullet"/>
      <w:lvlText w:val="•"/>
      <w:lvlJc w:val="left"/>
      <w:pPr>
        <w:ind w:left="1575" w:hanging="130"/>
      </w:pPr>
      <w:rPr>
        <w:rFonts w:hint="default"/>
        <w:lang w:val="ru-RU" w:eastAsia="en-US" w:bidi="ar-SA"/>
      </w:rPr>
    </w:lvl>
    <w:lvl w:ilvl="6" w:tplc="E2208586">
      <w:numFmt w:val="bullet"/>
      <w:lvlText w:val="•"/>
      <w:lvlJc w:val="left"/>
      <w:pPr>
        <w:ind w:left="1870" w:hanging="130"/>
      </w:pPr>
      <w:rPr>
        <w:rFonts w:hint="default"/>
        <w:lang w:val="ru-RU" w:eastAsia="en-US" w:bidi="ar-SA"/>
      </w:rPr>
    </w:lvl>
    <w:lvl w:ilvl="7" w:tplc="E5E0502A">
      <w:numFmt w:val="bullet"/>
      <w:lvlText w:val="•"/>
      <w:lvlJc w:val="left"/>
      <w:pPr>
        <w:ind w:left="2165" w:hanging="130"/>
      </w:pPr>
      <w:rPr>
        <w:rFonts w:hint="default"/>
        <w:lang w:val="ru-RU" w:eastAsia="en-US" w:bidi="ar-SA"/>
      </w:rPr>
    </w:lvl>
    <w:lvl w:ilvl="8" w:tplc="CEC64100">
      <w:numFmt w:val="bullet"/>
      <w:lvlText w:val="•"/>
      <w:lvlJc w:val="left"/>
      <w:pPr>
        <w:ind w:left="2460" w:hanging="130"/>
      </w:pPr>
      <w:rPr>
        <w:rFonts w:hint="default"/>
        <w:lang w:val="ru-RU" w:eastAsia="en-US" w:bidi="ar-SA"/>
      </w:rPr>
    </w:lvl>
  </w:abstractNum>
  <w:abstractNum w:abstractNumId="4" w15:restartNumberingAfterBreak="0">
    <w:nsid w:val="1C407E7A"/>
    <w:multiLevelType w:val="hybridMultilevel"/>
    <w:tmpl w:val="B5F05676"/>
    <w:lvl w:ilvl="0" w:tplc="43322F9A">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 w15:restartNumberingAfterBreak="0">
    <w:nsid w:val="1ECC2096"/>
    <w:multiLevelType w:val="hybridMultilevel"/>
    <w:tmpl w:val="04907F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ACB7958"/>
    <w:multiLevelType w:val="multilevel"/>
    <w:tmpl w:val="864EDF9C"/>
    <w:lvl w:ilvl="0">
      <w:start w:val="1"/>
      <w:numFmt w:val="decimal"/>
      <w:lvlText w:val="%1."/>
      <w:lvlJc w:val="left"/>
      <w:pPr>
        <w:ind w:left="260" w:hanging="240"/>
        <w:jc w:val="right"/>
      </w:pPr>
      <w:rPr>
        <w:rFonts w:hint="default"/>
        <w:b/>
        <w:bCs/>
        <w:w w:val="100"/>
        <w:lang w:val="ru-RU" w:eastAsia="en-US" w:bidi="ar-SA"/>
      </w:rPr>
    </w:lvl>
    <w:lvl w:ilvl="1">
      <w:start w:val="1"/>
      <w:numFmt w:val="decimal"/>
      <w:lvlText w:val="%1.%2."/>
      <w:lvlJc w:val="left"/>
      <w:pPr>
        <w:ind w:left="235" w:hanging="665"/>
      </w:pPr>
      <w:rPr>
        <w:rFonts w:hint="default"/>
        <w:b/>
        <w:bCs/>
        <w:w w:val="100"/>
        <w:lang w:val="ru-RU" w:eastAsia="en-US" w:bidi="ar-SA"/>
      </w:rPr>
    </w:lvl>
    <w:lvl w:ilvl="2">
      <w:start w:val="1"/>
      <w:numFmt w:val="decimal"/>
      <w:lvlText w:val="%1.%2.%3."/>
      <w:lvlJc w:val="left"/>
      <w:pPr>
        <w:ind w:left="1606" w:hanging="600"/>
      </w:pPr>
      <w:rPr>
        <w:rFonts w:ascii="Times New Roman" w:eastAsia="Times New Roman" w:hAnsi="Times New Roman" w:cs="Times New Roman" w:hint="default"/>
        <w:b/>
        <w:bCs/>
        <w:w w:val="100"/>
        <w:sz w:val="24"/>
        <w:szCs w:val="24"/>
        <w:lang w:val="ru-RU" w:eastAsia="en-US" w:bidi="ar-SA"/>
      </w:rPr>
    </w:lvl>
    <w:lvl w:ilvl="3">
      <w:numFmt w:val="bullet"/>
      <w:lvlText w:val="•"/>
      <w:lvlJc w:val="left"/>
      <w:pPr>
        <w:ind w:left="1600" w:hanging="600"/>
      </w:pPr>
      <w:rPr>
        <w:rFonts w:hint="default"/>
        <w:lang w:val="ru-RU" w:eastAsia="en-US" w:bidi="ar-SA"/>
      </w:rPr>
    </w:lvl>
    <w:lvl w:ilvl="4">
      <w:numFmt w:val="bullet"/>
      <w:lvlText w:val="•"/>
      <w:lvlJc w:val="left"/>
      <w:pPr>
        <w:ind w:left="2817" w:hanging="600"/>
      </w:pPr>
      <w:rPr>
        <w:rFonts w:hint="default"/>
        <w:lang w:val="ru-RU" w:eastAsia="en-US" w:bidi="ar-SA"/>
      </w:rPr>
    </w:lvl>
    <w:lvl w:ilvl="5">
      <w:numFmt w:val="bullet"/>
      <w:lvlText w:val="•"/>
      <w:lvlJc w:val="left"/>
      <w:pPr>
        <w:ind w:left="4035" w:hanging="600"/>
      </w:pPr>
      <w:rPr>
        <w:rFonts w:hint="default"/>
        <w:lang w:val="ru-RU" w:eastAsia="en-US" w:bidi="ar-SA"/>
      </w:rPr>
    </w:lvl>
    <w:lvl w:ilvl="6">
      <w:numFmt w:val="bullet"/>
      <w:lvlText w:val="•"/>
      <w:lvlJc w:val="left"/>
      <w:pPr>
        <w:ind w:left="5253" w:hanging="600"/>
      </w:pPr>
      <w:rPr>
        <w:rFonts w:hint="default"/>
        <w:lang w:val="ru-RU" w:eastAsia="en-US" w:bidi="ar-SA"/>
      </w:rPr>
    </w:lvl>
    <w:lvl w:ilvl="7">
      <w:numFmt w:val="bullet"/>
      <w:lvlText w:val="•"/>
      <w:lvlJc w:val="left"/>
      <w:pPr>
        <w:ind w:left="6471" w:hanging="600"/>
      </w:pPr>
      <w:rPr>
        <w:rFonts w:hint="default"/>
        <w:lang w:val="ru-RU" w:eastAsia="en-US" w:bidi="ar-SA"/>
      </w:rPr>
    </w:lvl>
    <w:lvl w:ilvl="8">
      <w:numFmt w:val="bullet"/>
      <w:lvlText w:val="•"/>
      <w:lvlJc w:val="left"/>
      <w:pPr>
        <w:ind w:left="7689" w:hanging="600"/>
      </w:pPr>
      <w:rPr>
        <w:rFonts w:hint="default"/>
        <w:lang w:val="ru-RU" w:eastAsia="en-US" w:bidi="ar-SA"/>
      </w:rPr>
    </w:lvl>
  </w:abstractNum>
  <w:abstractNum w:abstractNumId="7" w15:restartNumberingAfterBreak="0">
    <w:nsid w:val="30A20466"/>
    <w:multiLevelType w:val="multilevel"/>
    <w:tmpl w:val="B2A86F40"/>
    <w:lvl w:ilvl="0">
      <w:start w:val="1"/>
      <w:numFmt w:val="decimal"/>
      <w:lvlText w:val="%1."/>
      <w:lvlJc w:val="left"/>
      <w:pPr>
        <w:ind w:left="720" w:hanging="360"/>
      </w:pPr>
    </w:lvl>
    <w:lvl w:ilvl="1">
      <w:start w:val="2"/>
      <w:numFmt w:val="decimal"/>
      <w:isLgl/>
      <w:lvlText w:val="%1.%2."/>
      <w:lvlJc w:val="left"/>
      <w:pPr>
        <w:ind w:left="780" w:hanging="420"/>
      </w:pPr>
      <w:rPr>
        <w:rFonts w:hint="default"/>
      </w:rPr>
    </w:lvl>
    <w:lvl w:ilvl="2">
      <w:start w:val="1"/>
      <w:numFmt w:val="decimalZero"/>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3FAF61D7"/>
    <w:multiLevelType w:val="hybridMultilevel"/>
    <w:tmpl w:val="6242DE1C"/>
    <w:lvl w:ilvl="0" w:tplc="7AE2CB10">
      <w:numFmt w:val="bullet"/>
      <w:lvlText w:val="-"/>
      <w:lvlJc w:val="left"/>
      <w:pPr>
        <w:ind w:left="108" w:hanging="130"/>
      </w:pPr>
      <w:rPr>
        <w:rFonts w:ascii="Times New Roman" w:eastAsia="Times New Roman" w:hAnsi="Times New Roman" w:cs="Times New Roman" w:hint="default"/>
        <w:w w:val="99"/>
        <w:sz w:val="22"/>
        <w:szCs w:val="22"/>
        <w:lang w:val="ru-RU" w:eastAsia="en-US" w:bidi="ar-SA"/>
      </w:rPr>
    </w:lvl>
    <w:lvl w:ilvl="1" w:tplc="B5A2AEEA">
      <w:numFmt w:val="bullet"/>
      <w:lvlText w:val="•"/>
      <w:lvlJc w:val="left"/>
      <w:pPr>
        <w:ind w:left="395" w:hanging="130"/>
      </w:pPr>
      <w:rPr>
        <w:rFonts w:hint="default"/>
        <w:lang w:val="ru-RU" w:eastAsia="en-US" w:bidi="ar-SA"/>
      </w:rPr>
    </w:lvl>
    <w:lvl w:ilvl="2" w:tplc="C526CB72">
      <w:numFmt w:val="bullet"/>
      <w:lvlText w:val="•"/>
      <w:lvlJc w:val="left"/>
      <w:pPr>
        <w:ind w:left="690" w:hanging="130"/>
      </w:pPr>
      <w:rPr>
        <w:rFonts w:hint="default"/>
        <w:lang w:val="ru-RU" w:eastAsia="en-US" w:bidi="ar-SA"/>
      </w:rPr>
    </w:lvl>
    <w:lvl w:ilvl="3" w:tplc="68BC922C">
      <w:numFmt w:val="bullet"/>
      <w:lvlText w:val="•"/>
      <w:lvlJc w:val="left"/>
      <w:pPr>
        <w:ind w:left="985" w:hanging="130"/>
      </w:pPr>
      <w:rPr>
        <w:rFonts w:hint="default"/>
        <w:lang w:val="ru-RU" w:eastAsia="en-US" w:bidi="ar-SA"/>
      </w:rPr>
    </w:lvl>
    <w:lvl w:ilvl="4" w:tplc="437AFFB4">
      <w:numFmt w:val="bullet"/>
      <w:lvlText w:val="•"/>
      <w:lvlJc w:val="left"/>
      <w:pPr>
        <w:ind w:left="1280" w:hanging="130"/>
      </w:pPr>
      <w:rPr>
        <w:rFonts w:hint="default"/>
        <w:lang w:val="ru-RU" w:eastAsia="en-US" w:bidi="ar-SA"/>
      </w:rPr>
    </w:lvl>
    <w:lvl w:ilvl="5" w:tplc="45F4F8A2">
      <w:numFmt w:val="bullet"/>
      <w:lvlText w:val="•"/>
      <w:lvlJc w:val="left"/>
      <w:pPr>
        <w:ind w:left="1575" w:hanging="130"/>
      </w:pPr>
      <w:rPr>
        <w:rFonts w:hint="default"/>
        <w:lang w:val="ru-RU" w:eastAsia="en-US" w:bidi="ar-SA"/>
      </w:rPr>
    </w:lvl>
    <w:lvl w:ilvl="6" w:tplc="0914A558">
      <w:numFmt w:val="bullet"/>
      <w:lvlText w:val="•"/>
      <w:lvlJc w:val="left"/>
      <w:pPr>
        <w:ind w:left="1870" w:hanging="130"/>
      </w:pPr>
      <w:rPr>
        <w:rFonts w:hint="default"/>
        <w:lang w:val="ru-RU" w:eastAsia="en-US" w:bidi="ar-SA"/>
      </w:rPr>
    </w:lvl>
    <w:lvl w:ilvl="7" w:tplc="A9B40BB0">
      <w:numFmt w:val="bullet"/>
      <w:lvlText w:val="•"/>
      <w:lvlJc w:val="left"/>
      <w:pPr>
        <w:ind w:left="2165" w:hanging="130"/>
      </w:pPr>
      <w:rPr>
        <w:rFonts w:hint="default"/>
        <w:lang w:val="ru-RU" w:eastAsia="en-US" w:bidi="ar-SA"/>
      </w:rPr>
    </w:lvl>
    <w:lvl w:ilvl="8" w:tplc="A4B076C6">
      <w:numFmt w:val="bullet"/>
      <w:lvlText w:val="•"/>
      <w:lvlJc w:val="left"/>
      <w:pPr>
        <w:ind w:left="2460" w:hanging="130"/>
      </w:pPr>
      <w:rPr>
        <w:rFonts w:hint="default"/>
        <w:lang w:val="ru-RU" w:eastAsia="en-US" w:bidi="ar-SA"/>
      </w:rPr>
    </w:lvl>
  </w:abstractNum>
  <w:abstractNum w:abstractNumId="9" w15:restartNumberingAfterBreak="0">
    <w:nsid w:val="5C1D01AA"/>
    <w:multiLevelType w:val="hybridMultilevel"/>
    <w:tmpl w:val="FB9E84C8"/>
    <w:lvl w:ilvl="0" w:tplc="8EE0B320">
      <w:numFmt w:val="bullet"/>
      <w:lvlText w:val=""/>
      <w:lvlJc w:val="left"/>
      <w:pPr>
        <w:ind w:left="1006" w:hanging="645"/>
      </w:pPr>
      <w:rPr>
        <w:rFonts w:ascii="Symbol" w:eastAsia="Symbol" w:hAnsi="Symbol" w:cs="Symbol" w:hint="default"/>
        <w:w w:val="100"/>
        <w:sz w:val="24"/>
        <w:szCs w:val="24"/>
        <w:lang w:val="ru-RU" w:eastAsia="en-US" w:bidi="ar-SA"/>
      </w:rPr>
    </w:lvl>
    <w:lvl w:ilvl="1" w:tplc="864CAD76">
      <w:numFmt w:val="bullet"/>
      <w:lvlText w:val="•"/>
      <w:lvlJc w:val="left"/>
      <w:pPr>
        <w:ind w:left="1938" w:hanging="645"/>
      </w:pPr>
      <w:rPr>
        <w:rFonts w:hint="default"/>
        <w:lang w:val="ru-RU" w:eastAsia="en-US" w:bidi="ar-SA"/>
      </w:rPr>
    </w:lvl>
    <w:lvl w:ilvl="2" w:tplc="16482F38">
      <w:numFmt w:val="bullet"/>
      <w:lvlText w:val="•"/>
      <w:lvlJc w:val="left"/>
      <w:pPr>
        <w:ind w:left="2877" w:hanging="645"/>
      </w:pPr>
      <w:rPr>
        <w:rFonts w:hint="default"/>
        <w:lang w:val="ru-RU" w:eastAsia="en-US" w:bidi="ar-SA"/>
      </w:rPr>
    </w:lvl>
    <w:lvl w:ilvl="3" w:tplc="C916EB14">
      <w:numFmt w:val="bullet"/>
      <w:lvlText w:val="•"/>
      <w:lvlJc w:val="left"/>
      <w:pPr>
        <w:ind w:left="3815" w:hanging="645"/>
      </w:pPr>
      <w:rPr>
        <w:rFonts w:hint="default"/>
        <w:lang w:val="ru-RU" w:eastAsia="en-US" w:bidi="ar-SA"/>
      </w:rPr>
    </w:lvl>
    <w:lvl w:ilvl="4" w:tplc="E45072AA">
      <w:numFmt w:val="bullet"/>
      <w:lvlText w:val="•"/>
      <w:lvlJc w:val="left"/>
      <w:pPr>
        <w:ind w:left="4754" w:hanging="645"/>
      </w:pPr>
      <w:rPr>
        <w:rFonts w:hint="default"/>
        <w:lang w:val="ru-RU" w:eastAsia="en-US" w:bidi="ar-SA"/>
      </w:rPr>
    </w:lvl>
    <w:lvl w:ilvl="5" w:tplc="6D14F836">
      <w:numFmt w:val="bullet"/>
      <w:lvlText w:val="•"/>
      <w:lvlJc w:val="left"/>
      <w:pPr>
        <w:ind w:left="5692" w:hanging="645"/>
      </w:pPr>
      <w:rPr>
        <w:rFonts w:hint="default"/>
        <w:lang w:val="ru-RU" w:eastAsia="en-US" w:bidi="ar-SA"/>
      </w:rPr>
    </w:lvl>
    <w:lvl w:ilvl="6" w:tplc="CEC4DA10">
      <w:numFmt w:val="bullet"/>
      <w:lvlText w:val="•"/>
      <w:lvlJc w:val="left"/>
      <w:pPr>
        <w:ind w:left="6631" w:hanging="645"/>
      </w:pPr>
      <w:rPr>
        <w:rFonts w:hint="default"/>
        <w:lang w:val="ru-RU" w:eastAsia="en-US" w:bidi="ar-SA"/>
      </w:rPr>
    </w:lvl>
    <w:lvl w:ilvl="7" w:tplc="2542AE8C">
      <w:numFmt w:val="bullet"/>
      <w:lvlText w:val="•"/>
      <w:lvlJc w:val="left"/>
      <w:pPr>
        <w:ind w:left="7569" w:hanging="645"/>
      </w:pPr>
      <w:rPr>
        <w:rFonts w:hint="default"/>
        <w:lang w:val="ru-RU" w:eastAsia="en-US" w:bidi="ar-SA"/>
      </w:rPr>
    </w:lvl>
    <w:lvl w:ilvl="8" w:tplc="B874AA9C">
      <w:numFmt w:val="bullet"/>
      <w:lvlText w:val="•"/>
      <w:lvlJc w:val="left"/>
      <w:pPr>
        <w:ind w:left="8508" w:hanging="645"/>
      </w:pPr>
      <w:rPr>
        <w:rFonts w:hint="default"/>
        <w:lang w:val="ru-RU" w:eastAsia="en-US" w:bidi="ar-SA"/>
      </w:rPr>
    </w:lvl>
  </w:abstractNum>
  <w:abstractNum w:abstractNumId="10" w15:restartNumberingAfterBreak="0">
    <w:nsid w:val="6DD962A0"/>
    <w:multiLevelType w:val="multilevel"/>
    <w:tmpl w:val="FCFCE2EE"/>
    <w:lvl w:ilvl="0">
      <w:start w:val="1"/>
      <w:numFmt w:val="decimal"/>
      <w:lvlText w:val="%1."/>
      <w:lvlJc w:val="left"/>
      <w:pPr>
        <w:ind w:left="927" w:hanging="360"/>
      </w:pPr>
      <w:rPr>
        <w:rFonts w:hint="default"/>
        <w:b/>
      </w:rPr>
    </w:lvl>
    <w:lvl w:ilvl="1">
      <w:start w:val="2"/>
      <w:numFmt w:val="decimal"/>
      <w:isLgl/>
      <w:lvlText w:val="%1.%2."/>
      <w:lvlJc w:val="left"/>
      <w:pPr>
        <w:ind w:left="960" w:hanging="60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6F1973F4"/>
    <w:multiLevelType w:val="hybridMultilevel"/>
    <w:tmpl w:val="6D0CDFD8"/>
    <w:lvl w:ilvl="0" w:tplc="B9CC7C56">
      <w:start w:val="1"/>
      <w:numFmt w:val="bullet"/>
      <w:lvlText w:val="-"/>
      <w:lvlJc w:val="left"/>
      <w:pPr>
        <w:ind w:left="1485" w:hanging="360"/>
      </w:pPr>
      <w:rPr>
        <w:rFonts w:ascii="Courier New" w:hAnsi="Courier New"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12" w15:restartNumberingAfterBreak="0">
    <w:nsid w:val="76C25302"/>
    <w:multiLevelType w:val="hybridMultilevel"/>
    <w:tmpl w:val="7F86C79C"/>
    <w:lvl w:ilvl="0" w:tplc="23D03FA4">
      <w:start w:val="6"/>
      <w:numFmt w:val="decimal"/>
      <w:lvlText w:val="%1."/>
      <w:lvlJc w:val="left"/>
      <w:pPr>
        <w:ind w:left="110" w:hanging="166"/>
      </w:pPr>
      <w:rPr>
        <w:rFonts w:ascii="Times New Roman" w:eastAsia="Times New Roman" w:hAnsi="Times New Roman" w:cs="Times New Roman" w:hint="default"/>
        <w:w w:val="100"/>
        <w:sz w:val="20"/>
        <w:szCs w:val="20"/>
        <w:lang w:val="ru-RU" w:eastAsia="en-US" w:bidi="ar-SA"/>
      </w:rPr>
    </w:lvl>
    <w:lvl w:ilvl="1" w:tplc="F188A6CA">
      <w:numFmt w:val="bullet"/>
      <w:lvlText w:val="•"/>
      <w:lvlJc w:val="left"/>
      <w:pPr>
        <w:ind w:left="471" w:hanging="166"/>
      </w:pPr>
      <w:rPr>
        <w:rFonts w:hint="default"/>
        <w:lang w:val="ru-RU" w:eastAsia="en-US" w:bidi="ar-SA"/>
      </w:rPr>
    </w:lvl>
    <w:lvl w:ilvl="2" w:tplc="2842AE32">
      <w:numFmt w:val="bullet"/>
      <w:lvlText w:val="•"/>
      <w:lvlJc w:val="left"/>
      <w:pPr>
        <w:ind w:left="822" w:hanging="166"/>
      </w:pPr>
      <w:rPr>
        <w:rFonts w:hint="default"/>
        <w:lang w:val="ru-RU" w:eastAsia="en-US" w:bidi="ar-SA"/>
      </w:rPr>
    </w:lvl>
    <w:lvl w:ilvl="3" w:tplc="26F4AFE4">
      <w:numFmt w:val="bullet"/>
      <w:lvlText w:val="•"/>
      <w:lvlJc w:val="left"/>
      <w:pPr>
        <w:ind w:left="1173" w:hanging="166"/>
      </w:pPr>
      <w:rPr>
        <w:rFonts w:hint="default"/>
        <w:lang w:val="ru-RU" w:eastAsia="en-US" w:bidi="ar-SA"/>
      </w:rPr>
    </w:lvl>
    <w:lvl w:ilvl="4" w:tplc="2B34BF7E">
      <w:numFmt w:val="bullet"/>
      <w:lvlText w:val="•"/>
      <w:lvlJc w:val="left"/>
      <w:pPr>
        <w:ind w:left="1524" w:hanging="166"/>
      </w:pPr>
      <w:rPr>
        <w:rFonts w:hint="default"/>
        <w:lang w:val="ru-RU" w:eastAsia="en-US" w:bidi="ar-SA"/>
      </w:rPr>
    </w:lvl>
    <w:lvl w:ilvl="5" w:tplc="ECF88C0C">
      <w:numFmt w:val="bullet"/>
      <w:lvlText w:val="•"/>
      <w:lvlJc w:val="left"/>
      <w:pPr>
        <w:ind w:left="1876" w:hanging="166"/>
      </w:pPr>
      <w:rPr>
        <w:rFonts w:hint="default"/>
        <w:lang w:val="ru-RU" w:eastAsia="en-US" w:bidi="ar-SA"/>
      </w:rPr>
    </w:lvl>
    <w:lvl w:ilvl="6" w:tplc="4AB682DE">
      <w:numFmt w:val="bullet"/>
      <w:lvlText w:val="•"/>
      <w:lvlJc w:val="left"/>
      <w:pPr>
        <w:ind w:left="2227" w:hanging="166"/>
      </w:pPr>
      <w:rPr>
        <w:rFonts w:hint="default"/>
        <w:lang w:val="ru-RU" w:eastAsia="en-US" w:bidi="ar-SA"/>
      </w:rPr>
    </w:lvl>
    <w:lvl w:ilvl="7" w:tplc="F9944F6C">
      <w:numFmt w:val="bullet"/>
      <w:lvlText w:val="•"/>
      <w:lvlJc w:val="left"/>
      <w:pPr>
        <w:ind w:left="2578" w:hanging="166"/>
      </w:pPr>
      <w:rPr>
        <w:rFonts w:hint="default"/>
        <w:lang w:val="ru-RU" w:eastAsia="en-US" w:bidi="ar-SA"/>
      </w:rPr>
    </w:lvl>
    <w:lvl w:ilvl="8" w:tplc="72A4584E">
      <w:numFmt w:val="bullet"/>
      <w:lvlText w:val="•"/>
      <w:lvlJc w:val="left"/>
      <w:pPr>
        <w:ind w:left="2929" w:hanging="166"/>
      </w:pPr>
      <w:rPr>
        <w:rFonts w:hint="default"/>
        <w:lang w:val="ru-RU" w:eastAsia="en-US" w:bidi="ar-SA"/>
      </w:rPr>
    </w:lvl>
  </w:abstractNum>
  <w:abstractNum w:abstractNumId="13" w15:restartNumberingAfterBreak="0">
    <w:nsid w:val="7C0E704A"/>
    <w:multiLevelType w:val="hybridMultilevel"/>
    <w:tmpl w:val="1C985B00"/>
    <w:lvl w:ilvl="0" w:tplc="87962FAA">
      <w:start w:val="1"/>
      <w:numFmt w:val="decimal"/>
      <w:lvlText w:val="%1."/>
      <w:lvlJc w:val="left"/>
      <w:pPr>
        <w:ind w:left="110" w:hanging="166"/>
      </w:pPr>
      <w:rPr>
        <w:rFonts w:ascii="Times New Roman" w:eastAsia="Times New Roman" w:hAnsi="Times New Roman" w:cs="Times New Roman" w:hint="default"/>
        <w:w w:val="100"/>
        <w:sz w:val="20"/>
        <w:szCs w:val="20"/>
        <w:lang w:val="ru-RU" w:eastAsia="en-US" w:bidi="ar-SA"/>
      </w:rPr>
    </w:lvl>
    <w:lvl w:ilvl="1" w:tplc="E20C9346">
      <w:numFmt w:val="bullet"/>
      <w:lvlText w:val="•"/>
      <w:lvlJc w:val="left"/>
      <w:pPr>
        <w:ind w:left="471" w:hanging="166"/>
      </w:pPr>
      <w:rPr>
        <w:rFonts w:hint="default"/>
        <w:lang w:val="ru-RU" w:eastAsia="en-US" w:bidi="ar-SA"/>
      </w:rPr>
    </w:lvl>
    <w:lvl w:ilvl="2" w:tplc="721E7B84">
      <w:numFmt w:val="bullet"/>
      <w:lvlText w:val="•"/>
      <w:lvlJc w:val="left"/>
      <w:pPr>
        <w:ind w:left="822" w:hanging="166"/>
      </w:pPr>
      <w:rPr>
        <w:rFonts w:hint="default"/>
        <w:lang w:val="ru-RU" w:eastAsia="en-US" w:bidi="ar-SA"/>
      </w:rPr>
    </w:lvl>
    <w:lvl w:ilvl="3" w:tplc="18501850">
      <w:numFmt w:val="bullet"/>
      <w:lvlText w:val="•"/>
      <w:lvlJc w:val="left"/>
      <w:pPr>
        <w:ind w:left="1173" w:hanging="166"/>
      </w:pPr>
      <w:rPr>
        <w:rFonts w:hint="default"/>
        <w:lang w:val="ru-RU" w:eastAsia="en-US" w:bidi="ar-SA"/>
      </w:rPr>
    </w:lvl>
    <w:lvl w:ilvl="4" w:tplc="F73E96DA">
      <w:numFmt w:val="bullet"/>
      <w:lvlText w:val="•"/>
      <w:lvlJc w:val="left"/>
      <w:pPr>
        <w:ind w:left="1524" w:hanging="166"/>
      </w:pPr>
      <w:rPr>
        <w:rFonts w:hint="default"/>
        <w:lang w:val="ru-RU" w:eastAsia="en-US" w:bidi="ar-SA"/>
      </w:rPr>
    </w:lvl>
    <w:lvl w:ilvl="5" w:tplc="92D6A8A8">
      <w:numFmt w:val="bullet"/>
      <w:lvlText w:val="•"/>
      <w:lvlJc w:val="left"/>
      <w:pPr>
        <w:ind w:left="1876" w:hanging="166"/>
      </w:pPr>
      <w:rPr>
        <w:rFonts w:hint="default"/>
        <w:lang w:val="ru-RU" w:eastAsia="en-US" w:bidi="ar-SA"/>
      </w:rPr>
    </w:lvl>
    <w:lvl w:ilvl="6" w:tplc="CC768A2A">
      <w:numFmt w:val="bullet"/>
      <w:lvlText w:val="•"/>
      <w:lvlJc w:val="left"/>
      <w:pPr>
        <w:ind w:left="2227" w:hanging="166"/>
      </w:pPr>
      <w:rPr>
        <w:rFonts w:hint="default"/>
        <w:lang w:val="ru-RU" w:eastAsia="en-US" w:bidi="ar-SA"/>
      </w:rPr>
    </w:lvl>
    <w:lvl w:ilvl="7" w:tplc="E2CAFD98">
      <w:numFmt w:val="bullet"/>
      <w:lvlText w:val="•"/>
      <w:lvlJc w:val="left"/>
      <w:pPr>
        <w:ind w:left="2578" w:hanging="166"/>
      </w:pPr>
      <w:rPr>
        <w:rFonts w:hint="default"/>
        <w:lang w:val="ru-RU" w:eastAsia="en-US" w:bidi="ar-SA"/>
      </w:rPr>
    </w:lvl>
    <w:lvl w:ilvl="8" w:tplc="52DC2C70">
      <w:numFmt w:val="bullet"/>
      <w:lvlText w:val="•"/>
      <w:lvlJc w:val="left"/>
      <w:pPr>
        <w:ind w:left="2929" w:hanging="166"/>
      </w:pPr>
      <w:rPr>
        <w:rFonts w:hint="default"/>
        <w:lang w:val="ru-RU" w:eastAsia="en-US" w:bidi="ar-SA"/>
      </w:rPr>
    </w:lvl>
  </w:abstractNum>
  <w:num w:numId="1" w16cid:durableId="1285497628">
    <w:abstractNumId w:val="0"/>
  </w:num>
  <w:num w:numId="2" w16cid:durableId="664285041">
    <w:abstractNumId w:val="8"/>
  </w:num>
  <w:num w:numId="3" w16cid:durableId="1035689973">
    <w:abstractNumId w:val="12"/>
  </w:num>
  <w:num w:numId="4" w16cid:durableId="663557879">
    <w:abstractNumId w:val="3"/>
  </w:num>
  <w:num w:numId="5" w16cid:durableId="1859613234">
    <w:abstractNumId w:val="13"/>
  </w:num>
  <w:num w:numId="6" w16cid:durableId="267200237">
    <w:abstractNumId w:val="9"/>
  </w:num>
  <w:num w:numId="7" w16cid:durableId="2123760713">
    <w:abstractNumId w:val="6"/>
  </w:num>
  <w:num w:numId="8" w16cid:durableId="736132037">
    <w:abstractNumId w:val="1"/>
  </w:num>
  <w:num w:numId="9" w16cid:durableId="597951021">
    <w:abstractNumId w:val="5"/>
  </w:num>
  <w:num w:numId="10" w16cid:durableId="88933627">
    <w:abstractNumId w:val="10"/>
  </w:num>
  <w:num w:numId="11" w16cid:durableId="1566187570">
    <w:abstractNumId w:val="7"/>
  </w:num>
  <w:num w:numId="12" w16cid:durableId="1132288126">
    <w:abstractNumId w:val="2"/>
  </w:num>
  <w:num w:numId="13" w16cid:durableId="1965962034">
    <w:abstractNumId w:val="4"/>
  </w:num>
  <w:num w:numId="14" w16cid:durableId="126519082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D6012"/>
    <w:rsid w:val="0002359A"/>
    <w:rsid w:val="00064D80"/>
    <w:rsid w:val="00090EAD"/>
    <w:rsid w:val="000F5284"/>
    <w:rsid w:val="001069B5"/>
    <w:rsid w:val="00161566"/>
    <w:rsid w:val="001817E6"/>
    <w:rsid w:val="00182B32"/>
    <w:rsid w:val="001863EC"/>
    <w:rsid w:val="001B70A8"/>
    <w:rsid w:val="001F6E7F"/>
    <w:rsid w:val="002162A5"/>
    <w:rsid w:val="002879AB"/>
    <w:rsid w:val="002A7AE0"/>
    <w:rsid w:val="002E1724"/>
    <w:rsid w:val="002F5A18"/>
    <w:rsid w:val="00373DC3"/>
    <w:rsid w:val="004029B2"/>
    <w:rsid w:val="00404EF7"/>
    <w:rsid w:val="004156B6"/>
    <w:rsid w:val="00416F91"/>
    <w:rsid w:val="00417EA4"/>
    <w:rsid w:val="004278DE"/>
    <w:rsid w:val="004A1F13"/>
    <w:rsid w:val="004D6012"/>
    <w:rsid w:val="00543AD8"/>
    <w:rsid w:val="0057002A"/>
    <w:rsid w:val="005C48F7"/>
    <w:rsid w:val="005D21E3"/>
    <w:rsid w:val="006157F2"/>
    <w:rsid w:val="00641973"/>
    <w:rsid w:val="006A42D2"/>
    <w:rsid w:val="006A585C"/>
    <w:rsid w:val="006C3A04"/>
    <w:rsid w:val="006D1A9B"/>
    <w:rsid w:val="006D63C6"/>
    <w:rsid w:val="006F3F62"/>
    <w:rsid w:val="007104CE"/>
    <w:rsid w:val="00721271"/>
    <w:rsid w:val="00725429"/>
    <w:rsid w:val="00742191"/>
    <w:rsid w:val="00744F09"/>
    <w:rsid w:val="00746980"/>
    <w:rsid w:val="00746E91"/>
    <w:rsid w:val="00750684"/>
    <w:rsid w:val="00750E0C"/>
    <w:rsid w:val="007606CA"/>
    <w:rsid w:val="007A3BEA"/>
    <w:rsid w:val="007E0C4F"/>
    <w:rsid w:val="0083272C"/>
    <w:rsid w:val="00844EC5"/>
    <w:rsid w:val="0088572C"/>
    <w:rsid w:val="00895F98"/>
    <w:rsid w:val="008B6D2B"/>
    <w:rsid w:val="00977BD9"/>
    <w:rsid w:val="00987B76"/>
    <w:rsid w:val="009A3A98"/>
    <w:rsid w:val="009D0DB0"/>
    <w:rsid w:val="00A2590B"/>
    <w:rsid w:val="00A2680B"/>
    <w:rsid w:val="00A95EDB"/>
    <w:rsid w:val="00AB2ACD"/>
    <w:rsid w:val="00AC0D05"/>
    <w:rsid w:val="00B21D0B"/>
    <w:rsid w:val="00B33AB6"/>
    <w:rsid w:val="00B414DE"/>
    <w:rsid w:val="00B53E66"/>
    <w:rsid w:val="00B56BCA"/>
    <w:rsid w:val="00B721A2"/>
    <w:rsid w:val="00BE473B"/>
    <w:rsid w:val="00C60D7F"/>
    <w:rsid w:val="00D03AF5"/>
    <w:rsid w:val="00D55B4C"/>
    <w:rsid w:val="00DA6E3E"/>
    <w:rsid w:val="00DB3A29"/>
    <w:rsid w:val="00DF5E70"/>
    <w:rsid w:val="00E30F88"/>
    <w:rsid w:val="00EB320B"/>
    <w:rsid w:val="00EB374B"/>
    <w:rsid w:val="00F02F30"/>
    <w:rsid w:val="00F66F71"/>
    <w:rsid w:val="00F81A5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99F9A9"/>
  <w15:docId w15:val="{3493DF2D-A75E-4C6D-94CE-70F5FE2DE7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sid w:val="001B70A8"/>
    <w:pPr>
      <w:widowControl w:val="0"/>
      <w:autoSpaceDE w:val="0"/>
      <w:autoSpaceDN w:val="0"/>
      <w:spacing w:after="0" w:line="240" w:lineRule="auto"/>
    </w:pPr>
    <w:rPr>
      <w:rFonts w:ascii="Times New Roman" w:eastAsia="Times New Roman"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1B70A8"/>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3">
    <w:name w:val="Body Text"/>
    <w:basedOn w:val="a"/>
    <w:link w:val="a4"/>
    <w:qFormat/>
    <w:rsid w:val="001B70A8"/>
    <w:pPr>
      <w:spacing w:line="276" w:lineRule="auto"/>
      <w:ind w:firstLine="710"/>
      <w:jc w:val="both"/>
    </w:pPr>
    <w:rPr>
      <w:sz w:val="24"/>
      <w:szCs w:val="24"/>
    </w:rPr>
  </w:style>
  <w:style w:type="character" w:customStyle="1" w:styleId="a4">
    <w:name w:val="Основной текст Знак"/>
    <w:basedOn w:val="a0"/>
    <w:link w:val="a3"/>
    <w:rsid w:val="001B70A8"/>
    <w:rPr>
      <w:rFonts w:ascii="Times New Roman" w:eastAsia="Times New Roman" w:hAnsi="Times New Roman" w:cs="Times New Roman"/>
      <w:sz w:val="24"/>
      <w:szCs w:val="24"/>
    </w:rPr>
  </w:style>
  <w:style w:type="paragraph" w:styleId="a5">
    <w:name w:val="List Paragraph"/>
    <w:aliases w:val="Содержание. 2 уровень,List Paragraph"/>
    <w:basedOn w:val="a"/>
    <w:link w:val="a6"/>
    <w:uiPriority w:val="34"/>
    <w:qFormat/>
    <w:rsid w:val="001B70A8"/>
    <w:pPr>
      <w:ind w:left="300" w:firstLine="710"/>
    </w:pPr>
  </w:style>
  <w:style w:type="paragraph" w:customStyle="1" w:styleId="TableParagraph">
    <w:name w:val="Table Paragraph"/>
    <w:basedOn w:val="a"/>
    <w:uiPriority w:val="1"/>
    <w:qFormat/>
    <w:rsid w:val="001B70A8"/>
  </w:style>
  <w:style w:type="paragraph" w:styleId="a7">
    <w:name w:val="footnote text"/>
    <w:aliases w:val="Знак6,Текст сноски1,Текст сноски Знак Знак1,Текст сноски Знак Знак Знак Знак Знак,Текст сноски Знак Знак Знак Знак Знак Знак,Текст сноски Знак Знак Знак Знак Знак Знак Знак Знак Знак Знак Знак Знак Знак Зн,Текст сноски-FN,F1"/>
    <w:basedOn w:val="a"/>
    <w:link w:val="a8"/>
    <w:uiPriority w:val="99"/>
    <w:unhideWhenUsed/>
    <w:qFormat/>
    <w:rsid w:val="001B70A8"/>
    <w:rPr>
      <w:sz w:val="20"/>
      <w:szCs w:val="20"/>
    </w:rPr>
  </w:style>
  <w:style w:type="character" w:customStyle="1" w:styleId="a8">
    <w:name w:val="Текст сноски Знак"/>
    <w:aliases w:val="Знак6 Знак,Текст сноски1 Знак,Текст сноски Знак Знак1 Знак,Текст сноски Знак Знак Знак Знак Знак Знак1,Текст сноски Знак Знак Знак Знак Знак Знак Знак,Текст сноски-FN Знак,F1 Знак"/>
    <w:basedOn w:val="a0"/>
    <w:link w:val="a7"/>
    <w:uiPriority w:val="99"/>
    <w:rsid w:val="001B70A8"/>
    <w:rPr>
      <w:rFonts w:ascii="Times New Roman" w:eastAsia="Times New Roman" w:hAnsi="Times New Roman" w:cs="Times New Roman"/>
      <w:sz w:val="20"/>
      <w:szCs w:val="20"/>
    </w:rPr>
  </w:style>
  <w:style w:type="character" w:styleId="a9">
    <w:name w:val="footnote reference"/>
    <w:aliases w:val="Знак сноски-FN,Ciae niinee-FN,AЗнак сноски зел"/>
    <w:basedOn w:val="a0"/>
    <w:uiPriority w:val="99"/>
    <w:unhideWhenUsed/>
    <w:rsid w:val="001B70A8"/>
    <w:rPr>
      <w:vertAlign w:val="superscript"/>
    </w:rPr>
  </w:style>
  <w:style w:type="character" w:customStyle="1" w:styleId="aa">
    <w:name w:val="Нижний колонтитул Знак"/>
    <w:aliases w:val="Нижний колонтитул Знак Знак Знак Знак,Нижний колонтитул1 Знак,Нижний колонтитул Знак Знак Знак1"/>
    <w:basedOn w:val="a0"/>
    <w:link w:val="ab"/>
    <w:uiPriority w:val="99"/>
    <w:locked/>
    <w:rsid w:val="001B70A8"/>
    <w:rPr>
      <w:rFonts w:ascii="Times New Roman" w:hAnsi="Times New Roman" w:cs="Times New Roman"/>
      <w:sz w:val="24"/>
      <w:szCs w:val="24"/>
    </w:rPr>
  </w:style>
  <w:style w:type="paragraph" w:styleId="ab">
    <w:name w:val="footer"/>
    <w:aliases w:val="Нижний колонтитул Знак Знак Знак,Нижний колонтитул1,Нижний колонтитул Знак Знак"/>
    <w:basedOn w:val="a"/>
    <w:link w:val="aa"/>
    <w:uiPriority w:val="99"/>
    <w:unhideWhenUsed/>
    <w:qFormat/>
    <w:rsid w:val="001B70A8"/>
    <w:pPr>
      <w:widowControl/>
      <w:tabs>
        <w:tab w:val="center" w:pos="4677"/>
        <w:tab w:val="right" w:pos="9355"/>
      </w:tabs>
      <w:autoSpaceDE/>
      <w:autoSpaceDN/>
      <w:spacing w:before="120" w:after="120"/>
    </w:pPr>
    <w:rPr>
      <w:rFonts w:eastAsiaTheme="minorHAnsi"/>
      <w:sz w:val="24"/>
      <w:szCs w:val="24"/>
    </w:rPr>
  </w:style>
  <w:style w:type="character" w:customStyle="1" w:styleId="1">
    <w:name w:val="Нижний колонтитул Знак1"/>
    <w:basedOn w:val="a0"/>
    <w:uiPriority w:val="99"/>
    <w:semiHidden/>
    <w:rsid w:val="001B70A8"/>
    <w:rPr>
      <w:rFonts w:ascii="Times New Roman" w:eastAsia="Times New Roman" w:hAnsi="Times New Roman" w:cs="Times New Roman"/>
    </w:rPr>
  </w:style>
  <w:style w:type="character" w:customStyle="1" w:styleId="a6">
    <w:name w:val="Абзац списка Знак"/>
    <w:aliases w:val="Содержание. 2 уровень Знак,List Paragraph Знак"/>
    <w:link w:val="a5"/>
    <w:uiPriority w:val="34"/>
    <w:qFormat/>
    <w:locked/>
    <w:rsid w:val="001B70A8"/>
    <w:rPr>
      <w:rFonts w:ascii="Times New Roman" w:eastAsia="Times New Roman" w:hAnsi="Times New Roman" w:cs="Times New Roman"/>
    </w:rPr>
  </w:style>
  <w:style w:type="paragraph" w:customStyle="1" w:styleId="c15">
    <w:name w:val="c15"/>
    <w:basedOn w:val="a"/>
    <w:qFormat/>
    <w:rsid w:val="001B70A8"/>
    <w:pPr>
      <w:widowControl/>
      <w:autoSpaceDE/>
      <w:autoSpaceDN/>
      <w:spacing w:after="120" w:line="276" w:lineRule="auto"/>
      <w:jc w:val="center"/>
    </w:pPr>
    <w:rPr>
      <w:b/>
      <w:bCs/>
      <w:sz w:val="24"/>
      <w:szCs w:val="24"/>
      <w:lang w:eastAsia="ru-RU"/>
    </w:rPr>
  </w:style>
  <w:style w:type="paragraph" w:customStyle="1" w:styleId="c41">
    <w:name w:val="c41"/>
    <w:basedOn w:val="a"/>
    <w:qFormat/>
    <w:rsid w:val="001B70A8"/>
    <w:pPr>
      <w:widowControl/>
      <w:autoSpaceDE/>
      <w:autoSpaceDN/>
      <w:spacing w:before="120" w:after="120"/>
      <w:ind w:firstLine="709"/>
    </w:pPr>
    <w:rPr>
      <w:sz w:val="24"/>
      <w:szCs w:val="24"/>
      <w:lang w:eastAsia="ru-RU"/>
    </w:rPr>
  </w:style>
  <w:style w:type="paragraph" w:styleId="ac">
    <w:name w:val="endnote text"/>
    <w:basedOn w:val="a"/>
    <w:link w:val="ad"/>
    <w:uiPriority w:val="99"/>
    <w:semiHidden/>
    <w:unhideWhenUsed/>
    <w:rsid w:val="001B70A8"/>
    <w:rPr>
      <w:sz w:val="20"/>
      <w:szCs w:val="20"/>
    </w:rPr>
  </w:style>
  <w:style w:type="character" w:customStyle="1" w:styleId="ad">
    <w:name w:val="Текст концевой сноски Знак"/>
    <w:basedOn w:val="a0"/>
    <w:link w:val="ac"/>
    <w:uiPriority w:val="99"/>
    <w:semiHidden/>
    <w:rsid w:val="001B70A8"/>
    <w:rPr>
      <w:rFonts w:ascii="Times New Roman" w:eastAsia="Times New Roman" w:hAnsi="Times New Roman" w:cs="Times New Roman"/>
      <w:sz w:val="20"/>
      <w:szCs w:val="20"/>
    </w:rPr>
  </w:style>
  <w:style w:type="character" w:styleId="ae">
    <w:name w:val="endnote reference"/>
    <w:basedOn w:val="a0"/>
    <w:uiPriority w:val="99"/>
    <w:semiHidden/>
    <w:unhideWhenUsed/>
    <w:rsid w:val="001B70A8"/>
    <w:rPr>
      <w:vertAlign w:val="superscript"/>
    </w:rPr>
  </w:style>
  <w:style w:type="character" w:styleId="af">
    <w:name w:val="Hyperlink"/>
    <w:uiPriority w:val="99"/>
    <w:unhideWhenUsed/>
    <w:rsid w:val="006F3F62"/>
    <w:rPr>
      <w:rFonts w:ascii="Times New Roman" w:hAnsi="Times New Roman" w:cs="Times New Roman" w:hint="default"/>
      <w:color w:val="0000FF"/>
      <w:u w:val="single"/>
    </w:rPr>
  </w:style>
  <w:style w:type="paragraph" w:customStyle="1" w:styleId="10">
    <w:name w:val="Обычный1"/>
    <w:rsid w:val="006C3A04"/>
    <w:pPr>
      <w:widowControl w:val="0"/>
      <w:spacing w:after="0" w:line="240" w:lineRule="auto"/>
    </w:pPr>
    <w:rPr>
      <w:rFonts w:ascii="Courier New" w:eastAsia="Courier New" w:hAnsi="Courier New" w:cs="Courier New"/>
      <w:sz w:val="24"/>
      <w:szCs w:val="24"/>
      <w:lang w:eastAsia="ru-RU"/>
    </w:rPr>
  </w:style>
  <w:style w:type="character" w:customStyle="1" w:styleId="11">
    <w:name w:val="Неразрешенное упоминание1"/>
    <w:basedOn w:val="a0"/>
    <w:uiPriority w:val="99"/>
    <w:semiHidden/>
    <w:unhideWhenUsed/>
    <w:rsid w:val="00182B32"/>
    <w:rPr>
      <w:color w:val="605E5C"/>
      <w:shd w:val="clear" w:color="auto" w:fill="E1DFDD"/>
    </w:rPr>
  </w:style>
  <w:style w:type="character" w:styleId="af0">
    <w:name w:val="FollowedHyperlink"/>
    <w:basedOn w:val="a0"/>
    <w:uiPriority w:val="99"/>
    <w:semiHidden/>
    <w:unhideWhenUsed/>
    <w:rsid w:val="001F6E7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19053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hyperlink" Target="https://urait.ru/bcode/516500"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https://urait.ru/bcode/512035"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urait.ru/bcode/51163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urait.ru/bcode/531696" TargetMode="External"/><Relationship Id="rId5" Type="http://schemas.openxmlformats.org/officeDocument/2006/relationships/footnotes" Target="footnotes.xml"/><Relationship Id="rId15" Type="http://schemas.openxmlformats.org/officeDocument/2006/relationships/hyperlink" Target="https://urait.ru/bcode/516186" TargetMode="External"/><Relationship Id="rId10" Type="http://schemas.openxmlformats.org/officeDocument/2006/relationships/hyperlink" Target="https://urait.ru/bcode/510641" TargetMode="External"/><Relationship Id="rId4" Type="http://schemas.openxmlformats.org/officeDocument/2006/relationships/webSettings" Target="webSettings.xml"/><Relationship Id="rId9" Type="http://schemas.openxmlformats.org/officeDocument/2006/relationships/hyperlink" Target="https://urait.ru/bcode/511596" TargetMode="External"/><Relationship Id="rId14" Type="http://schemas.openxmlformats.org/officeDocument/2006/relationships/hyperlink" Target="https://urait.ru/bcode/51159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655</TotalTime>
  <Pages>13</Pages>
  <Words>2238</Words>
  <Characters>12760</Characters>
  <Application>Microsoft Office Word</Application>
  <DocSecurity>0</DocSecurity>
  <Lines>106</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Виктория Прутковская</cp:lastModifiedBy>
  <cp:revision>36</cp:revision>
  <cp:lastPrinted>2024-11-27T09:42:00Z</cp:lastPrinted>
  <dcterms:created xsi:type="dcterms:W3CDTF">2022-12-27T13:10:00Z</dcterms:created>
  <dcterms:modified xsi:type="dcterms:W3CDTF">2024-11-27T09:42:00Z</dcterms:modified>
</cp:coreProperties>
</file>