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D52FB" w14:textId="77777777" w:rsidR="00A95024" w:rsidRPr="00E93F1F" w:rsidRDefault="00101335" w:rsidP="00101335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 xml:space="preserve">МИНИСТЕРСТВО ОБРАЗОВАНИЯ, НАУКИ И МОЛОДЕЖИ </w:t>
      </w:r>
    </w:p>
    <w:p w14:paraId="25C54CDD" w14:textId="77777777" w:rsidR="00101335" w:rsidRPr="00E93F1F" w:rsidRDefault="00101335" w:rsidP="00101335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РЕСПУБЛИКИ КРЫМ</w:t>
      </w:r>
    </w:p>
    <w:p w14:paraId="1D22806C" w14:textId="77777777" w:rsidR="00101335" w:rsidRPr="00E93F1F" w:rsidRDefault="00101335" w:rsidP="00101335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ГБПОУ РК «КЕРЧЕНСКИЙ ПОЛИТЕХНИЧЕСКИЙ КОЛЛЕДЖ»</w:t>
      </w:r>
    </w:p>
    <w:p w14:paraId="4FA5634F" w14:textId="77777777" w:rsidR="00101335" w:rsidRPr="00E93F1F" w:rsidRDefault="00101335" w:rsidP="00101335">
      <w:pPr>
        <w:spacing w:before="120"/>
        <w:jc w:val="center"/>
        <w:rPr>
          <w:b/>
          <w:sz w:val="28"/>
          <w:szCs w:val="28"/>
        </w:rPr>
      </w:pPr>
    </w:p>
    <w:p w14:paraId="16DFB0C2" w14:textId="77777777" w:rsidR="00101335" w:rsidRPr="00E93F1F" w:rsidRDefault="00101335" w:rsidP="00101335">
      <w:pPr>
        <w:spacing w:before="120"/>
        <w:jc w:val="center"/>
        <w:rPr>
          <w:sz w:val="28"/>
          <w:szCs w:val="28"/>
        </w:rPr>
      </w:pPr>
    </w:p>
    <w:p w14:paraId="1E8CBAE6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7EADAC8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101335" w:rsidRPr="00E93F1F" w14:paraId="052D7A53" w14:textId="77777777" w:rsidTr="004A13B8">
        <w:tc>
          <w:tcPr>
            <w:tcW w:w="4928" w:type="dxa"/>
          </w:tcPr>
          <w:p w14:paraId="27D7DA3D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Введено в действие</w:t>
            </w:r>
          </w:p>
          <w:p w14:paraId="1EDC16C0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приказом директора </w:t>
            </w:r>
          </w:p>
          <w:p w14:paraId="7C618D40" w14:textId="089FA7FD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от «___» ________20</w:t>
            </w:r>
            <w:r w:rsidR="007F5B31">
              <w:rPr>
                <w:sz w:val="28"/>
                <w:szCs w:val="28"/>
              </w:rPr>
              <w:t xml:space="preserve">24 </w:t>
            </w:r>
            <w:r w:rsidRPr="00E93F1F">
              <w:rPr>
                <w:sz w:val="28"/>
                <w:szCs w:val="28"/>
              </w:rPr>
              <w:t>г.</w:t>
            </w:r>
          </w:p>
          <w:p w14:paraId="4574D7B8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№_________________</w:t>
            </w:r>
          </w:p>
          <w:p w14:paraId="2E849745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2FABFB59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Утверждаю</w:t>
            </w:r>
          </w:p>
          <w:p w14:paraId="73D65188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зам. директора по УПР</w:t>
            </w:r>
          </w:p>
          <w:p w14:paraId="0002C433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________ С.Ю.Письменная</w:t>
            </w:r>
          </w:p>
        </w:tc>
      </w:tr>
    </w:tbl>
    <w:p w14:paraId="3CBA728F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57C9A64C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6DFD83E1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31B93983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29E02A49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7C3083E" w14:textId="77777777" w:rsidR="00101335" w:rsidRPr="00E93F1F" w:rsidRDefault="00101335" w:rsidP="00101335">
      <w:pPr>
        <w:rPr>
          <w:rFonts w:eastAsia="MS Mincho"/>
          <w:b/>
          <w:i/>
          <w:sz w:val="28"/>
          <w:szCs w:val="28"/>
        </w:rPr>
      </w:pPr>
    </w:p>
    <w:p w14:paraId="301FDE35" w14:textId="77777777" w:rsidR="00101335" w:rsidRPr="00E93F1F" w:rsidRDefault="00101335" w:rsidP="00101335">
      <w:pPr>
        <w:rPr>
          <w:rFonts w:eastAsia="MS Mincho"/>
          <w:b/>
          <w:i/>
          <w:sz w:val="28"/>
          <w:szCs w:val="28"/>
        </w:rPr>
      </w:pPr>
    </w:p>
    <w:p w14:paraId="519C6D1F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93F1F">
        <w:rPr>
          <w:rFonts w:eastAsia="MS Mincho"/>
          <w:b/>
          <w:iCs/>
          <w:sz w:val="28"/>
          <w:szCs w:val="28"/>
        </w:rPr>
        <w:t>РАБОЧАЯ ПРОГРАММА УЧЕБНОЙ ПРАКТИКИ</w:t>
      </w:r>
    </w:p>
    <w:p w14:paraId="79131E3E" w14:textId="77777777" w:rsidR="00101335" w:rsidRPr="00E93F1F" w:rsidRDefault="00101335" w:rsidP="00101335">
      <w:pPr>
        <w:jc w:val="center"/>
        <w:rPr>
          <w:rFonts w:eastAsia="MS Mincho"/>
          <w:b/>
          <w:i/>
          <w:sz w:val="28"/>
          <w:szCs w:val="28"/>
        </w:rPr>
      </w:pPr>
      <w:r w:rsidRPr="00E93F1F">
        <w:rPr>
          <w:rFonts w:eastAsia="MS Mincho"/>
          <w:b/>
          <w:sz w:val="28"/>
          <w:szCs w:val="28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обслуживания.</w:t>
      </w:r>
    </w:p>
    <w:p w14:paraId="6D7C2483" w14:textId="77777777" w:rsidR="00101335" w:rsidRPr="00E93F1F" w:rsidRDefault="00101335" w:rsidP="00365498">
      <w:pPr>
        <w:rPr>
          <w:rFonts w:eastAsia="MS Mincho"/>
          <w:b/>
          <w:sz w:val="28"/>
          <w:szCs w:val="28"/>
        </w:rPr>
      </w:pPr>
    </w:p>
    <w:p w14:paraId="4E919652" w14:textId="77777777" w:rsidR="00365498" w:rsidRPr="00E93F1F" w:rsidRDefault="00365498" w:rsidP="00365498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E93F1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4240B4CF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7654E0D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470354C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FB95FA7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5976899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4C94BB1B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0DAC8AA" w14:textId="77777777" w:rsidR="00101335" w:rsidRPr="00E93F1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14:paraId="6450CAAB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A7BE2B5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DB4FDDD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7BE565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1C32ED" w14:textId="77777777" w:rsidR="00101335" w:rsidRPr="00E93F1F" w:rsidRDefault="00101335" w:rsidP="00E93F1F">
      <w:pPr>
        <w:rPr>
          <w:rFonts w:eastAsia="MS Mincho"/>
          <w:sz w:val="28"/>
          <w:szCs w:val="28"/>
        </w:rPr>
      </w:pPr>
    </w:p>
    <w:p w14:paraId="5BDA82C4" w14:textId="77777777" w:rsidR="006E32EE" w:rsidRPr="00E93F1F" w:rsidRDefault="006E32EE" w:rsidP="00101335">
      <w:pPr>
        <w:jc w:val="center"/>
        <w:rPr>
          <w:rFonts w:eastAsia="MS Mincho"/>
          <w:sz w:val="28"/>
          <w:szCs w:val="28"/>
        </w:rPr>
      </w:pPr>
    </w:p>
    <w:p w14:paraId="68D77CC8" w14:textId="77777777" w:rsidR="00101335" w:rsidRDefault="00101335" w:rsidP="00101335">
      <w:pPr>
        <w:jc w:val="center"/>
        <w:rPr>
          <w:rFonts w:eastAsia="MS Mincho"/>
          <w:sz w:val="28"/>
          <w:szCs w:val="28"/>
        </w:rPr>
      </w:pPr>
    </w:p>
    <w:p w14:paraId="2DDAEDDB" w14:textId="77777777" w:rsidR="00365498" w:rsidRPr="00E93F1F" w:rsidRDefault="00365498" w:rsidP="00101335">
      <w:pPr>
        <w:jc w:val="center"/>
        <w:rPr>
          <w:rFonts w:eastAsia="MS Mincho"/>
          <w:sz w:val="28"/>
          <w:szCs w:val="28"/>
        </w:rPr>
      </w:pPr>
    </w:p>
    <w:p w14:paraId="42E3C54C" w14:textId="77777777" w:rsidR="00101335" w:rsidRPr="00E93F1F" w:rsidRDefault="00101335" w:rsidP="00101335">
      <w:pPr>
        <w:rPr>
          <w:rFonts w:eastAsia="MS Mincho"/>
          <w:sz w:val="28"/>
          <w:szCs w:val="28"/>
        </w:rPr>
      </w:pPr>
    </w:p>
    <w:p w14:paraId="3714CD2D" w14:textId="3D6064E7" w:rsidR="00101335" w:rsidRPr="00E93F1F" w:rsidRDefault="00101335" w:rsidP="00101335">
      <w:pPr>
        <w:jc w:val="center"/>
        <w:rPr>
          <w:rFonts w:eastAsia="MS Mincho"/>
          <w:sz w:val="28"/>
          <w:szCs w:val="28"/>
        </w:rPr>
      </w:pPr>
      <w:r w:rsidRPr="00E93F1F">
        <w:rPr>
          <w:rFonts w:eastAsia="MS Mincho"/>
          <w:sz w:val="28"/>
          <w:szCs w:val="28"/>
        </w:rPr>
        <w:t>Керчь, 202</w:t>
      </w:r>
      <w:r w:rsidR="007F5B31">
        <w:rPr>
          <w:rFonts w:eastAsia="MS Mincho"/>
          <w:sz w:val="28"/>
          <w:szCs w:val="28"/>
        </w:rPr>
        <w:t>4</w:t>
      </w:r>
      <w:r w:rsidRPr="00E93F1F">
        <w:rPr>
          <w:rFonts w:eastAsia="MS Mincho"/>
          <w:sz w:val="28"/>
          <w:szCs w:val="28"/>
        </w:rPr>
        <w:t>г.</w:t>
      </w:r>
    </w:p>
    <w:p w14:paraId="341005A6" w14:textId="77777777" w:rsidR="00E93F1F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4026"/>
      <w:r w:rsidRPr="004A78E3">
        <w:rPr>
          <w:sz w:val="28"/>
          <w:szCs w:val="28"/>
        </w:rPr>
        <w:lastRenderedPageBreak/>
        <w:t xml:space="preserve">Рабочая программа </w:t>
      </w:r>
      <w:r w:rsidR="00193933">
        <w:rPr>
          <w:sz w:val="28"/>
          <w:szCs w:val="28"/>
        </w:rPr>
        <w:t xml:space="preserve">учебной </w:t>
      </w:r>
      <w:r w:rsidRPr="004A78E3">
        <w:rPr>
          <w:sz w:val="28"/>
          <w:szCs w:val="28"/>
        </w:rPr>
        <w:t>практики разработана на основе</w:t>
      </w:r>
      <w:r>
        <w:rPr>
          <w:sz w:val="28"/>
          <w:szCs w:val="28"/>
        </w:rPr>
        <w:t>:</w:t>
      </w:r>
    </w:p>
    <w:p w14:paraId="65B58406" w14:textId="77777777" w:rsidR="00E93F1F" w:rsidRPr="00891E33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7F96C865" w14:textId="77777777" w:rsidR="00E93F1F" w:rsidRDefault="00E93F1F" w:rsidP="00EC6E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6EE4">
        <w:rPr>
          <w:sz w:val="28"/>
          <w:szCs w:val="28"/>
        </w:rPr>
        <w:t>-</w:t>
      </w:r>
      <w:r w:rsidR="00EC6EE4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EC6EE4">
        <w:rPr>
          <w:sz w:val="28"/>
          <w:szCs w:val="28"/>
        </w:rPr>
        <w:t>специальности</w:t>
      </w:r>
      <w:r w:rsidR="00EC6EE4" w:rsidRPr="004A78E3">
        <w:rPr>
          <w:sz w:val="28"/>
          <w:szCs w:val="28"/>
        </w:rPr>
        <w:t xml:space="preserve"> 43.02.15 Поварское и кондитерское дело</w:t>
      </w:r>
      <w:r w:rsidR="00B77559">
        <w:rPr>
          <w:sz w:val="28"/>
          <w:szCs w:val="28"/>
        </w:rPr>
        <w:t xml:space="preserve"> </w:t>
      </w:r>
      <w:r w:rsidR="00EC6EE4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EC6EE4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EC6EE4">
        <w:rPr>
          <w:spacing w:val="2"/>
          <w:sz w:val="28"/>
          <w:szCs w:val="28"/>
          <w:shd w:val="clear" w:color="auto" w:fill="FFFFFF"/>
        </w:rPr>
        <w:t>;</w:t>
      </w:r>
    </w:p>
    <w:p w14:paraId="5692D250" w14:textId="77777777" w:rsidR="00E93F1F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599B1835" w14:textId="77777777" w:rsidR="00E93F1F" w:rsidRPr="00891E33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DFC9E98" w14:textId="77777777" w:rsidR="00E93F1F" w:rsidRDefault="00E93F1F" w:rsidP="00E93F1F">
      <w:pPr>
        <w:spacing w:before="120"/>
        <w:jc w:val="both"/>
        <w:rPr>
          <w:sz w:val="28"/>
          <w:szCs w:val="28"/>
        </w:rPr>
      </w:pPr>
    </w:p>
    <w:p w14:paraId="4F5CF1ED" w14:textId="77777777" w:rsidR="00E93F1F" w:rsidRPr="004A78E3" w:rsidRDefault="00E93F1F" w:rsidP="00E93F1F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3BBA0097" w14:textId="77777777" w:rsidR="00E93F1F" w:rsidRPr="004A78E3" w:rsidRDefault="00E93F1F" w:rsidP="00E93F1F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Разработчики: Педант Раиса Григорьевна,  преподаватель</w:t>
      </w:r>
    </w:p>
    <w:p w14:paraId="69B5857B" w14:textId="77777777" w:rsidR="00E93F1F" w:rsidRDefault="00E93F1F" w:rsidP="00E93F1F">
      <w:pPr>
        <w:spacing w:line="276" w:lineRule="auto"/>
        <w:jc w:val="both"/>
        <w:rPr>
          <w:sz w:val="28"/>
          <w:szCs w:val="28"/>
        </w:rPr>
      </w:pPr>
    </w:p>
    <w:bookmarkEnd w:id="0"/>
    <w:p w14:paraId="48E7A799" w14:textId="77777777" w:rsidR="007F5B31" w:rsidRDefault="007F5B31" w:rsidP="007F5B31">
      <w:pPr>
        <w:spacing w:line="276" w:lineRule="auto"/>
        <w:jc w:val="both"/>
        <w:rPr>
          <w:sz w:val="28"/>
          <w:szCs w:val="28"/>
        </w:rPr>
      </w:pPr>
    </w:p>
    <w:p w14:paraId="7A1571AB" w14:textId="77777777" w:rsidR="007F5B31" w:rsidRDefault="007F5B31" w:rsidP="007F5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1" w:name="_Hlk183700910"/>
      <w:bookmarkStart w:id="2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23B6AC34" w14:textId="77777777" w:rsidR="007F5B31" w:rsidRDefault="007F5B31" w:rsidP="007F5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1"/>
    <w:p w14:paraId="31F8FCC4" w14:textId="77777777" w:rsidR="007F5B31" w:rsidRDefault="007F5B31" w:rsidP="007F5B31">
      <w:pPr>
        <w:jc w:val="both"/>
        <w:rPr>
          <w:sz w:val="28"/>
          <w:szCs w:val="28"/>
        </w:rPr>
      </w:pPr>
    </w:p>
    <w:p w14:paraId="3805B5AF" w14:textId="77777777" w:rsidR="007F5B31" w:rsidRDefault="007F5B31" w:rsidP="007F5B31">
      <w:pPr>
        <w:jc w:val="both"/>
        <w:rPr>
          <w:sz w:val="28"/>
          <w:szCs w:val="28"/>
        </w:rPr>
      </w:pPr>
    </w:p>
    <w:p w14:paraId="4E17C32E" w14:textId="77777777" w:rsidR="007F5B31" w:rsidRDefault="007F5B31" w:rsidP="007F5B31">
      <w:pPr>
        <w:jc w:val="both"/>
        <w:rPr>
          <w:sz w:val="28"/>
          <w:szCs w:val="28"/>
        </w:rPr>
      </w:pPr>
    </w:p>
    <w:p w14:paraId="00A795EE" w14:textId="77777777" w:rsidR="007F5B31" w:rsidRPr="00C550EB" w:rsidRDefault="007F5B31" w:rsidP="007F5B31">
      <w:pPr>
        <w:jc w:val="both"/>
        <w:rPr>
          <w:sz w:val="28"/>
          <w:szCs w:val="28"/>
        </w:rPr>
      </w:pPr>
    </w:p>
    <w:p w14:paraId="382F7340" w14:textId="77777777" w:rsidR="007F5B31" w:rsidRPr="00FE0230" w:rsidRDefault="007F5B31" w:rsidP="007F5B3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0F65230A" w14:textId="77777777" w:rsidR="007F5B31" w:rsidRDefault="007F5B31" w:rsidP="007F5B31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35FDEBD5" w14:textId="77777777" w:rsidR="007F5B31" w:rsidRPr="00FE0230" w:rsidRDefault="007F5B31" w:rsidP="007F5B31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694D22DE" w14:textId="77777777" w:rsidR="007F5B31" w:rsidRPr="00FE0230" w:rsidRDefault="007F5B31" w:rsidP="007F5B3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4F3F8C58" w14:textId="77777777" w:rsidR="007F5B31" w:rsidRDefault="007F5B31" w:rsidP="007F5B3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53F7E2CF" w14:textId="77777777" w:rsidR="007F5B31" w:rsidRDefault="007F5B31" w:rsidP="007F5B31">
      <w:pPr>
        <w:jc w:val="both"/>
        <w:rPr>
          <w:sz w:val="28"/>
          <w:szCs w:val="28"/>
        </w:rPr>
      </w:pPr>
    </w:p>
    <w:p w14:paraId="67C50D0B" w14:textId="77777777" w:rsidR="007F5B31" w:rsidRDefault="007F5B31" w:rsidP="007F5B31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7F5B31" w:rsidRPr="00C550EB" w14:paraId="6049C903" w14:textId="77777777" w:rsidTr="00C7799D">
        <w:tc>
          <w:tcPr>
            <w:tcW w:w="5211" w:type="dxa"/>
            <w:shd w:val="clear" w:color="auto" w:fill="auto"/>
          </w:tcPr>
          <w:p w14:paraId="0D9243C7" w14:textId="77777777" w:rsidR="007F5B31" w:rsidRPr="00C550EB" w:rsidRDefault="007F5B31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3F3EE888" w14:textId="77777777" w:rsidR="007F5B31" w:rsidRPr="00C550EB" w:rsidRDefault="007F5B31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6B6B8EEF" w14:textId="77777777" w:rsidR="007F5B31" w:rsidRPr="00C004CE" w:rsidRDefault="007F5B31" w:rsidP="00C7799D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18574563" w14:textId="77777777" w:rsidR="007F5B31" w:rsidRPr="00C550EB" w:rsidRDefault="007F5B31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670DA36E" w14:textId="77777777" w:rsidR="007F5B31" w:rsidRPr="00C550EB" w:rsidRDefault="007F5B31" w:rsidP="00C7799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1143A335" w14:textId="77777777" w:rsidR="007F5B31" w:rsidRPr="00C550EB" w:rsidRDefault="007F5B31" w:rsidP="00C7799D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6AD8DF79" w14:textId="77777777" w:rsidR="007F5B31" w:rsidRPr="00C550EB" w:rsidRDefault="007F5B31" w:rsidP="00C7799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1D022024" w14:textId="77777777" w:rsidR="007F5B31" w:rsidRPr="007767EA" w:rsidRDefault="007F5B31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3" w:name="_Hlk183698159"/>
            <w:bookmarkStart w:id="4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7597D03A" w14:textId="77777777" w:rsidR="007F5B31" w:rsidRPr="007767EA" w:rsidRDefault="007F5B31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5C1C4864" w14:textId="77777777" w:rsidR="007F5B31" w:rsidRPr="007767EA" w:rsidRDefault="007F5B31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4411FFF7" w14:textId="77777777" w:rsidR="007F5B31" w:rsidRPr="007767EA" w:rsidRDefault="007F5B31" w:rsidP="00C77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3"/>
            <w:r w:rsidRPr="007767EA">
              <w:rPr>
                <w:sz w:val="28"/>
                <w:szCs w:val="28"/>
              </w:rPr>
              <w:t>.</w:t>
            </w:r>
          </w:p>
          <w:bookmarkEnd w:id="4"/>
          <w:p w14:paraId="01958631" w14:textId="77777777" w:rsidR="007F5B31" w:rsidRPr="00C550EB" w:rsidRDefault="007F5B31" w:rsidP="00C7799D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2"/>
    </w:tbl>
    <w:p w14:paraId="1052B454" w14:textId="77777777"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4FDCBF26" w14:textId="77777777" w:rsidR="00101335" w:rsidRDefault="00101335" w:rsidP="00101335"/>
    <w:p w14:paraId="629DFD54" w14:textId="77777777"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2C44496C" w14:textId="77777777" w:rsidR="00101335" w:rsidRDefault="00101335" w:rsidP="00101335">
      <w:pPr>
        <w:rPr>
          <w:b/>
          <w:bCs/>
          <w:sz w:val="28"/>
          <w:szCs w:val="28"/>
        </w:rPr>
      </w:pPr>
    </w:p>
    <w:p w14:paraId="4E360291" w14:textId="77777777" w:rsidR="00101335" w:rsidRDefault="00101335" w:rsidP="00101335">
      <w:pPr>
        <w:rPr>
          <w:b/>
          <w:bCs/>
          <w:sz w:val="28"/>
          <w:szCs w:val="28"/>
        </w:rPr>
      </w:pPr>
    </w:p>
    <w:p w14:paraId="090D606D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6138F0B7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101335" w:rsidRPr="00C210AC" w14:paraId="7D870BD8" w14:textId="77777777" w:rsidTr="004A13B8">
        <w:tc>
          <w:tcPr>
            <w:tcW w:w="817" w:type="dxa"/>
          </w:tcPr>
          <w:p w14:paraId="60778262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63D1C4A3" w14:textId="77777777"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017195A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14:paraId="7777A3E9" w14:textId="77777777" w:rsidTr="004A13B8">
        <w:tc>
          <w:tcPr>
            <w:tcW w:w="817" w:type="dxa"/>
            <w:hideMark/>
          </w:tcPr>
          <w:p w14:paraId="40DE580E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2CE4D665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6201BB34" w14:textId="77777777"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14:paraId="1686B2DA" w14:textId="77777777" w:rsidTr="004A13B8">
        <w:tc>
          <w:tcPr>
            <w:tcW w:w="817" w:type="dxa"/>
            <w:hideMark/>
          </w:tcPr>
          <w:p w14:paraId="43D822AC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55B6F23B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6677A1CA" w14:textId="77777777" w:rsidR="00101335" w:rsidRPr="00652065" w:rsidRDefault="00EB3EBF" w:rsidP="004A13B8">
            <w:pPr>
              <w:jc w:val="center"/>
            </w:pPr>
            <w:r>
              <w:t>4</w:t>
            </w:r>
          </w:p>
        </w:tc>
      </w:tr>
      <w:tr w:rsidR="00101335" w:rsidRPr="00C210AC" w14:paraId="7A72D9AB" w14:textId="77777777" w:rsidTr="004A13B8">
        <w:tc>
          <w:tcPr>
            <w:tcW w:w="817" w:type="dxa"/>
            <w:hideMark/>
          </w:tcPr>
          <w:p w14:paraId="48882152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2973359C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43DC6DF3" w14:textId="77777777" w:rsidR="00101335" w:rsidRDefault="00EB3EBF" w:rsidP="004A13B8">
            <w:pPr>
              <w:jc w:val="center"/>
            </w:pPr>
            <w:r>
              <w:t>7</w:t>
            </w:r>
          </w:p>
        </w:tc>
      </w:tr>
      <w:tr w:rsidR="00101335" w:rsidRPr="00C210AC" w14:paraId="20EB3338" w14:textId="77777777" w:rsidTr="004A13B8">
        <w:tc>
          <w:tcPr>
            <w:tcW w:w="817" w:type="dxa"/>
            <w:hideMark/>
          </w:tcPr>
          <w:p w14:paraId="23155F85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05FE4876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072E93DD" w14:textId="77777777" w:rsidR="00101335" w:rsidRPr="00652065" w:rsidRDefault="000378ED" w:rsidP="00EB3EBF">
            <w:pPr>
              <w:jc w:val="center"/>
            </w:pPr>
            <w:r>
              <w:t>1</w:t>
            </w:r>
            <w:r w:rsidR="00EB3EBF">
              <w:t>9</w:t>
            </w:r>
          </w:p>
        </w:tc>
      </w:tr>
      <w:tr w:rsidR="00101335" w:rsidRPr="00C210AC" w14:paraId="2D0FC859" w14:textId="77777777" w:rsidTr="004A13B8">
        <w:tc>
          <w:tcPr>
            <w:tcW w:w="817" w:type="dxa"/>
            <w:hideMark/>
          </w:tcPr>
          <w:p w14:paraId="7A18AC14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1F8E7913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37C7807B" w14:textId="77777777" w:rsidR="00101335" w:rsidRDefault="000378ED" w:rsidP="004A13B8">
            <w:pPr>
              <w:jc w:val="center"/>
            </w:pPr>
            <w:r>
              <w:t>20</w:t>
            </w:r>
          </w:p>
          <w:p w14:paraId="7B98B975" w14:textId="77777777" w:rsidR="00101335" w:rsidRPr="00652065" w:rsidRDefault="00101335" w:rsidP="004A13B8">
            <w:pPr>
              <w:jc w:val="center"/>
            </w:pPr>
          </w:p>
        </w:tc>
      </w:tr>
    </w:tbl>
    <w:p w14:paraId="5185C823" w14:textId="77777777" w:rsidR="00101335" w:rsidRPr="00C550EB" w:rsidRDefault="00101335" w:rsidP="00101335">
      <w:pPr>
        <w:jc w:val="center"/>
        <w:rPr>
          <w:sz w:val="28"/>
          <w:szCs w:val="28"/>
        </w:rPr>
      </w:pPr>
    </w:p>
    <w:p w14:paraId="145BBD56" w14:textId="77777777"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14:paraId="1E7B3ED2" w14:textId="77777777"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14:paraId="7925C910" w14:textId="77777777"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14:paraId="357177D6" w14:textId="3C6C70ED" w:rsidR="00101335" w:rsidRPr="007F5B31" w:rsidRDefault="00101335" w:rsidP="007F5B31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u w:val="single"/>
        </w:rPr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 xml:space="preserve">части освоения основного вида деятельности (ВД): </w:t>
      </w:r>
      <w:r w:rsidR="008361A1" w:rsidRPr="006E32EE"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6E32EE">
        <w:rPr>
          <w:rFonts w:eastAsia="MS Mincho"/>
        </w:rPr>
        <w:t>,</w:t>
      </w:r>
      <w:r w:rsidR="007F5B31">
        <w:rPr>
          <w:rFonts w:eastAsia="MS Mincho"/>
          <w:u w:val="single"/>
        </w:rPr>
        <w:t xml:space="preserve"> </w:t>
      </w:r>
      <w:r w:rsidRPr="006E32EE">
        <w:t>и соответствующих профессиональных компетенций (ПК):</w:t>
      </w:r>
    </w:p>
    <w:tbl>
      <w:tblPr>
        <w:tblW w:w="9449" w:type="dxa"/>
        <w:tblLook w:val="00A0" w:firstRow="1" w:lastRow="0" w:firstColumn="1" w:lastColumn="0" w:noHBand="0" w:noVBand="0"/>
      </w:tblPr>
      <w:tblGrid>
        <w:gridCol w:w="9449"/>
      </w:tblGrid>
      <w:tr w:rsidR="008361A1" w:rsidRPr="006E32EE" w14:paraId="28CC595D" w14:textId="77777777" w:rsidTr="004A13B8">
        <w:trPr>
          <w:trHeight w:val="957"/>
        </w:trPr>
        <w:tc>
          <w:tcPr>
            <w:tcW w:w="9449" w:type="dxa"/>
          </w:tcPr>
          <w:p w14:paraId="5D0F235C" w14:textId="77777777" w:rsidR="008361A1" w:rsidRPr="006E32EE" w:rsidRDefault="008361A1" w:rsidP="00A95024">
            <w:pPr>
              <w:ind w:firstLine="567"/>
              <w:jc w:val="both"/>
            </w:pPr>
            <w:r w:rsidRPr="006E32EE">
      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8361A1" w:rsidRPr="006E32EE" w14:paraId="389AEBCB" w14:textId="77777777" w:rsidTr="004A13B8">
        <w:trPr>
          <w:trHeight w:val="653"/>
        </w:trPr>
        <w:tc>
          <w:tcPr>
            <w:tcW w:w="9449" w:type="dxa"/>
          </w:tcPr>
          <w:p w14:paraId="428D0F90" w14:textId="77777777" w:rsidR="008361A1" w:rsidRPr="006E32EE" w:rsidRDefault="008361A1" w:rsidP="00A95024">
            <w:pPr>
              <w:ind w:firstLine="567"/>
              <w:jc w:val="both"/>
            </w:pPr>
            <w:r w:rsidRPr="006E32EE">
              <w:t>ПК 5.2 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8361A1" w:rsidRPr="00165138" w14:paraId="09D0DBF9" w14:textId="77777777" w:rsidTr="004A13B8">
        <w:trPr>
          <w:trHeight w:val="957"/>
        </w:trPr>
        <w:tc>
          <w:tcPr>
            <w:tcW w:w="9449" w:type="dxa"/>
          </w:tcPr>
          <w:p w14:paraId="2A54947A" w14:textId="77777777" w:rsidR="008361A1" w:rsidRPr="00165138" w:rsidRDefault="008361A1" w:rsidP="00A95024">
            <w:pPr>
              <w:ind w:firstLine="567"/>
              <w:jc w:val="both"/>
            </w:pPr>
            <w:r w:rsidRPr="00165138">
              <w:t xml:space="preserve">ПК 5.3Осуществлять приготовление, творческое оформление, подготовку к реализации хлебобулочных изделий и праздничного хлеба </w:t>
            </w:r>
            <w:r w:rsidR="00A95024" w:rsidRPr="00165138">
              <w:t>сложного ассортимента</w:t>
            </w:r>
            <w:r w:rsidRPr="00165138">
              <w:t xml:space="preserve"> с учетом потребностей различных категорий потребителей, видов и форм</w:t>
            </w:r>
          </w:p>
        </w:tc>
      </w:tr>
      <w:tr w:rsidR="008361A1" w:rsidRPr="00165138" w14:paraId="34F446F0" w14:textId="77777777" w:rsidTr="004A13B8">
        <w:trPr>
          <w:trHeight w:val="973"/>
        </w:trPr>
        <w:tc>
          <w:tcPr>
            <w:tcW w:w="9449" w:type="dxa"/>
          </w:tcPr>
          <w:p w14:paraId="2C939628" w14:textId="77777777" w:rsidR="008361A1" w:rsidRPr="00165138" w:rsidRDefault="008361A1" w:rsidP="00A95024">
            <w:pPr>
              <w:ind w:firstLine="567"/>
              <w:jc w:val="both"/>
            </w:pPr>
            <w:r w:rsidRPr="00165138">
              <w:t>ПК 5.4Осуществлять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361A1" w:rsidRPr="00165138" w14:paraId="5CA84AFC" w14:textId="77777777" w:rsidTr="004A13B8">
        <w:trPr>
          <w:trHeight w:val="957"/>
        </w:trPr>
        <w:tc>
          <w:tcPr>
            <w:tcW w:w="9449" w:type="dxa"/>
          </w:tcPr>
          <w:p w14:paraId="1A5226D4" w14:textId="77777777" w:rsidR="008361A1" w:rsidRPr="00165138" w:rsidRDefault="008361A1" w:rsidP="00A95024">
            <w:pPr>
              <w:ind w:firstLine="567"/>
              <w:jc w:val="both"/>
            </w:pPr>
            <w:r w:rsidRPr="00165138">
              <w:t>ПК 5.5Осуществлять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</w:tbl>
    <w:p w14:paraId="3F5199B0" w14:textId="77777777" w:rsidR="00101335" w:rsidRPr="00420062" w:rsidRDefault="00101335" w:rsidP="006E32EE">
      <w:pPr>
        <w:spacing w:line="276" w:lineRule="auto"/>
        <w:jc w:val="both"/>
        <w:rPr>
          <w:sz w:val="28"/>
          <w:szCs w:val="28"/>
        </w:rPr>
      </w:pPr>
    </w:p>
    <w:p w14:paraId="3881BD3E" w14:textId="77777777" w:rsidR="00101335" w:rsidRPr="006E32EE" w:rsidRDefault="00101335" w:rsidP="006E32EE">
      <w:pPr>
        <w:spacing w:line="276" w:lineRule="auto"/>
        <w:jc w:val="both"/>
        <w:rPr>
          <w:bCs/>
          <w:i/>
        </w:rPr>
      </w:pPr>
      <w:r w:rsidRPr="006E32EE">
        <w:rPr>
          <w:b/>
        </w:rPr>
        <w:t>1.2.Место учебной практики в структуре основной профессиональной образовательной программы</w:t>
      </w:r>
      <w:r w:rsidRPr="006E32EE">
        <w:t>: профессиональный  цикл.</w:t>
      </w:r>
    </w:p>
    <w:p w14:paraId="6445D83A" w14:textId="77777777" w:rsidR="00101335" w:rsidRPr="006E32EE" w:rsidRDefault="00101335" w:rsidP="007F5B31">
      <w:pPr>
        <w:spacing w:line="276" w:lineRule="auto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14:paraId="668507B4" w14:textId="77777777" w:rsidR="00101335" w:rsidRDefault="00101335" w:rsidP="006E32EE">
      <w:pPr>
        <w:spacing w:line="276" w:lineRule="auto"/>
        <w:ind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8361A1" w:rsidRPr="006E32EE">
        <w:rPr>
          <w:rFonts w:eastAsia="Calibri"/>
        </w:rPr>
        <w:t>специальности 4</w:t>
      </w:r>
      <w:r w:rsidR="00D562E7">
        <w:rPr>
          <w:rFonts w:eastAsia="Calibri"/>
        </w:rPr>
        <w:t>3.02</w:t>
      </w:r>
      <w:r w:rsidR="008361A1" w:rsidRPr="006E32EE">
        <w:rPr>
          <w:rFonts w:eastAsia="Calibri"/>
        </w:rPr>
        <w:t>.15 Поварское и кондитерское дело.</w:t>
      </w:r>
    </w:p>
    <w:p w14:paraId="57BA66A3" w14:textId="77777777" w:rsidR="007F5B31" w:rsidRDefault="007F5B31" w:rsidP="007F5B31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18856E0B" w14:textId="77777777" w:rsidR="00A95024" w:rsidRPr="006E32EE" w:rsidRDefault="00A95024" w:rsidP="006E32EE">
      <w:pPr>
        <w:spacing w:line="276" w:lineRule="auto"/>
        <w:ind w:firstLine="709"/>
        <w:jc w:val="both"/>
        <w:rPr>
          <w:rFonts w:eastAsia="Calibri"/>
        </w:rPr>
      </w:pPr>
    </w:p>
    <w:p w14:paraId="51DB53D1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2. РЕЗУЛЬТАТЫ ОСВОЕНИЯ РАБОЧЕЙ ПРОГРАММЫ</w:t>
      </w:r>
    </w:p>
    <w:p w14:paraId="662B5F20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УЧЕБНОЙ ПРАКТИКИ</w:t>
      </w:r>
    </w:p>
    <w:p w14:paraId="28ED458A" w14:textId="77777777" w:rsidR="008361A1" w:rsidRPr="006E32EE" w:rsidRDefault="008361A1" w:rsidP="006E32EE">
      <w:pPr>
        <w:spacing w:line="276" w:lineRule="auto"/>
        <w:rPr>
          <w:b/>
          <w:bCs/>
        </w:rPr>
      </w:pPr>
      <w:r w:rsidRPr="006E32EE">
        <w:rPr>
          <w:b/>
          <w:bCs/>
        </w:rPr>
        <w:t>2.1. Требования к результатам освоения учебной практики.</w:t>
      </w:r>
    </w:p>
    <w:p w14:paraId="356AAAE3" w14:textId="2734F73C" w:rsidR="008361A1" w:rsidRPr="007F5B31" w:rsidRDefault="008361A1" w:rsidP="007F5B31">
      <w:pPr>
        <w:spacing w:line="276" w:lineRule="auto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8361A1" w:rsidRPr="0085719C" w14:paraId="5D8136DF" w14:textId="77777777" w:rsidTr="004A13B8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582A8C99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7360A405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14:paraId="59466C6D" w14:textId="77777777" w:rsidTr="004A13B8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4122E7F2" w14:textId="77777777" w:rsidR="008361A1" w:rsidRPr="00AA23E5" w:rsidRDefault="008361A1" w:rsidP="004A13B8">
            <w:pPr>
              <w:jc w:val="both"/>
              <w:rPr>
                <w:b/>
                <w:bCs/>
              </w:rPr>
            </w:pPr>
            <w:r w:rsidRPr="00165138">
              <w:t xml:space="preserve"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</w:t>
            </w:r>
            <w:r w:rsidRPr="00165138">
              <w:lastRenderedPageBreak/>
              <w:t>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73290E12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lastRenderedPageBreak/>
              <w:t xml:space="preserve"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</w:t>
            </w:r>
            <w:r w:rsidRPr="00165138">
              <w:lastRenderedPageBreak/>
              <w:t>обслуживания;</w:t>
            </w:r>
          </w:p>
          <w:p w14:paraId="090DBC9B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F0947B8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оценивать их качество и соответствие технологическим требованиям;</w:t>
            </w:r>
          </w:p>
          <w:p w14:paraId="52114DA3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7CDC405A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14:paraId="289DAA3E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14:paraId="4398D594" w14:textId="77777777" w:rsidR="008361A1" w:rsidRPr="0085719C" w:rsidRDefault="008361A1" w:rsidP="008361A1">
            <w:pPr>
              <w:ind w:left="34"/>
              <w:jc w:val="both"/>
              <w:rPr>
                <w:rFonts w:eastAsia="MS Mincho"/>
              </w:rPr>
            </w:pPr>
            <w:r w:rsidRPr="00165138"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</w:tr>
    </w:tbl>
    <w:p w14:paraId="7DBA6D62" w14:textId="77777777"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740335FE" w14:textId="77777777" w:rsidR="008361A1" w:rsidRPr="006E32EE" w:rsidRDefault="008361A1" w:rsidP="008361A1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833AC2">
        <w:t>специальности</w:t>
      </w:r>
      <w:r w:rsidRPr="006E32EE">
        <w:t xml:space="preserve"> 43.</w:t>
      </w:r>
      <w:r w:rsidR="00D562E7">
        <w:t>02.15 Поварское и кондитерское дело</w:t>
      </w:r>
      <w:r w:rsidRPr="006E32EE">
        <w:t xml:space="preserve"> по основному виду деятельности (ВД):</w:t>
      </w:r>
      <w:r w:rsidR="00D562E7" w:rsidRPr="00165138"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A95024">
        <w:t>специальности</w:t>
      </w:r>
      <w:r w:rsidRPr="006E32EE">
        <w:t>.</w:t>
      </w:r>
    </w:p>
    <w:p w14:paraId="3A3B58F8" w14:textId="77777777" w:rsidR="008361A1" w:rsidRPr="00C871FC" w:rsidRDefault="008361A1" w:rsidP="008361A1">
      <w:pPr>
        <w:jc w:val="both"/>
        <w:rPr>
          <w:sz w:val="28"/>
          <w:szCs w:val="28"/>
        </w:rPr>
      </w:pP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8361A1" w:rsidRPr="00265E1A" w14:paraId="68A0E126" w14:textId="77777777" w:rsidTr="006E32EE">
        <w:trPr>
          <w:tblCellSpacing w:w="7" w:type="dxa"/>
        </w:trPr>
        <w:tc>
          <w:tcPr>
            <w:tcW w:w="1118" w:type="dxa"/>
            <w:shd w:val="clear" w:color="auto" w:fill="F4F4F4"/>
            <w:vAlign w:val="center"/>
          </w:tcPr>
          <w:p w14:paraId="11D0FA23" w14:textId="77777777" w:rsidR="008361A1" w:rsidRPr="00265E1A" w:rsidRDefault="008361A1" w:rsidP="004A13B8">
            <w:pPr>
              <w:jc w:val="center"/>
            </w:pPr>
            <w:r w:rsidRPr="00265E1A">
              <w:t>Код</w:t>
            </w:r>
          </w:p>
        </w:tc>
        <w:tc>
          <w:tcPr>
            <w:tcW w:w="8381" w:type="dxa"/>
            <w:shd w:val="clear" w:color="auto" w:fill="F4F4F4"/>
            <w:vAlign w:val="center"/>
          </w:tcPr>
          <w:p w14:paraId="1918D49A" w14:textId="77777777" w:rsidR="008361A1" w:rsidRPr="00265E1A" w:rsidRDefault="008361A1" w:rsidP="004A13B8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8361A1" w:rsidRPr="00265E1A" w14:paraId="76B46F95" w14:textId="77777777" w:rsidTr="006E32EE">
        <w:trPr>
          <w:tblCellSpacing w:w="7" w:type="dxa"/>
        </w:trPr>
        <w:tc>
          <w:tcPr>
            <w:tcW w:w="1118" w:type="dxa"/>
          </w:tcPr>
          <w:p w14:paraId="7EEA5A6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01.</w:t>
            </w:r>
          </w:p>
        </w:tc>
        <w:tc>
          <w:tcPr>
            <w:tcW w:w="8381" w:type="dxa"/>
          </w:tcPr>
          <w:p w14:paraId="7F9AF4F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361A1" w:rsidRPr="00265E1A" w14:paraId="2701EC8E" w14:textId="77777777" w:rsidTr="006E32EE">
        <w:trPr>
          <w:tblCellSpacing w:w="7" w:type="dxa"/>
        </w:trPr>
        <w:tc>
          <w:tcPr>
            <w:tcW w:w="1118" w:type="dxa"/>
          </w:tcPr>
          <w:p w14:paraId="0329AED4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02.</w:t>
            </w:r>
          </w:p>
        </w:tc>
        <w:tc>
          <w:tcPr>
            <w:tcW w:w="8381" w:type="dxa"/>
          </w:tcPr>
          <w:p w14:paraId="7124ACB1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361A1" w:rsidRPr="00265E1A" w14:paraId="2DDEAB09" w14:textId="77777777" w:rsidTr="006E32EE">
        <w:trPr>
          <w:tblCellSpacing w:w="7" w:type="dxa"/>
        </w:trPr>
        <w:tc>
          <w:tcPr>
            <w:tcW w:w="1118" w:type="dxa"/>
          </w:tcPr>
          <w:p w14:paraId="0FDCBD8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ОК.03</w:t>
            </w:r>
          </w:p>
        </w:tc>
        <w:tc>
          <w:tcPr>
            <w:tcW w:w="8381" w:type="dxa"/>
          </w:tcPr>
          <w:p w14:paraId="225EE75D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Планировать и реализовывать собственное профессиональное и личностное развитие</w:t>
            </w:r>
          </w:p>
        </w:tc>
      </w:tr>
      <w:tr w:rsidR="008361A1" w:rsidRPr="00265E1A" w14:paraId="725BA8C5" w14:textId="77777777" w:rsidTr="006E32EE">
        <w:trPr>
          <w:tblCellSpacing w:w="7" w:type="dxa"/>
        </w:trPr>
        <w:tc>
          <w:tcPr>
            <w:tcW w:w="1118" w:type="dxa"/>
          </w:tcPr>
          <w:p w14:paraId="5254405A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ОК.04</w:t>
            </w:r>
          </w:p>
        </w:tc>
        <w:tc>
          <w:tcPr>
            <w:tcW w:w="8381" w:type="dxa"/>
          </w:tcPr>
          <w:p w14:paraId="05358C7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361A1" w:rsidRPr="00265E1A" w14:paraId="661777F8" w14:textId="77777777" w:rsidTr="006E32EE">
        <w:trPr>
          <w:tblCellSpacing w:w="7" w:type="dxa"/>
        </w:trPr>
        <w:tc>
          <w:tcPr>
            <w:tcW w:w="1118" w:type="dxa"/>
          </w:tcPr>
          <w:p w14:paraId="41667617" w14:textId="77777777" w:rsidR="008361A1" w:rsidRPr="00165138" w:rsidRDefault="008361A1" w:rsidP="008361A1">
            <w:r w:rsidRPr="00165138">
              <w:rPr>
                <w:bCs/>
                <w:iCs/>
              </w:rPr>
              <w:t>ОК.05</w:t>
            </w:r>
          </w:p>
        </w:tc>
        <w:tc>
          <w:tcPr>
            <w:tcW w:w="8381" w:type="dxa"/>
          </w:tcPr>
          <w:p w14:paraId="12CD392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 xml:space="preserve">Осуществлять устную и письменную коммуникацию на государственном языке </w:t>
            </w:r>
            <w:r w:rsidRPr="00165138">
              <w:lastRenderedPageBreak/>
              <w:t>с учетом особенностей социального и культурного контекста</w:t>
            </w:r>
          </w:p>
        </w:tc>
      </w:tr>
      <w:tr w:rsidR="008361A1" w:rsidRPr="00265E1A" w14:paraId="42B62151" w14:textId="77777777" w:rsidTr="006E32EE">
        <w:trPr>
          <w:tblCellSpacing w:w="7" w:type="dxa"/>
        </w:trPr>
        <w:tc>
          <w:tcPr>
            <w:tcW w:w="1118" w:type="dxa"/>
          </w:tcPr>
          <w:p w14:paraId="2D625244" w14:textId="77777777" w:rsidR="008361A1" w:rsidRPr="00165138" w:rsidRDefault="008361A1" w:rsidP="008361A1">
            <w:r w:rsidRPr="00165138">
              <w:rPr>
                <w:bCs/>
                <w:iCs/>
              </w:rPr>
              <w:lastRenderedPageBreak/>
              <w:t>ОК.06</w:t>
            </w:r>
          </w:p>
        </w:tc>
        <w:tc>
          <w:tcPr>
            <w:tcW w:w="8381" w:type="dxa"/>
          </w:tcPr>
          <w:p w14:paraId="2FFAC72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Проявлять гражданско-патриотическую позицию, демонстрировать осознанное поведение на основе  традиционных общечеловеческих ценностей, применять стандарты антикоррупционного поведения</w:t>
            </w:r>
          </w:p>
        </w:tc>
      </w:tr>
      <w:tr w:rsidR="008361A1" w:rsidRPr="00265E1A" w14:paraId="74092A20" w14:textId="77777777" w:rsidTr="006E32EE">
        <w:trPr>
          <w:tblCellSpacing w:w="7" w:type="dxa"/>
        </w:trPr>
        <w:tc>
          <w:tcPr>
            <w:tcW w:w="1118" w:type="dxa"/>
          </w:tcPr>
          <w:p w14:paraId="60290295" w14:textId="77777777" w:rsidR="008361A1" w:rsidRPr="00165138" w:rsidRDefault="008361A1" w:rsidP="008361A1">
            <w:r w:rsidRPr="00165138">
              <w:rPr>
                <w:bCs/>
                <w:iCs/>
              </w:rPr>
              <w:t>ОК.07</w:t>
            </w:r>
          </w:p>
        </w:tc>
        <w:tc>
          <w:tcPr>
            <w:tcW w:w="8381" w:type="dxa"/>
          </w:tcPr>
          <w:p w14:paraId="2054E60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361A1" w:rsidRPr="00265E1A" w14:paraId="3DA77872" w14:textId="77777777" w:rsidTr="006E32EE">
        <w:trPr>
          <w:tblCellSpacing w:w="7" w:type="dxa"/>
        </w:trPr>
        <w:tc>
          <w:tcPr>
            <w:tcW w:w="1118" w:type="dxa"/>
          </w:tcPr>
          <w:p w14:paraId="1EA20570" w14:textId="77777777" w:rsidR="008361A1" w:rsidRPr="00165138" w:rsidRDefault="008361A1" w:rsidP="008361A1">
            <w:r w:rsidRPr="00165138">
              <w:rPr>
                <w:bCs/>
                <w:iCs/>
              </w:rPr>
              <w:t>ОК.09</w:t>
            </w:r>
          </w:p>
        </w:tc>
        <w:tc>
          <w:tcPr>
            <w:tcW w:w="8381" w:type="dxa"/>
          </w:tcPr>
          <w:p w14:paraId="48B75E3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361A1" w:rsidRPr="00265E1A" w14:paraId="4F86041E" w14:textId="77777777" w:rsidTr="006E32EE">
        <w:trPr>
          <w:tblCellSpacing w:w="7" w:type="dxa"/>
        </w:trPr>
        <w:tc>
          <w:tcPr>
            <w:tcW w:w="1118" w:type="dxa"/>
          </w:tcPr>
          <w:p w14:paraId="5CC473EC" w14:textId="77777777" w:rsidR="008361A1" w:rsidRPr="00165138" w:rsidRDefault="008361A1" w:rsidP="008361A1">
            <w:r w:rsidRPr="00165138">
              <w:rPr>
                <w:bCs/>
                <w:iCs/>
              </w:rPr>
              <w:t>ОК.10</w:t>
            </w:r>
          </w:p>
        </w:tc>
        <w:tc>
          <w:tcPr>
            <w:tcW w:w="8381" w:type="dxa"/>
          </w:tcPr>
          <w:p w14:paraId="779FFBA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Пользоваться профессиональной документацией на государственном и иностранном языках</w:t>
            </w:r>
          </w:p>
        </w:tc>
      </w:tr>
      <w:tr w:rsidR="008361A1" w:rsidRPr="00265E1A" w14:paraId="7905E435" w14:textId="77777777" w:rsidTr="006E32EE">
        <w:trPr>
          <w:tblCellSpacing w:w="7" w:type="dxa"/>
        </w:trPr>
        <w:tc>
          <w:tcPr>
            <w:tcW w:w="1118" w:type="dxa"/>
            <w:vAlign w:val="center"/>
          </w:tcPr>
          <w:p w14:paraId="6358D3A1" w14:textId="77777777" w:rsidR="008361A1" w:rsidRPr="00420062" w:rsidRDefault="008361A1" w:rsidP="004A13B8">
            <w:r>
              <w:t>ОК.11.</w:t>
            </w:r>
          </w:p>
        </w:tc>
        <w:tc>
          <w:tcPr>
            <w:tcW w:w="8381" w:type="dxa"/>
          </w:tcPr>
          <w:p w14:paraId="61BBB46F" w14:textId="77777777" w:rsidR="008361A1" w:rsidRPr="0082668B" w:rsidRDefault="008361A1" w:rsidP="004A13B8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8361A1" w:rsidRPr="00265E1A" w14:paraId="37225772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7210B5F1" w14:textId="77777777" w:rsidR="008361A1" w:rsidRPr="0082668B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82668B">
              <w:rPr>
                <w:bCs/>
                <w:iCs/>
              </w:rPr>
              <w:t>ПК 5.1.</w:t>
            </w:r>
          </w:p>
        </w:tc>
        <w:tc>
          <w:tcPr>
            <w:tcW w:w="8381" w:type="dxa"/>
          </w:tcPr>
          <w:p w14:paraId="0620E5F3" w14:textId="77777777" w:rsidR="008361A1" w:rsidRPr="00165138" w:rsidRDefault="008361A1" w:rsidP="008361A1">
            <w:pPr>
              <w:jc w:val="both"/>
            </w:pPr>
            <w:r w:rsidRPr="00165138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8361A1" w:rsidRPr="00265E1A" w14:paraId="2B06E4E4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B8184C9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5.2.</w:t>
            </w:r>
          </w:p>
        </w:tc>
        <w:tc>
          <w:tcPr>
            <w:tcW w:w="8381" w:type="dxa"/>
          </w:tcPr>
          <w:p w14:paraId="72CFDAB9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8361A1" w:rsidRPr="00265E1A" w14:paraId="69D59B02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4287D811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5.3.</w:t>
            </w:r>
          </w:p>
        </w:tc>
        <w:tc>
          <w:tcPr>
            <w:tcW w:w="8381" w:type="dxa"/>
          </w:tcPr>
          <w:p w14:paraId="7078EAD3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8361A1" w:rsidRPr="00265E1A" w14:paraId="128B71F5" w14:textId="77777777" w:rsidTr="006E32EE">
        <w:trPr>
          <w:trHeight w:val="48"/>
          <w:tblCellSpacing w:w="7" w:type="dxa"/>
        </w:trPr>
        <w:tc>
          <w:tcPr>
            <w:tcW w:w="1118" w:type="dxa"/>
          </w:tcPr>
          <w:p w14:paraId="42A88D65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5.4.</w:t>
            </w:r>
          </w:p>
        </w:tc>
        <w:tc>
          <w:tcPr>
            <w:tcW w:w="8381" w:type="dxa"/>
          </w:tcPr>
          <w:p w14:paraId="57452439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361A1" w:rsidRPr="00265E1A" w14:paraId="723C647D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0A9F6FEA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5.5.</w:t>
            </w:r>
          </w:p>
        </w:tc>
        <w:tc>
          <w:tcPr>
            <w:tcW w:w="8381" w:type="dxa"/>
          </w:tcPr>
          <w:p w14:paraId="2195286B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</w:tbl>
    <w:p w14:paraId="3C49B63A" w14:textId="77777777" w:rsidR="00EC6EE4" w:rsidRDefault="00EC6EE4" w:rsidP="008361A1">
      <w:pPr>
        <w:jc w:val="center"/>
        <w:rPr>
          <w:b/>
          <w:bCs/>
          <w:sz w:val="28"/>
          <w:szCs w:val="28"/>
        </w:rPr>
      </w:pPr>
    </w:p>
    <w:p w14:paraId="72E0A96E" w14:textId="77777777" w:rsidR="006E32EE" w:rsidRDefault="006E32EE" w:rsidP="006E32EE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3. ТЕМАТИЧЕСКИЙ ПЛАН И СОДЕРЖАНИЕ</w:t>
      </w:r>
    </w:p>
    <w:p w14:paraId="2FD0E36A" w14:textId="77777777" w:rsidR="006E32EE" w:rsidRPr="00C871FC" w:rsidRDefault="006E32EE" w:rsidP="006E32EE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14:paraId="7BB1161F" w14:textId="77777777" w:rsidR="006E32EE" w:rsidRDefault="006E32EE" w:rsidP="006E32EE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 учебной практики</w:t>
      </w:r>
      <w:r>
        <w:rPr>
          <w:b/>
          <w:bCs/>
          <w:sz w:val="28"/>
          <w:szCs w:val="28"/>
        </w:rPr>
        <w:t xml:space="preserve"> 72 ч</w:t>
      </w:r>
      <w:r w:rsidR="00EC6EE4">
        <w:rPr>
          <w:b/>
          <w:bCs/>
          <w:sz w:val="28"/>
          <w:szCs w:val="28"/>
        </w:rPr>
        <w:t>асов</w:t>
      </w:r>
    </w:p>
    <w:p w14:paraId="53AAA171" w14:textId="77777777" w:rsidR="00EC6EE4" w:rsidRPr="00EC6EE4" w:rsidRDefault="00EC6EE4" w:rsidP="00EC6EE4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54004165" w14:textId="77777777" w:rsidR="00EC6EE4" w:rsidRPr="00F86D28" w:rsidRDefault="00EC6EE4" w:rsidP="006E32EE">
      <w:pPr>
        <w:rPr>
          <w:b/>
          <w:bCs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4141"/>
        <w:gridCol w:w="1714"/>
        <w:gridCol w:w="2705"/>
      </w:tblGrid>
      <w:tr w:rsidR="006E32EE" w:rsidRPr="00602E23" w14:paraId="31DABDB9" w14:textId="77777777" w:rsidTr="00D562E7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D99543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 компетенций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3FEF73" w14:textId="77777777"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D1ECE3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799FB3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41F06AB2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3F3A123E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6E32EE" w:rsidRPr="00602E23" w14:paraId="36F540EC" w14:textId="77777777" w:rsidTr="00D562E7">
        <w:trPr>
          <w:trHeight w:val="1297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AD3CF2" w14:textId="77777777" w:rsidR="006E32EE" w:rsidRPr="0082668B" w:rsidRDefault="006E32EE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5.1 –ПК 5.5.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07E87B" w14:textId="77777777" w:rsidR="006E32EE" w:rsidRPr="007E2107" w:rsidRDefault="006E32EE" w:rsidP="004A13B8">
            <w:pPr>
              <w:jc w:val="both"/>
              <w:rPr>
                <w:rFonts w:eastAsia="MS Mincho"/>
                <w:bCs/>
              </w:rPr>
            </w:pPr>
            <w:r w:rsidRPr="007E2107">
              <w:rPr>
                <w:bCs/>
              </w:rPr>
              <w:t xml:space="preserve">Раздел 1. </w:t>
            </w:r>
            <w:r w:rsidRPr="007E2107">
              <w:rPr>
                <w:rStyle w:val="Hyperlink1"/>
                <w:bCs/>
              </w:rPr>
              <w:t xml:space="preserve">Организация </w:t>
            </w:r>
            <w:r w:rsidR="007E2107" w:rsidRPr="007E2107">
              <w:rPr>
                <w:rStyle w:val="Hyperlink1"/>
                <w:bCs/>
              </w:rPr>
              <w:t>приготовления, оформления</w:t>
            </w:r>
            <w:r w:rsidRPr="007E2107">
              <w:rPr>
                <w:rStyle w:val="Hyperlink1"/>
                <w:bCs/>
              </w:rPr>
              <w:t xml:space="preserve"> и подготовки к реализации</w:t>
            </w:r>
            <w:r w:rsidRPr="007E2107">
              <w:rPr>
                <w:bCs/>
              </w:rPr>
              <w:t xml:space="preserve"> хлебобулочных, мучных кондитерских изделий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6E84FB" w14:textId="77777777" w:rsidR="006E32EE" w:rsidRPr="0082668B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44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F08A44" w14:textId="77777777" w:rsidR="006E32EE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6E32EE" w:rsidRPr="00602E23" w14:paraId="54944C43" w14:textId="77777777" w:rsidTr="00D562E7">
        <w:trPr>
          <w:trHeight w:val="1297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C87EFD" w14:textId="77777777" w:rsidR="006E32EE" w:rsidRPr="0082668B" w:rsidRDefault="007A5F4B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lastRenderedPageBreak/>
              <w:t>ПК 5.1.-ПК5.5.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CA746" w14:textId="77777777" w:rsidR="006E32EE" w:rsidRPr="007E2107" w:rsidRDefault="007A5F4B" w:rsidP="004A13B8">
            <w:pPr>
              <w:jc w:val="both"/>
              <w:rPr>
                <w:rFonts w:eastAsia="MS Mincho"/>
                <w:bCs/>
              </w:rPr>
            </w:pPr>
            <w:r w:rsidRPr="007E2107">
              <w:rPr>
                <w:bCs/>
              </w:rPr>
              <w:t xml:space="preserve">Раздел 2. Приготовление и подготовка к </w:t>
            </w:r>
            <w:r w:rsidR="007E2107" w:rsidRPr="007E2107">
              <w:rPr>
                <w:bCs/>
              </w:rPr>
              <w:t>реализации хлебобулочных</w:t>
            </w:r>
            <w:r w:rsidRPr="007E2107">
              <w:rPr>
                <w:bCs/>
              </w:rPr>
              <w:t>, мучных кондитерских изделий сложного ассортимента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69E98B" w14:textId="77777777" w:rsidR="006E32EE" w:rsidRPr="0082668B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53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314D6B" w14:textId="77777777" w:rsidR="008B0F2A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773C622" w14:textId="77777777" w:rsidR="008B0F2A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6F84CC08" w14:textId="77777777" w:rsidR="006E32EE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64</w:t>
            </w:r>
          </w:p>
        </w:tc>
      </w:tr>
      <w:tr w:rsidR="006E32EE" w:rsidRPr="00602E23" w14:paraId="722980CF" w14:textId="77777777" w:rsidTr="00D562E7">
        <w:tc>
          <w:tcPr>
            <w:tcW w:w="278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E7BD5" w14:textId="77777777" w:rsidR="006E32EE" w:rsidRPr="0082668B" w:rsidRDefault="006E32EE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17DE2" w14:textId="77777777" w:rsidR="006E32EE" w:rsidRPr="0082668B" w:rsidRDefault="006E32EE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72955" w14:textId="77777777" w:rsidR="006E32EE" w:rsidRPr="0021556C" w:rsidRDefault="006E32EE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</w:tbl>
    <w:p w14:paraId="3D3F8AB9" w14:textId="77777777" w:rsidR="006E32EE" w:rsidRDefault="006E32EE" w:rsidP="006E32EE">
      <w:pPr>
        <w:rPr>
          <w:b/>
          <w:bCs/>
          <w:sz w:val="28"/>
          <w:szCs w:val="28"/>
        </w:rPr>
      </w:pPr>
    </w:p>
    <w:p w14:paraId="49B9A90F" w14:textId="77777777" w:rsidR="006E32EE" w:rsidRDefault="006E32EE" w:rsidP="006E32EE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</w:t>
      </w:r>
      <w:r>
        <w:rPr>
          <w:b/>
          <w:bCs/>
          <w:sz w:val="28"/>
          <w:szCs w:val="28"/>
        </w:rPr>
        <w:t>ржание</w:t>
      </w:r>
      <w:r w:rsidRPr="00F86D28">
        <w:rPr>
          <w:b/>
          <w:bCs/>
          <w:sz w:val="28"/>
          <w:szCs w:val="28"/>
        </w:rPr>
        <w:t xml:space="preserve"> учебной практики </w:t>
      </w:r>
      <w:r w:rsidRPr="00F86D28">
        <w:rPr>
          <w:sz w:val="28"/>
          <w:szCs w:val="28"/>
        </w:rPr>
        <w:t> </w:t>
      </w:r>
    </w:p>
    <w:p w14:paraId="729773B8" w14:textId="77777777" w:rsidR="006E32EE" w:rsidRDefault="006E32EE" w:rsidP="006E32E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924"/>
        <w:gridCol w:w="1048"/>
        <w:gridCol w:w="1908"/>
      </w:tblGrid>
      <w:tr w:rsidR="006E32EE" w:rsidRPr="006A3EFF" w14:paraId="779FADE7" w14:textId="77777777" w:rsidTr="00EC6EE4">
        <w:tc>
          <w:tcPr>
            <w:tcW w:w="3009" w:type="dxa"/>
          </w:tcPr>
          <w:p w14:paraId="373F60CA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Наименование разделов профессиональных модулей(ПМ), междисциплинарных курсов(МДК) и тем</w:t>
            </w:r>
          </w:p>
        </w:tc>
        <w:tc>
          <w:tcPr>
            <w:tcW w:w="3924" w:type="dxa"/>
          </w:tcPr>
          <w:p w14:paraId="15710478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Содержание </w:t>
            </w:r>
            <w:r>
              <w:rPr>
                <w:b/>
              </w:rPr>
              <w:t>практических</w:t>
            </w:r>
            <w:r w:rsidRPr="006A3EFF">
              <w:rPr>
                <w:b/>
              </w:rPr>
              <w:t xml:space="preserve"> занятий</w:t>
            </w:r>
          </w:p>
        </w:tc>
        <w:tc>
          <w:tcPr>
            <w:tcW w:w="1048" w:type="dxa"/>
          </w:tcPr>
          <w:p w14:paraId="2BC53654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Объем часов</w:t>
            </w:r>
          </w:p>
        </w:tc>
        <w:tc>
          <w:tcPr>
            <w:tcW w:w="1908" w:type="dxa"/>
          </w:tcPr>
          <w:p w14:paraId="47C1F9F9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Уровень освоения</w:t>
            </w:r>
          </w:p>
        </w:tc>
      </w:tr>
      <w:tr w:rsidR="006E32EE" w:rsidRPr="006A3EFF" w14:paraId="0FF78553" w14:textId="77777777" w:rsidTr="00EC6EE4">
        <w:tc>
          <w:tcPr>
            <w:tcW w:w="3009" w:type="dxa"/>
          </w:tcPr>
          <w:p w14:paraId="43DF7F10" w14:textId="77777777" w:rsidR="006E32EE" w:rsidRPr="006A3EFF" w:rsidRDefault="006E32EE" w:rsidP="004A13B8">
            <w:pPr>
              <w:jc w:val="center"/>
            </w:pPr>
            <w:r w:rsidRPr="006A3EFF">
              <w:t>1</w:t>
            </w:r>
          </w:p>
        </w:tc>
        <w:tc>
          <w:tcPr>
            <w:tcW w:w="3924" w:type="dxa"/>
          </w:tcPr>
          <w:p w14:paraId="701A644C" w14:textId="77777777" w:rsidR="006E32EE" w:rsidRPr="006A3EFF" w:rsidRDefault="006E32EE" w:rsidP="004A13B8">
            <w:pPr>
              <w:jc w:val="center"/>
            </w:pPr>
            <w:r w:rsidRPr="006A3EFF">
              <w:t>2</w:t>
            </w:r>
          </w:p>
        </w:tc>
        <w:tc>
          <w:tcPr>
            <w:tcW w:w="1048" w:type="dxa"/>
            <w:tcBorders>
              <w:bottom w:val="double" w:sz="4" w:space="0" w:color="auto"/>
            </w:tcBorders>
          </w:tcPr>
          <w:p w14:paraId="3F86AF7F" w14:textId="77777777" w:rsidR="006E32EE" w:rsidRPr="006A3EFF" w:rsidRDefault="006E32EE" w:rsidP="004A13B8">
            <w:pPr>
              <w:jc w:val="center"/>
            </w:pPr>
            <w:r w:rsidRPr="006A3EFF">
              <w:t>3</w:t>
            </w:r>
          </w:p>
        </w:tc>
        <w:tc>
          <w:tcPr>
            <w:tcW w:w="1908" w:type="dxa"/>
          </w:tcPr>
          <w:p w14:paraId="2D076697" w14:textId="77777777" w:rsidR="006E32EE" w:rsidRPr="006A3EFF" w:rsidRDefault="006E32EE" w:rsidP="004A13B8">
            <w:pPr>
              <w:jc w:val="center"/>
            </w:pPr>
            <w:r w:rsidRPr="006A3EFF">
              <w:t>4</w:t>
            </w:r>
          </w:p>
        </w:tc>
      </w:tr>
      <w:tr w:rsidR="006E32EE" w:rsidRPr="006A3EFF" w14:paraId="13E9FA6C" w14:textId="77777777" w:rsidTr="00EC6EE4">
        <w:tc>
          <w:tcPr>
            <w:tcW w:w="3009" w:type="dxa"/>
          </w:tcPr>
          <w:p w14:paraId="25C28C28" w14:textId="77777777" w:rsidR="006E32EE" w:rsidRPr="006A3EFF" w:rsidRDefault="006E32EE" w:rsidP="004A13B8">
            <w:pPr>
              <w:rPr>
                <w:rFonts w:eastAsia="MS Mincho"/>
                <w:b/>
              </w:rPr>
            </w:pPr>
            <w:r w:rsidRPr="006A3EFF">
              <w:rPr>
                <w:rFonts w:eastAsia="MS Mincho"/>
                <w:b/>
              </w:rPr>
              <w:t>Раздел модуля 1.</w:t>
            </w:r>
          </w:p>
          <w:p w14:paraId="3387AD8E" w14:textId="77777777" w:rsidR="006E32EE" w:rsidRPr="006A3EFF" w:rsidRDefault="006E32EE" w:rsidP="004A13B8">
            <w:r w:rsidRPr="006A3EFF">
              <w:rPr>
                <w:rFonts w:eastAsia="MS Mincho"/>
                <w:b/>
              </w:rPr>
              <w:t>Организация приготовления, оформления и подготовки к реализации хлебобулочных, мучных кондитерских изделий.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7719DDF3" w14:textId="77777777" w:rsidR="006E32EE" w:rsidRPr="006A3EFF" w:rsidRDefault="006E32EE" w:rsidP="004A13B8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664AA6A" w14:textId="77777777" w:rsidR="006E32EE" w:rsidRPr="006A3EFF" w:rsidRDefault="006E32EE" w:rsidP="004A13B8">
            <w:pPr>
              <w:jc w:val="center"/>
            </w:pPr>
            <w:r>
              <w:t>8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EA7727" w14:textId="77777777" w:rsidR="006E32EE" w:rsidRPr="006A3EFF" w:rsidRDefault="006E32EE" w:rsidP="004A13B8"/>
        </w:tc>
      </w:tr>
      <w:tr w:rsidR="006E32EE" w:rsidRPr="006A3EFF" w14:paraId="4FD6A01C" w14:textId="77777777" w:rsidTr="00EC6EE4">
        <w:tc>
          <w:tcPr>
            <w:tcW w:w="3009" w:type="dxa"/>
          </w:tcPr>
          <w:p w14:paraId="1238C041" w14:textId="77777777" w:rsidR="006E32EE" w:rsidRPr="006A3EFF" w:rsidRDefault="007A5F4B" w:rsidP="004A13B8">
            <w:pPr>
              <w:jc w:val="both"/>
            </w:pPr>
            <w:r w:rsidRPr="00165138">
              <w:rPr>
                <w:b/>
                <w:bCs/>
              </w:rPr>
              <w:t xml:space="preserve">МДК. 05.01. </w:t>
            </w:r>
            <w:r w:rsidRPr="00165138">
              <w:rPr>
                <w:rStyle w:val="Hyperlink1"/>
                <w:b/>
              </w:rPr>
              <w:t xml:space="preserve">Организация </w:t>
            </w:r>
            <w:r w:rsidR="007E2107" w:rsidRPr="00165138">
              <w:rPr>
                <w:rStyle w:val="Hyperlink1"/>
                <w:b/>
              </w:rPr>
              <w:t>приготовления, оформления</w:t>
            </w:r>
            <w:r w:rsidRPr="00165138">
              <w:rPr>
                <w:rStyle w:val="Hyperlink1"/>
                <w:b/>
              </w:rPr>
              <w:t xml:space="preserve"> и подготовки к реализации</w:t>
            </w:r>
            <w:r w:rsidRPr="00165138">
              <w:rPr>
                <w:b/>
              </w:rPr>
              <w:t xml:space="preserve"> хлебобулочных, мучных кондитерских изделий</w:t>
            </w:r>
          </w:p>
        </w:tc>
        <w:tc>
          <w:tcPr>
            <w:tcW w:w="3924" w:type="dxa"/>
          </w:tcPr>
          <w:p w14:paraId="263427E0" w14:textId="77777777" w:rsidR="006E32EE" w:rsidRPr="006A3EFF" w:rsidRDefault="006E32EE" w:rsidP="004A13B8"/>
        </w:tc>
        <w:tc>
          <w:tcPr>
            <w:tcW w:w="1048" w:type="dxa"/>
            <w:tcBorders>
              <w:top w:val="nil"/>
            </w:tcBorders>
            <w:shd w:val="clear" w:color="auto" w:fill="BFBFBF" w:themeFill="background1" w:themeFillShade="BF"/>
          </w:tcPr>
          <w:p w14:paraId="39EA80EF" w14:textId="77777777" w:rsidR="006E32EE" w:rsidRPr="006A3EFF" w:rsidRDefault="006E32EE" w:rsidP="004A13B8"/>
        </w:tc>
        <w:tc>
          <w:tcPr>
            <w:tcW w:w="1908" w:type="dxa"/>
            <w:shd w:val="clear" w:color="auto" w:fill="BFBFBF" w:themeFill="background1" w:themeFillShade="BF"/>
          </w:tcPr>
          <w:p w14:paraId="74613261" w14:textId="77777777" w:rsidR="006E32EE" w:rsidRPr="006A3EFF" w:rsidRDefault="006E32EE" w:rsidP="004A13B8"/>
        </w:tc>
      </w:tr>
      <w:tr w:rsidR="006E32EE" w:rsidRPr="006A3EFF" w14:paraId="11B13974" w14:textId="77777777" w:rsidTr="00EC6EE4">
        <w:tc>
          <w:tcPr>
            <w:tcW w:w="3009" w:type="dxa"/>
          </w:tcPr>
          <w:p w14:paraId="77C92929" w14:textId="77777777" w:rsidR="006E32EE" w:rsidRPr="006A3EFF" w:rsidRDefault="006E32EE" w:rsidP="004A13B8">
            <w:pPr>
              <w:jc w:val="both"/>
            </w:pPr>
            <w:r w:rsidRPr="006A3EFF">
              <w:t>Виды работ:</w:t>
            </w:r>
          </w:p>
          <w:p w14:paraId="7B3D05AC" w14:textId="77777777" w:rsidR="007A5F4B" w:rsidRPr="00165138" w:rsidRDefault="006E32EE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6A3EFF">
              <w:rPr>
                <w:rFonts w:eastAsia="MS Mincho"/>
                <w:sz w:val="24"/>
                <w:szCs w:val="24"/>
              </w:rPr>
              <w:t>1.</w:t>
            </w:r>
            <w:r w:rsidR="007A5F4B" w:rsidRPr="00165138">
              <w:rPr>
                <w:sz w:val="24"/>
                <w:szCs w:val="24"/>
              </w:rPr>
              <w:t xml:space="preserve">Оценка наличия, выбор в соответствии с технологическими требованиями, </w:t>
            </w:r>
            <w:r w:rsidR="007E2107" w:rsidRPr="00165138">
              <w:rPr>
                <w:sz w:val="24"/>
                <w:szCs w:val="24"/>
              </w:rPr>
              <w:t>оценка качества</w:t>
            </w:r>
            <w:r w:rsidR="007A5F4B" w:rsidRPr="00165138">
              <w:rPr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6F0F9A62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65138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  <w:p w14:paraId="44A28807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65138">
              <w:rPr>
                <w:sz w:val="24"/>
                <w:szCs w:val="24"/>
              </w:rPr>
              <w:t xml:space="preserve">Проверка соответствия </w:t>
            </w:r>
            <w:r w:rsidRPr="00165138">
              <w:rPr>
                <w:sz w:val="24"/>
                <w:szCs w:val="24"/>
              </w:rPr>
              <w:lastRenderedPageBreak/>
              <w:t xml:space="preserve">количества и качества поступивших продуктов накладной. </w:t>
            </w:r>
          </w:p>
          <w:p w14:paraId="2A495A13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65138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  <w:p w14:paraId="5B114319" w14:textId="77777777" w:rsidR="007A5F4B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7E2107" w:rsidRPr="00165138">
              <w:rPr>
                <w:sz w:val="24"/>
                <w:szCs w:val="24"/>
              </w:rPr>
              <w:t>Взвешивание продуктов</w:t>
            </w:r>
            <w:r w:rsidRPr="00165138">
              <w:rPr>
                <w:sz w:val="24"/>
                <w:szCs w:val="24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4047F8C3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165138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14:paraId="241F3326" w14:textId="77777777" w:rsidR="006E32EE" w:rsidRPr="007E2107" w:rsidRDefault="007A5F4B" w:rsidP="007E2107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Style w:val="FontStyle121"/>
              </w:rPr>
              <w:t xml:space="preserve">7. </w:t>
            </w:r>
            <w:r w:rsidRPr="00165138">
              <w:rPr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3924" w:type="dxa"/>
          </w:tcPr>
          <w:p w14:paraId="5BF9F844" w14:textId="77777777" w:rsidR="006E32EE" w:rsidRPr="006A3EFF" w:rsidRDefault="006E32EE" w:rsidP="004A13B8"/>
        </w:tc>
        <w:tc>
          <w:tcPr>
            <w:tcW w:w="1048" w:type="dxa"/>
            <w:shd w:val="clear" w:color="auto" w:fill="BFBFBF" w:themeFill="background1" w:themeFillShade="BF"/>
          </w:tcPr>
          <w:p w14:paraId="1FB64323" w14:textId="77777777" w:rsidR="006E32EE" w:rsidRPr="006A3EFF" w:rsidRDefault="006E32EE" w:rsidP="004A13B8"/>
        </w:tc>
        <w:tc>
          <w:tcPr>
            <w:tcW w:w="1908" w:type="dxa"/>
            <w:shd w:val="clear" w:color="auto" w:fill="BFBFBF" w:themeFill="background1" w:themeFillShade="BF"/>
          </w:tcPr>
          <w:p w14:paraId="2E3A67EA" w14:textId="77777777" w:rsidR="006E32EE" w:rsidRPr="006A3EFF" w:rsidRDefault="006E32EE" w:rsidP="004A13B8"/>
        </w:tc>
      </w:tr>
      <w:tr w:rsidR="00981865" w:rsidRPr="006A3EFF" w14:paraId="49E93FE6" w14:textId="77777777" w:rsidTr="00981865">
        <w:tc>
          <w:tcPr>
            <w:tcW w:w="3009" w:type="dxa"/>
            <w:vMerge w:val="restart"/>
          </w:tcPr>
          <w:p w14:paraId="56F5C884" w14:textId="77777777" w:rsidR="00981865" w:rsidRPr="00165138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>Тема 1.1.</w:t>
            </w:r>
          </w:p>
          <w:p w14:paraId="2E1A64B1" w14:textId="77777777" w:rsidR="00981865" w:rsidRPr="00356F9D" w:rsidRDefault="00981865" w:rsidP="00981865">
            <w:pPr>
              <w:jc w:val="both"/>
              <w:rPr>
                <w:b/>
                <w:bCs/>
              </w:rPr>
            </w:pPr>
            <w:r w:rsidRPr="00165138">
              <w:lastRenderedPageBreak/>
              <w:t>Классификация, ассортимент хлебобулочных, мучных кондитерских изделий сложного приготовления</w:t>
            </w:r>
          </w:p>
        </w:tc>
        <w:tc>
          <w:tcPr>
            <w:tcW w:w="3924" w:type="dxa"/>
          </w:tcPr>
          <w:p w14:paraId="4595B3FD" w14:textId="77777777" w:rsidR="00981865" w:rsidRPr="006A3EFF" w:rsidRDefault="00981865" w:rsidP="00981865">
            <w:r>
              <w:lastRenderedPageBreak/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B26DB03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3CACBD5C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2001114F" w14:textId="77777777" w:rsidTr="00981865">
        <w:tc>
          <w:tcPr>
            <w:tcW w:w="3009" w:type="dxa"/>
            <w:vMerge/>
          </w:tcPr>
          <w:p w14:paraId="14452D5A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CE9A485" w14:textId="77777777" w:rsidR="00981865" w:rsidRDefault="00981865" w:rsidP="00981865">
            <w:pPr>
              <w:jc w:val="both"/>
            </w:pPr>
            <w:r w:rsidRPr="006A3EFF">
              <w:rPr>
                <w:spacing w:val="-1"/>
              </w:rPr>
              <w:t>Вводное занятие</w:t>
            </w:r>
            <w:r w:rsidRPr="006A3EFF">
              <w:t xml:space="preserve">. Охрана труда и пожарная безопасность в учебном кондитерском цехе. </w:t>
            </w:r>
          </w:p>
          <w:p w14:paraId="6A595F73" w14:textId="77777777" w:rsidR="00981865" w:rsidRPr="006A3EFF" w:rsidRDefault="00981865" w:rsidP="00981865">
            <w:pPr>
              <w:jc w:val="both"/>
            </w:pPr>
            <w:r>
              <w:t xml:space="preserve">Классификация, ассортимент </w:t>
            </w:r>
            <w:r w:rsidRPr="00165138">
              <w:t>хлебобулочных, мучных кондитерских изделий сложного приготовления</w:t>
            </w:r>
            <w:r>
              <w:t>.</w:t>
            </w:r>
          </w:p>
        </w:tc>
        <w:tc>
          <w:tcPr>
            <w:tcW w:w="1048" w:type="dxa"/>
            <w:vMerge/>
            <w:shd w:val="clear" w:color="auto" w:fill="auto"/>
          </w:tcPr>
          <w:p w14:paraId="01AFB684" w14:textId="77777777" w:rsidR="00981865" w:rsidRPr="006A3EFF" w:rsidRDefault="00981865" w:rsidP="00981865">
            <w:pPr>
              <w:jc w:val="center"/>
            </w:pPr>
          </w:p>
        </w:tc>
        <w:tc>
          <w:tcPr>
            <w:tcW w:w="1908" w:type="dxa"/>
            <w:vMerge/>
            <w:shd w:val="clear" w:color="auto" w:fill="auto"/>
          </w:tcPr>
          <w:p w14:paraId="4CF9A378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3AC13EF8" w14:textId="77777777" w:rsidTr="00981865">
        <w:tc>
          <w:tcPr>
            <w:tcW w:w="3009" w:type="dxa"/>
            <w:vMerge w:val="restart"/>
          </w:tcPr>
          <w:p w14:paraId="6401BE97" w14:textId="77777777" w:rsidR="00981865" w:rsidRPr="006A3EFF" w:rsidRDefault="00981865" w:rsidP="00981865">
            <w:pPr>
              <w:jc w:val="both"/>
            </w:pPr>
            <w:r w:rsidRPr="00165138">
              <w:rPr>
                <w:b/>
                <w:bCs/>
              </w:rPr>
              <w:t>Тема 1.2.</w:t>
            </w:r>
            <w:r w:rsidRPr="00165138">
              <w:rPr>
                <w:bCs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3924" w:type="dxa"/>
          </w:tcPr>
          <w:p w14:paraId="31F99E38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0378B61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7DEAFB8D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38AB1F53" w14:textId="77777777" w:rsidTr="00981865">
        <w:tc>
          <w:tcPr>
            <w:tcW w:w="3009" w:type="dxa"/>
            <w:vMerge/>
          </w:tcPr>
          <w:p w14:paraId="2299758E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743F8AAB" w14:textId="77777777" w:rsidR="00981865" w:rsidRPr="007A5F4B" w:rsidRDefault="00981865" w:rsidP="00981865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 применение метода</w:t>
            </w:r>
            <w:r w:rsidRPr="00165138">
              <w:rPr>
                <w:sz w:val="24"/>
                <w:szCs w:val="24"/>
              </w:rPr>
              <w:t xml:space="preserve">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1048" w:type="dxa"/>
            <w:vMerge/>
            <w:shd w:val="clear" w:color="auto" w:fill="auto"/>
          </w:tcPr>
          <w:p w14:paraId="44B7CA44" w14:textId="77777777" w:rsidR="00981865" w:rsidRPr="006A3EFF" w:rsidRDefault="00981865" w:rsidP="00981865">
            <w:pPr>
              <w:jc w:val="center"/>
            </w:pPr>
          </w:p>
        </w:tc>
        <w:tc>
          <w:tcPr>
            <w:tcW w:w="1908" w:type="dxa"/>
            <w:vMerge/>
            <w:shd w:val="clear" w:color="auto" w:fill="auto"/>
          </w:tcPr>
          <w:p w14:paraId="59D76E30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360D1538" w14:textId="77777777" w:rsidTr="00981865">
        <w:tc>
          <w:tcPr>
            <w:tcW w:w="3009" w:type="dxa"/>
            <w:vMerge w:val="restart"/>
          </w:tcPr>
          <w:p w14:paraId="17DD7E9C" w14:textId="77777777" w:rsidR="00981865" w:rsidRPr="004A027F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1.3. </w:t>
            </w:r>
            <w:r w:rsidRPr="00165138">
              <w:t xml:space="preserve">Организация и техническое оснащение работ по приготовлению, оформлению и  </w:t>
            </w:r>
            <w:r w:rsidRPr="00165138">
              <w:rPr>
                <w:bCs/>
              </w:rPr>
              <w:t>подготовке к реализации хлебобулочных, мучных кондитерских изделий</w:t>
            </w:r>
          </w:p>
        </w:tc>
        <w:tc>
          <w:tcPr>
            <w:tcW w:w="3924" w:type="dxa"/>
          </w:tcPr>
          <w:p w14:paraId="274ED6C7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6925B4D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07C545A2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55A477D6" w14:textId="77777777" w:rsidTr="00981865">
        <w:tc>
          <w:tcPr>
            <w:tcW w:w="3009" w:type="dxa"/>
            <w:vMerge/>
          </w:tcPr>
          <w:p w14:paraId="2EF3D61E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5B6A0F65" w14:textId="77777777" w:rsidR="00981865" w:rsidRPr="006A3EFF" w:rsidRDefault="00981865" w:rsidP="00981865">
            <w:pPr>
              <w:jc w:val="both"/>
              <w:rPr>
                <w:color w:val="000000"/>
              </w:rPr>
            </w:pPr>
            <w:r w:rsidRPr="006A3EFF">
              <w:t>Организация рабочего места, подбор инвентаря и подготовка оборудования</w:t>
            </w:r>
            <w:r w:rsidRPr="006A3EFF">
              <w:rPr>
                <w:color w:val="000000"/>
              </w:rPr>
              <w:t>, инвентаря, кондитерского сырье, исходные материалы к работе в соответствии с инструкциями и регламентами.</w:t>
            </w:r>
          </w:p>
          <w:p w14:paraId="0EDD6F02" w14:textId="77777777" w:rsidR="00981865" w:rsidRPr="006A3EFF" w:rsidRDefault="00981865" w:rsidP="00981865"/>
        </w:tc>
        <w:tc>
          <w:tcPr>
            <w:tcW w:w="1048" w:type="dxa"/>
            <w:vMerge/>
            <w:shd w:val="clear" w:color="auto" w:fill="auto"/>
          </w:tcPr>
          <w:p w14:paraId="5FF866FB" w14:textId="77777777" w:rsidR="00981865" w:rsidRPr="006A3EFF" w:rsidRDefault="00981865" w:rsidP="00981865"/>
        </w:tc>
        <w:tc>
          <w:tcPr>
            <w:tcW w:w="1908" w:type="dxa"/>
            <w:vMerge/>
            <w:shd w:val="clear" w:color="auto" w:fill="auto"/>
          </w:tcPr>
          <w:p w14:paraId="5793A16B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31266072" w14:textId="77777777" w:rsidTr="00981865">
        <w:tc>
          <w:tcPr>
            <w:tcW w:w="3009" w:type="dxa"/>
            <w:vMerge w:val="restart"/>
          </w:tcPr>
          <w:p w14:paraId="21963126" w14:textId="77777777" w:rsidR="00981865" w:rsidRPr="006A3EFF" w:rsidRDefault="00981865" w:rsidP="00981865">
            <w:pPr>
              <w:jc w:val="both"/>
            </w:pPr>
            <w:r>
              <w:rPr>
                <w:b/>
                <w:bCs/>
              </w:rPr>
              <w:t xml:space="preserve">Тема 1.4. </w:t>
            </w:r>
            <w:r w:rsidRPr="00165138">
              <w:rPr>
                <w:bCs/>
              </w:rPr>
              <w:t>Ресурсное обеспечение работ в кондитерском цехе</w:t>
            </w:r>
          </w:p>
        </w:tc>
        <w:tc>
          <w:tcPr>
            <w:tcW w:w="3924" w:type="dxa"/>
          </w:tcPr>
          <w:p w14:paraId="19E84192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E282B71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66179119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7A5F4B" w:rsidRPr="006A3EFF" w14:paraId="3433E6D7" w14:textId="77777777" w:rsidTr="00981865">
        <w:tc>
          <w:tcPr>
            <w:tcW w:w="3009" w:type="dxa"/>
            <w:vMerge/>
          </w:tcPr>
          <w:p w14:paraId="284ED2A0" w14:textId="77777777" w:rsidR="007A5F4B" w:rsidRPr="006A3EFF" w:rsidRDefault="007A5F4B" w:rsidP="004A13B8">
            <w:pPr>
              <w:jc w:val="both"/>
            </w:pPr>
          </w:p>
        </w:tc>
        <w:tc>
          <w:tcPr>
            <w:tcW w:w="3924" w:type="dxa"/>
          </w:tcPr>
          <w:p w14:paraId="72F31C76" w14:textId="77777777" w:rsidR="00356F9D" w:rsidRPr="006A3EFF" w:rsidRDefault="004A027F" w:rsidP="00356F9D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</w:t>
            </w:r>
            <w:r w:rsidR="00356F9D" w:rsidRPr="006A3EFF">
              <w:rPr>
                <w:color w:val="000000"/>
                <w:shd w:val="clear" w:color="auto" w:fill="FFFFFF"/>
              </w:rPr>
              <w:t>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397E0FC" w14:textId="77777777" w:rsidR="00356F9D" w:rsidRPr="006A3EFF" w:rsidRDefault="00356F9D" w:rsidP="00356F9D">
            <w:pPr>
              <w:jc w:val="both"/>
            </w:pPr>
            <w:r w:rsidRPr="006A3EFF">
              <w:t>Выбор, подготовка дополнительных ингредиентов с учетом их сочетаемости с основным продуктом.</w:t>
            </w:r>
          </w:p>
          <w:p w14:paraId="249F2925" w14:textId="77777777" w:rsidR="007A5F4B" w:rsidRPr="006A3EFF" w:rsidRDefault="00356F9D" w:rsidP="00356F9D">
            <w:r w:rsidRPr="006A3EFF">
              <w:t>Взвешивание продуктов, их взаимозаменяемость в соответствии с нормами закладки, особенностями заказа, сезонностью.</w:t>
            </w:r>
          </w:p>
        </w:tc>
        <w:tc>
          <w:tcPr>
            <w:tcW w:w="1048" w:type="dxa"/>
            <w:vMerge/>
            <w:shd w:val="clear" w:color="auto" w:fill="auto"/>
          </w:tcPr>
          <w:p w14:paraId="08FA4530" w14:textId="77777777" w:rsidR="007A5F4B" w:rsidRPr="006A3EFF" w:rsidRDefault="007A5F4B" w:rsidP="004A13B8"/>
        </w:tc>
        <w:tc>
          <w:tcPr>
            <w:tcW w:w="1908" w:type="dxa"/>
            <w:vMerge/>
            <w:shd w:val="clear" w:color="auto" w:fill="auto"/>
          </w:tcPr>
          <w:p w14:paraId="043D06A0" w14:textId="77777777" w:rsidR="007A5F4B" w:rsidRPr="006A3EFF" w:rsidRDefault="007A5F4B" w:rsidP="004A13B8"/>
        </w:tc>
      </w:tr>
      <w:tr w:rsidR="00356F9D" w:rsidRPr="006A3EFF" w14:paraId="0F3A8E8B" w14:textId="77777777" w:rsidTr="00EC6EE4">
        <w:tc>
          <w:tcPr>
            <w:tcW w:w="3009" w:type="dxa"/>
          </w:tcPr>
          <w:p w14:paraId="462BA138" w14:textId="77777777" w:rsidR="00356F9D" w:rsidRPr="00165138" w:rsidRDefault="00356F9D" w:rsidP="00356F9D">
            <w:pPr>
              <w:rPr>
                <w:b/>
                <w:bCs/>
              </w:rPr>
            </w:pPr>
            <w:r w:rsidRPr="00165138">
              <w:rPr>
                <w:b/>
              </w:rPr>
              <w:t xml:space="preserve">Раздел 2. Приготовление и подготовка к </w:t>
            </w:r>
            <w:r w:rsidR="007E2107" w:rsidRPr="00165138">
              <w:rPr>
                <w:b/>
              </w:rPr>
              <w:t>реализации хлебобулочных</w:t>
            </w:r>
            <w:r w:rsidRPr="00165138">
              <w:rPr>
                <w:b/>
              </w:rPr>
              <w:t>, мучных кондитерских изделий сложного ассортимента</w:t>
            </w:r>
          </w:p>
        </w:tc>
        <w:tc>
          <w:tcPr>
            <w:tcW w:w="3924" w:type="dxa"/>
          </w:tcPr>
          <w:p w14:paraId="12D4B664" w14:textId="77777777" w:rsidR="00356F9D" w:rsidRPr="00EC6EE4" w:rsidRDefault="00356F9D" w:rsidP="00356F9D"/>
        </w:tc>
        <w:tc>
          <w:tcPr>
            <w:tcW w:w="1048" w:type="dxa"/>
            <w:shd w:val="clear" w:color="auto" w:fill="auto"/>
          </w:tcPr>
          <w:p w14:paraId="0565D407" w14:textId="77777777" w:rsidR="00356F9D" w:rsidRPr="00EC6EE4" w:rsidRDefault="007E2107" w:rsidP="00356F9D">
            <w:r w:rsidRPr="00EC6EE4">
              <w:t>70</w:t>
            </w:r>
          </w:p>
        </w:tc>
        <w:tc>
          <w:tcPr>
            <w:tcW w:w="1908" w:type="dxa"/>
            <w:shd w:val="clear" w:color="auto" w:fill="BFBFBF" w:themeFill="background1" w:themeFillShade="BF"/>
          </w:tcPr>
          <w:p w14:paraId="2E83BEC6" w14:textId="77777777" w:rsidR="00356F9D" w:rsidRPr="006A3EFF" w:rsidRDefault="00356F9D" w:rsidP="00356F9D"/>
        </w:tc>
      </w:tr>
      <w:tr w:rsidR="00356F9D" w:rsidRPr="006A3EFF" w14:paraId="70E1B1EB" w14:textId="77777777" w:rsidTr="00EC6EE4">
        <w:tc>
          <w:tcPr>
            <w:tcW w:w="3009" w:type="dxa"/>
          </w:tcPr>
          <w:p w14:paraId="547B3174" w14:textId="77777777" w:rsidR="00356F9D" w:rsidRPr="00165138" w:rsidRDefault="00356F9D" w:rsidP="00356F9D">
            <w:pPr>
              <w:rPr>
                <w:b/>
                <w:bCs/>
              </w:rPr>
            </w:pPr>
            <w:r w:rsidRPr="00165138">
              <w:rPr>
                <w:b/>
              </w:rPr>
              <w:t>МДК 05.02 Ведение процессов приготовления, оформления и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924" w:type="dxa"/>
          </w:tcPr>
          <w:p w14:paraId="15250982" w14:textId="77777777" w:rsidR="00356F9D" w:rsidRPr="006A3EFF" w:rsidRDefault="00356F9D" w:rsidP="00356F9D"/>
        </w:tc>
        <w:tc>
          <w:tcPr>
            <w:tcW w:w="1048" w:type="dxa"/>
            <w:shd w:val="clear" w:color="auto" w:fill="auto"/>
          </w:tcPr>
          <w:p w14:paraId="48EA75F3" w14:textId="77777777" w:rsidR="00356F9D" w:rsidRPr="006A3EFF" w:rsidRDefault="00356F9D" w:rsidP="00356F9D"/>
        </w:tc>
        <w:tc>
          <w:tcPr>
            <w:tcW w:w="1908" w:type="dxa"/>
            <w:shd w:val="clear" w:color="auto" w:fill="BFBFBF" w:themeFill="background1" w:themeFillShade="BF"/>
          </w:tcPr>
          <w:p w14:paraId="65BBCE2E" w14:textId="77777777" w:rsidR="00356F9D" w:rsidRPr="006A3EFF" w:rsidRDefault="00356F9D" w:rsidP="00356F9D"/>
        </w:tc>
      </w:tr>
      <w:tr w:rsidR="007A5F4B" w:rsidRPr="006A3EFF" w14:paraId="17D1A7D6" w14:textId="77777777" w:rsidTr="00EC6EE4">
        <w:tc>
          <w:tcPr>
            <w:tcW w:w="3009" w:type="dxa"/>
          </w:tcPr>
          <w:p w14:paraId="1D738434" w14:textId="77777777" w:rsidR="00356F9D" w:rsidRDefault="00356F9D" w:rsidP="00356F9D">
            <w:pPr>
              <w:spacing w:line="276" w:lineRule="auto"/>
              <w:jc w:val="both"/>
            </w:pPr>
            <w:r>
              <w:t>Виды работ:</w:t>
            </w:r>
          </w:p>
          <w:p w14:paraId="73A36DDE" w14:textId="77777777" w:rsidR="00356F9D" w:rsidRPr="00356F9D" w:rsidRDefault="004A027F" w:rsidP="00356F9D">
            <w:pPr>
              <w:spacing w:line="276" w:lineRule="auto"/>
              <w:jc w:val="both"/>
            </w:pPr>
            <w:r>
              <w:t xml:space="preserve">1. </w:t>
            </w:r>
            <w:r w:rsidR="00356F9D" w:rsidRPr="00356F9D">
              <w:t>Оценка наличия,</w:t>
            </w:r>
          </w:p>
          <w:p w14:paraId="5FBAD994" w14:textId="77777777" w:rsidR="004A027F" w:rsidRDefault="00356F9D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165138">
              <w:rPr>
                <w:sz w:val="24"/>
                <w:szCs w:val="24"/>
              </w:rPr>
              <w:lastRenderedPageBreak/>
              <w:t xml:space="preserve"> выбор в соответствии с технологическими требованиями, </w:t>
            </w:r>
            <w:r w:rsidR="007E2107" w:rsidRPr="00165138">
              <w:rPr>
                <w:sz w:val="24"/>
                <w:szCs w:val="24"/>
              </w:rPr>
              <w:t>оценка качества</w:t>
            </w:r>
            <w:r w:rsidRPr="00165138">
              <w:rPr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E39ED64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56F9D" w:rsidRPr="00165138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  <w:p w14:paraId="2F54DB03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7E2107" w:rsidRPr="00165138">
              <w:rPr>
                <w:sz w:val="24"/>
                <w:szCs w:val="24"/>
              </w:rPr>
              <w:t>Взвешивание продуктов</w:t>
            </w:r>
            <w:r w:rsidR="00356F9D" w:rsidRPr="00165138">
              <w:rPr>
                <w:sz w:val="24"/>
                <w:szCs w:val="24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6562D914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356F9D" w:rsidRPr="00165138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14:paraId="1C2ED00D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 xml:space="preserve">5.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Приготовление, оформление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lastRenderedPageBreak/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4AF038E5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356F9D" w:rsidRPr="00165138">
              <w:rPr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CC38F8A" w14:textId="77777777" w:rsidR="004A027F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7.</w:t>
            </w:r>
            <w:r w:rsidR="00356F9D" w:rsidRPr="00165138">
              <w:rPr>
                <w:rStyle w:val="FontStyle121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  <w:p w14:paraId="7566A5FA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8.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Хранение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с учетом использования отделочных полуфабрикатов.  </w:t>
            </w:r>
          </w:p>
          <w:p w14:paraId="7DFA69F8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9.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Творческое оформление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с учетом соблюдения </w:t>
            </w:r>
            <w:r w:rsidR="00356F9D" w:rsidRPr="00165138">
              <w:rPr>
                <w:rStyle w:val="FontStyle121"/>
                <w:sz w:val="24"/>
                <w:szCs w:val="24"/>
              </w:rPr>
              <w:lastRenderedPageBreak/>
              <w:t>выхода изделий, рационального использования ресурсов, соблюдения требований по безопасности готовой продукции.</w:t>
            </w:r>
          </w:p>
          <w:p w14:paraId="0AC03C91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10.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>с учетом требований к безопасности пищевых продуктов.</w:t>
            </w:r>
          </w:p>
          <w:p w14:paraId="0BE048B1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 xml:space="preserve">11.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Хранение </w:t>
            </w:r>
            <w:r w:rsidR="00356F9D" w:rsidRPr="00165138">
              <w:rPr>
                <w:sz w:val="24"/>
                <w:szCs w:val="24"/>
              </w:rPr>
              <w:t>хлебобулочных, мучных кондитерских изделий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 с учетом требований по безопасности, соблюдения режимов хранения. </w:t>
            </w:r>
          </w:p>
          <w:p w14:paraId="365162C0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 xml:space="preserve">12.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Выбор контейнеров, упаковочных материалов, порционирование (комплектование), эстетичная упаковка готовых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>на вынос и для транспортирования.</w:t>
            </w:r>
          </w:p>
          <w:p w14:paraId="6B463F48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356F9D" w:rsidRPr="00165138">
              <w:rPr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  <w:p w14:paraId="00F69DB4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356F9D" w:rsidRPr="00165138">
              <w:rPr>
                <w:sz w:val="24"/>
                <w:szCs w:val="24"/>
              </w:rPr>
              <w:t xml:space="preserve">Консультирование потребителей, оказание им помощи в выборе хлебобулочных, мучных кондитерских изделий, эффективное использование профессиональной </w:t>
            </w:r>
            <w:r w:rsidR="00356F9D" w:rsidRPr="00165138">
              <w:rPr>
                <w:sz w:val="24"/>
                <w:szCs w:val="24"/>
              </w:rPr>
              <w:lastRenderedPageBreak/>
              <w:t>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100CAF47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356F9D" w:rsidRPr="00165138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51ACE2B4" w14:textId="77777777" w:rsidR="007A5F4B" w:rsidRPr="004A027F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356F9D" w:rsidRPr="00165138">
              <w:rPr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  <w:r w:rsidR="00356F9D" w:rsidRPr="00165138"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924" w:type="dxa"/>
          </w:tcPr>
          <w:p w14:paraId="7081E34D" w14:textId="77777777" w:rsidR="007A5F4B" w:rsidRPr="006A3EFF" w:rsidRDefault="007A5F4B" w:rsidP="004A13B8"/>
        </w:tc>
        <w:tc>
          <w:tcPr>
            <w:tcW w:w="1048" w:type="dxa"/>
            <w:shd w:val="clear" w:color="auto" w:fill="BFBFBF" w:themeFill="background1" w:themeFillShade="BF"/>
          </w:tcPr>
          <w:p w14:paraId="41F9E347" w14:textId="77777777" w:rsidR="007A5F4B" w:rsidRPr="006A3EFF" w:rsidRDefault="007A5F4B" w:rsidP="004A13B8"/>
        </w:tc>
        <w:tc>
          <w:tcPr>
            <w:tcW w:w="1908" w:type="dxa"/>
            <w:shd w:val="clear" w:color="auto" w:fill="BFBFBF" w:themeFill="background1" w:themeFillShade="BF"/>
          </w:tcPr>
          <w:p w14:paraId="2A91009F" w14:textId="77777777" w:rsidR="007A5F4B" w:rsidRPr="006A3EFF" w:rsidRDefault="007A5F4B" w:rsidP="004A13B8"/>
        </w:tc>
      </w:tr>
      <w:tr w:rsidR="00626840" w:rsidRPr="006A3EFF" w14:paraId="05D6B702" w14:textId="77777777" w:rsidTr="00981865">
        <w:tc>
          <w:tcPr>
            <w:tcW w:w="3009" w:type="dxa"/>
            <w:vMerge w:val="restart"/>
          </w:tcPr>
          <w:p w14:paraId="61206893" w14:textId="77777777" w:rsidR="00626840" w:rsidRDefault="00626840" w:rsidP="004A027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2.1. </w:t>
            </w:r>
          </w:p>
          <w:p w14:paraId="3358B335" w14:textId="77777777" w:rsidR="00626840" w:rsidRPr="006A3EFF" w:rsidRDefault="00626840" w:rsidP="004A027F">
            <w:pPr>
              <w:jc w:val="both"/>
            </w:pPr>
            <w:r>
              <w:rPr>
                <w:bCs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3924" w:type="dxa"/>
          </w:tcPr>
          <w:p w14:paraId="6CDFCFFE" w14:textId="77777777" w:rsidR="00626840" w:rsidRPr="006A3EFF" w:rsidRDefault="00626840" w:rsidP="004A13B8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13B3803" w14:textId="77777777" w:rsidR="00626840" w:rsidRPr="00626840" w:rsidRDefault="00CC06A1" w:rsidP="007E2107">
            <w:pPr>
              <w:jc w:val="center"/>
            </w:pPr>
            <w:r>
              <w:t>4</w:t>
            </w:r>
          </w:p>
          <w:p w14:paraId="37E0A4EE" w14:textId="77777777" w:rsidR="00626840" w:rsidRDefault="00626840" w:rsidP="00626840">
            <w:pPr>
              <w:jc w:val="center"/>
            </w:pPr>
          </w:p>
          <w:p w14:paraId="40241022" w14:textId="77777777" w:rsidR="00626840" w:rsidRDefault="00626840" w:rsidP="00626840">
            <w:pPr>
              <w:jc w:val="center"/>
            </w:pPr>
          </w:p>
          <w:p w14:paraId="428BC1BE" w14:textId="77777777" w:rsidR="00626840" w:rsidRPr="00626840" w:rsidRDefault="00626840" w:rsidP="00626840">
            <w:pPr>
              <w:jc w:val="center"/>
            </w:pPr>
          </w:p>
        </w:tc>
        <w:tc>
          <w:tcPr>
            <w:tcW w:w="1908" w:type="dxa"/>
            <w:vMerge w:val="restart"/>
            <w:shd w:val="clear" w:color="auto" w:fill="auto"/>
          </w:tcPr>
          <w:p w14:paraId="06946441" w14:textId="77777777" w:rsidR="00626840" w:rsidRPr="006A3EFF" w:rsidRDefault="00981865" w:rsidP="00981865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626840" w:rsidRPr="006A3EFF" w14:paraId="10F381A7" w14:textId="77777777" w:rsidTr="00981865">
        <w:tc>
          <w:tcPr>
            <w:tcW w:w="3009" w:type="dxa"/>
            <w:vMerge/>
          </w:tcPr>
          <w:p w14:paraId="19376D58" w14:textId="77777777" w:rsidR="00626840" w:rsidRPr="006A3EFF" w:rsidRDefault="00626840" w:rsidP="004A13B8">
            <w:pPr>
              <w:jc w:val="both"/>
            </w:pPr>
          </w:p>
        </w:tc>
        <w:tc>
          <w:tcPr>
            <w:tcW w:w="3924" w:type="dxa"/>
          </w:tcPr>
          <w:p w14:paraId="7E6A837C" w14:textId="77777777" w:rsidR="00626840" w:rsidRDefault="00626840" w:rsidP="00626840">
            <w:pPr>
              <w:jc w:val="both"/>
            </w:pPr>
            <w:r>
              <w:t xml:space="preserve">1. Приготовление отделочных п\ф: сироп инвертный, для промочки, глазирования; </w:t>
            </w:r>
          </w:p>
          <w:p w14:paraId="574326EE" w14:textId="77777777" w:rsidR="00626840" w:rsidRDefault="00626840" w:rsidP="00626840">
            <w:pPr>
              <w:jc w:val="both"/>
            </w:pPr>
            <w:r>
              <w:t>Приготовление помады основной, молочной, шоколадной, сахарной.</w:t>
            </w:r>
          </w:p>
          <w:p w14:paraId="46394E1B" w14:textId="77777777" w:rsidR="00626840" w:rsidRDefault="00626840" w:rsidP="00626840">
            <w:pPr>
              <w:jc w:val="both"/>
            </w:pPr>
            <w:r>
              <w:t>Приготовление желе для украшения.</w:t>
            </w:r>
          </w:p>
          <w:p w14:paraId="1F762CE4" w14:textId="77777777" w:rsidR="00626840" w:rsidRDefault="00626840" w:rsidP="00626840">
            <w:pPr>
              <w:jc w:val="both"/>
            </w:pPr>
          </w:p>
          <w:p w14:paraId="13A4DA75" w14:textId="77777777" w:rsidR="00626840" w:rsidRDefault="00626840" w:rsidP="00626840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365D73C0" w14:textId="77777777" w:rsidR="00626840" w:rsidRDefault="00626840" w:rsidP="00626840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3A2E5DE6" w14:textId="77777777" w:rsidR="00626840" w:rsidRDefault="00626840" w:rsidP="00626840">
            <w:pPr>
              <w:jc w:val="both"/>
            </w:pPr>
            <w:r>
              <w:t xml:space="preserve">Выбор, подготовка дополнительных </w:t>
            </w:r>
            <w:r>
              <w:lastRenderedPageBreak/>
              <w:t>ингредиентов с учетом их сочетаемости с основным продуктом.</w:t>
            </w:r>
          </w:p>
          <w:p w14:paraId="1FD50F88" w14:textId="77777777" w:rsidR="00626840" w:rsidRDefault="00626840" w:rsidP="00626840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4BC1991D" w14:textId="77777777" w:rsidR="00626840" w:rsidRPr="006A3EFF" w:rsidRDefault="00626840" w:rsidP="00626840">
            <w:r>
              <w:t>Хранение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5D1BDD07" w14:textId="77777777" w:rsidR="00626840" w:rsidRPr="006A3EFF" w:rsidRDefault="00626840" w:rsidP="00626840">
            <w:pPr>
              <w:jc w:val="center"/>
            </w:pPr>
          </w:p>
        </w:tc>
        <w:tc>
          <w:tcPr>
            <w:tcW w:w="1908" w:type="dxa"/>
            <w:vMerge/>
            <w:shd w:val="clear" w:color="auto" w:fill="auto"/>
          </w:tcPr>
          <w:p w14:paraId="10FB3A2D" w14:textId="77777777" w:rsidR="00626840" w:rsidRPr="006A3EFF" w:rsidRDefault="00626840" w:rsidP="004A13B8"/>
        </w:tc>
      </w:tr>
      <w:tr w:rsidR="00981865" w:rsidRPr="006A3EFF" w14:paraId="201C9034" w14:textId="77777777" w:rsidTr="00981865">
        <w:tc>
          <w:tcPr>
            <w:tcW w:w="3009" w:type="dxa"/>
            <w:vMerge/>
          </w:tcPr>
          <w:p w14:paraId="68C1AB13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68CCD5B6" w14:textId="77777777" w:rsidR="00981865" w:rsidRDefault="00981865" w:rsidP="00981865">
            <w:pPr>
              <w:jc w:val="both"/>
            </w:pPr>
            <w:r>
              <w:t>2. Приготовление отделочных п\ф: глазури сырцовой и заварной, различной карамели, темперирование шоколада.</w:t>
            </w:r>
          </w:p>
          <w:p w14:paraId="152F90D8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5CD46D42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C705F0E" w14:textId="77777777" w:rsidR="00981865" w:rsidRDefault="00981865" w:rsidP="00981865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5DFB935F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175183F2" w14:textId="77777777" w:rsidR="00981865" w:rsidRPr="006A3EFF" w:rsidRDefault="00981865" w:rsidP="00981865">
            <w:r>
              <w:t>Хранение с соблюдением температурного режима</w:t>
            </w:r>
          </w:p>
        </w:tc>
        <w:tc>
          <w:tcPr>
            <w:tcW w:w="1048" w:type="dxa"/>
            <w:shd w:val="clear" w:color="auto" w:fill="auto"/>
          </w:tcPr>
          <w:p w14:paraId="2D3FABFD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7EB5D0EA" w14:textId="77777777" w:rsidR="00981865" w:rsidRPr="006A3EFF" w:rsidRDefault="00981865" w:rsidP="00981865">
            <w:pPr>
              <w:jc w:val="center"/>
            </w:pPr>
            <w:r w:rsidRPr="00464E3A">
              <w:rPr>
                <w:sz w:val="24"/>
                <w:szCs w:val="24"/>
              </w:rPr>
              <w:t>2,3</w:t>
            </w:r>
          </w:p>
        </w:tc>
      </w:tr>
      <w:tr w:rsidR="00981865" w:rsidRPr="006A3EFF" w14:paraId="2EA8B06C" w14:textId="77777777" w:rsidTr="00981865">
        <w:tc>
          <w:tcPr>
            <w:tcW w:w="3009" w:type="dxa"/>
            <w:vMerge/>
          </w:tcPr>
          <w:p w14:paraId="02D4E3A6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C2E1918" w14:textId="77777777" w:rsidR="00981865" w:rsidRDefault="00981865" w:rsidP="00981865">
            <w:pPr>
              <w:jc w:val="both"/>
            </w:pPr>
            <w:r>
              <w:t>3. Приготовление отделочных п\ф: крем на сливках; сливочные крема: «Новый», «Гляссе», «Шарлотт»; крем творожный.</w:t>
            </w:r>
          </w:p>
          <w:p w14:paraId="4F8573A1" w14:textId="77777777" w:rsidR="00981865" w:rsidRDefault="00981865" w:rsidP="00981865">
            <w:pPr>
              <w:jc w:val="both"/>
            </w:pPr>
          </w:p>
          <w:p w14:paraId="4DB1C406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37BA0088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5B33FE3" w14:textId="77777777" w:rsidR="00981865" w:rsidRDefault="00981865" w:rsidP="00981865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78A6E98A" w14:textId="77777777" w:rsidR="00981865" w:rsidRDefault="00981865" w:rsidP="00981865">
            <w:pPr>
              <w:jc w:val="both"/>
            </w:pPr>
            <w:r>
              <w:t xml:space="preserve"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</w:t>
            </w:r>
            <w:r>
              <w:lastRenderedPageBreak/>
              <w:t>изделий, закусок.</w:t>
            </w:r>
          </w:p>
          <w:p w14:paraId="365A3990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3E5F087A" w14:textId="77777777" w:rsidR="00981865" w:rsidRPr="006A3EFF" w:rsidRDefault="00981865" w:rsidP="00981865">
            <w:pPr>
              <w:jc w:val="center"/>
            </w:pPr>
            <w:r>
              <w:lastRenderedPageBreak/>
              <w:t>6</w:t>
            </w:r>
          </w:p>
        </w:tc>
        <w:tc>
          <w:tcPr>
            <w:tcW w:w="1908" w:type="dxa"/>
            <w:shd w:val="clear" w:color="auto" w:fill="auto"/>
          </w:tcPr>
          <w:p w14:paraId="5ED50EE1" w14:textId="77777777" w:rsidR="00981865" w:rsidRPr="006A3EFF" w:rsidRDefault="00981865" w:rsidP="00981865">
            <w:pPr>
              <w:jc w:val="center"/>
            </w:pPr>
            <w:r w:rsidRPr="00464E3A">
              <w:rPr>
                <w:sz w:val="24"/>
                <w:szCs w:val="24"/>
              </w:rPr>
              <w:t>2,3</w:t>
            </w:r>
          </w:p>
        </w:tc>
      </w:tr>
      <w:tr w:rsidR="00981865" w:rsidRPr="006A3EFF" w14:paraId="09792368" w14:textId="77777777" w:rsidTr="00981865">
        <w:tc>
          <w:tcPr>
            <w:tcW w:w="3009" w:type="dxa"/>
            <w:vMerge/>
          </w:tcPr>
          <w:p w14:paraId="1884DB2E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BD9332D" w14:textId="77777777" w:rsidR="00981865" w:rsidRDefault="00981865" w:rsidP="00981865">
            <w:pPr>
              <w:jc w:val="both"/>
            </w:pPr>
            <w:r>
              <w:t>4. Приготовление отделочных п\ф: белковые крема (крем белковый сырцовый, крем белковый заварной), заварные крема (крем заварной ванильный, крем заварной).</w:t>
            </w:r>
          </w:p>
          <w:p w14:paraId="168D196C" w14:textId="77777777" w:rsidR="00981865" w:rsidRDefault="00981865" w:rsidP="00981865">
            <w:pPr>
              <w:jc w:val="both"/>
            </w:pPr>
          </w:p>
          <w:p w14:paraId="3E14F011" w14:textId="77777777" w:rsidR="00981865" w:rsidRDefault="00981865" w:rsidP="00981865">
            <w:pPr>
              <w:jc w:val="both"/>
            </w:pPr>
            <w:r>
              <w:t xml:space="preserve"> Организация рабочего места, подбор инвентаря и подготовка оборудования. </w:t>
            </w:r>
          </w:p>
          <w:p w14:paraId="444A9FFB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DE837EC" w14:textId="77777777" w:rsidR="00981865" w:rsidRDefault="00981865" w:rsidP="00981865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50B64D79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7CC6F4CB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77AA07C7" w14:textId="77777777" w:rsidR="00981865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50F95D32" w14:textId="77777777" w:rsidR="00981865" w:rsidRPr="006A3EFF" w:rsidRDefault="00981865" w:rsidP="00981865">
            <w:pPr>
              <w:jc w:val="center"/>
            </w:pPr>
            <w:r w:rsidRPr="006E41C7">
              <w:rPr>
                <w:sz w:val="24"/>
                <w:szCs w:val="24"/>
              </w:rPr>
              <w:t>2,3</w:t>
            </w:r>
          </w:p>
        </w:tc>
      </w:tr>
      <w:tr w:rsidR="00981865" w:rsidRPr="006A3EFF" w14:paraId="57951649" w14:textId="77777777" w:rsidTr="00981865">
        <w:tc>
          <w:tcPr>
            <w:tcW w:w="3009" w:type="dxa"/>
            <w:vMerge w:val="restart"/>
          </w:tcPr>
          <w:p w14:paraId="074FF0E7" w14:textId="77777777" w:rsidR="00981865" w:rsidRPr="006A3EFF" w:rsidRDefault="00981865" w:rsidP="00981865">
            <w:pPr>
              <w:jc w:val="both"/>
            </w:pPr>
            <w:r>
              <w:rPr>
                <w:b/>
                <w:bCs/>
              </w:rPr>
              <w:t xml:space="preserve">Тема 2.2. </w:t>
            </w:r>
            <w:r w:rsidRPr="00626840">
              <w:rPr>
                <w:bCs/>
              </w:rPr>
              <w:t>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3924" w:type="dxa"/>
          </w:tcPr>
          <w:p w14:paraId="20D9702A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0B0AF1C" w14:textId="77777777" w:rsidR="00981865" w:rsidRDefault="00981865" w:rsidP="00981865">
            <w:pPr>
              <w:jc w:val="center"/>
            </w:pPr>
            <w:r>
              <w:t>6</w:t>
            </w:r>
          </w:p>
          <w:p w14:paraId="253A9353" w14:textId="77777777" w:rsidR="00981865" w:rsidRPr="006A3EFF" w:rsidRDefault="00981865" w:rsidP="00981865"/>
        </w:tc>
        <w:tc>
          <w:tcPr>
            <w:tcW w:w="1908" w:type="dxa"/>
            <w:vMerge w:val="restart"/>
            <w:shd w:val="clear" w:color="auto" w:fill="auto"/>
          </w:tcPr>
          <w:p w14:paraId="53329BF0" w14:textId="77777777" w:rsidR="00981865" w:rsidRPr="006A3EFF" w:rsidRDefault="00981865" w:rsidP="00981865">
            <w:pPr>
              <w:jc w:val="center"/>
            </w:pPr>
            <w:r w:rsidRPr="006E41C7">
              <w:rPr>
                <w:sz w:val="24"/>
                <w:szCs w:val="24"/>
              </w:rPr>
              <w:t>2,3</w:t>
            </w:r>
          </w:p>
        </w:tc>
      </w:tr>
      <w:tr w:rsidR="00626840" w:rsidRPr="006A3EFF" w14:paraId="1A31C4A5" w14:textId="77777777" w:rsidTr="00981865">
        <w:tc>
          <w:tcPr>
            <w:tcW w:w="3009" w:type="dxa"/>
            <w:vMerge/>
          </w:tcPr>
          <w:p w14:paraId="0D84CF08" w14:textId="77777777" w:rsidR="00626840" w:rsidRPr="006A3EFF" w:rsidRDefault="00626840" w:rsidP="00626840">
            <w:pPr>
              <w:jc w:val="both"/>
            </w:pPr>
          </w:p>
        </w:tc>
        <w:tc>
          <w:tcPr>
            <w:tcW w:w="3924" w:type="dxa"/>
          </w:tcPr>
          <w:p w14:paraId="3B071796" w14:textId="77777777" w:rsidR="00626840" w:rsidRDefault="00626840" w:rsidP="00626840">
            <w:pPr>
              <w:jc w:val="both"/>
            </w:pPr>
            <w:r>
              <w:t>1. 1.Приготовление простых хлебобулочных изделий и хлеба из дрожжевого без опарного теста: хлеб пшеничный, плетенка с маком, багеты, булочка «Школьная», булочка «Домашняя».</w:t>
            </w:r>
          </w:p>
          <w:p w14:paraId="1A209961" w14:textId="77777777" w:rsidR="00626840" w:rsidRDefault="00626840" w:rsidP="00626840">
            <w:pPr>
              <w:jc w:val="both"/>
            </w:pPr>
          </w:p>
          <w:p w14:paraId="6FA8E771" w14:textId="77777777" w:rsidR="00626840" w:rsidRDefault="00626840" w:rsidP="00626840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3DC3C5A6" w14:textId="77777777" w:rsidR="00626840" w:rsidRDefault="00626840" w:rsidP="00626840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A8244DA" w14:textId="77777777" w:rsidR="00626840" w:rsidRDefault="00626840" w:rsidP="00626840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129826FB" w14:textId="77777777" w:rsidR="00626840" w:rsidRDefault="00626840" w:rsidP="00626840">
            <w:pPr>
              <w:jc w:val="both"/>
            </w:pPr>
            <w:r>
              <w:t xml:space="preserve">Взвешивание продуктов, их взаимозаменяемость в соответствии с нормами закладки, особенностями заказа, сезонностью. </w:t>
            </w:r>
          </w:p>
          <w:p w14:paraId="721C1F1B" w14:textId="77777777" w:rsidR="00626840" w:rsidRDefault="00626840" w:rsidP="00626840">
            <w:pPr>
              <w:jc w:val="both"/>
            </w:pPr>
            <w:r>
              <w:t>Замес теста.</w:t>
            </w:r>
          </w:p>
          <w:p w14:paraId="3BE24A4A" w14:textId="77777777" w:rsidR="00626840" w:rsidRDefault="00626840" w:rsidP="00626840">
            <w:pPr>
              <w:jc w:val="both"/>
            </w:pPr>
            <w:r>
              <w:t>Формовка полуфабрикатов. Изменение закладки продуктов в соответствии с изменением выхода изделий.</w:t>
            </w:r>
          </w:p>
          <w:p w14:paraId="7348DFE8" w14:textId="77777777" w:rsidR="00626840" w:rsidRPr="006A3EFF" w:rsidRDefault="00626840" w:rsidP="00626840">
            <w:r>
              <w:t xml:space="preserve">Хранение хлебобулочных изделий с </w:t>
            </w:r>
            <w:r>
              <w:lastRenderedPageBreak/>
              <w:t>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4DC2BE1E" w14:textId="77777777" w:rsidR="00626840" w:rsidRPr="006A3EFF" w:rsidRDefault="00626840" w:rsidP="004A13B8"/>
        </w:tc>
        <w:tc>
          <w:tcPr>
            <w:tcW w:w="1908" w:type="dxa"/>
            <w:vMerge/>
            <w:shd w:val="clear" w:color="auto" w:fill="auto"/>
          </w:tcPr>
          <w:p w14:paraId="43046209" w14:textId="77777777" w:rsidR="00626840" w:rsidRPr="006A3EFF" w:rsidRDefault="00626840" w:rsidP="004A13B8"/>
        </w:tc>
      </w:tr>
      <w:tr w:rsidR="00981865" w:rsidRPr="006A3EFF" w14:paraId="7B2AFAF5" w14:textId="77777777" w:rsidTr="00981865">
        <w:tc>
          <w:tcPr>
            <w:tcW w:w="3009" w:type="dxa"/>
            <w:vMerge w:val="restart"/>
          </w:tcPr>
          <w:p w14:paraId="0251AB76" w14:textId="77777777" w:rsidR="00981865" w:rsidRPr="00626840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2.3.</w:t>
            </w:r>
            <w:r>
              <w:rPr>
                <w:bCs/>
              </w:rPr>
              <w:t>Приготовление, подготовка к реализации мучных кондитерских изделий сложного ассортимента</w:t>
            </w:r>
          </w:p>
          <w:p w14:paraId="122B8637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2AC8B63D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1040CDC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436E57CC" w14:textId="77777777" w:rsidR="00981865" w:rsidRPr="006A3EFF" w:rsidRDefault="00981865" w:rsidP="00981865">
            <w:pPr>
              <w:jc w:val="center"/>
            </w:pPr>
            <w:r w:rsidRPr="00843BE5">
              <w:rPr>
                <w:sz w:val="24"/>
                <w:szCs w:val="24"/>
              </w:rPr>
              <w:t>2,3</w:t>
            </w:r>
          </w:p>
        </w:tc>
      </w:tr>
      <w:tr w:rsidR="00981865" w:rsidRPr="006A3EFF" w14:paraId="7033EF49" w14:textId="77777777" w:rsidTr="00981865">
        <w:tc>
          <w:tcPr>
            <w:tcW w:w="3009" w:type="dxa"/>
            <w:vMerge/>
          </w:tcPr>
          <w:p w14:paraId="3AEA7EA4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51093A4F" w14:textId="77777777" w:rsidR="00981865" w:rsidRDefault="00981865" w:rsidP="00981865">
            <w:pPr>
              <w:jc w:val="both"/>
            </w:pPr>
            <w:r>
              <w:t>Приготовление бисквитных пирожных со сливочным кремом: пирожное «Рулет чешский», «Штафетка».</w:t>
            </w:r>
          </w:p>
          <w:p w14:paraId="6A0ED5A5" w14:textId="77777777" w:rsidR="00981865" w:rsidRDefault="00981865" w:rsidP="00981865">
            <w:pPr>
              <w:jc w:val="both"/>
            </w:pPr>
            <w:r>
              <w:t>Приготовление бисквитных пирожных фруктово-желейных: пирожное «Буше» фруктовое.</w:t>
            </w:r>
          </w:p>
          <w:p w14:paraId="5626F8D3" w14:textId="77777777" w:rsidR="00981865" w:rsidRDefault="00981865" w:rsidP="00981865">
            <w:pPr>
              <w:jc w:val="both"/>
            </w:pPr>
          </w:p>
          <w:p w14:paraId="3024A759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0934BC01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71D2E75" w14:textId="77777777" w:rsidR="00981865" w:rsidRDefault="00981865" w:rsidP="00981865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458C0BE8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изделий.</w:t>
            </w:r>
          </w:p>
          <w:p w14:paraId="28B18F1C" w14:textId="77777777" w:rsidR="00981865" w:rsidRPr="006A3EFF" w:rsidRDefault="00981865" w:rsidP="00981865">
            <w:r>
              <w:t>Хранение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3ECBF81E" w14:textId="77777777" w:rsidR="00981865" w:rsidRPr="006A3EFF" w:rsidRDefault="00981865" w:rsidP="00981865"/>
        </w:tc>
        <w:tc>
          <w:tcPr>
            <w:tcW w:w="1908" w:type="dxa"/>
            <w:vMerge/>
            <w:shd w:val="clear" w:color="auto" w:fill="auto"/>
          </w:tcPr>
          <w:p w14:paraId="31FA73A9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7EA0083B" w14:textId="77777777" w:rsidTr="00981865">
        <w:tc>
          <w:tcPr>
            <w:tcW w:w="3009" w:type="dxa"/>
            <w:vMerge w:val="restart"/>
          </w:tcPr>
          <w:p w14:paraId="136FBC02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408C4F33" w14:textId="77777777" w:rsidR="00981865" w:rsidRDefault="00981865" w:rsidP="00981865">
            <w:pPr>
              <w:jc w:val="both"/>
            </w:pPr>
            <w:r>
              <w:t>2. Приготовление пирожных из заварного теста: «Трубочка» с кремом(эклер), «Константиновское», «Шу».</w:t>
            </w:r>
          </w:p>
          <w:p w14:paraId="61C73363" w14:textId="77777777" w:rsidR="00981865" w:rsidRDefault="00981865" w:rsidP="00981865">
            <w:pPr>
              <w:jc w:val="both"/>
            </w:pPr>
          </w:p>
          <w:p w14:paraId="320B5154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773BE0B9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F2917E9" w14:textId="77777777" w:rsidR="00981865" w:rsidRDefault="00981865" w:rsidP="00981865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7687257A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39B59F60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07AFE8A4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027C88FD" w14:textId="77777777" w:rsidR="00981865" w:rsidRPr="006A3EFF" w:rsidRDefault="00981865" w:rsidP="00981865">
            <w:pPr>
              <w:jc w:val="center"/>
            </w:pPr>
            <w:r w:rsidRPr="00843BE5">
              <w:rPr>
                <w:sz w:val="24"/>
                <w:szCs w:val="24"/>
              </w:rPr>
              <w:t>2,3</w:t>
            </w:r>
          </w:p>
        </w:tc>
      </w:tr>
      <w:tr w:rsidR="00981865" w:rsidRPr="006A3EFF" w14:paraId="516FF89F" w14:textId="77777777" w:rsidTr="00981865">
        <w:tc>
          <w:tcPr>
            <w:tcW w:w="3009" w:type="dxa"/>
            <w:vMerge/>
          </w:tcPr>
          <w:p w14:paraId="5C68B3B9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7C3AD87" w14:textId="77777777" w:rsidR="00981865" w:rsidRDefault="00981865" w:rsidP="00981865">
            <w:pPr>
              <w:jc w:val="both"/>
            </w:pPr>
            <w:r>
              <w:t>3. Приготовление миндальных пирожных:«Миндальное»,  «Диош», «Варшавское».</w:t>
            </w:r>
          </w:p>
          <w:p w14:paraId="68E4EE68" w14:textId="77777777" w:rsidR="00981865" w:rsidRDefault="00981865" w:rsidP="00981865">
            <w:pPr>
              <w:jc w:val="both"/>
            </w:pPr>
          </w:p>
          <w:p w14:paraId="319AE7DF" w14:textId="77777777" w:rsidR="00981865" w:rsidRDefault="00981865" w:rsidP="00981865">
            <w:pPr>
              <w:jc w:val="both"/>
            </w:pPr>
            <w:r>
              <w:lastRenderedPageBreak/>
              <w:t xml:space="preserve">Организация рабочего места, подбор инвентаря и подготовка оборудования. </w:t>
            </w:r>
          </w:p>
          <w:p w14:paraId="1EBE128E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CDAA26E" w14:textId="77777777" w:rsidR="00981865" w:rsidRDefault="00981865" w:rsidP="00981865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6A9655C9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2465FBBA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7776E423" w14:textId="77777777" w:rsidR="00981865" w:rsidRPr="006A3EFF" w:rsidRDefault="00981865" w:rsidP="00981865">
            <w:pPr>
              <w:jc w:val="center"/>
            </w:pPr>
            <w:r>
              <w:lastRenderedPageBreak/>
              <w:t>6</w:t>
            </w:r>
          </w:p>
        </w:tc>
        <w:tc>
          <w:tcPr>
            <w:tcW w:w="1908" w:type="dxa"/>
            <w:shd w:val="clear" w:color="auto" w:fill="auto"/>
          </w:tcPr>
          <w:p w14:paraId="271AFD31" w14:textId="77777777" w:rsidR="00981865" w:rsidRPr="006A3EFF" w:rsidRDefault="00981865" w:rsidP="00981865">
            <w:pPr>
              <w:jc w:val="center"/>
            </w:pPr>
            <w:r w:rsidRPr="00045D3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6FD2674E" w14:textId="77777777" w:rsidTr="00981865">
        <w:tc>
          <w:tcPr>
            <w:tcW w:w="3009" w:type="dxa"/>
            <w:vMerge w:val="restart"/>
          </w:tcPr>
          <w:p w14:paraId="4FA1D1F7" w14:textId="77777777" w:rsidR="00981865" w:rsidRPr="00626840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2.4. </w:t>
            </w:r>
            <w:r>
              <w:rPr>
                <w:bCs/>
              </w:rPr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3924" w:type="dxa"/>
          </w:tcPr>
          <w:p w14:paraId="0E00C148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4E03A4BF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7CD41910" w14:textId="77777777" w:rsidR="00981865" w:rsidRPr="006A3EFF" w:rsidRDefault="00981865" w:rsidP="00981865">
            <w:pPr>
              <w:jc w:val="center"/>
            </w:pPr>
            <w:r w:rsidRPr="00045D3D">
              <w:rPr>
                <w:sz w:val="24"/>
                <w:szCs w:val="24"/>
              </w:rPr>
              <w:t>2,3</w:t>
            </w:r>
          </w:p>
        </w:tc>
      </w:tr>
      <w:tr w:rsidR="00CC06A1" w:rsidRPr="006A3EFF" w14:paraId="4C2FDC78" w14:textId="77777777" w:rsidTr="00981865">
        <w:tc>
          <w:tcPr>
            <w:tcW w:w="3009" w:type="dxa"/>
            <w:vMerge/>
          </w:tcPr>
          <w:p w14:paraId="75D21C22" w14:textId="77777777" w:rsidR="00CC06A1" w:rsidRPr="006A3EFF" w:rsidRDefault="00CC06A1" w:rsidP="004A13B8">
            <w:pPr>
              <w:jc w:val="both"/>
            </w:pPr>
          </w:p>
        </w:tc>
        <w:tc>
          <w:tcPr>
            <w:tcW w:w="3924" w:type="dxa"/>
          </w:tcPr>
          <w:p w14:paraId="188E4DD9" w14:textId="77777777" w:rsidR="00CC06A1" w:rsidRDefault="00CC06A1" w:rsidP="00CC06A1">
            <w:pPr>
              <w:jc w:val="both"/>
            </w:pPr>
            <w:r>
              <w:rPr>
                <w:bCs/>
              </w:rPr>
              <w:t>1. Приготовление бисквитных тортов со сливочным кремом:</w:t>
            </w:r>
            <w:r>
              <w:t xml:space="preserve"> «Сказка», «Подарочный», «Дубок».</w:t>
            </w:r>
          </w:p>
          <w:p w14:paraId="264D3D4C" w14:textId="77777777" w:rsidR="00CC06A1" w:rsidRDefault="00CC06A1" w:rsidP="00CC06A1">
            <w:pPr>
              <w:jc w:val="both"/>
              <w:rPr>
                <w:bCs/>
              </w:rPr>
            </w:pPr>
            <w:r>
              <w:rPr>
                <w:bCs/>
              </w:rPr>
              <w:t>Приготовление бисквитных  тортов с творожным кремом: т «Нарцисс», «с творожным кремом».</w:t>
            </w:r>
          </w:p>
          <w:p w14:paraId="7C3560AD" w14:textId="77777777" w:rsidR="00CC06A1" w:rsidRDefault="00CC06A1" w:rsidP="00CC06A1">
            <w:pPr>
              <w:jc w:val="both"/>
            </w:pPr>
          </w:p>
          <w:p w14:paraId="26CAC569" w14:textId="77777777" w:rsidR="00CC06A1" w:rsidRDefault="00CC06A1" w:rsidP="00CC06A1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4C040AA9" w14:textId="77777777" w:rsidR="00CC06A1" w:rsidRDefault="00CC06A1" w:rsidP="00CC06A1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219D41A" w14:textId="77777777" w:rsidR="00CC06A1" w:rsidRDefault="00CC06A1" w:rsidP="00CC06A1">
            <w:pPr>
              <w:jc w:val="both"/>
            </w:pPr>
            <w:r>
              <w:t xml:space="preserve"> Выбор, подготовка дополнительного сырья с учетом их сочетаемости с основным продуктом.</w:t>
            </w:r>
          </w:p>
          <w:p w14:paraId="43EADA10" w14:textId="77777777" w:rsidR="00CC06A1" w:rsidRDefault="00CC06A1" w:rsidP="00CC06A1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23BC71E1" w14:textId="77777777" w:rsidR="00CC06A1" w:rsidRPr="006A3EFF" w:rsidRDefault="00CC06A1" w:rsidP="00CC06A1">
            <w:r>
              <w:t>Хранение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0F6984F5" w14:textId="77777777" w:rsidR="00CC06A1" w:rsidRPr="006A3EFF" w:rsidRDefault="00CC06A1" w:rsidP="004A13B8"/>
        </w:tc>
        <w:tc>
          <w:tcPr>
            <w:tcW w:w="1908" w:type="dxa"/>
            <w:vMerge/>
            <w:shd w:val="clear" w:color="auto" w:fill="auto"/>
          </w:tcPr>
          <w:p w14:paraId="5E1E51AA" w14:textId="77777777" w:rsidR="00CC06A1" w:rsidRPr="006A3EFF" w:rsidRDefault="00CC06A1" w:rsidP="004A13B8"/>
        </w:tc>
      </w:tr>
      <w:tr w:rsidR="00981865" w:rsidRPr="006A3EFF" w14:paraId="6A9D75DB" w14:textId="77777777" w:rsidTr="00981865">
        <w:tc>
          <w:tcPr>
            <w:tcW w:w="3009" w:type="dxa"/>
            <w:vMerge/>
          </w:tcPr>
          <w:p w14:paraId="6329CF25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55FC9954" w14:textId="77777777" w:rsidR="00981865" w:rsidRDefault="00981865" w:rsidP="00981865">
            <w:pPr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lang w:eastAsia="en-US"/>
              </w:rPr>
              <w:t xml:space="preserve">Приготовление бисквитно-фруктовых тортов: «Янтарный», </w:t>
            </w:r>
            <w:r>
              <w:rPr>
                <w:lang w:eastAsia="en-US"/>
              </w:rPr>
              <w:t>«Фруктово-ягодный», «Бисквитно-фруктовый».</w:t>
            </w:r>
          </w:p>
          <w:p w14:paraId="56931204" w14:textId="77777777" w:rsidR="00981865" w:rsidRDefault="00981865" w:rsidP="00981865">
            <w:pPr>
              <w:jc w:val="both"/>
              <w:rPr>
                <w:bCs/>
                <w:lang w:eastAsia="en-US"/>
              </w:rPr>
            </w:pPr>
          </w:p>
          <w:p w14:paraId="63270FDF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рабочего места, подбор инвентаря и подготовка оборудования. </w:t>
            </w:r>
          </w:p>
          <w:p w14:paraId="6C98D7D8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Оценка качества и безопасности основных продуктов и дополнительных ингредиентов, организация их хранения до момента </w:t>
            </w:r>
            <w:r>
              <w:rPr>
                <w:lang w:eastAsia="en-US"/>
              </w:rPr>
              <w:lastRenderedPageBreak/>
              <w:t>использования в соответствии с требованиями санитарных правил.</w:t>
            </w:r>
          </w:p>
          <w:p w14:paraId="3E9D60A5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Выбор, подготовка дополнительного сырья с учетом их сочетаемости с основным продуктом.</w:t>
            </w:r>
          </w:p>
          <w:p w14:paraId="43C6E94E" w14:textId="33BF36B3" w:rsidR="007F5B31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Взвешивание продуктов, их взаимозаменяемость в соответствии с нормами закладки, особенностями</w:t>
            </w:r>
          </w:p>
          <w:p w14:paraId="3691786D" w14:textId="57034E3E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заказа, сезонностью. Изменение закладки продуктов в соответствии с изменением выхода изделия.</w:t>
            </w:r>
          </w:p>
          <w:p w14:paraId="05C5C950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0FC8C221" w14:textId="77777777" w:rsidR="00981865" w:rsidRPr="006A3EFF" w:rsidRDefault="00981865" w:rsidP="00981865">
            <w:pPr>
              <w:jc w:val="center"/>
            </w:pPr>
            <w:r>
              <w:lastRenderedPageBreak/>
              <w:t>6</w:t>
            </w:r>
          </w:p>
        </w:tc>
        <w:tc>
          <w:tcPr>
            <w:tcW w:w="1908" w:type="dxa"/>
            <w:shd w:val="clear" w:color="auto" w:fill="auto"/>
          </w:tcPr>
          <w:p w14:paraId="23CC2B14" w14:textId="77777777" w:rsidR="00981865" w:rsidRPr="006A3EFF" w:rsidRDefault="00981865" w:rsidP="00981865">
            <w:pPr>
              <w:jc w:val="center"/>
            </w:pPr>
            <w:r w:rsidRPr="00390B57">
              <w:rPr>
                <w:sz w:val="24"/>
                <w:szCs w:val="24"/>
              </w:rPr>
              <w:t>2,3</w:t>
            </w:r>
          </w:p>
        </w:tc>
      </w:tr>
      <w:tr w:rsidR="00981865" w:rsidRPr="006A3EFF" w14:paraId="4648A3FB" w14:textId="77777777" w:rsidTr="00981865">
        <w:tc>
          <w:tcPr>
            <w:tcW w:w="3009" w:type="dxa"/>
            <w:vMerge/>
          </w:tcPr>
          <w:p w14:paraId="35BF395C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0408605B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bCs/>
                <w:lang w:eastAsia="en-US"/>
              </w:rPr>
              <w:t xml:space="preserve">Приготовление бисквитных тортов с белковым кремом: </w:t>
            </w:r>
            <w:r>
              <w:rPr>
                <w:lang w:eastAsia="en-US"/>
              </w:rPr>
              <w:t>торт «Снежок», «Космос».</w:t>
            </w:r>
          </w:p>
          <w:p w14:paraId="5065460B" w14:textId="77777777" w:rsidR="00981865" w:rsidRDefault="00981865" w:rsidP="00981865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Приготовление бисквитных тортов с суфле: Торт «Птичье молоко».</w:t>
            </w:r>
          </w:p>
          <w:p w14:paraId="583CFCAB" w14:textId="77777777" w:rsidR="00981865" w:rsidRDefault="00981865" w:rsidP="00981865">
            <w:pPr>
              <w:jc w:val="both"/>
              <w:rPr>
                <w:lang w:eastAsia="en-US"/>
              </w:rPr>
            </w:pPr>
          </w:p>
          <w:p w14:paraId="36B622CF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рабочего места, подбор инвентаря и подготовка оборудования. </w:t>
            </w:r>
          </w:p>
          <w:p w14:paraId="04622E41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59518ED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Выбор, подготовка дополнительного сырья с учетом их сочетаемости с основным продуктом.</w:t>
            </w:r>
          </w:p>
          <w:p w14:paraId="03EA2779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48F90B99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153EC0BB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237478BD" w14:textId="77777777" w:rsidR="00981865" w:rsidRPr="006A3EFF" w:rsidRDefault="00981865" w:rsidP="00981865">
            <w:pPr>
              <w:jc w:val="center"/>
            </w:pPr>
            <w:r w:rsidRPr="00390B57">
              <w:rPr>
                <w:sz w:val="24"/>
                <w:szCs w:val="24"/>
              </w:rPr>
              <w:t>2,3</w:t>
            </w:r>
          </w:p>
        </w:tc>
      </w:tr>
      <w:tr w:rsidR="00CC06A1" w:rsidRPr="006A3EFF" w14:paraId="4232C443" w14:textId="77777777" w:rsidTr="00981865">
        <w:tc>
          <w:tcPr>
            <w:tcW w:w="3009" w:type="dxa"/>
            <w:vMerge/>
          </w:tcPr>
          <w:p w14:paraId="6BC7AC4C" w14:textId="77777777" w:rsidR="00CC06A1" w:rsidRPr="006A3EFF" w:rsidRDefault="00CC06A1" w:rsidP="004A13B8">
            <w:pPr>
              <w:jc w:val="both"/>
            </w:pPr>
          </w:p>
        </w:tc>
        <w:tc>
          <w:tcPr>
            <w:tcW w:w="3924" w:type="dxa"/>
          </w:tcPr>
          <w:p w14:paraId="6629D0D3" w14:textId="77777777" w:rsidR="00CC06A1" w:rsidRDefault="00CC06A1" w:rsidP="00CC06A1">
            <w:pPr>
              <w:jc w:val="both"/>
            </w:pPr>
            <w:r>
              <w:t xml:space="preserve">4. </w:t>
            </w:r>
            <w:r>
              <w:rPr>
                <w:bCs/>
              </w:rPr>
              <w:t xml:space="preserve">Приготовление воздушно-ореховых тортов: </w:t>
            </w:r>
            <w:r>
              <w:t>«Киевский», «Полет».</w:t>
            </w:r>
          </w:p>
          <w:p w14:paraId="6D3D1A2C" w14:textId="77777777" w:rsidR="00CC06A1" w:rsidRDefault="00CC06A1" w:rsidP="00CC06A1">
            <w:pPr>
              <w:jc w:val="both"/>
            </w:pPr>
          </w:p>
          <w:p w14:paraId="5C21FCEC" w14:textId="77777777" w:rsidR="00CC06A1" w:rsidRDefault="00CC06A1" w:rsidP="00CC06A1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1EF0DC27" w14:textId="77777777" w:rsidR="00CC06A1" w:rsidRDefault="00CC06A1" w:rsidP="00CC06A1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93A85A8" w14:textId="77777777" w:rsidR="00CC06A1" w:rsidRDefault="00CC06A1" w:rsidP="00CC06A1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75264E6D" w14:textId="77777777" w:rsidR="00CC06A1" w:rsidRDefault="00CC06A1" w:rsidP="00CC06A1">
            <w:pPr>
              <w:jc w:val="both"/>
            </w:pPr>
            <w:r>
              <w:t xml:space="preserve"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</w:t>
            </w:r>
            <w:r>
              <w:lastRenderedPageBreak/>
              <w:t>изменением выхода изделия.</w:t>
            </w:r>
          </w:p>
          <w:p w14:paraId="599BA7FA" w14:textId="77777777" w:rsidR="00CC06A1" w:rsidRPr="006A3EFF" w:rsidRDefault="00CC06A1" w:rsidP="00CC06A1"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43880FBD" w14:textId="77777777" w:rsidR="00CC06A1" w:rsidRPr="006A3EFF" w:rsidRDefault="00CC06A1" w:rsidP="00CC06A1">
            <w:pPr>
              <w:jc w:val="center"/>
            </w:pPr>
            <w:r>
              <w:lastRenderedPageBreak/>
              <w:t>4</w:t>
            </w:r>
          </w:p>
        </w:tc>
        <w:tc>
          <w:tcPr>
            <w:tcW w:w="1908" w:type="dxa"/>
            <w:shd w:val="clear" w:color="auto" w:fill="auto"/>
          </w:tcPr>
          <w:p w14:paraId="55D0B168" w14:textId="77777777" w:rsidR="00CC06A1" w:rsidRPr="006A3EFF" w:rsidRDefault="00981865" w:rsidP="00981865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CC06A1" w:rsidRPr="006A3EFF" w14:paraId="54AA00BC" w14:textId="77777777" w:rsidTr="00981865">
        <w:tc>
          <w:tcPr>
            <w:tcW w:w="3009" w:type="dxa"/>
            <w:vMerge/>
          </w:tcPr>
          <w:p w14:paraId="30A0243E" w14:textId="77777777" w:rsidR="00CC06A1" w:rsidRPr="006A3EFF" w:rsidRDefault="00CC06A1" w:rsidP="004A13B8">
            <w:pPr>
              <w:jc w:val="both"/>
            </w:pPr>
          </w:p>
        </w:tc>
        <w:tc>
          <w:tcPr>
            <w:tcW w:w="3924" w:type="dxa"/>
          </w:tcPr>
          <w:p w14:paraId="0A9B3991" w14:textId="7A438DB7" w:rsidR="00CC06A1" w:rsidRPr="006A3EFF" w:rsidRDefault="007F5B31" w:rsidP="004A13B8">
            <w:r>
              <w:t>Дифференцированный з</w:t>
            </w:r>
            <w:r w:rsidR="00CC06A1">
              <w:t>ачет</w:t>
            </w:r>
          </w:p>
        </w:tc>
        <w:tc>
          <w:tcPr>
            <w:tcW w:w="1048" w:type="dxa"/>
            <w:shd w:val="clear" w:color="auto" w:fill="auto"/>
          </w:tcPr>
          <w:p w14:paraId="7FFC1762" w14:textId="77777777" w:rsidR="00CC06A1" w:rsidRPr="006A3EFF" w:rsidRDefault="00CC06A1" w:rsidP="00CC06A1">
            <w:pPr>
              <w:jc w:val="center"/>
            </w:pPr>
            <w:r>
              <w:t>2</w:t>
            </w:r>
          </w:p>
        </w:tc>
        <w:tc>
          <w:tcPr>
            <w:tcW w:w="1908" w:type="dxa"/>
            <w:shd w:val="clear" w:color="auto" w:fill="auto"/>
          </w:tcPr>
          <w:p w14:paraId="051A1526" w14:textId="77777777" w:rsidR="00CC06A1" w:rsidRPr="006A3EFF" w:rsidRDefault="00CC06A1" w:rsidP="004A13B8"/>
        </w:tc>
      </w:tr>
      <w:tr w:rsidR="00CC06A1" w:rsidRPr="006A3EFF" w14:paraId="6A2C262C" w14:textId="77777777" w:rsidTr="00981865">
        <w:tc>
          <w:tcPr>
            <w:tcW w:w="6933" w:type="dxa"/>
            <w:gridSpan w:val="2"/>
          </w:tcPr>
          <w:p w14:paraId="18EB1367" w14:textId="77777777" w:rsidR="00CC06A1" w:rsidRPr="006A3EFF" w:rsidRDefault="00CC06A1" w:rsidP="004A13B8">
            <w:r>
              <w:t>Всего</w:t>
            </w:r>
          </w:p>
        </w:tc>
        <w:tc>
          <w:tcPr>
            <w:tcW w:w="1048" w:type="dxa"/>
            <w:shd w:val="clear" w:color="auto" w:fill="auto"/>
          </w:tcPr>
          <w:p w14:paraId="0D540780" w14:textId="77777777" w:rsidR="00CC06A1" w:rsidRPr="006A3EFF" w:rsidRDefault="00CC06A1" w:rsidP="00CC06A1">
            <w:pPr>
              <w:jc w:val="center"/>
            </w:pPr>
            <w:r>
              <w:t>72</w:t>
            </w:r>
          </w:p>
        </w:tc>
        <w:tc>
          <w:tcPr>
            <w:tcW w:w="1908" w:type="dxa"/>
            <w:shd w:val="clear" w:color="auto" w:fill="auto"/>
          </w:tcPr>
          <w:p w14:paraId="6BB06C00" w14:textId="77777777" w:rsidR="00CC06A1" w:rsidRPr="006A3EFF" w:rsidRDefault="00CC06A1" w:rsidP="004A13B8"/>
        </w:tc>
      </w:tr>
    </w:tbl>
    <w:p w14:paraId="3AC14EA9" w14:textId="77777777" w:rsidR="008361A1" w:rsidRDefault="008361A1" w:rsidP="008361A1">
      <w:pPr>
        <w:jc w:val="both"/>
        <w:rPr>
          <w:b/>
          <w:bCs/>
          <w:sz w:val="28"/>
          <w:szCs w:val="28"/>
        </w:rPr>
      </w:pPr>
    </w:p>
    <w:p w14:paraId="1B059239" w14:textId="77777777" w:rsidR="007F5B31" w:rsidRDefault="007F5B31" w:rsidP="008361A1">
      <w:pPr>
        <w:jc w:val="both"/>
        <w:rPr>
          <w:b/>
          <w:bCs/>
          <w:sz w:val="28"/>
          <w:szCs w:val="28"/>
        </w:rPr>
      </w:pPr>
    </w:p>
    <w:p w14:paraId="24F379B8" w14:textId="77777777" w:rsidR="00CC06A1" w:rsidRDefault="00CC06A1" w:rsidP="00CC06A1">
      <w:pPr>
        <w:spacing w:line="276" w:lineRule="auto"/>
        <w:jc w:val="center"/>
        <w:rPr>
          <w:b/>
          <w:bCs/>
        </w:rPr>
      </w:pPr>
      <w:r>
        <w:rPr>
          <w:b/>
          <w:bCs/>
        </w:rPr>
        <w:t>4. УСЛОВИЯ РЕАЛИЗАЦИИ РАБОЧЕЙ ПРОГРАММЫ</w:t>
      </w:r>
    </w:p>
    <w:p w14:paraId="2B9156E5" w14:textId="77777777" w:rsidR="00CC06A1" w:rsidRDefault="00CC06A1" w:rsidP="00CC06A1">
      <w:pPr>
        <w:spacing w:line="276" w:lineRule="auto"/>
        <w:ind w:firstLine="709"/>
        <w:jc w:val="center"/>
      </w:pPr>
      <w:r>
        <w:rPr>
          <w:b/>
          <w:bCs/>
        </w:rPr>
        <w:t>УЧЕБНОЙ ПРАКТИКИ</w:t>
      </w:r>
    </w:p>
    <w:p w14:paraId="01BF5AE0" w14:textId="77777777" w:rsidR="00CC06A1" w:rsidRDefault="00CC06A1" w:rsidP="00CC06A1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4.1. Требования к материально-техническому обеспечению </w:t>
      </w:r>
    </w:p>
    <w:p w14:paraId="250DE206" w14:textId="23B6723C" w:rsidR="00CC06A1" w:rsidRDefault="00CC06A1" w:rsidP="00CC06A1">
      <w:pPr>
        <w:spacing w:line="276" w:lineRule="auto"/>
        <w:ind w:firstLine="709"/>
        <w:jc w:val="both"/>
      </w:pPr>
      <w:r>
        <w:t>Реализация рабочей программы учебной практики предполагает наличие</w:t>
      </w:r>
      <w:r w:rsidR="007E2107">
        <w:t xml:space="preserve"> учебного кулинарного цеха,</w:t>
      </w:r>
      <w:r w:rsidR="00886254">
        <w:t xml:space="preserve"> </w:t>
      </w:r>
      <w:r w:rsidR="007E2107">
        <w:t>который соответствует</w:t>
      </w:r>
      <w:r w:rsidR="00886254">
        <w:t xml:space="preserve"> 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20A4BED3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6B39696F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>Лабор</w:t>
      </w:r>
      <w:r w:rsidR="004A13B8">
        <w:rPr>
          <w:b/>
        </w:rPr>
        <w:t>атория «Учебная кухня ресторана», демонстрационная площадка по компетенции «Кондитерское дело»</w:t>
      </w:r>
    </w:p>
    <w:p w14:paraId="39C3AD5F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Рабочее место преподавателя-1.</w:t>
      </w:r>
    </w:p>
    <w:p w14:paraId="22DEDA5F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Место для презентации готовых хлебобулочных, мучных кондитерских изделий- (обеденный стол, стулья, шкаф для столовой посуды)-1.</w:t>
      </w:r>
    </w:p>
    <w:p w14:paraId="5A6C4594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Технические средства обучения </w:t>
      </w:r>
    </w:p>
    <w:p w14:paraId="06B61B2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компьютерс программным обеспечением(AstraLinuxCommonedition релиз Орел)- 1,средства аудиовизуализации, мультимедийные и интерактивные обучающие материалы-1.</w:t>
      </w:r>
    </w:p>
    <w:p w14:paraId="133C7F96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Основное и вспомогательное технологическое оборудование</w:t>
      </w:r>
    </w:p>
    <w:p w14:paraId="12F75DD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( 7 рабочих мест): </w:t>
      </w:r>
    </w:p>
    <w:p w14:paraId="36D87586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Весы настольные электронные-1</w:t>
      </w:r>
    </w:p>
    <w:p w14:paraId="29215CCA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Конвекционная печь-1 </w:t>
      </w:r>
    </w:p>
    <w:p w14:paraId="7FF17351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Микроволновая печь-1 </w:t>
      </w:r>
    </w:p>
    <w:p w14:paraId="6CE1E4A2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Подовая печь (для пиццы)-1 </w:t>
      </w:r>
    </w:p>
    <w:p w14:paraId="310CFE95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Расстоечный шкаф-1</w:t>
      </w:r>
    </w:p>
    <w:p w14:paraId="5A8F6AFA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Плита электрическая-1 </w:t>
      </w:r>
    </w:p>
    <w:p w14:paraId="4B07D249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Шкаф холодильный-1</w:t>
      </w:r>
    </w:p>
    <w:p w14:paraId="061B0FB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Шкаф морозильный -1</w:t>
      </w:r>
    </w:p>
    <w:p w14:paraId="5736A71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Шкаф шоковой заморозки-1 </w:t>
      </w:r>
    </w:p>
    <w:p w14:paraId="66B5CFE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Льдогенератор-1</w:t>
      </w:r>
    </w:p>
    <w:p w14:paraId="67F514D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Фризер-1</w:t>
      </w:r>
    </w:p>
    <w:p w14:paraId="402CC8EE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Тестораскаточная машина (настольная)-1</w:t>
      </w:r>
    </w:p>
    <w:p w14:paraId="112529FB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Планетарный миксер (с венчиками: прутковый, плоско-решетчатый, спиральный)-1 </w:t>
      </w:r>
    </w:p>
    <w:p w14:paraId="59C83BA7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Тестомесильная машина (настольная)-1</w:t>
      </w:r>
    </w:p>
    <w:p w14:paraId="71A55BB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Миксер (погружной)-1 </w:t>
      </w:r>
    </w:p>
    <w:p w14:paraId="6FBC8AD1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Мясорубка-1</w:t>
      </w:r>
    </w:p>
    <w:p w14:paraId="2F26603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Куттер или процессор кухонный-1</w:t>
      </w:r>
    </w:p>
    <w:p w14:paraId="6E454A22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Соковыжималки (для цитрусовых, универсальная) -1</w:t>
      </w:r>
    </w:p>
    <w:p w14:paraId="7339F0B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Пресс для пиццы-1</w:t>
      </w:r>
    </w:p>
    <w:p w14:paraId="10D55C34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Лампа для карамели-1</w:t>
      </w:r>
    </w:p>
    <w:p w14:paraId="643EECC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Аппарат для темперирования шоколада-1 </w:t>
      </w:r>
    </w:p>
    <w:p w14:paraId="5D0DE5AE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Газовая горелка (для карамелизации) -1</w:t>
      </w:r>
    </w:p>
    <w:p w14:paraId="7931332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Термометр инфрокрасный-1</w:t>
      </w:r>
    </w:p>
    <w:p w14:paraId="6F8545E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Термометр со щупом -1</w:t>
      </w:r>
    </w:p>
    <w:p w14:paraId="66D8633F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Овоскоп-1</w:t>
      </w:r>
    </w:p>
    <w:p w14:paraId="1664531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Машина для вакуумной упаковки-1 </w:t>
      </w:r>
    </w:p>
    <w:p w14:paraId="21D5303E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Производственный стол с моечной ванной-1 </w:t>
      </w:r>
    </w:p>
    <w:p w14:paraId="0AA8708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lastRenderedPageBreak/>
        <w:t>Производственный стол с деревянным покрытием-1</w:t>
      </w:r>
    </w:p>
    <w:p w14:paraId="7AF28346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Производственный стол с мраморным покрытием (охлаждаемый) -1</w:t>
      </w:r>
    </w:p>
    <w:p w14:paraId="44A2FB2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Моечная ванна (двухсекционная)-1</w:t>
      </w:r>
    </w:p>
    <w:p w14:paraId="3B8A0892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Стеллаж передвижной-1</w:t>
      </w:r>
    </w:p>
    <w:p w14:paraId="3977971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посуда для приготовления блюд в ассортименте-1</w:t>
      </w:r>
    </w:p>
    <w:p w14:paraId="3BED17B7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посуда для сервировки в ассортименте-1</w:t>
      </w:r>
    </w:p>
    <w:p w14:paraId="11B39BB4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инструменты(ножи,вилки, ложки)-1</w:t>
      </w:r>
    </w:p>
    <w:p w14:paraId="2C68DACA" w14:textId="32690229" w:rsidR="00CC06A1" w:rsidRPr="00886254" w:rsidRDefault="00886254" w:rsidP="00886254">
      <w:pPr>
        <w:suppressAutoHyphens/>
        <w:contextualSpacing/>
        <w:jc w:val="both"/>
      </w:pPr>
      <w:r w:rsidRPr="00886254">
        <w:t>набор досок-1</w:t>
      </w:r>
    </w:p>
    <w:p w14:paraId="4D9E387F" w14:textId="77777777" w:rsidR="007E2107" w:rsidRDefault="007E2107" w:rsidP="007E2107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14:paraId="49EA340E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Общие требования к организации образовательного процесса</w:t>
      </w:r>
    </w:p>
    <w:p w14:paraId="38DBE7B6" w14:textId="77777777" w:rsidR="00CC06A1" w:rsidRDefault="004A13B8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  <w:r>
        <w:t>Учебная практика</w:t>
      </w:r>
      <w:r w:rsidR="00CC06A1">
        <w:t xml:space="preserve"> проводится преподавателями профессионального цикла в рамках профессионального модуля: концентрированно.</w:t>
      </w:r>
    </w:p>
    <w:p w14:paraId="6754F6CC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4.3.Кадровое обеспечение образовательного процесса</w:t>
      </w:r>
    </w:p>
    <w:p w14:paraId="418CED77" w14:textId="6201BACD" w:rsidR="0027638D" w:rsidRPr="007F5B31" w:rsidRDefault="0027638D" w:rsidP="007F5B31">
      <w:pPr>
        <w:tabs>
          <w:tab w:val="left" w:pos="709"/>
        </w:tabs>
        <w:spacing w:line="276" w:lineRule="auto"/>
        <w:ind w:firstLine="709"/>
        <w:jc w:val="both"/>
        <w:rPr>
          <w:spacing w:val="2"/>
        </w:rPr>
      </w:pPr>
      <w:bookmarkStart w:id="5" w:name="_Hlk125974269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582493D7" w14:textId="3A69FFAA" w:rsidR="0027638D" w:rsidRDefault="007E2107" w:rsidP="007F5B31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 w:rsidR="0027638D"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  <w:bookmarkEnd w:id="5"/>
    </w:p>
    <w:p w14:paraId="0E488576" w14:textId="77777777" w:rsidR="0027638D" w:rsidRDefault="0027638D" w:rsidP="00CC06A1">
      <w:pPr>
        <w:tabs>
          <w:tab w:val="left" w:pos="709"/>
        </w:tabs>
        <w:spacing w:line="276" w:lineRule="auto"/>
        <w:jc w:val="both"/>
      </w:pPr>
    </w:p>
    <w:p w14:paraId="0F34B7FE" w14:textId="77777777" w:rsidR="00CC06A1" w:rsidRDefault="00CC06A1" w:rsidP="00CC06A1">
      <w:pPr>
        <w:jc w:val="center"/>
      </w:pPr>
      <w:r>
        <w:rPr>
          <w:b/>
          <w:bCs/>
        </w:rPr>
        <w:t>5. КОНТРОЛЬ И ОЦЕНКА РЕЗУЛЬТАТОВ ОСВОЕНИЯ ПРОГРАММЫ УЧЕБНОЙ ПРАКТИКИ</w:t>
      </w:r>
    </w:p>
    <w:p w14:paraId="7483409F" w14:textId="4122AAF5" w:rsidR="00CC06A1" w:rsidRDefault="00CC06A1" w:rsidP="00CC06A1">
      <w:pPr>
        <w:jc w:val="both"/>
      </w:pPr>
      <w: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</w:t>
      </w:r>
      <w:r w:rsidR="0027638D">
        <w:t xml:space="preserve"> практических</w:t>
      </w:r>
      <w:r>
        <w:t xml:space="preserve"> заданий. В результате </w:t>
      </w:r>
      <w:r w:rsidR="0027638D">
        <w:t>освоения учебной</w:t>
      </w:r>
      <w:r>
        <w:t xml:space="preserve"> практики, в рамках профессионального модуля обучающиеся проходят промежуточную аттестацию в форме </w:t>
      </w:r>
      <w:r w:rsidR="007F5B31">
        <w:t xml:space="preserve">дифференцированного </w:t>
      </w:r>
      <w:r>
        <w:t>зачета.</w:t>
      </w:r>
    </w:p>
    <w:tbl>
      <w:tblPr>
        <w:tblStyle w:val="TableNormal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4A13B8" w14:paraId="18BAE59F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52FA30" w14:textId="77777777" w:rsidR="004A13B8" w:rsidRPr="004A13B8" w:rsidRDefault="004A13B8">
            <w:pPr>
              <w:pStyle w:val="TableParagraph"/>
              <w:jc w:val="center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0C54E8F8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модуля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7A2A4B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  <w:r w:rsidR="00EB3EBF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оценки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B53B90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Методы</w:t>
            </w:r>
            <w:r w:rsidR="00EB3EBF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4A13B8" w14:paraId="4A49F94A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07C43A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5.1. </w:t>
            </w:r>
            <w:r w:rsidRPr="004A13B8">
              <w:rPr>
                <w:lang w:val="ru-RU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FFB924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14:paraId="5E6E6C46" w14:textId="77777777" w:rsidR="004A13B8" w:rsidRPr="004A13B8" w:rsidRDefault="004A13B8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выполнение требований персональной гигиены системы ХАССП и требований </w:t>
            </w:r>
            <w:r w:rsidR="0027638D" w:rsidRPr="004A13B8">
              <w:rPr>
                <w:lang w:val="ru-RU"/>
              </w:rPr>
              <w:t>безопасности при</w:t>
            </w:r>
            <w:r w:rsidRPr="004A13B8">
              <w:rPr>
                <w:lang w:val="ru-RU"/>
              </w:rPr>
              <w:t xml:space="preserve"> приготовлении полуфабрикатов;</w:t>
            </w:r>
          </w:p>
          <w:p w14:paraId="4D3C9D3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обеспечение технологического оборудования и производственного инвентаря, посуды в </w:t>
            </w:r>
            <w:r w:rsidRPr="004A13B8">
              <w:rPr>
                <w:lang w:val="ru-RU"/>
              </w:rPr>
              <w:lastRenderedPageBreak/>
              <w:t>соответствии с видом выполняемых работ;</w:t>
            </w:r>
          </w:p>
          <w:p w14:paraId="2968DE8A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размещение оборудования, инвентаря, посуды, 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14:paraId="372E2282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14:paraId="7FEEAEEA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14:paraId="02B9311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159DBA71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14:paraId="5F064E87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14:paraId="0FFF7AD8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правил утилизации непищевых отходов;</w:t>
            </w:r>
          </w:p>
          <w:p w14:paraId="5718763A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C6D07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206F9D35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74EEB0CC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04018B4F" w14:textId="77777777" w:rsidR="004A13B8" w:rsidRPr="004A13B8" w:rsidRDefault="004A13B8" w:rsidP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оборудования, сырья, материалов для подготовки продукта и презентации по теме занятия результаты </w:t>
            </w:r>
            <w:r w:rsidRPr="004A13B8">
              <w:rPr>
                <w:lang w:val="ru-RU"/>
              </w:rPr>
              <w:lastRenderedPageBreak/>
              <w:t>участия в олимпиадах, конкурсах профессионального мастерства (при участии)</w:t>
            </w:r>
          </w:p>
        </w:tc>
      </w:tr>
      <w:tr w:rsidR="004A13B8" w14:paraId="0AFA17CC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ED7071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lastRenderedPageBreak/>
              <w:t xml:space="preserve">ПК 5.2. </w:t>
            </w:r>
            <w:r w:rsidRPr="004A13B8">
              <w:rPr>
                <w:lang w:val="ru-RU"/>
              </w:rPr>
              <w:t>Осуществлять</w:t>
            </w:r>
          </w:p>
          <w:p w14:paraId="39FF4963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хранение и презентации отделочных полуфабрикатов для хлебобулочных, мучных кондитерских изделий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AF267F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хранение и презентации  отделочных полуфабрикатов для хлебобулочных, мучных кондитерских изделий;</w:t>
            </w:r>
          </w:p>
          <w:p w14:paraId="07648D36" w14:textId="77777777" w:rsidR="004A13B8" w:rsidRPr="004A13B8" w:rsidRDefault="004A13B8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378A1780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 и хранения отделочных полуфабрикатов для хлебобулочных, мучных кондитерских изделий; подготовка рабочих мест;</w:t>
            </w:r>
          </w:p>
          <w:p w14:paraId="47B45CE5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температурного режима приготовления и хранения отделочных полуфабрикатов для хлебобулочных, мучных кондитерских изделий;</w:t>
            </w:r>
          </w:p>
          <w:p w14:paraId="6D5C9D6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150F3497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036132F1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потерь действующим на </w:t>
            </w:r>
            <w:r w:rsidRPr="004A13B8">
              <w:rPr>
                <w:lang w:val="ru-RU"/>
              </w:rPr>
              <w:lastRenderedPageBreak/>
              <w:t>предприятии нормам;</w:t>
            </w:r>
          </w:p>
          <w:p w14:paraId="42EBEFDD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705DC07B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обеспечение посуды для при приготовления и хранения отделочных полуфабрикатов для хлебобулочных, мучных кондитерских изделий;</w:t>
            </w:r>
          </w:p>
          <w:p w14:paraId="57AE2EA9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условий и сроков хранения отделочных полуфабрикатов для хлебобулочных, мучных кондитерских изделий с учетом действующих регламентов;</w:t>
            </w:r>
          </w:p>
          <w:p w14:paraId="5040EC8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приготовления отделочных полуфабрикатов для хлебобулочных, мучных кондитерских изделий;</w:t>
            </w:r>
          </w:p>
          <w:p w14:paraId="65BEB66E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60698D6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презентация отделочных полуфабрикатов для хлебобулочных, мучных кондитерских изделий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364EA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C234871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109ECBF4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37030C42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A13B8" w14:paraId="2089F906" w14:textId="77777777" w:rsidTr="004A13B8">
        <w:trPr>
          <w:trHeight w:val="228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6F9C17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5.3. </w:t>
            </w:r>
            <w:r w:rsidRPr="004A13B8">
              <w:rPr>
                <w:lang w:val="ru-RU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</w:t>
            </w:r>
          </w:p>
          <w:p w14:paraId="4FC3F3EC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4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718F3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3E8FC25D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   системы ХАССП и требований безопасности при приготовлении</w:t>
            </w:r>
          </w:p>
          <w:p w14:paraId="2C204905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полуфабрикатов;</w:t>
            </w:r>
          </w:p>
          <w:p w14:paraId="6D9E197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приготовления, творческого оформления, реализации хлебобулочных изделий и праздничного хлеба сложного ассортимента; подготовка рабочих мест;</w:t>
            </w:r>
          </w:p>
          <w:p w14:paraId="65448DA0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температурного режима при приготовлении, творческом оформлении, подготовки к презентации и реализации хлебобулочных изделий и праздничного хлеба сложного ассортимента;</w:t>
            </w:r>
          </w:p>
          <w:p w14:paraId="11FA1C67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432056C3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4AAD4B49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при приготовлении, творческом оформлении, подготовке к презентации хлебобулочных изделий и праздничного хлеба действующим на предприятии нормам;</w:t>
            </w:r>
          </w:p>
          <w:p w14:paraId="752DFE31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007D935E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обеспечение посуды для приготовления, творческого оформления, подготовки к презентации и реализации хлебобулочных </w:t>
            </w:r>
            <w:r w:rsidRPr="004A13B8">
              <w:rPr>
                <w:lang w:val="ru-RU"/>
              </w:rPr>
              <w:lastRenderedPageBreak/>
              <w:t>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6C8B3079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условий и сроков хранения хлебобулочных изделий и праздничного хлеба сложного ассортимента с учетом действующих регламентов;</w:t>
            </w:r>
          </w:p>
          <w:p w14:paraId="32CF7C0F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5CD71241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хлебобулочных изделий и праздничного хлеба сложного ассортимента;</w:t>
            </w:r>
          </w:p>
          <w:p w14:paraId="41E43A67" w14:textId="77777777" w:rsidR="004A13B8" w:rsidRPr="004A13B8" w:rsidRDefault="004A13B8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165BF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29C9328B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26A4D68A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1CC73005" w14:textId="77777777" w:rsidR="004A13B8" w:rsidRPr="004A13B8" w:rsidRDefault="004A13B8" w:rsidP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A13B8" w14:paraId="446E04F0" w14:textId="77777777" w:rsidTr="004A13B8"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32069" w14:textId="77777777" w:rsidR="004A13B8" w:rsidRPr="004A13B8" w:rsidRDefault="004A13B8">
            <w:pPr>
              <w:rPr>
                <w:lang w:val="ru-RU"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F560E" w14:textId="77777777" w:rsidR="004A13B8" w:rsidRPr="004A13B8" w:rsidRDefault="004A13B8">
            <w:pPr>
              <w:rPr>
                <w:lang w:val="ru-RU"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B51EDE" w14:textId="77777777" w:rsidR="004A13B8" w:rsidRPr="004A13B8" w:rsidRDefault="004A13B8">
            <w:pPr>
              <w:pStyle w:val="TableParagraph"/>
              <w:rPr>
                <w:lang w:val="ru-RU"/>
              </w:rPr>
            </w:pPr>
          </w:p>
        </w:tc>
      </w:tr>
      <w:tr w:rsidR="004A13B8" w14:paraId="5159C9FC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C0404E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5.4. </w:t>
            </w:r>
            <w:r w:rsidRPr="004A13B8">
              <w:rPr>
                <w:lang w:val="ru-RU"/>
              </w:rPr>
              <w:t>Осуществлять</w:t>
            </w:r>
          </w:p>
          <w:p w14:paraId="296FD75D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</w:t>
            </w:r>
          </w:p>
          <w:p w14:paraId="42A5DB42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D94FF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обслуживания;</w:t>
            </w:r>
          </w:p>
          <w:p w14:paraId="7EDD7A2A" w14:textId="77777777" w:rsidR="004A13B8" w:rsidRPr="004A13B8" w:rsidRDefault="004A13B8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</w:t>
            </w:r>
          </w:p>
          <w:p w14:paraId="11A48962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полуфабрикатов;</w:t>
            </w:r>
          </w:p>
          <w:p w14:paraId="70372C45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приготовления, творческого оформления мучных кондитерских изделий сложного ассортимента; подготовка рабочих мест; соблюдение температурного режима приготовления, творческого оформления мучных кондитерских изделий сложного</w:t>
            </w:r>
          </w:p>
          <w:p w14:paraId="0FAA51B3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ассортимента;</w:t>
            </w:r>
          </w:p>
          <w:p w14:paraId="140CF29B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4FC3EF16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2AB80379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мучных кондитерских изделий сложного ассортимента действующим на предприятии нормам;</w:t>
            </w:r>
          </w:p>
          <w:p w14:paraId="706A02AF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2DF5E996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мучных кондитерских изделий сложного ассортимента;</w:t>
            </w:r>
          </w:p>
          <w:p w14:paraId="4E0EFCA1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соблюдение условий и сроков хранения мучных кондитерских изделий с учетом действующих регламентов;</w:t>
            </w:r>
          </w:p>
          <w:p w14:paraId="2FFE7DDD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512F44CD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приготовления мучных кондитерских изделий сложного ассортимента;</w:t>
            </w:r>
          </w:p>
          <w:p w14:paraId="1D6F4B2F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выполнение презентации мучных кондитерских изделий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A41454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EACB495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62987857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0E4D9500" w14:textId="77777777" w:rsidR="004A13B8" w:rsidRPr="004A13B8" w:rsidRDefault="004A13B8" w:rsidP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27638D" w14:paraId="4AC6CE0D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6B018" w14:textId="77777777" w:rsidR="0027638D" w:rsidRPr="00E93F1F" w:rsidRDefault="0027638D" w:rsidP="0027638D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5.5. </w:t>
            </w:r>
            <w:r w:rsidRPr="004A13B8">
              <w:rPr>
                <w:lang w:val="ru-RU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E89F9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25BFD5AC" w14:textId="77777777" w:rsidR="0027638D" w:rsidRPr="004A13B8" w:rsidRDefault="0027638D" w:rsidP="0027638D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4B74F483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приготовления, творческого оформления, реализации пирожных и тортов сложного ассортимента; подготовка рабочих мест;</w:t>
            </w:r>
          </w:p>
          <w:p w14:paraId="60D514F0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температурного режима при приготовлении, творческом оформлении,</w:t>
            </w:r>
          </w:p>
          <w:p w14:paraId="699122BC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подготовки к презентации и реализации пирожных и тортов сложного ассортимента;</w:t>
            </w:r>
          </w:p>
          <w:p w14:paraId="7FEE878B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7CD2EC5C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42C271D8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пирожных и тортов действующим на предприятии нормам;</w:t>
            </w:r>
          </w:p>
          <w:p w14:paraId="38963F04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76FC443B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посуды для приготовления, творческого оформления, подготовки к презентации и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46D28C16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условий и сроков хранения пирожных и тортов сложного ассортимента с учетом действующих регламентов;</w:t>
            </w:r>
          </w:p>
          <w:p w14:paraId="1654FD30" w14:textId="77777777" w:rsidR="0027638D" w:rsidRPr="004A13B8" w:rsidRDefault="0027638D" w:rsidP="0027638D">
            <w:pPr>
              <w:pStyle w:val="TableParagraph"/>
              <w:tabs>
                <w:tab w:val="left" w:pos="2422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пирожных и тортов сложного ассортимента;</w:t>
            </w:r>
          </w:p>
          <w:p w14:paraId="5581E211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соответствие времени выполнения работ установленным нормативам;</w:t>
            </w:r>
          </w:p>
          <w:p w14:paraId="72CA98E3" w14:textId="77777777" w:rsidR="0027638D" w:rsidRPr="00E93F1F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презентации пирожных и тортов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84030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1A357DE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426E9EBD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28CC9041" w14:textId="77777777" w:rsidR="0027638D" w:rsidRPr="00E93F1F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2536DD" w14:paraId="27A49F9F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BAAA7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5.6. </w:t>
            </w:r>
            <w:r w:rsidRPr="004A13B8">
              <w:rPr>
                <w:lang w:val="ru-RU"/>
              </w:rPr>
              <w:t>Осуществлять</w:t>
            </w:r>
          </w:p>
          <w:p w14:paraId="512EB204" w14:textId="77777777" w:rsidR="002536DD" w:rsidRPr="00E93F1F" w:rsidRDefault="002536DD" w:rsidP="002536DD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>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02C22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14:paraId="7559BE4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 подготовка рабочих мест;</w:t>
            </w:r>
          </w:p>
          <w:p w14:paraId="0EE6D21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продуктов, вкусовых, ароматических, красящих веществ для хлебобулочных, мучных кондитерских изделий, в том числе авторских, брендовых, региональных с учетом требований по безопасности;</w:t>
            </w:r>
          </w:p>
          <w:p w14:paraId="48176E4A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обеспечение дополнительных ингредиентов к виду основного сырья;</w:t>
            </w:r>
          </w:p>
          <w:p w14:paraId="45EED8DC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баланса жировых и вкусовых компонентов;</w:t>
            </w:r>
          </w:p>
          <w:p w14:paraId="770250C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2EE2C35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4C6D4FB4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 разработке,</w:t>
            </w:r>
          </w:p>
          <w:p w14:paraId="18977779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5CF1096" w14:textId="77777777" w:rsidR="002536DD" w:rsidRPr="00E93F1F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C03BC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0EE83AD0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7E24E63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68A1F0ED" w14:textId="77777777" w:rsidR="002536DD" w:rsidRPr="00E93F1F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2536DD" w14:paraId="36555957" w14:textId="77777777" w:rsidTr="004A13B8">
        <w:trPr>
          <w:trHeight w:val="1542"/>
        </w:trPr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8C6356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CBCC82" w14:textId="77777777" w:rsidR="002536DD" w:rsidRPr="004A13B8" w:rsidRDefault="002536DD" w:rsidP="002536DD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72717136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05112A98" w14:textId="77777777" w:rsidR="002536DD" w:rsidRDefault="002536DD" w:rsidP="002536DD">
            <w:pPr>
              <w:pStyle w:val="TableParagraph"/>
              <w:jc w:val="both"/>
            </w:pPr>
            <w:r>
              <w:t>выполненияпрофессиональныхзадач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9BB400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26685915" w14:textId="77777777" w:rsidTr="004A13B8">
        <w:trPr>
          <w:trHeight w:val="151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512378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ОП 02.Осуществлять поиск,</w:t>
            </w:r>
          </w:p>
          <w:p w14:paraId="5ACA634C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503700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использование различных</w:t>
            </w:r>
          </w:p>
          <w:p w14:paraId="1D5AC40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3E202AB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4BD2C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Экспертное наблюдение иоценка, при выполнении работ по учебной практикам</w:t>
            </w:r>
          </w:p>
          <w:p w14:paraId="7DAA2E60" w14:textId="77777777" w:rsidR="002536DD" w:rsidRPr="004A13B8" w:rsidRDefault="002536DD" w:rsidP="002536DD">
            <w:pPr>
              <w:pStyle w:val="TableParagraph"/>
              <w:rPr>
                <w:b/>
                <w:lang w:val="ru-RU"/>
              </w:rPr>
            </w:pPr>
          </w:p>
          <w:p w14:paraId="04C22093" w14:textId="77777777" w:rsidR="002536DD" w:rsidRPr="00D562E7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2ECDB483" w14:textId="77777777" w:rsidTr="004A13B8">
        <w:trPr>
          <w:trHeight w:val="104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2E3E84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211728" w14:textId="77777777" w:rsidR="002536DD" w:rsidRDefault="002536DD" w:rsidP="002536DD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r>
              <w:t>демонстрацияответственностизапринятыерешения</w:t>
            </w:r>
          </w:p>
          <w:p w14:paraId="41824521" w14:textId="77777777" w:rsidR="002536DD" w:rsidRDefault="002536DD" w:rsidP="002536DD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r>
              <w:t>обоснованностьсамоанализа и</w:t>
            </w:r>
          </w:p>
          <w:p w14:paraId="3DA2D689" w14:textId="77777777" w:rsidR="002536DD" w:rsidRDefault="002536DD" w:rsidP="002536DD">
            <w:pPr>
              <w:pStyle w:val="TableParagraph"/>
              <w:jc w:val="both"/>
            </w:pPr>
            <w:r>
              <w:t>коррекциярезультатовсобственнойработы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0D0D8D" w14:textId="77777777" w:rsidR="002536DD" w:rsidRDefault="002536DD" w:rsidP="002536DD">
            <w:pPr>
              <w:rPr>
                <w:lang w:eastAsia="en-US"/>
              </w:rPr>
            </w:pPr>
          </w:p>
        </w:tc>
      </w:tr>
      <w:tr w:rsidR="002536DD" w14:paraId="674CF941" w14:textId="77777777" w:rsidTr="004A13B8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2DAB6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DD38C8" w14:textId="77777777" w:rsidR="002536DD" w:rsidRPr="004A13B8" w:rsidRDefault="002536DD" w:rsidP="002536DD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1D82121" w14:textId="77777777" w:rsidR="002536DD" w:rsidRPr="004A13B8" w:rsidRDefault="002536DD" w:rsidP="002536DD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BCBF9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6CA37190" w14:textId="77777777" w:rsidTr="004A13B8">
        <w:trPr>
          <w:trHeight w:val="126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031EB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BEF043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-грамотность устной и письменной</w:t>
            </w:r>
          </w:p>
          <w:p w14:paraId="0913E547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речи,</w:t>
            </w:r>
          </w:p>
          <w:p w14:paraId="5B4F8B57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5A16B70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  <w:tr w:rsidR="002536DD" w14:paraId="1E8854E7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48A543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06. Проявлять гражданско-</w:t>
            </w:r>
          </w:p>
          <w:p w14:paraId="5EF8D03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0A595FEC" w14:textId="77777777" w:rsidR="002536DD" w:rsidRDefault="002536DD" w:rsidP="002536DD">
            <w:pPr>
              <w:pStyle w:val="TableParagraph"/>
              <w:jc w:val="both"/>
            </w:pPr>
            <w:r>
              <w:t>общечеловеческихценностей.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C19736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2A81E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606CC280" w14:textId="77777777" w:rsidTr="004A13B8">
        <w:trPr>
          <w:trHeight w:val="14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2DD8C3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07. Содействовать сохранению</w:t>
            </w:r>
          </w:p>
          <w:p w14:paraId="4CE1AF8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184755" w14:textId="77777777" w:rsidR="002536DD" w:rsidRPr="004A13B8" w:rsidRDefault="002536DD" w:rsidP="002536DD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3754792" w14:textId="77777777" w:rsidR="002536DD" w:rsidRPr="004A13B8" w:rsidRDefault="002536DD" w:rsidP="002536DD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76EA6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7AFD1D61" w14:textId="77777777" w:rsidTr="004A13B8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6E8D6E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348222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715600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  <w:tr w:rsidR="002536DD" w14:paraId="4FDE4220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5D1B35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10. Пользоваться</w:t>
            </w:r>
          </w:p>
          <w:p w14:paraId="1DE99B98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02D9CE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6A8788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  <w:tr w:rsidR="002536DD" w14:paraId="3992E17A" w14:textId="77777777" w:rsidTr="004A13B8">
        <w:trPr>
          <w:trHeight w:val="1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9B97A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ОК.11. Планировать</w:t>
            </w:r>
          </w:p>
          <w:p w14:paraId="1816775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ED97AE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0BBD7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</w:tbl>
    <w:p w14:paraId="52E0CBE7" w14:textId="77777777" w:rsidR="00CC06A1" w:rsidRDefault="00CC06A1" w:rsidP="008361A1">
      <w:pPr>
        <w:jc w:val="both"/>
        <w:rPr>
          <w:b/>
          <w:bCs/>
          <w:sz w:val="28"/>
          <w:szCs w:val="28"/>
        </w:rPr>
      </w:pPr>
    </w:p>
    <w:p w14:paraId="14FB3ACE" w14:textId="77777777" w:rsidR="00AC18ED" w:rsidRDefault="00AC18ED" w:rsidP="00101335"/>
    <w:sectPr w:rsidR="00AC18ED" w:rsidSect="00A950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2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3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4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6" w15:restartNumberingAfterBreak="0">
    <w:nsid w:val="56856BDC"/>
    <w:multiLevelType w:val="hybridMultilevel"/>
    <w:tmpl w:val="90967572"/>
    <w:lvl w:ilvl="0" w:tplc="2C2A90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597411">
    <w:abstractNumId w:val="0"/>
  </w:num>
  <w:num w:numId="2" w16cid:durableId="2080057056">
    <w:abstractNumId w:val="7"/>
  </w:num>
  <w:num w:numId="3" w16cid:durableId="230117100">
    <w:abstractNumId w:val="4"/>
  </w:num>
  <w:num w:numId="4" w16cid:durableId="780682107">
    <w:abstractNumId w:val="2"/>
  </w:num>
  <w:num w:numId="5" w16cid:durableId="1771391513">
    <w:abstractNumId w:val="3"/>
  </w:num>
  <w:num w:numId="6" w16cid:durableId="1697657368">
    <w:abstractNumId w:val="1"/>
  </w:num>
  <w:num w:numId="7" w16cid:durableId="525753854">
    <w:abstractNumId w:val="5"/>
  </w:num>
  <w:num w:numId="8" w16cid:durableId="3208909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44"/>
    <w:rsid w:val="000378ED"/>
    <w:rsid w:val="00101335"/>
    <w:rsid w:val="001656E4"/>
    <w:rsid w:val="00193933"/>
    <w:rsid w:val="001F0874"/>
    <w:rsid w:val="002536DD"/>
    <w:rsid w:val="0027638D"/>
    <w:rsid w:val="002C546C"/>
    <w:rsid w:val="00356F9D"/>
    <w:rsid w:val="00365498"/>
    <w:rsid w:val="004A027F"/>
    <w:rsid w:val="004A13B8"/>
    <w:rsid w:val="004F11B1"/>
    <w:rsid w:val="00626840"/>
    <w:rsid w:val="006E32EE"/>
    <w:rsid w:val="0074725D"/>
    <w:rsid w:val="0077420C"/>
    <w:rsid w:val="007A5F4B"/>
    <w:rsid w:val="007E2107"/>
    <w:rsid w:val="007F5B31"/>
    <w:rsid w:val="00833AC2"/>
    <w:rsid w:val="008361A1"/>
    <w:rsid w:val="00886254"/>
    <w:rsid w:val="008B0F2A"/>
    <w:rsid w:val="00981865"/>
    <w:rsid w:val="00A264C1"/>
    <w:rsid w:val="00A95024"/>
    <w:rsid w:val="00AA6744"/>
    <w:rsid w:val="00AC18ED"/>
    <w:rsid w:val="00B13539"/>
    <w:rsid w:val="00B77559"/>
    <w:rsid w:val="00C66C02"/>
    <w:rsid w:val="00CC06A1"/>
    <w:rsid w:val="00D562E7"/>
    <w:rsid w:val="00E93F1F"/>
    <w:rsid w:val="00EB3EBF"/>
    <w:rsid w:val="00EC6EE4"/>
    <w:rsid w:val="00F124EC"/>
    <w:rsid w:val="00F76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BC856"/>
  <w15:docId w15:val="{007E5058-B4A3-40C7-B038-D3D93095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1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0"/>
    <w:rsid w:val="00B77559"/>
  </w:style>
  <w:style w:type="paragraph" w:customStyle="1" w:styleId="ConsPlusNormal">
    <w:name w:val="ConsPlusNormal"/>
    <w:rsid w:val="00886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35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3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01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31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26</Pages>
  <Words>6625</Words>
  <Characters>37765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20</cp:revision>
  <cp:lastPrinted>2024-11-29T05:16:00Z</cp:lastPrinted>
  <dcterms:created xsi:type="dcterms:W3CDTF">2023-01-18T10:12:00Z</dcterms:created>
  <dcterms:modified xsi:type="dcterms:W3CDTF">2024-11-29T05:16:00Z</dcterms:modified>
</cp:coreProperties>
</file>