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E0E48" w14:textId="77777777" w:rsidR="005D4367" w:rsidRPr="00AF6B43" w:rsidRDefault="005D4367" w:rsidP="00345F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14:paraId="6096A8C3" w14:textId="77777777" w:rsidR="005D4367"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14:paraId="0ED51B0F"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207BB63D"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14:paraId="450B06F2"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53164203"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17EF4D9A"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5280BE9F"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778"/>
        <w:gridCol w:w="3793"/>
      </w:tblGrid>
      <w:tr w:rsidR="005D4367" w:rsidRPr="00AF6B43" w14:paraId="2465F575" w14:textId="77777777" w:rsidTr="00F36D24">
        <w:tc>
          <w:tcPr>
            <w:tcW w:w="5778" w:type="dxa"/>
          </w:tcPr>
          <w:p w14:paraId="301DC403"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14:paraId="00F5704D"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14:paraId="62E1D8D7" w14:textId="3A8A1321"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от «____» _____________ 20</w:t>
            </w:r>
            <w:r w:rsidR="001B1480">
              <w:rPr>
                <w:rFonts w:ascii="Times New Roman" w:hAnsi="Times New Roman" w:cs="Times New Roman"/>
                <w:sz w:val="24"/>
                <w:szCs w:val="24"/>
              </w:rPr>
              <w:t>24</w:t>
            </w:r>
            <w:r w:rsidRPr="00AF6B43">
              <w:rPr>
                <w:rFonts w:ascii="Times New Roman" w:hAnsi="Times New Roman" w:cs="Times New Roman"/>
                <w:sz w:val="24"/>
                <w:szCs w:val="24"/>
              </w:rPr>
              <w:t>г.</w:t>
            </w:r>
          </w:p>
          <w:p w14:paraId="0D48AA05"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14:paraId="37AF2EB3"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14:paraId="569F5B4C"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00345F1E">
              <w:rPr>
                <w:rFonts w:ascii="Times New Roman" w:hAnsi="Times New Roman" w:cs="Times New Roman"/>
                <w:sz w:val="24"/>
                <w:szCs w:val="24"/>
              </w:rPr>
              <w:t>П</w:t>
            </w:r>
            <w:r w:rsidRPr="00AF6B43">
              <w:rPr>
                <w:rFonts w:ascii="Times New Roman" w:hAnsi="Times New Roman" w:cs="Times New Roman"/>
                <w:caps/>
                <w:sz w:val="24"/>
                <w:szCs w:val="24"/>
              </w:rPr>
              <w:t>р</w:t>
            </w:r>
          </w:p>
          <w:p w14:paraId="3A7E5D62" w14:textId="77777777" w:rsidR="005D4367" w:rsidRPr="00AF6B43" w:rsidRDefault="00345F1E"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aps/>
                <w:sz w:val="24"/>
                <w:szCs w:val="24"/>
              </w:rPr>
              <w:t>_____________</w:t>
            </w:r>
            <w:r w:rsidR="005D4367" w:rsidRPr="00AF6B43">
              <w:rPr>
                <w:rFonts w:ascii="Times New Roman" w:hAnsi="Times New Roman" w:cs="Times New Roman"/>
                <w:caps/>
                <w:sz w:val="24"/>
                <w:szCs w:val="24"/>
              </w:rPr>
              <w:t xml:space="preserve">_ </w:t>
            </w:r>
            <w:proofErr w:type="spellStart"/>
            <w:r w:rsidR="005D4367" w:rsidRPr="00AF6B43">
              <w:rPr>
                <w:rFonts w:ascii="Times New Roman" w:hAnsi="Times New Roman" w:cs="Times New Roman"/>
                <w:sz w:val="24"/>
                <w:szCs w:val="24"/>
              </w:rPr>
              <w:t>С.</w:t>
            </w:r>
            <w:r>
              <w:rPr>
                <w:rFonts w:ascii="Times New Roman" w:hAnsi="Times New Roman" w:cs="Times New Roman"/>
                <w:sz w:val="24"/>
                <w:szCs w:val="24"/>
              </w:rPr>
              <w:t>Ю.Письменная</w:t>
            </w:r>
            <w:proofErr w:type="spellEnd"/>
          </w:p>
          <w:p w14:paraId="1CD14C39"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14:paraId="76865FAB"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1C111EFB" w14:textId="77777777"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14:paraId="57DE4066" w14:textId="77777777"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14:paraId="04597242"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76810259"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4E440F43"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240A4BCB"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3A0A650A"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3BD3169C"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2C1740AE"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13191D2B"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4580B8D0"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763ED442"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6361D9DE"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14:paraId="3BEFF716"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14:paraId="7FE6CDDF" w14:textId="77777777" w:rsidR="005D4367" w:rsidRPr="00AF6B43" w:rsidRDefault="00025203"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О</w:t>
      </w:r>
      <w:r w:rsidR="00223548">
        <w:rPr>
          <w:rFonts w:ascii="Times New Roman" w:hAnsi="Times New Roman" w:cs="Times New Roman"/>
          <w:b/>
          <w:sz w:val="28"/>
          <w:szCs w:val="28"/>
          <w:lang w:val="uk-UA"/>
        </w:rPr>
        <w:t>П.07</w:t>
      </w:r>
      <w:r w:rsidR="00223548">
        <w:rPr>
          <w:rFonts w:ascii="Times New Roman" w:hAnsi="Times New Roman" w:cs="Times New Roman"/>
          <w:b/>
          <w:sz w:val="28"/>
          <w:szCs w:val="28"/>
        </w:rPr>
        <w:t>Информационные технологии в профессиональной деятельности</w:t>
      </w:r>
    </w:p>
    <w:p w14:paraId="5474DDC5"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p>
    <w:p w14:paraId="226CAEDA" w14:textId="77777777" w:rsidR="005D4367" w:rsidRPr="00AF6B43" w:rsidRDefault="005D4367" w:rsidP="005D4367">
      <w:pPr>
        <w:spacing w:after="0" w:line="240" w:lineRule="auto"/>
        <w:jc w:val="center"/>
        <w:rPr>
          <w:rFonts w:ascii="Times New Roman" w:hAnsi="Times New Roman"/>
          <w:b/>
          <w:i/>
          <w:sz w:val="28"/>
          <w:szCs w:val="28"/>
          <w:vertAlign w:val="superscript"/>
        </w:rPr>
      </w:pPr>
    </w:p>
    <w:p w14:paraId="3E7CA455"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4EB92120"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2F38B712"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2DD3FD57"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8AAB73E"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84487B0"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48162D53"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15D5A072"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F790058"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200EFC06"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79E733AA"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5B5F785" w14:textId="77777777" w:rsidR="005D4367" w:rsidRPr="00AF6B43" w:rsidRDefault="005D4367" w:rsidP="005D4367">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14:paraId="20E57F69" w14:textId="77777777" w:rsidR="005D4367" w:rsidRPr="00AF6B43"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1F55ADAC" w14:textId="77777777" w:rsidR="0064540F" w:rsidRDefault="0064540F"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34F460BF" w14:textId="77777777" w:rsidR="0064540F" w:rsidRDefault="0064540F"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1E30613F" w14:textId="77777777" w:rsidR="0064540F" w:rsidRDefault="0064540F"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410F69E8" w14:textId="77777777" w:rsidR="005D4367" w:rsidRPr="00AF6B43" w:rsidRDefault="005D4367" w:rsidP="00A8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D31471">
        <w:rPr>
          <w:rFonts w:ascii="Times New Roman" w:hAnsi="Times New Roman" w:cs="Times New Roman"/>
          <w:bCs/>
          <w:sz w:val="24"/>
          <w:szCs w:val="24"/>
          <w:lang w:val="uk-UA"/>
        </w:rPr>
        <w:t>4</w:t>
      </w:r>
      <w:r w:rsidRPr="00AF6B43">
        <w:rPr>
          <w:rFonts w:ascii="Times New Roman" w:hAnsi="Times New Roman" w:cs="Times New Roman"/>
          <w:bCs/>
          <w:sz w:val="24"/>
          <w:szCs w:val="24"/>
        </w:rPr>
        <w:t>г.</w:t>
      </w:r>
    </w:p>
    <w:p w14:paraId="075EAFB8" w14:textId="77777777" w:rsidR="00345F1E" w:rsidRDefault="005D4367" w:rsidP="00A8302A">
      <w:pPr>
        <w:ind w:firstLine="567"/>
        <w:rPr>
          <w:rFonts w:ascii="Times New Roman" w:hAnsi="Times New Roman" w:cs="Times New Roman"/>
          <w:bCs/>
          <w:i/>
          <w:sz w:val="24"/>
          <w:szCs w:val="24"/>
        </w:rPr>
      </w:pPr>
      <w:r w:rsidRPr="00AF6B43">
        <w:rPr>
          <w:rFonts w:ascii="Times New Roman" w:hAnsi="Times New Roman" w:cs="Times New Roman"/>
          <w:bCs/>
          <w:i/>
          <w:sz w:val="24"/>
          <w:szCs w:val="24"/>
        </w:rPr>
        <w:br w:type="page"/>
      </w:r>
    </w:p>
    <w:tbl>
      <w:tblPr>
        <w:tblW w:w="0" w:type="auto"/>
        <w:tblLook w:val="04A0" w:firstRow="1" w:lastRow="0" w:firstColumn="1" w:lastColumn="0" w:noHBand="0" w:noVBand="1"/>
      </w:tblPr>
      <w:tblGrid>
        <w:gridCol w:w="4955"/>
        <w:gridCol w:w="4616"/>
      </w:tblGrid>
      <w:tr w:rsidR="00345F1E" w:rsidRPr="001E732A" w14:paraId="607548D9" w14:textId="77777777" w:rsidTr="008F0C0A">
        <w:tc>
          <w:tcPr>
            <w:tcW w:w="5353" w:type="dxa"/>
          </w:tcPr>
          <w:p w14:paraId="5687CF6E"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lastRenderedPageBreak/>
              <w:t>СОГЛАСОВАНО</w:t>
            </w:r>
          </w:p>
          <w:p w14:paraId="332D8188"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 xml:space="preserve">на заседании методического совета </w:t>
            </w:r>
          </w:p>
          <w:p w14:paraId="73CF1EB0" w14:textId="77777777"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 xml:space="preserve">Протокол № ______ </w:t>
            </w:r>
          </w:p>
          <w:p w14:paraId="6BD92F6F" w14:textId="282CA114"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от «____» _____________ 202</w:t>
            </w:r>
            <w:r w:rsidR="001B1480">
              <w:rPr>
                <w:rFonts w:ascii="Times New Roman" w:hAnsi="Times New Roman" w:cs="Times New Roman"/>
                <w:sz w:val="24"/>
                <w:szCs w:val="24"/>
                <w:lang w:eastAsia="ru-RU"/>
              </w:rPr>
              <w:t>4</w:t>
            </w:r>
            <w:r w:rsidRPr="00345F1E">
              <w:rPr>
                <w:rFonts w:ascii="Times New Roman" w:hAnsi="Times New Roman" w:cs="Times New Roman"/>
                <w:sz w:val="24"/>
                <w:szCs w:val="24"/>
                <w:lang w:eastAsia="ru-RU"/>
              </w:rPr>
              <w:t xml:space="preserve"> г.</w:t>
            </w:r>
          </w:p>
          <w:p w14:paraId="05FDABF1" w14:textId="77777777"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Председатель методсовета</w:t>
            </w:r>
          </w:p>
          <w:p w14:paraId="6FB9DE57" w14:textId="77777777"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___________________</w:t>
            </w:r>
            <w:proofErr w:type="spellStart"/>
            <w:r w:rsidRPr="00345F1E">
              <w:rPr>
                <w:rFonts w:ascii="Times New Roman" w:hAnsi="Times New Roman" w:cs="Times New Roman"/>
                <w:sz w:val="24"/>
                <w:szCs w:val="24"/>
                <w:lang w:eastAsia="ru-RU"/>
              </w:rPr>
              <w:t>С.В.Казак</w:t>
            </w:r>
            <w:proofErr w:type="spellEnd"/>
          </w:p>
          <w:p w14:paraId="4893ACBC" w14:textId="77777777" w:rsidR="00345F1E" w:rsidRPr="00345F1E" w:rsidRDefault="00345F1E" w:rsidP="00345F1E">
            <w:pPr>
              <w:spacing w:after="0" w:line="240" w:lineRule="auto"/>
              <w:rPr>
                <w:rFonts w:ascii="Times New Roman" w:hAnsi="Times New Roman" w:cs="Times New Roman"/>
                <w:sz w:val="24"/>
                <w:szCs w:val="24"/>
                <w:lang w:eastAsia="ru-RU"/>
              </w:rPr>
            </w:pPr>
          </w:p>
        </w:tc>
        <w:tc>
          <w:tcPr>
            <w:tcW w:w="5195" w:type="dxa"/>
          </w:tcPr>
          <w:p w14:paraId="64568F52"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Рассмотрено и одобрено на заседании предметной цикловой комиссии</w:t>
            </w:r>
          </w:p>
          <w:p w14:paraId="67C533A0"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профессиональных дисциплин сферы обслуживания</w:t>
            </w:r>
          </w:p>
          <w:p w14:paraId="135A5E1D" w14:textId="77777777"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 xml:space="preserve">Протокол № ______ </w:t>
            </w:r>
          </w:p>
          <w:p w14:paraId="0CD941F9" w14:textId="154313AC"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от «____» _____________ 202</w:t>
            </w:r>
            <w:r w:rsidR="001B1480">
              <w:rPr>
                <w:rFonts w:ascii="Times New Roman" w:hAnsi="Times New Roman" w:cs="Times New Roman"/>
                <w:sz w:val="24"/>
                <w:szCs w:val="24"/>
                <w:lang w:eastAsia="ru-RU"/>
              </w:rPr>
              <w:t>4</w:t>
            </w:r>
            <w:r w:rsidRPr="00345F1E">
              <w:rPr>
                <w:rFonts w:ascii="Times New Roman" w:hAnsi="Times New Roman" w:cs="Times New Roman"/>
                <w:sz w:val="24"/>
                <w:szCs w:val="24"/>
                <w:lang w:eastAsia="ru-RU"/>
              </w:rPr>
              <w:t xml:space="preserve"> г.</w:t>
            </w:r>
          </w:p>
          <w:p w14:paraId="05C4B338"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Председатель ПЦК</w:t>
            </w:r>
          </w:p>
          <w:p w14:paraId="661C22F0"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 xml:space="preserve"> ________________Р.Г. Педант</w:t>
            </w:r>
          </w:p>
        </w:tc>
      </w:tr>
    </w:tbl>
    <w:p w14:paraId="0E7889BF" w14:textId="77777777" w:rsidR="00345F1E" w:rsidRDefault="00345F1E" w:rsidP="00A8302A">
      <w:pPr>
        <w:ind w:firstLine="567"/>
        <w:rPr>
          <w:rFonts w:ascii="Times New Roman" w:hAnsi="Times New Roman" w:cs="Times New Roman"/>
          <w:bCs/>
          <w:i/>
          <w:sz w:val="24"/>
          <w:szCs w:val="24"/>
        </w:rPr>
      </w:pPr>
    </w:p>
    <w:p w14:paraId="414920DB" w14:textId="77777777" w:rsidR="00345F1E" w:rsidRDefault="00345F1E" w:rsidP="00A8302A">
      <w:pPr>
        <w:ind w:firstLine="567"/>
        <w:rPr>
          <w:rFonts w:ascii="Times New Roman" w:hAnsi="Times New Roman" w:cs="Times New Roman"/>
          <w:bCs/>
          <w:i/>
          <w:sz w:val="24"/>
          <w:szCs w:val="24"/>
        </w:rPr>
      </w:pPr>
    </w:p>
    <w:p w14:paraId="2D7E3B70" w14:textId="77777777" w:rsidR="00345F1E" w:rsidRDefault="00345F1E" w:rsidP="00A8302A">
      <w:pPr>
        <w:ind w:firstLine="567"/>
        <w:rPr>
          <w:rFonts w:ascii="Times New Roman" w:hAnsi="Times New Roman" w:cs="Times New Roman"/>
          <w:bCs/>
          <w:i/>
          <w:sz w:val="24"/>
          <w:szCs w:val="24"/>
        </w:rPr>
      </w:pPr>
    </w:p>
    <w:p w14:paraId="5EBB1545" w14:textId="77777777" w:rsidR="00345F1E" w:rsidRDefault="00345F1E" w:rsidP="00A8302A">
      <w:pPr>
        <w:ind w:firstLine="567"/>
        <w:rPr>
          <w:rFonts w:ascii="Times New Roman" w:hAnsi="Times New Roman" w:cs="Times New Roman"/>
          <w:bCs/>
          <w:i/>
          <w:sz w:val="24"/>
          <w:szCs w:val="24"/>
        </w:rPr>
      </w:pPr>
    </w:p>
    <w:p w14:paraId="4A2BF340" w14:textId="77777777" w:rsidR="00345F1E" w:rsidRDefault="00345F1E" w:rsidP="00A8302A">
      <w:pPr>
        <w:ind w:firstLine="567"/>
        <w:rPr>
          <w:rFonts w:ascii="Times New Roman" w:hAnsi="Times New Roman" w:cs="Times New Roman"/>
          <w:bCs/>
          <w:i/>
          <w:sz w:val="24"/>
          <w:szCs w:val="24"/>
        </w:rPr>
      </w:pPr>
    </w:p>
    <w:p w14:paraId="131FA968" w14:textId="77777777" w:rsidR="00345F1E" w:rsidRDefault="00345F1E" w:rsidP="00A8302A">
      <w:pPr>
        <w:ind w:firstLine="567"/>
        <w:rPr>
          <w:rFonts w:ascii="Times New Roman" w:hAnsi="Times New Roman" w:cs="Times New Roman"/>
          <w:bCs/>
          <w:i/>
          <w:sz w:val="24"/>
          <w:szCs w:val="24"/>
        </w:rPr>
      </w:pPr>
    </w:p>
    <w:p w14:paraId="40B2B560" w14:textId="77777777" w:rsidR="00345F1E" w:rsidRDefault="00345F1E" w:rsidP="00A8302A">
      <w:pPr>
        <w:ind w:firstLine="567"/>
        <w:rPr>
          <w:rFonts w:ascii="Times New Roman" w:hAnsi="Times New Roman" w:cs="Times New Roman"/>
          <w:bCs/>
          <w:i/>
          <w:sz w:val="24"/>
          <w:szCs w:val="24"/>
        </w:rPr>
      </w:pPr>
    </w:p>
    <w:p w14:paraId="22E4FF5D" w14:textId="77777777" w:rsidR="00345F1E" w:rsidRDefault="00345F1E" w:rsidP="00A8302A">
      <w:pPr>
        <w:ind w:firstLine="567"/>
        <w:rPr>
          <w:rFonts w:ascii="Times New Roman" w:hAnsi="Times New Roman" w:cs="Times New Roman"/>
          <w:bCs/>
          <w:i/>
          <w:sz w:val="24"/>
          <w:szCs w:val="24"/>
        </w:rPr>
      </w:pPr>
    </w:p>
    <w:p w14:paraId="4625644F" w14:textId="77777777" w:rsidR="00345F1E" w:rsidRDefault="00345F1E" w:rsidP="00A8302A">
      <w:pPr>
        <w:ind w:firstLine="567"/>
        <w:rPr>
          <w:rFonts w:ascii="Times New Roman" w:hAnsi="Times New Roman" w:cs="Times New Roman"/>
          <w:bCs/>
          <w:i/>
          <w:sz w:val="24"/>
          <w:szCs w:val="24"/>
        </w:rPr>
      </w:pPr>
    </w:p>
    <w:p w14:paraId="2385F627" w14:textId="77777777" w:rsidR="00345F1E" w:rsidRDefault="00345F1E" w:rsidP="00A8302A">
      <w:pPr>
        <w:ind w:firstLine="567"/>
        <w:rPr>
          <w:rFonts w:ascii="Times New Roman" w:hAnsi="Times New Roman" w:cs="Times New Roman"/>
          <w:bCs/>
          <w:i/>
          <w:sz w:val="24"/>
          <w:szCs w:val="24"/>
        </w:rPr>
      </w:pPr>
    </w:p>
    <w:p w14:paraId="65410CA2" w14:textId="77777777" w:rsidR="00345F1E" w:rsidRDefault="00345F1E" w:rsidP="00A8302A">
      <w:pPr>
        <w:ind w:firstLine="567"/>
        <w:rPr>
          <w:rFonts w:ascii="Times New Roman" w:hAnsi="Times New Roman" w:cs="Times New Roman"/>
          <w:bCs/>
          <w:i/>
          <w:sz w:val="24"/>
          <w:szCs w:val="24"/>
        </w:rPr>
      </w:pPr>
    </w:p>
    <w:p w14:paraId="0B8E9439" w14:textId="77777777" w:rsidR="00345F1E" w:rsidRDefault="00345F1E" w:rsidP="00A8302A">
      <w:pPr>
        <w:ind w:firstLine="567"/>
        <w:rPr>
          <w:rFonts w:ascii="Times New Roman" w:hAnsi="Times New Roman" w:cs="Times New Roman"/>
          <w:bCs/>
          <w:i/>
          <w:sz w:val="24"/>
          <w:szCs w:val="24"/>
        </w:rPr>
      </w:pPr>
    </w:p>
    <w:p w14:paraId="77D8FB5C" w14:textId="77777777" w:rsidR="00345F1E" w:rsidRDefault="00345F1E" w:rsidP="00A8302A">
      <w:pPr>
        <w:ind w:firstLine="567"/>
        <w:rPr>
          <w:rFonts w:ascii="Times New Roman" w:hAnsi="Times New Roman" w:cs="Times New Roman"/>
          <w:bCs/>
          <w:i/>
          <w:sz w:val="24"/>
          <w:szCs w:val="24"/>
        </w:rPr>
      </w:pPr>
    </w:p>
    <w:p w14:paraId="5A300283" w14:textId="77777777" w:rsidR="00345F1E" w:rsidRDefault="00345F1E" w:rsidP="00A8302A">
      <w:pPr>
        <w:ind w:firstLine="567"/>
        <w:rPr>
          <w:rFonts w:ascii="Times New Roman" w:hAnsi="Times New Roman" w:cs="Times New Roman"/>
          <w:bCs/>
          <w:i/>
          <w:sz w:val="24"/>
          <w:szCs w:val="24"/>
        </w:rPr>
      </w:pPr>
    </w:p>
    <w:p w14:paraId="7EDD52CC" w14:textId="77777777" w:rsidR="00345F1E" w:rsidRDefault="00345F1E" w:rsidP="00A8302A">
      <w:pPr>
        <w:ind w:firstLine="567"/>
        <w:rPr>
          <w:rFonts w:ascii="Times New Roman" w:hAnsi="Times New Roman" w:cs="Times New Roman"/>
          <w:bCs/>
          <w:i/>
          <w:sz w:val="24"/>
          <w:szCs w:val="24"/>
        </w:rPr>
      </w:pPr>
    </w:p>
    <w:p w14:paraId="0BBE5BF1" w14:textId="77777777" w:rsidR="00345F1E" w:rsidRDefault="00345F1E" w:rsidP="00A8302A">
      <w:pPr>
        <w:ind w:firstLine="567"/>
        <w:rPr>
          <w:rFonts w:ascii="Times New Roman" w:hAnsi="Times New Roman" w:cs="Times New Roman"/>
          <w:bCs/>
          <w:i/>
          <w:sz w:val="24"/>
          <w:szCs w:val="24"/>
        </w:rPr>
      </w:pPr>
    </w:p>
    <w:p w14:paraId="20D9DB88" w14:textId="77777777" w:rsidR="00345F1E" w:rsidRDefault="00345F1E" w:rsidP="00A8302A">
      <w:pPr>
        <w:ind w:firstLine="567"/>
        <w:rPr>
          <w:rFonts w:ascii="Times New Roman" w:hAnsi="Times New Roman" w:cs="Times New Roman"/>
          <w:bCs/>
          <w:i/>
          <w:sz w:val="24"/>
          <w:szCs w:val="24"/>
        </w:rPr>
      </w:pPr>
    </w:p>
    <w:p w14:paraId="60C7C5F9" w14:textId="77777777" w:rsidR="00345F1E" w:rsidRDefault="00345F1E" w:rsidP="00A8302A">
      <w:pPr>
        <w:ind w:firstLine="567"/>
        <w:rPr>
          <w:rFonts w:ascii="Times New Roman" w:hAnsi="Times New Roman" w:cs="Times New Roman"/>
          <w:bCs/>
          <w:i/>
          <w:sz w:val="24"/>
          <w:szCs w:val="24"/>
        </w:rPr>
      </w:pPr>
    </w:p>
    <w:p w14:paraId="6B02CBEE" w14:textId="77777777" w:rsidR="00345F1E" w:rsidRDefault="00345F1E" w:rsidP="00A8302A">
      <w:pPr>
        <w:ind w:firstLine="567"/>
        <w:rPr>
          <w:rFonts w:ascii="Times New Roman" w:hAnsi="Times New Roman" w:cs="Times New Roman"/>
          <w:bCs/>
          <w:i/>
          <w:sz w:val="24"/>
          <w:szCs w:val="24"/>
        </w:rPr>
      </w:pPr>
    </w:p>
    <w:p w14:paraId="65564792" w14:textId="77777777" w:rsidR="00345F1E" w:rsidRDefault="00345F1E" w:rsidP="00A8302A">
      <w:pPr>
        <w:ind w:firstLine="567"/>
        <w:rPr>
          <w:rFonts w:ascii="Times New Roman" w:hAnsi="Times New Roman" w:cs="Times New Roman"/>
          <w:bCs/>
          <w:i/>
          <w:sz w:val="24"/>
          <w:szCs w:val="24"/>
        </w:rPr>
      </w:pPr>
    </w:p>
    <w:p w14:paraId="3A048B46" w14:textId="77777777" w:rsidR="00345F1E" w:rsidRDefault="00345F1E" w:rsidP="00A8302A">
      <w:pPr>
        <w:ind w:firstLine="567"/>
        <w:rPr>
          <w:rFonts w:ascii="Times New Roman" w:hAnsi="Times New Roman" w:cs="Times New Roman"/>
          <w:bCs/>
          <w:i/>
          <w:sz w:val="24"/>
          <w:szCs w:val="24"/>
        </w:rPr>
      </w:pPr>
    </w:p>
    <w:p w14:paraId="5B5FD119" w14:textId="77777777" w:rsidR="00345F1E" w:rsidRDefault="00345F1E" w:rsidP="00A8302A">
      <w:pPr>
        <w:ind w:firstLine="567"/>
        <w:rPr>
          <w:rFonts w:ascii="Times New Roman" w:hAnsi="Times New Roman" w:cs="Times New Roman"/>
          <w:bCs/>
          <w:i/>
          <w:sz w:val="24"/>
          <w:szCs w:val="24"/>
        </w:rPr>
      </w:pPr>
    </w:p>
    <w:p w14:paraId="05E58FAA" w14:textId="77777777" w:rsidR="00345F1E" w:rsidRDefault="00345F1E" w:rsidP="00A8302A">
      <w:pPr>
        <w:ind w:firstLine="567"/>
        <w:rPr>
          <w:rFonts w:ascii="Times New Roman" w:hAnsi="Times New Roman" w:cs="Times New Roman"/>
          <w:bCs/>
          <w:i/>
          <w:sz w:val="24"/>
          <w:szCs w:val="24"/>
        </w:rPr>
      </w:pPr>
    </w:p>
    <w:p w14:paraId="52C52F98" w14:textId="77777777" w:rsidR="00345F1E" w:rsidRDefault="00345F1E" w:rsidP="00A8302A">
      <w:pPr>
        <w:ind w:firstLine="567"/>
        <w:rPr>
          <w:rFonts w:ascii="Times New Roman" w:hAnsi="Times New Roman" w:cs="Times New Roman"/>
          <w:bCs/>
          <w:i/>
          <w:sz w:val="24"/>
          <w:szCs w:val="24"/>
        </w:rPr>
      </w:pPr>
    </w:p>
    <w:p w14:paraId="71BFB4F4" w14:textId="77777777" w:rsidR="00345F1E" w:rsidRDefault="00345F1E" w:rsidP="00A8302A">
      <w:pPr>
        <w:ind w:firstLine="567"/>
        <w:rPr>
          <w:rFonts w:ascii="Times New Roman" w:hAnsi="Times New Roman" w:cs="Times New Roman"/>
          <w:bCs/>
          <w:i/>
          <w:sz w:val="24"/>
          <w:szCs w:val="24"/>
        </w:rPr>
      </w:pPr>
    </w:p>
    <w:p w14:paraId="628DF391" w14:textId="77777777" w:rsidR="00345F1E" w:rsidRDefault="00345F1E" w:rsidP="00A8302A">
      <w:pPr>
        <w:ind w:firstLine="567"/>
        <w:rPr>
          <w:rFonts w:ascii="Times New Roman" w:hAnsi="Times New Roman" w:cs="Times New Roman"/>
          <w:bCs/>
          <w:i/>
          <w:sz w:val="24"/>
          <w:szCs w:val="24"/>
        </w:rPr>
      </w:pPr>
    </w:p>
    <w:p w14:paraId="7AC5F67C" w14:textId="77777777" w:rsidR="00345F1E" w:rsidRDefault="00345F1E" w:rsidP="00A8302A">
      <w:pPr>
        <w:ind w:firstLine="567"/>
        <w:rPr>
          <w:rFonts w:ascii="Times New Roman" w:hAnsi="Times New Roman" w:cs="Times New Roman"/>
          <w:bCs/>
          <w:i/>
          <w:sz w:val="24"/>
          <w:szCs w:val="24"/>
        </w:rPr>
      </w:pPr>
    </w:p>
    <w:p w14:paraId="178DFA12" w14:textId="77777777" w:rsidR="00EC57FA" w:rsidRPr="003B6BF8" w:rsidRDefault="00EC57FA" w:rsidP="00EC57FA">
      <w:pPr>
        <w:spacing w:after="0" w:line="240" w:lineRule="auto"/>
        <w:ind w:firstLine="567"/>
        <w:jc w:val="both"/>
        <w:rPr>
          <w:rFonts w:ascii="Times New Roman" w:hAnsi="Times New Roman"/>
          <w:sz w:val="24"/>
          <w:szCs w:val="24"/>
        </w:rPr>
      </w:pPr>
      <w:bookmarkStart w:id="0" w:name="_Hlk152240107"/>
      <w:r w:rsidRPr="003B6BF8">
        <w:rPr>
          <w:rFonts w:ascii="Times New Roman" w:hAnsi="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rFonts w:ascii="Times New Roman" w:hAnsi="Times New Roman"/>
          <w:color w:val="1A1A1A"/>
          <w:sz w:val="24"/>
          <w:szCs w:val="24"/>
          <w:shd w:val="clear" w:color="auto" w:fill="FFFFFF"/>
        </w:rPr>
        <w:t>(ред. от 17.12.2020)</w:t>
      </w:r>
      <w:r w:rsidRPr="003B6BF8">
        <w:rPr>
          <w:rFonts w:ascii="Times New Roman" w:hAnsi="Times New Roman"/>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14:paraId="3CBF444E" w14:textId="77777777"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14:paraId="10AC2DEB" w14:textId="77777777"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14:paraId="386A5216" w14:textId="77777777"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Организация-разработчик: ГБПОУ РК «Керченский политехнический колледж»</w:t>
      </w:r>
    </w:p>
    <w:p w14:paraId="61DBD4EE" w14:textId="77777777"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 xml:space="preserve">Разработчики: </w:t>
      </w:r>
      <w:r w:rsidR="00025203">
        <w:rPr>
          <w:rFonts w:ascii="Times New Roman" w:hAnsi="Times New Roman" w:cs="Times New Roman"/>
          <w:szCs w:val="24"/>
        </w:rPr>
        <w:t>Лёвочкина Наталья Васильевна</w:t>
      </w:r>
      <w:r w:rsidRPr="00A53407">
        <w:rPr>
          <w:rFonts w:ascii="Times New Roman" w:hAnsi="Times New Roman" w:cs="Times New Roman"/>
          <w:szCs w:val="24"/>
        </w:rPr>
        <w:t>, преподаватель</w:t>
      </w:r>
    </w:p>
    <w:p w14:paraId="49849E7A" w14:textId="77777777" w:rsidR="00486F29"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p w14:paraId="7FC09D5C" w14:textId="77777777" w:rsidR="00486F29" w:rsidRPr="00025203"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p w14:paraId="1B61D9F8" w14:textId="77777777" w:rsidR="005D4367" w:rsidRDefault="005D4367" w:rsidP="005D4367"/>
    <w:p w14:paraId="13F3C933" w14:textId="77777777" w:rsidR="005D4367" w:rsidRDefault="005D4367" w:rsidP="005D4367"/>
    <w:p w14:paraId="0A7A75A8" w14:textId="77777777" w:rsidR="005D4367" w:rsidRDefault="005D4367" w:rsidP="005D4367"/>
    <w:p w14:paraId="1700767D" w14:textId="77777777" w:rsidR="005D4367" w:rsidRDefault="005D4367" w:rsidP="005D4367"/>
    <w:p w14:paraId="07CE65B1" w14:textId="77777777" w:rsidR="005D4367" w:rsidRDefault="005D4367" w:rsidP="005D4367"/>
    <w:p w14:paraId="141FE755" w14:textId="77777777" w:rsidR="005D4367" w:rsidRDefault="005D4367" w:rsidP="005D4367"/>
    <w:p w14:paraId="26FA6BEA" w14:textId="77777777" w:rsidR="005D4367" w:rsidRDefault="005D4367" w:rsidP="005D4367"/>
    <w:p w14:paraId="700AC726" w14:textId="77777777" w:rsidR="005D4367" w:rsidRDefault="005D4367" w:rsidP="005D4367"/>
    <w:p w14:paraId="6886E028" w14:textId="77777777" w:rsidR="005D4367" w:rsidRDefault="005D4367" w:rsidP="005D4367"/>
    <w:p w14:paraId="19525957" w14:textId="77777777" w:rsidR="005D4367" w:rsidRDefault="005D4367" w:rsidP="005D4367"/>
    <w:p w14:paraId="073A2D49" w14:textId="77777777" w:rsidR="00345F1E" w:rsidRDefault="00345F1E" w:rsidP="005D4367"/>
    <w:p w14:paraId="5DE7F25B" w14:textId="77777777" w:rsidR="00345F1E" w:rsidRDefault="00345F1E" w:rsidP="005D4367"/>
    <w:p w14:paraId="264966AD" w14:textId="77777777" w:rsidR="00345F1E" w:rsidRDefault="00345F1E" w:rsidP="005D4367"/>
    <w:p w14:paraId="68F4B79D" w14:textId="77777777" w:rsidR="00345F1E" w:rsidRDefault="00345F1E" w:rsidP="005D4367"/>
    <w:p w14:paraId="0F34E7CB" w14:textId="77777777" w:rsidR="00345F1E" w:rsidRDefault="00345F1E" w:rsidP="005D4367"/>
    <w:p w14:paraId="7BACFD7B" w14:textId="77777777" w:rsidR="00345F1E" w:rsidRDefault="00345F1E" w:rsidP="005D4367"/>
    <w:p w14:paraId="3685545D" w14:textId="77777777" w:rsidR="00345F1E" w:rsidRDefault="00345F1E" w:rsidP="005D4367"/>
    <w:p w14:paraId="34025737" w14:textId="77777777" w:rsidR="00345F1E" w:rsidRDefault="00345F1E" w:rsidP="005D4367"/>
    <w:p w14:paraId="58D8B43E" w14:textId="77777777" w:rsidR="00345F1E" w:rsidRDefault="00345F1E" w:rsidP="005D4367"/>
    <w:p w14:paraId="0C879182" w14:textId="77777777" w:rsidR="00345F1E" w:rsidRDefault="00345F1E" w:rsidP="005D4367"/>
    <w:p w14:paraId="47E5D9AE" w14:textId="77777777" w:rsidR="00345F1E" w:rsidRDefault="00345F1E" w:rsidP="005D4367"/>
    <w:p w14:paraId="57DCBD8E" w14:textId="77777777" w:rsidR="005D4367" w:rsidRPr="00FF3F05" w:rsidRDefault="005D4367" w:rsidP="005D43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rFonts w:ascii="Times New Roman" w:hAnsi="Times New Roman"/>
          <w:color w:val="auto"/>
          <w:sz w:val="24"/>
          <w:szCs w:val="24"/>
        </w:rPr>
      </w:pPr>
      <w:r w:rsidRPr="00FF3F05">
        <w:rPr>
          <w:rFonts w:ascii="Times New Roman" w:hAnsi="Times New Roman"/>
          <w:color w:val="auto"/>
          <w:sz w:val="24"/>
          <w:szCs w:val="24"/>
        </w:rPr>
        <w:lastRenderedPageBreak/>
        <w:t>СОДЕРЖАНИЕ</w:t>
      </w:r>
    </w:p>
    <w:tbl>
      <w:tblPr>
        <w:tblW w:w="0" w:type="auto"/>
        <w:tblLook w:val="01E0" w:firstRow="1" w:lastRow="1" w:firstColumn="1" w:lastColumn="1" w:noHBand="0" w:noVBand="0"/>
      </w:tblPr>
      <w:tblGrid>
        <w:gridCol w:w="7668"/>
        <w:gridCol w:w="1903"/>
      </w:tblGrid>
      <w:tr w:rsidR="005D4367" w:rsidRPr="00137C1F" w14:paraId="4BEB61B0" w14:textId="77777777" w:rsidTr="00F36D24">
        <w:tc>
          <w:tcPr>
            <w:tcW w:w="7668" w:type="dxa"/>
          </w:tcPr>
          <w:p w14:paraId="4A60C627" w14:textId="77777777" w:rsidR="005D4367" w:rsidRPr="00903751" w:rsidRDefault="005D4367" w:rsidP="00F36D24">
            <w:pPr>
              <w:pStyle w:val="1"/>
              <w:ind w:left="284"/>
              <w:rPr>
                <w:rFonts w:ascii="Times New Roman" w:hAnsi="Times New Roman"/>
                <w:caps/>
                <w:color w:val="auto"/>
                <w:sz w:val="24"/>
                <w:szCs w:val="24"/>
              </w:rPr>
            </w:pPr>
          </w:p>
        </w:tc>
        <w:tc>
          <w:tcPr>
            <w:tcW w:w="1903" w:type="dxa"/>
          </w:tcPr>
          <w:p w14:paraId="7D9EB0A3" w14:textId="77777777" w:rsidR="005D4367" w:rsidRPr="00903751" w:rsidRDefault="005D4367" w:rsidP="00F36D24">
            <w:pPr>
              <w:jc w:val="center"/>
              <w:rPr>
                <w:rFonts w:ascii="Times New Roman" w:hAnsi="Times New Roman"/>
                <w:b/>
                <w:sz w:val="24"/>
                <w:szCs w:val="24"/>
              </w:rPr>
            </w:pPr>
            <w:r w:rsidRPr="00137C1F">
              <w:rPr>
                <w:rFonts w:ascii="Times New Roman" w:eastAsia="Times New Roman" w:hAnsi="Times New Roman"/>
                <w:b/>
                <w:sz w:val="24"/>
                <w:szCs w:val="24"/>
              </w:rPr>
              <w:t>стр.</w:t>
            </w:r>
          </w:p>
        </w:tc>
      </w:tr>
      <w:tr w:rsidR="005D4367" w:rsidRPr="00137C1F" w14:paraId="71F0823F" w14:textId="77777777" w:rsidTr="00F36D24">
        <w:tc>
          <w:tcPr>
            <w:tcW w:w="7668" w:type="dxa"/>
          </w:tcPr>
          <w:p w14:paraId="200F7C2C" w14:textId="77777777" w:rsidR="005D4367" w:rsidRPr="00345F1E" w:rsidRDefault="00345F1E" w:rsidP="00345F1E">
            <w:pPr>
              <w:pStyle w:val="a6"/>
              <w:numPr>
                <w:ilvl w:val="0"/>
                <w:numId w:val="9"/>
              </w:numPr>
              <w:rPr>
                <w:rFonts w:ascii="Times New Roman" w:hAnsi="Times New Roman"/>
                <w:b/>
                <w:sz w:val="24"/>
                <w:szCs w:val="24"/>
              </w:rPr>
            </w:pPr>
            <w:r w:rsidRPr="00345F1E">
              <w:rPr>
                <w:rFonts w:ascii="Times New Roman" w:hAnsi="Times New Roman"/>
                <w:b/>
                <w:sz w:val="24"/>
                <w:szCs w:val="28"/>
                <w:lang w:eastAsia="ru-RU"/>
              </w:rPr>
              <w:t xml:space="preserve">ОБЩАЯ ХАРАКТЕРИСТИКА РАБОЧЕЙ ПРОГРАММЫ УЧЕБНОЙ ДИСЦИПЛИНЫ </w:t>
            </w:r>
          </w:p>
        </w:tc>
        <w:tc>
          <w:tcPr>
            <w:tcW w:w="1903" w:type="dxa"/>
          </w:tcPr>
          <w:p w14:paraId="0D1B78A8" w14:textId="77777777" w:rsidR="005D4367" w:rsidRPr="00903751" w:rsidRDefault="0099082F" w:rsidP="00F36D24">
            <w:pPr>
              <w:jc w:val="center"/>
              <w:rPr>
                <w:rFonts w:ascii="Times New Roman" w:hAnsi="Times New Roman"/>
                <w:b/>
                <w:sz w:val="24"/>
                <w:szCs w:val="24"/>
              </w:rPr>
            </w:pPr>
            <w:r>
              <w:rPr>
                <w:rFonts w:ascii="Times New Roman" w:hAnsi="Times New Roman"/>
                <w:b/>
                <w:sz w:val="24"/>
                <w:szCs w:val="24"/>
              </w:rPr>
              <w:t>5</w:t>
            </w:r>
          </w:p>
        </w:tc>
      </w:tr>
      <w:tr w:rsidR="005D4367" w:rsidRPr="00137C1F" w14:paraId="45105CCD" w14:textId="77777777" w:rsidTr="00F36D24">
        <w:tc>
          <w:tcPr>
            <w:tcW w:w="7668" w:type="dxa"/>
          </w:tcPr>
          <w:p w14:paraId="32C19416" w14:textId="77777777" w:rsidR="005D4367" w:rsidRPr="00903751" w:rsidRDefault="005D4367" w:rsidP="00345F1E">
            <w:pPr>
              <w:pStyle w:val="1"/>
              <w:keepLines w:val="0"/>
              <w:numPr>
                <w:ilvl w:val="0"/>
                <w:numId w:val="9"/>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СТРУКТУРА и содержание УЧЕБНОЙ ДИСЦИПЛИНЫ</w:t>
            </w:r>
          </w:p>
          <w:p w14:paraId="475AEABB" w14:textId="77777777" w:rsidR="005D4367" w:rsidRPr="00903751" w:rsidRDefault="005D4367" w:rsidP="00F36D24">
            <w:pPr>
              <w:pStyle w:val="1"/>
              <w:ind w:left="284"/>
              <w:rPr>
                <w:rFonts w:ascii="Times New Roman" w:hAnsi="Times New Roman"/>
                <w:caps/>
                <w:color w:val="auto"/>
                <w:sz w:val="24"/>
                <w:szCs w:val="24"/>
              </w:rPr>
            </w:pPr>
          </w:p>
        </w:tc>
        <w:tc>
          <w:tcPr>
            <w:tcW w:w="1903" w:type="dxa"/>
          </w:tcPr>
          <w:p w14:paraId="05EBE081" w14:textId="77777777" w:rsidR="005D4367" w:rsidRPr="00903751" w:rsidRDefault="00A57AC3" w:rsidP="00F36D24">
            <w:pPr>
              <w:jc w:val="center"/>
              <w:rPr>
                <w:rFonts w:ascii="Times New Roman" w:hAnsi="Times New Roman"/>
                <w:b/>
                <w:sz w:val="24"/>
                <w:szCs w:val="24"/>
              </w:rPr>
            </w:pPr>
            <w:r>
              <w:rPr>
                <w:rFonts w:ascii="Times New Roman" w:hAnsi="Times New Roman"/>
                <w:b/>
                <w:sz w:val="24"/>
                <w:szCs w:val="24"/>
              </w:rPr>
              <w:t>7</w:t>
            </w:r>
          </w:p>
        </w:tc>
      </w:tr>
      <w:tr w:rsidR="005D4367" w:rsidRPr="00137C1F" w14:paraId="7E52EFE5" w14:textId="77777777" w:rsidTr="00F36D24">
        <w:trPr>
          <w:trHeight w:val="670"/>
        </w:trPr>
        <w:tc>
          <w:tcPr>
            <w:tcW w:w="7668" w:type="dxa"/>
          </w:tcPr>
          <w:p w14:paraId="1FC4F732" w14:textId="77777777" w:rsidR="005D4367" w:rsidRPr="00903751" w:rsidRDefault="005D4367" w:rsidP="00345F1E">
            <w:pPr>
              <w:pStyle w:val="1"/>
              <w:keepLines w:val="0"/>
              <w:numPr>
                <w:ilvl w:val="0"/>
                <w:numId w:val="9"/>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условия реализации программы учебной дисциплины</w:t>
            </w:r>
          </w:p>
          <w:p w14:paraId="624C0105" w14:textId="77777777" w:rsidR="005D4367" w:rsidRPr="00903751" w:rsidRDefault="005D4367" w:rsidP="00F36D24">
            <w:pPr>
              <w:pStyle w:val="1"/>
              <w:ind w:left="-76"/>
              <w:rPr>
                <w:rFonts w:ascii="Times New Roman" w:hAnsi="Times New Roman"/>
                <w:caps/>
                <w:color w:val="auto"/>
                <w:sz w:val="24"/>
                <w:szCs w:val="24"/>
              </w:rPr>
            </w:pPr>
          </w:p>
        </w:tc>
        <w:tc>
          <w:tcPr>
            <w:tcW w:w="1903" w:type="dxa"/>
          </w:tcPr>
          <w:p w14:paraId="18CFFE13" w14:textId="77777777" w:rsidR="005D4367" w:rsidRPr="00903751" w:rsidRDefault="00FE1D87" w:rsidP="00F36D24">
            <w:pPr>
              <w:jc w:val="center"/>
              <w:rPr>
                <w:rFonts w:ascii="Times New Roman" w:hAnsi="Times New Roman"/>
                <w:b/>
                <w:sz w:val="24"/>
                <w:szCs w:val="24"/>
              </w:rPr>
            </w:pPr>
            <w:r>
              <w:rPr>
                <w:rFonts w:ascii="Times New Roman" w:hAnsi="Times New Roman"/>
                <w:b/>
                <w:sz w:val="24"/>
                <w:szCs w:val="24"/>
              </w:rPr>
              <w:t>13</w:t>
            </w:r>
          </w:p>
        </w:tc>
      </w:tr>
      <w:tr w:rsidR="005D4367" w:rsidRPr="00137C1F" w14:paraId="5CC28E46" w14:textId="77777777" w:rsidTr="00F36D24">
        <w:tc>
          <w:tcPr>
            <w:tcW w:w="7668" w:type="dxa"/>
          </w:tcPr>
          <w:p w14:paraId="4ECA31F5" w14:textId="77777777" w:rsidR="005D4367" w:rsidRPr="00903751" w:rsidRDefault="005D4367" w:rsidP="00345F1E">
            <w:pPr>
              <w:pStyle w:val="1"/>
              <w:keepLines w:val="0"/>
              <w:numPr>
                <w:ilvl w:val="0"/>
                <w:numId w:val="9"/>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Контроль и оценка результатов Освоения учебной дисциплины</w:t>
            </w:r>
          </w:p>
          <w:p w14:paraId="3DEB50F5" w14:textId="77777777" w:rsidR="005D4367" w:rsidRPr="00903751" w:rsidRDefault="005D4367" w:rsidP="00F36D24">
            <w:pPr>
              <w:pStyle w:val="1"/>
              <w:ind w:left="284"/>
              <w:rPr>
                <w:rFonts w:ascii="Times New Roman" w:hAnsi="Times New Roman"/>
                <w:caps/>
                <w:color w:val="auto"/>
                <w:sz w:val="24"/>
                <w:szCs w:val="24"/>
              </w:rPr>
            </w:pPr>
          </w:p>
        </w:tc>
        <w:tc>
          <w:tcPr>
            <w:tcW w:w="1903" w:type="dxa"/>
          </w:tcPr>
          <w:p w14:paraId="078D8F63" w14:textId="77777777" w:rsidR="005D4367" w:rsidRPr="00903751" w:rsidRDefault="00A57AC3" w:rsidP="00F36D24">
            <w:pPr>
              <w:jc w:val="center"/>
              <w:rPr>
                <w:rFonts w:ascii="Times New Roman" w:hAnsi="Times New Roman"/>
                <w:b/>
                <w:sz w:val="24"/>
                <w:szCs w:val="24"/>
              </w:rPr>
            </w:pPr>
            <w:r>
              <w:rPr>
                <w:rFonts w:ascii="Times New Roman" w:hAnsi="Times New Roman"/>
                <w:b/>
                <w:sz w:val="24"/>
                <w:szCs w:val="24"/>
              </w:rPr>
              <w:t>1</w:t>
            </w:r>
            <w:r w:rsidR="00FE1D87">
              <w:rPr>
                <w:rFonts w:ascii="Times New Roman" w:hAnsi="Times New Roman"/>
                <w:b/>
                <w:sz w:val="24"/>
                <w:szCs w:val="24"/>
              </w:rPr>
              <w:t>5</w:t>
            </w:r>
          </w:p>
        </w:tc>
      </w:tr>
    </w:tbl>
    <w:p w14:paraId="2ED8EDF2" w14:textId="77777777" w:rsidR="005D4367" w:rsidRPr="00903751"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14:paraId="532D2093" w14:textId="77777777" w:rsidR="005D4367" w:rsidRPr="009E5AC5"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i/>
        </w:rPr>
      </w:pPr>
    </w:p>
    <w:p w14:paraId="05478212" w14:textId="77777777" w:rsidR="005D4367" w:rsidRPr="001F1FF6"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sz w:val="28"/>
          <w:szCs w:val="28"/>
        </w:rPr>
      </w:pPr>
    </w:p>
    <w:p w14:paraId="235597C6" w14:textId="77777777" w:rsidR="005D4367" w:rsidRDefault="005D4367" w:rsidP="005D4367"/>
    <w:p w14:paraId="25AC595A" w14:textId="77777777" w:rsidR="005D4367" w:rsidRDefault="005D4367" w:rsidP="005D4367"/>
    <w:p w14:paraId="5FECA40A" w14:textId="77777777" w:rsidR="005D4367" w:rsidRDefault="005D4367" w:rsidP="005D4367"/>
    <w:p w14:paraId="145E0560" w14:textId="77777777" w:rsidR="005D4367" w:rsidRDefault="005D4367" w:rsidP="005D4367"/>
    <w:p w14:paraId="7601035F" w14:textId="77777777" w:rsidR="005D4367" w:rsidRDefault="005D4367" w:rsidP="005D4367"/>
    <w:p w14:paraId="1FEB4900" w14:textId="77777777" w:rsidR="005D4367" w:rsidRDefault="005D4367" w:rsidP="005D4367"/>
    <w:p w14:paraId="205C57A6" w14:textId="77777777" w:rsidR="005D4367" w:rsidRDefault="005D4367" w:rsidP="005D4367"/>
    <w:p w14:paraId="119B3C32" w14:textId="77777777" w:rsidR="005D4367" w:rsidRDefault="005D4367" w:rsidP="005D4367"/>
    <w:p w14:paraId="0B61092F" w14:textId="77777777" w:rsidR="005D4367" w:rsidRDefault="005D4367" w:rsidP="005D4367"/>
    <w:p w14:paraId="24A9FA56" w14:textId="77777777" w:rsidR="005D4367" w:rsidRDefault="005D4367" w:rsidP="005D4367"/>
    <w:p w14:paraId="27F579CE" w14:textId="77777777" w:rsidR="005D4367" w:rsidRDefault="005D4367" w:rsidP="005D4367"/>
    <w:p w14:paraId="0F4E8F08" w14:textId="77777777" w:rsidR="005D4367" w:rsidRDefault="005D4367" w:rsidP="005D4367"/>
    <w:p w14:paraId="53D1EC6A" w14:textId="77777777" w:rsidR="005D4367" w:rsidRDefault="005D4367" w:rsidP="005D4367"/>
    <w:p w14:paraId="3767756D" w14:textId="77777777" w:rsidR="005D4367" w:rsidRDefault="005D4367" w:rsidP="005D4367"/>
    <w:p w14:paraId="1710A50D" w14:textId="77777777" w:rsidR="00345F1E" w:rsidRDefault="00345F1E" w:rsidP="005D4367"/>
    <w:p w14:paraId="74989E04" w14:textId="77777777" w:rsidR="005D4367" w:rsidRPr="002C32B6" w:rsidRDefault="005D4367" w:rsidP="002C32B6">
      <w:pPr>
        <w:suppressAutoHyphens/>
        <w:spacing w:after="0" w:line="240" w:lineRule="auto"/>
        <w:contextualSpacing/>
        <w:jc w:val="center"/>
        <w:rPr>
          <w:rFonts w:ascii="Times New Roman" w:eastAsia="Times New Roman" w:hAnsi="Times New Roman" w:cs="Times New Roman"/>
          <w:b/>
          <w:sz w:val="24"/>
          <w:szCs w:val="28"/>
          <w:lang w:eastAsia="ru-RU"/>
        </w:rPr>
      </w:pPr>
      <w:r w:rsidRPr="002C32B6">
        <w:rPr>
          <w:rFonts w:ascii="Times New Roman" w:eastAsia="Times New Roman" w:hAnsi="Times New Roman" w:cs="Times New Roman"/>
          <w:b/>
          <w:sz w:val="24"/>
          <w:szCs w:val="28"/>
          <w:lang w:eastAsia="ru-RU"/>
        </w:rPr>
        <w:lastRenderedPageBreak/>
        <w:t xml:space="preserve">1. ОБЩАЯ ХАРАКТЕРИСТИКА РАБОЧЕЙ ПРОГРАММЫ УЧЕБНОЙ ДИСЦИПЛИНЫ </w:t>
      </w:r>
    </w:p>
    <w:p w14:paraId="1DF2E56F" w14:textId="77777777" w:rsidR="005D4367" w:rsidRPr="00345F1E" w:rsidRDefault="005D4367" w:rsidP="002C32B6">
      <w:pPr>
        <w:suppressAutoHyphens/>
        <w:spacing w:after="0" w:line="240" w:lineRule="auto"/>
        <w:ind w:firstLine="709"/>
        <w:contextualSpacing/>
        <w:jc w:val="both"/>
        <w:rPr>
          <w:rFonts w:ascii="Times New Roman" w:eastAsia="Times New Roman" w:hAnsi="Times New Roman" w:cs="Times New Roman"/>
          <w:b/>
          <w:sz w:val="24"/>
          <w:szCs w:val="24"/>
          <w:lang w:eastAsia="ru-RU"/>
        </w:rPr>
      </w:pPr>
    </w:p>
    <w:p w14:paraId="0A588F0C" w14:textId="77777777" w:rsidR="005D4367" w:rsidRPr="00345F1E" w:rsidRDefault="005D4367" w:rsidP="002C3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contextualSpacing/>
        <w:jc w:val="both"/>
        <w:rPr>
          <w:rFonts w:ascii="Times New Roman" w:eastAsia="Times New Roman" w:hAnsi="Times New Roman" w:cs="Times New Roman"/>
          <w:sz w:val="24"/>
          <w:szCs w:val="24"/>
          <w:lang w:eastAsia="ru-RU"/>
        </w:rPr>
      </w:pPr>
      <w:r w:rsidRPr="00345F1E">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345F1E">
        <w:rPr>
          <w:rFonts w:ascii="Times New Roman" w:eastAsia="Times New Roman" w:hAnsi="Times New Roman" w:cs="Times New Roman"/>
          <w:sz w:val="24"/>
          <w:szCs w:val="24"/>
          <w:lang w:eastAsia="ru-RU"/>
        </w:rPr>
        <w:tab/>
      </w:r>
    </w:p>
    <w:p w14:paraId="027469EC" w14:textId="77777777" w:rsidR="00345F1E" w:rsidRPr="00345F1E" w:rsidRDefault="00345F1E" w:rsidP="00345F1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345F1E">
        <w:rPr>
          <w:rFonts w:ascii="Times New Roman" w:hAnsi="Times New Roman" w:cs="Times New Roman"/>
          <w:sz w:val="24"/>
          <w:szCs w:val="24"/>
        </w:rPr>
        <w:t xml:space="preserve">Учебная дисциплина «ОП.07 Информационные технологии в профессиональной деятельности» является обязательной частью общепрофессионального цикла основной профессиональной образовательной программы в соответствии с ФГОС по специальности 43.02.15 Поварское и кондитерское дело. </w:t>
      </w:r>
    </w:p>
    <w:p w14:paraId="47103CCE" w14:textId="77777777" w:rsidR="00345F1E" w:rsidRPr="00345F1E" w:rsidRDefault="00345F1E" w:rsidP="00345F1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345F1E">
        <w:rPr>
          <w:rFonts w:ascii="Times New Roman" w:hAnsi="Times New Roman" w:cs="Times New Roman"/>
          <w:sz w:val="24"/>
          <w:szCs w:val="24"/>
        </w:rPr>
        <w:t>Особое значение дисциплина имеет при формировании и развитии ОК 01-11.</w:t>
      </w:r>
    </w:p>
    <w:p w14:paraId="54F97BE9" w14:textId="77777777" w:rsidR="00345F1E" w:rsidRDefault="00345F1E" w:rsidP="00345F1E">
      <w:pPr>
        <w:pStyle w:val="c41"/>
        <w:rPr>
          <w:b/>
        </w:rPr>
      </w:pPr>
      <w:r w:rsidRPr="00345F1E">
        <w:rPr>
          <w:b/>
        </w:rPr>
        <w:t xml:space="preserve">1.2. Цель и планируемые результаты освоения дисциплины:   </w:t>
      </w:r>
    </w:p>
    <w:p w14:paraId="021378A8" w14:textId="77777777" w:rsidR="00D31471" w:rsidRPr="00D31471" w:rsidRDefault="00D31471" w:rsidP="00D31471">
      <w:pPr>
        <w:jc w:val="both"/>
        <w:rPr>
          <w:rFonts w:ascii="Times New Roman" w:eastAsia="Times New Roman" w:hAnsi="Times New Roman" w:cs="Times New Roman"/>
          <w:color w:val="1A1A1A"/>
          <w:sz w:val="24"/>
          <w:szCs w:val="24"/>
        </w:rPr>
      </w:pPr>
      <w:r w:rsidRPr="00D038CA">
        <w:rPr>
          <w:rFonts w:ascii="Times New Roman" w:eastAsia="Times New Roman" w:hAnsi="Times New Roman" w:cs="Times New Roman"/>
          <w:color w:val="1A1A1A"/>
          <w:sz w:val="24"/>
          <w:szCs w:val="24"/>
        </w:rPr>
        <w:t>Инвариантные целевые ориентиры воспитания</w:t>
      </w:r>
      <w:r w:rsidRPr="00D038CA">
        <w:rPr>
          <w:rFonts w:ascii="Times New Roman" w:hAnsi="Times New Roman" w:cs="Times New Roman"/>
          <w:color w:val="000000"/>
          <w:sz w:val="24"/>
          <w:szCs w:val="24"/>
        </w:rPr>
        <w:t xml:space="preserve"> в </w:t>
      </w:r>
      <w:r w:rsidRPr="00D038CA">
        <w:rPr>
          <w:rFonts w:ascii="Times New Roman" w:hAnsi="Times New Roman"/>
          <w:spacing w:val="-8"/>
          <w:sz w:val="24"/>
          <w:szCs w:val="24"/>
        </w:rPr>
        <w:t>соответствии с Рабочей программой воспитания, входящей в состав настоящей образовательной программы,</w:t>
      </w:r>
      <w:r w:rsidRPr="00D038CA">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w:t>
      </w:r>
      <w:r w:rsidRPr="00D038CA">
        <w:rPr>
          <w:rFonts w:ascii="Times New Roman" w:eastAsia="Times New Roman" w:hAnsi="Times New Roman" w:cs="Times New Roman"/>
          <w:iCs/>
          <w:color w:val="1A1A1A"/>
          <w:sz w:val="24"/>
          <w:szCs w:val="24"/>
        </w:rPr>
        <w:t>программ подготовки специалистов среднего звена</w:t>
      </w:r>
      <w:r w:rsidRPr="00D038CA">
        <w:rPr>
          <w:rFonts w:ascii="Times New Roman" w:eastAsia="Times New Roman" w:hAnsi="Times New Roman" w:cs="Times New Roman"/>
          <w:color w:val="1A1A1A"/>
          <w:sz w:val="24"/>
          <w:szCs w:val="24"/>
        </w:rPr>
        <w:t xml:space="preserve"> в соответствии с требованиями ФГОС СПО.</w:t>
      </w:r>
    </w:p>
    <w:p w14:paraId="400884CC" w14:textId="77777777" w:rsidR="00D31471" w:rsidRDefault="00D31471" w:rsidP="00D31471">
      <w:pPr>
        <w:suppressAutoHyphens/>
        <w:spacing w:after="0" w:line="276" w:lineRule="auto"/>
        <w:rPr>
          <w:rFonts w:ascii="Times New Roman" w:hAnsi="Times New Roman"/>
          <w:iCs/>
          <w:sz w:val="24"/>
          <w:szCs w:val="24"/>
        </w:rPr>
      </w:pPr>
      <w:r w:rsidRPr="0011413A">
        <w:rPr>
          <w:rFonts w:ascii="Times New Roman" w:eastAsia="Times New Roman" w:hAnsi="Times New Roman" w:cs="Times New Roman"/>
          <w:sz w:val="24"/>
          <w:szCs w:val="24"/>
          <w:lang w:eastAsia="ru-RU"/>
        </w:rPr>
        <w:t xml:space="preserve">ОК </w:t>
      </w:r>
      <w:r>
        <w:rPr>
          <w:rFonts w:ascii="Times New Roman" w:eastAsia="Times New Roman" w:hAnsi="Times New Roman" w:cs="Times New Roman"/>
          <w:sz w:val="24"/>
          <w:szCs w:val="24"/>
          <w:lang w:eastAsia="ru-RU"/>
        </w:rPr>
        <w:t>01-</w:t>
      </w:r>
      <w:r w:rsidRPr="003B39BF">
        <w:rPr>
          <w:rFonts w:ascii="Times New Roman" w:hAnsi="Times New Roman"/>
          <w:iCs/>
          <w:sz w:val="24"/>
          <w:szCs w:val="24"/>
        </w:rPr>
        <w:t xml:space="preserve"> </w:t>
      </w:r>
      <w:r w:rsidRPr="008020D8">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r>
        <w:rPr>
          <w:rFonts w:ascii="Times New Roman" w:hAnsi="Times New Roman"/>
          <w:iCs/>
          <w:sz w:val="24"/>
          <w:szCs w:val="24"/>
        </w:rPr>
        <w:t>.</w:t>
      </w:r>
    </w:p>
    <w:p w14:paraId="21DB4FB2" w14:textId="77777777" w:rsidR="00D31471" w:rsidRPr="00EB417C" w:rsidRDefault="00D31471" w:rsidP="00D31471">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sz w:val="24"/>
          <w:szCs w:val="24"/>
          <w:lang w:eastAsia="ru-RU"/>
        </w:rPr>
        <w:t xml:space="preserve">ОК 02 - </w:t>
      </w:r>
      <w:r w:rsidRPr="00EB417C">
        <w:rPr>
          <w:rFonts w:ascii="Times New Roman" w:eastAsia="Times New Roman" w:hAnsi="Times New Roman" w:cs="Times New Roman"/>
          <w:color w:val="1A1A1A"/>
          <w:sz w:val="24"/>
          <w:szCs w:val="24"/>
          <w:lang w:eastAsia="ru-RU"/>
        </w:rPr>
        <w:t xml:space="preserve">Использовать современные средства поиска, анализа и интерпретации </w:t>
      </w:r>
      <w:proofErr w:type="gramStart"/>
      <w:r w:rsidRPr="00EB417C">
        <w:rPr>
          <w:rFonts w:ascii="Times New Roman" w:eastAsia="Times New Roman" w:hAnsi="Times New Roman" w:cs="Times New Roman"/>
          <w:color w:val="1A1A1A"/>
          <w:sz w:val="24"/>
          <w:szCs w:val="24"/>
          <w:lang w:eastAsia="ru-RU"/>
        </w:rPr>
        <w:t>информации</w:t>
      </w:r>
      <w:proofErr w:type="gramEnd"/>
      <w:r w:rsidRPr="00EB417C">
        <w:rPr>
          <w:rFonts w:ascii="Times New Roman" w:eastAsia="Times New Roman" w:hAnsi="Times New Roman" w:cs="Times New Roman"/>
          <w:color w:val="1A1A1A"/>
          <w:sz w:val="24"/>
          <w:szCs w:val="24"/>
          <w:lang w:eastAsia="ru-RU"/>
        </w:rPr>
        <w:t xml:space="preserve"> и</w:t>
      </w:r>
      <w:r>
        <w:rPr>
          <w:rFonts w:ascii="Times New Roman" w:eastAsia="Times New Roman" w:hAnsi="Times New Roman" w:cs="Times New Roman"/>
          <w:color w:val="1A1A1A"/>
          <w:sz w:val="24"/>
          <w:szCs w:val="24"/>
          <w:lang w:eastAsia="ru-RU"/>
        </w:rPr>
        <w:t xml:space="preserve"> </w:t>
      </w:r>
      <w:r w:rsidRPr="00EB417C">
        <w:rPr>
          <w:rFonts w:ascii="Times New Roman" w:eastAsia="Times New Roman" w:hAnsi="Times New Roman" w:cs="Times New Roman"/>
          <w:color w:val="1A1A1A"/>
          <w:sz w:val="24"/>
          <w:szCs w:val="24"/>
          <w:lang w:eastAsia="ru-RU"/>
        </w:rPr>
        <w:t>информационные технологии для выполнения зада</w:t>
      </w:r>
      <w:r>
        <w:rPr>
          <w:rFonts w:ascii="Times New Roman" w:eastAsia="Times New Roman" w:hAnsi="Times New Roman" w:cs="Times New Roman"/>
          <w:color w:val="1A1A1A"/>
          <w:sz w:val="24"/>
          <w:szCs w:val="24"/>
          <w:lang w:eastAsia="ru-RU"/>
        </w:rPr>
        <w:t>ч профессиональной деятельности.</w:t>
      </w:r>
    </w:p>
    <w:p w14:paraId="758D1203" w14:textId="77777777" w:rsidR="00D31471" w:rsidRPr="00EB417C" w:rsidRDefault="00D31471" w:rsidP="00D31471">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sz w:val="24"/>
          <w:szCs w:val="24"/>
          <w:lang w:eastAsia="ru-RU"/>
        </w:rPr>
        <w:t xml:space="preserve">ОК 03- </w:t>
      </w:r>
      <w:r w:rsidRPr="00EB417C">
        <w:rPr>
          <w:rFonts w:ascii="Times New Roman" w:eastAsia="Times New Roman" w:hAnsi="Times New Roman" w:cs="Times New Roman"/>
          <w:color w:val="1A1A1A"/>
          <w:sz w:val="24"/>
          <w:szCs w:val="24"/>
          <w:lang w:eastAsia="ru-RU"/>
        </w:rPr>
        <w:t>Планировать и реализовывать собственное профессиональное и личностное развитие,</w:t>
      </w:r>
      <w:r>
        <w:rPr>
          <w:rFonts w:ascii="Times New Roman" w:eastAsia="Times New Roman" w:hAnsi="Times New Roman" w:cs="Times New Roman"/>
          <w:color w:val="1A1A1A"/>
          <w:sz w:val="24"/>
          <w:szCs w:val="24"/>
          <w:lang w:eastAsia="ru-RU"/>
        </w:rPr>
        <w:t xml:space="preserve"> </w:t>
      </w:r>
      <w:r w:rsidRPr="00EB417C">
        <w:rPr>
          <w:rFonts w:ascii="Times New Roman" w:eastAsia="Times New Roman" w:hAnsi="Times New Roman" w:cs="Times New Roman"/>
          <w:color w:val="1A1A1A"/>
          <w:sz w:val="24"/>
          <w:szCs w:val="24"/>
          <w:lang w:eastAsia="ru-RU"/>
        </w:rPr>
        <w:t>предпринимательскую деятельность в профессиональной сфере, использовать знания по финансовой</w:t>
      </w:r>
      <w:r>
        <w:rPr>
          <w:rFonts w:ascii="Times New Roman" w:eastAsia="Times New Roman" w:hAnsi="Times New Roman" w:cs="Times New Roman"/>
          <w:color w:val="1A1A1A"/>
          <w:sz w:val="24"/>
          <w:szCs w:val="24"/>
          <w:lang w:eastAsia="ru-RU"/>
        </w:rPr>
        <w:t xml:space="preserve"> </w:t>
      </w:r>
      <w:r w:rsidRPr="00EB417C">
        <w:rPr>
          <w:rFonts w:ascii="Times New Roman" w:eastAsia="Times New Roman" w:hAnsi="Times New Roman" w:cs="Times New Roman"/>
          <w:color w:val="1A1A1A"/>
          <w:sz w:val="24"/>
          <w:szCs w:val="24"/>
          <w:lang w:eastAsia="ru-RU"/>
        </w:rPr>
        <w:t xml:space="preserve">грамотности </w:t>
      </w:r>
      <w:r>
        <w:rPr>
          <w:rFonts w:ascii="Times New Roman" w:eastAsia="Times New Roman" w:hAnsi="Times New Roman" w:cs="Times New Roman"/>
          <w:color w:val="1A1A1A"/>
          <w:sz w:val="24"/>
          <w:szCs w:val="24"/>
          <w:lang w:eastAsia="ru-RU"/>
        </w:rPr>
        <w:t>в различных жизненных ситуациях.</w:t>
      </w:r>
    </w:p>
    <w:p w14:paraId="3FF8FFB1" w14:textId="77777777" w:rsidR="00D31471" w:rsidRDefault="00D31471" w:rsidP="00D31471">
      <w:pPr>
        <w:suppressAutoHyphen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04 - </w:t>
      </w:r>
      <w:r>
        <w:rPr>
          <w:rFonts w:ascii="Times New Roman" w:hAnsi="Times New Roman"/>
          <w:color w:val="1A1A1A"/>
          <w:sz w:val="24"/>
          <w:szCs w:val="24"/>
          <w:shd w:val="clear" w:color="auto" w:fill="FFFFFF"/>
        </w:rPr>
        <w:t>Эффективно взаимодействовать и работать в коллективе и команде.</w:t>
      </w:r>
    </w:p>
    <w:p w14:paraId="4E75F3DB" w14:textId="77777777" w:rsidR="00D31471" w:rsidRPr="00EB417C" w:rsidRDefault="00D31471" w:rsidP="00D31471">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sz w:val="24"/>
          <w:szCs w:val="24"/>
          <w:lang w:eastAsia="ru-RU"/>
        </w:rPr>
        <w:t xml:space="preserve">ОК 05 - </w:t>
      </w:r>
      <w:r w:rsidRPr="00EB417C">
        <w:rPr>
          <w:rFonts w:ascii="Times New Roman" w:eastAsia="Times New Roman" w:hAnsi="Times New Roman" w:cs="Times New Roman"/>
          <w:color w:val="1A1A1A"/>
          <w:sz w:val="24"/>
          <w:szCs w:val="24"/>
          <w:lang w:eastAsia="ru-RU"/>
        </w:rPr>
        <w:t>Осуществлять устную и письменную коммуникацию на государственном языке Российской</w:t>
      </w:r>
      <w:r>
        <w:rPr>
          <w:rFonts w:ascii="Times New Roman" w:eastAsia="Times New Roman" w:hAnsi="Times New Roman" w:cs="Times New Roman"/>
          <w:color w:val="1A1A1A"/>
          <w:sz w:val="24"/>
          <w:szCs w:val="24"/>
          <w:lang w:eastAsia="ru-RU"/>
        </w:rPr>
        <w:t xml:space="preserve"> </w:t>
      </w:r>
      <w:r w:rsidRPr="00EB417C">
        <w:rPr>
          <w:rFonts w:ascii="Times New Roman" w:eastAsia="Times New Roman" w:hAnsi="Times New Roman" w:cs="Times New Roman"/>
          <w:color w:val="1A1A1A"/>
          <w:sz w:val="24"/>
          <w:szCs w:val="24"/>
          <w:lang w:eastAsia="ru-RU"/>
        </w:rPr>
        <w:t xml:space="preserve">Федерации с учетом особенностей социального и </w:t>
      </w:r>
      <w:r>
        <w:rPr>
          <w:rFonts w:ascii="Times New Roman" w:eastAsia="Times New Roman" w:hAnsi="Times New Roman" w:cs="Times New Roman"/>
          <w:color w:val="1A1A1A"/>
          <w:sz w:val="24"/>
          <w:szCs w:val="24"/>
          <w:lang w:eastAsia="ru-RU"/>
        </w:rPr>
        <w:t>культурного контекста.</w:t>
      </w:r>
    </w:p>
    <w:p w14:paraId="1E18E823" w14:textId="77777777" w:rsidR="00D31471" w:rsidRPr="00EB417C" w:rsidRDefault="00D31471" w:rsidP="00D31471">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sz w:val="24"/>
          <w:szCs w:val="24"/>
          <w:lang w:eastAsia="ru-RU"/>
        </w:rPr>
        <w:t xml:space="preserve">ОК 06 - </w:t>
      </w:r>
      <w:r w:rsidRPr="00EB417C">
        <w:rPr>
          <w:rFonts w:ascii="Times New Roman" w:eastAsia="Times New Roman" w:hAnsi="Times New Roman" w:cs="Times New Roman"/>
          <w:color w:val="1A1A1A"/>
          <w:sz w:val="24"/>
          <w:szCs w:val="24"/>
          <w:lang w:eastAsia="ru-RU"/>
        </w:rPr>
        <w:t>Проявлять гражданско-патриотическую позицию, демонстрировать осознанное поведение на</w:t>
      </w:r>
      <w:r>
        <w:rPr>
          <w:rFonts w:ascii="Times New Roman" w:eastAsia="Times New Roman" w:hAnsi="Times New Roman" w:cs="Times New Roman"/>
          <w:color w:val="1A1A1A"/>
          <w:sz w:val="24"/>
          <w:szCs w:val="24"/>
          <w:lang w:eastAsia="ru-RU"/>
        </w:rPr>
        <w:t xml:space="preserve"> </w:t>
      </w:r>
      <w:r w:rsidRPr="00EB417C">
        <w:rPr>
          <w:rFonts w:ascii="Times New Roman" w:eastAsia="Times New Roman" w:hAnsi="Times New Roman" w:cs="Times New Roman"/>
          <w:color w:val="1A1A1A"/>
          <w:sz w:val="24"/>
          <w:szCs w:val="24"/>
          <w:lang w:eastAsia="ru-RU"/>
        </w:rPr>
        <w:t>основе традиционных общечеловеческих ценностей, в том числе с учетом гармонизации межнациональных</w:t>
      </w:r>
      <w:r>
        <w:rPr>
          <w:rFonts w:ascii="Times New Roman" w:eastAsia="Times New Roman" w:hAnsi="Times New Roman" w:cs="Times New Roman"/>
          <w:color w:val="1A1A1A"/>
          <w:sz w:val="24"/>
          <w:szCs w:val="24"/>
          <w:lang w:eastAsia="ru-RU"/>
        </w:rPr>
        <w:t xml:space="preserve"> </w:t>
      </w:r>
      <w:r w:rsidRPr="00EB417C">
        <w:rPr>
          <w:rFonts w:ascii="Times New Roman" w:eastAsia="Times New Roman" w:hAnsi="Times New Roman" w:cs="Times New Roman"/>
          <w:color w:val="1A1A1A"/>
          <w:sz w:val="24"/>
          <w:szCs w:val="24"/>
          <w:shd w:val="clear" w:color="auto" w:fill="FFFFFF"/>
          <w:lang w:eastAsia="ru-RU"/>
        </w:rPr>
        <w:t>и межрелигиозных отношений, применять стандар</w:t>
      </w:r>
      <w:r>
        <w:rPr>
          <w:rFonts w:ascii="Times New Roman" w:eastAsia="Times New Roman" w:hAnsi="Times New Roman" w:cs="Times New Roman"/>
          <w:color w:val="1A1A1A"/>
          <w:sz w:val="24"/>
          <w:szCs w:val="24"/>
          <w:shd w:val="clear" w:color="auto" w:fill="FFFFFF"/>
          <w:lang w:eastAsia="ru-RU"/>
        </w:rPr>
        <w:t>ты антикоррупционного поведения.</w:t>
      </w:r>
    </w:p>
    <w:p w14:paraId="3C8E3672" w14:textId="77777777" w:rsidR="00D31471" w:rsidRPr="00EB417C" w:rsidRDefault="00D31471" w:rsidP="00D31471">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sz w:val="24"/>
          <w:szCs w:val="24"/>
          <w:lang w:eastAsia="ru-RU"/>
        </w:rPr>
        <w:t xml:space="preserve">ОК 07 - </w:t>
      </w:r>
      <w:r w:rsidRPr="00EB417C">
        <w:rPr>
          <w:rFonts w:ascii="Times New Roman" w:eastAsia="Times New Roman" w:hAnsi="Times New Roman" w:cs="Times New Roman"/>
          <w:color w:val="1A1A1A"/>
          <w:sz w:val="24"/>
          <w:szCs w:val="24"/>
          <w:lang w:eastAsia="ru-RU"/>
        </w:rPr>
        <w:t>Содействовать сохранению окружающей среды, ресурсосбережению, применять знания об</w:t>
      </w:r>
      <w:r>
        <w:rPr>
          <w:rFonts w:ascii="Times New Roman" w:eastAsia="Times New Roman" w:hAnsi="Times New Roman" w:cs="Times New Roman"/>
          <w:color w:val="1A1A1A"/>
          <w:sz w:val="24"/>
          <w:szCs w:val="24"/>
          <w:lang w:eastAsia="ru-RU"/>
        </w:rPr>
        <w:t xml:space="preserve"> </w:t>
      </w:r>
      <w:r w:rsidRPr="00EB417C">
        <w:rPr>
          <w:rFonts w:ascii="Times New Roman" w:eastAsia="Times New Roman" w:hAnsi="Times New Roman" w:cs="Times New Roman"/>
          <w:color w:val="1A1A1A"/>
          <w:sz w:val="24"/>
          <w:szCs w:val="24"/>
          <w:lang w:eastAsia="ru-RU"/>
        </w:rPr>
        <w:t>изменении климата, принципы бережливого производства, эффективно действовать в чрезвычайных</w:t>
      </w:r>
      <w:r>
        <w:rPr>
          <w:rFonts w:ascii="Times New Roman" w:eastAsia="Times New Roman" w:hAnsi="Times New Roman" w:cs="Times New Roman"/>
          <w:color w:val="1A1A1A"/>
          <w:sz w:val="24"/>
          <w:szCs w:val="24"/>
          <w:lang w:eastAsia="ru-RU"/>
        </w:rPr>
        <w:t xml:space="preserve"> ситуациях.</w:t>
      </w:r>
    </w:p>
    <w:p w14:paraId="36CB81F1" w14:textId="77777777" w:rsidR="00D31471" w:rsidRPr="00EB417C" w:rsidRDefault="00D31471" w:rsidP="00D31471">
      <w:pPr>
        <w:shd w:val="clear" w:color="auto" w:fill="FFFFFF"/>
        <w:spacing w:after="0" w:line="240" w:lineRule="auto"/>
        <w:rPr>
          <w:rFonts w:ascii="Times New Roman" w:eastAsia="Times New Roman" w:hAnsi="Times New Roman" w:cs="Times New Roman"/>
          <w:color w:val="1A1A1A"/>
          <w:sz w:val="24"/>
          <w:szCs w:val="24"/>
          <w:lang w:eastAsia="ru-RU"/>
        </w:rPr>
      </w:pPr>
      <w:r>
        <w:rPr>
          <w:rFonts w:ascii="Times New Roman" w:eastAsia="Times New Roman" w:hAnsi="Times New Roman" w:cs="Times New Roman"/>
          <w:sz w:val="24"/>
          <w:szCs w:val="24"/>
          <w:lang w:eastAsia="ru-RU"/>
        </w:rPr>
        <w:t xml:space="preserve">ОК 08 - </w:t>
      </w:r>
      <w:r w:rsidRPr="00EB417C">
        <w:rPr>
          <w:rFonts w:ascii="Times New Roman" w:eastAsia="Times New Roman" w:hAnsi="Times New Roman" w:cs="Times New Roman"/>
          <w:color w:val="1A1A1A"/>
          <w:sz w:val="24"/>
          <w:szCs w:val="24"/>
          <w:lang w:eastAsia="ru-RU"/>
        </w:rPr>
        <w:t>Использовать средства физической культуры для сохранения и укрепления здоровья в</w:t>
      </w:r>
      <w:r>
        <w:rPr>
          <w:rFonts w:ascii="Times New Roman" w:eastAsia="Times New Roman" w:hAnsi="Times New Roman" w:cs="Times New Roman"/>
          <w:color w:val="1A1A1A"/>
          <w:sz w:val="24"/>
          <w:szCs w:val="24"/>
          <w:lang w:eastAsia="ru-RU"/>
        </w:rPr>
        <w:t xml:space="preserve"> </w:t>
      </w:r>
      <w:r w:rsidRPr="00EB417C">
        <w:rPr>
          <w:rFonts w:ascii="Times New Roman" w:eastAsia="Times New Roman" w:hAnsi="Times New Roman" w:cs="Times New Roman"/>
          <w:color w:val="1A1A1A"/>
          <w:sz w:val="24"/>
          <w:szCs w:val="24"/>
          <w:lang w:eastAsia="ru-RU"/>
        </w:rPr>
        <w:t>процессе профессиональной деятельности и поддержани</w:t>
      </w:r>
      <w:r>
        <w:rPr>
          <w:rFonts w:ascii="Times New Roman" w:eastAsia="Times New Roman" w:hAnsi="Times New Roman" w:cs="Times New Roman"/>
          <w:color w:val="1A1A1A"/>
          <w:sz w:val="24"/>
          <w:szCs w:val="24"/>
          <w:lang w:eastAsia="ru-RU"/>
        </w:rPr>
        <w:t xml:space="preserve">я необходимого </w:t>
      </w:r>
      <w:r w:rsidRPr="00EB417C">
        <w:rPr>
          <w:rFonts w:ascii="Times New Roman" w:eastAsia="Times New Roman" w:hAnsi="Times New Roman" w:cs="Times New Roman"/>
          <w:color w:val="1A1A1A"/>
          <w:sz w:val="24"/>
          <w:szCs w:val="24"/>
          <w:lang w:eastAsia="ru-RU"/>
        </w:rPr>
        <w:t>уровня физической</w:t>
      </w:r>
      <w:r>
        <w:rPr>
          <w:rFonts w:ascii="Times New Roman" w:eastAsia="Times New Roman" w:hAnsi="Times New Roman" w:cs="Times New Roman"/>
          <w:color w:val="1A1A1A"/>
          <w:sz w:val="24"/>
          <w:szCs w:val="24"/>
          <w:lang w:eastAsia="ru-RU"/>
        </w:rPr>
        <w:t xml:space="preserve"> подготовленности.</w:t>
      </w:r>
    </w:p>
    <w:p w14:paraId="3844BBD0" w14:textId="77777777" w:rsidR="00D31471" w:rsidRPr="00A04FCF" w:rsidRDefault="00D31471" w:rsidP="00D31471">
      <w:pPr>
        <w:spacing w:line="276" w:lineRule="auto"/>
        <w:rPr>
          <w:rFonts w:ascii="Times New Roman" w:hAnsi="Times New Roman" w:cs="Times New Roman"/>
          <w:b/>
          <w:sz w:val="24"/>
          <w:szCs w:val="24"/>
        </w:rPr>
      </w:pPr>
      <w:r w:rsidRPr="0011413A">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09 </w:t>
      </w:r>
      <w:proofErr w:type="gramStart"/>
      <w:r>
        <w:rPr>
          <w:rFonts w:ascii="Times New Roman" w:eastAsia="Times New Roman" w:hAnsi="Times New Roman" w:cs="Times New Roman"/>
          <w:sz w:val="24"/>
          <w:szCs w:val="24"/>
          <w:lang w:eastAsia="ru-RU"/>
        </w:rPr>
        <w:t xml:space="preserve">- </w:t>
      </w:r>
      <w:r w:rsidRPr="003B39BF">
        <w:rPr>
          <w:rFonts w:ascii="Times New Roman" w:hAnsi="Times New Roman"/>
          <w:color w:val="1A1A1A"/>
          <w:sz w:val="24"/>
          <w:szCs w:val="24"/>
          <w:shd w:val="clear" w:color="auto" w:fill="FFFFFF"/>
        </w:rPr>
        <w:t xml:space="preserve"> </w:t>
      </w:r>
      <w:r w:rsidRPr="008020D8">
        <w:rPr>
          <w:rFonts w:ascii="Times New Roman" w:hAnsi="Times New Roman"/>
          <w:color w:val="1A1A1A"/>
          <w:sz w:val="24"/>
          <w:szCs w:val="24"/>
          <w:shd w:val="clear" w:color="auto" w:fill="FFFFFF"/>
        </w:rPr>
        <w:t>Пользоваться</w:t>
      </w:r>
      <w:proofErr w:type="gramEnd"/>
      <w:r w:rsidRPr="008020D8">
        <w:rPr>
          <w:rFonts w:ascii="Times New Roman" w:hAnsi="Times New Roman"/>
          <w:color w:val="1A1A1A"/>
          <w:sz w:val="24"/>
          <w:szCs w:val="24"/>
          <w:shd w:val="clear" w:color="auto" w:fill="FFFFFF"/>
        </w:rPr>
        <w:t xml:space="preserve"> профессиональной документацией на государственном и иностранном языках.</w:t>
      </w:r>
    </w:p>
    <w:p w14:paraId="3FE5FC6B" w14:textId="77777777" w:rsidR="00D31471" w:rsidRPr="00D31471" w:rsidRDefault="00D31471" w:rsidP="00D31471">
      <w:pPr>
        <w:pStyle w:val="c41"/>
        <w:ind w:firstLine="0"/>
      </w:pPr>
      <w:r w:rsidRPr="00D31471">
        <w:t xml:space="preserve">ОК 10 - </w:t>
      </w:r>
    </w:p>
    <w:p w14:paraId="75117740" w14:textId="77777777" w:rsidR="00345F1E" w:rsidRPr="00345F1E" w:rsidRDefault="00345F1E" w:rsidP="00345F1E">
      <w:pPr>
        <w:pStyle w:val="af"/>
        <w:rPr>
          <w:rFonts w:ascii="Times New Roman" w:hAnsi="Times New Roman" w:cs="Times New Roman"/>
          <w:b/>
          <w:sz w:val="24"/>
          <w:szCs w:val="24"/>
        </w:rPr>
      </w:pPr>
      <w:r w:rsidRPr="00345F1E">
        <w:rPr>
          <w:rFonts w:ascii="Times New Roman" w:hAnsi="Times New Roman" w:cs="Times New Roman"/>
          <w:sz w:val="24"/>
          <w:szCs w:val="24"/>
        </w:rPr>
        <w:t>В рамках программы учебной дисциплины обучающимися осваиваются умения и знания</w:t>
      </w:r>
    </w:p>
    <w:p w14:paraId="3A18BF0C" w14:textId="77777777" w:rsidR="002C32B6" w:rsidRPr="002C32B6" w:rsidRDefault="002C32B6" w:rsidP="005D43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8"/>
          <w:lang w:eastAsia="ru-RU"/>
        </w:rPr>
      </w:pPr>
    </w:p>
    <w:tbl>
      <w:tblPr>
        <w:tblStyle w:val="TableNormal"/>
        <w:tblW w:w="10006"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0"/>
        <w:gridCol w:w="4536"/>
        <w:gridCol w:w="4110"/>
      </w:tblGrid>
      <w:tr w:rsidR="00345F1E" w:rsidRPr="00345F1E" w14:paraId="3F0AE6E8" w14:textId="77777777" w:rsidTr="008F0C0A">
        <w:trPr>
          <w:trHeight w:val="355"/>
        </w:trPr>
        <w:tc>
          <w:tcPr>
            <w:tcW w:w="1360" w:type="dxa"/>
          </w:tcPr>
          <w:p w14:paraId="6265FF4E" w14:textId="77777777" w:rsidR="00345F1E" w:rsidRPr="00345F1E" w:rsidRDefault="00345F1E" w:rsidP="008F0C0A">
            <w:pPr>
              <w:pStyle w:val="TableParagraph"/>
              <w:spacing w:line="237" w:lineRule="auto"/>
              <w:ind w:left="57" w:right="57"/>
              <w:jc w:val="center"/>
              <w:rPr>
                <w:lang w:val="ru-RU"/>
              </w:rPr>
            </w:pPr>
            <w:r w:rsidRPr="00345F1E">
              <w:rPr>
                <w:lang w:val="ru-RU"/>
              </w:rPr>
              <w:t>Код ПК, ОК</w:t>
            </w:r>
          </w:p>
        </w:tc>
        <w:tc>
          <w:tcPr>
            <w:tcW w:w="4536" w:type="dxa"/>
          </w:tcPr>
          <w:p w14:paraId="7E004C44" w14:textId="77777777" w:rsidR="00345F1E" w:rsidRPr="00345F1E" w:rsidRDefault="00345F1E" w:rsidP="008F0C0A">
            <w:pPr>
              <w:pStyle w:val="TableParagraph"/>
              <w:ind w:left="57" w:right="57"/>
              <w:jc w:val="center"/>
              <w:rPr>
                <w:lang w:val="ru-RU"/>
              </w:rPr>
            </w:pPr>
            <w:r w:rsidRPr="00345F1E">
              <w:rPr>
                <w:lang w:val="ru-RU"/>
              </w:rPr>
              <w:t>Умения</w:t>
            </w:r>
          </w:p>
        </w:tc>
        <w:tc>
          <w:tcPr>
            <w:tcW w:w="4110" w:type="dxa"/>
          </w:tcPr>
          <w:p w14:paraId="6C7AD359" w14:textId="77777777" w:rsidR="00345F1E" w:rsidRPr="00345F1E" w:rsidRDefault="00345F1E" w:rsidP="008F0C0A">
            <w:pPr>
              <w:pStyle w:val="TableParagraph"/>
              <w:ind w:left="57" w:right="57"/>
              <w:jc w:val="center"/>
              <w:rPr>
                <w:lang w:val="ru-RU"/>
              </w:rPr>
            </w:pPr>
            <w:r w:rsidRPr="00345F1E">
              <w:rPr>
                <w:lang w:val="ru-RU"/>
              </w:rPr>
              <w:t>Знания</w:t>
            </w:r>
          </w:p>
        </w:tc>
      </w:tr>
      <w:tr w:rsidR="00345F1E" w:rsidRPr="00345F1E" w14:paraId="68F06DAC" w14:textId="77777777" w:rsidTr="008F0C0A">
        <w:trPr>
          <w:trHeight w:val="4532"/>
        </w:trPr>
        <w:tc>
          <w:tcPr>
            <w:tcW w:w="1360" w:type="dxa"/>
          </w:tcPr>
          <w:p w14:paraId="20492993" w14:textId="77777777" w:rsidR="00345F1E" w:rsidRPr="00345F1E" w:rsidRDefault="00345F1E" w:rsidP="008F0C0A">
            <w:pPr>
              <w:pStyle w:val="TableParagraph"/>
              <w:spacing w:line="253" w:lineRule="exact"/>
              <w:ind w:left="57" w:right="57"/>
              <w:rPr>
                <w:lang w:val="ru-RU"/>
              </w:rPr>
            </w:pPr>
            <w:r w:rsidRPr="00345F1E">
              <w:rPr>
                <w:lang w:val="ru-RU"/>
              </w:rPr>
              <w:lastRenderedPageBreak/>
              <w:t>ПК 6.1-6.4</w:t>
            </w:r>
          </w:p>
          <w:p w14:paraId="31CCB755" w14:textId="77777777" w:rsidR="00345F1E" w:rsidRPr="00345F1E" w:rsidRDefault="00345F1E" w:rsidP="008F0C0A">
            <w:pPr>
              <w:pStyle w:val="TableParagraph"/>
              <w:ind w:left="57" w:right="57"/>
              <w:rPr>
                <w:lang w:val="ru-RU"/>
              </w:rPr>
            </w:pPr>
            <w:r w:rsidRPr="00345F1E">
              <w:rPr>
                <w:lang w:val="ru-RU"/>
              </w:rPr>
              <w:t>ОК 01</w:t>
            </w:r>
          </w:p>
          <w:p w14:paraId="15A203EF" w14:textId="77777777" w:rsidR="00345F1E" w:rsidRPr="00345F1E" w:rsidRDefault="00345F1E" w:rsidP="008F0C0A">
            <w:pPr>
              <w:pStyle w:val="TableParagraph"/>
              <w:ind w:left="57" w:right="57"/>
              <w:rPr>
                <w:lang w:val="ru-RU"/>
              </w:rPr>
            </w:pPr>
            <w:r w:rsidRPr="00345F1E">
              <w:rPr>
                <w:lang w:val="ru-RU"/>
              </w:rPr>
              <w:t>ОК 02</w:t>
            </w:r>
          </w:p>
          <w:p w14:paraId="037DA951" w14:textId="77777777" w:rsidR="00345F1E" w:rsidRPr="00345F1E" w:rsidRDefault="00345F1E" w:rsidP="008F0C0A">
            <w:pPr>
              <w:pStyle w:val="TableParagraph"/>
              <w:ind w:left="57" w:right="57"/>
              <w:rPr>
                <w:lang w:val="ru-RU"/>
              </w:rPr>
            </w:pPr>
            <w:r w:rsidRPr="00345F1E">
              <w:rPr>
                <w:lang w:val="ru-RU"/>
              </w:rPr>
              <w:t>ОК 03</w:t>
            </w:r>
          </w:p>
          <w:p w14:paraId="06D53277" w14:textId="77777777" w:rsidR="00345F1E" w:rsidRPr="00345F1E" w:rsidRDefault="00345F1E" w:rsidP="008F0C0A">
            <w:pPr>
              <w:pStyle w:val="TableParagraph"/>
              <w:ind w:left="57" w:right="57"/>
              <w:rPr>
                <w:lang w:val="ru-RU"/>
              </w:rPr>
            </w:pPr>
            <w:r w:rsidRPr="00345F1E">
              <w:rPr>
                <w:lang w:val="ru-RU"/>
              </w:rPr>
              <w:t>ОК 04</w:t>
            </w:r>
          </w:p>
          <w:p w14:paraId="3BFDAEE3" w14:textId="77777777" w:rsidR="00345F1E" w:rsidRPr="00345F1E" w:rsidRDefault="00345F1E" w:rsidP="008F0C0A">
            <w:pPr>
              <w:pStyle w:val="TableParagraph"/>
              <w:ind w:left="57" w:right="57"/>
              <w:rPr>
                <w:lang w:val="ru-RU"/>
              </w:rPr>
            </w:pPr>
            <w:r w:rsidRPr="00345F1E">
              <w:rPr>
                <w:lang w:val="ru-RU"/>
              </w:rPr>
              <w:t>ОК 05</w:t>
            </w:r>
          </w:p>
          <w:p w14:paraId="0E2B0206" w14:textId="77777777" w:rsidR="00345F1E" w:rsidRPr="00345F1E" w:rsidRDefault="00345F1E" w:rsidP="008F0C0A">
            <w:pPr>
              <w:pStyle w:val="TableParagraph"/>
              <w:ind w:left="57" w:right="57"/>
              <w:rPr>
                <w:lang w:val="ru-RU"/>
              </w:rPr>
            </w:pPr>
            <w:r w:rsidRPr="00345F1E">
              <w:rPr>
                <w:lang w:val="ru-RU"/>
              </w:rPr>
              <w:t>ОК 06</w:t>
            </w:r>
          </w:p>
          <w:p w14:paraId="22F96591" w14:textId="77777777" w:rsidR="00345F1E" w:rsidRPr="00345F1E" w:rsidRDefault="00345F1E" w:rsidP="008F0C0A">
            <w:pPr>
              <w:pStyle w:val="TableParagraph"/>
              <w:ind w:left="57" w:right="57"/>
              <w:rPr>
                <w:lang w:val="ru-RU"/>
              </w:rPr>
            </w:pPr>
            <w:r w:rsidRPr="00345F1E">
              <w:rPr>
                <w:lang w:val="ru-RU"/>
              </w:rPr>
              <w:t>ОК 07</w:t>
            </w:r>
          </w:p>
          <w:p w14:paraId="54BA26CB" w14:textId="77777777" w:rsidR="00345F1E" w:rsidRPr="00345F1E" w:rsidRDefault="00345F1E" w:rsidP="008F0C0A">
            <w:pPr>
              <w:pStyle w:val="TableParagraph"/>
              <w:ind w:left="57" w:right="57"/>
              <w:rPr>
                <w:lang w:val="ru-RU"/>
              </w:rPr>
            </w:pPr>
            <w:r w:rsidRPr="00345F1E">
              <w:rPr>
                <w:lang w:val="ru-RU"/>
              </w:rPr>
              <w:t>ОК 09</w:t>
            </w:r>
          </w:p>
          <w:p w14:paraId="046F1FA7" w14:textId="77777777" w:rsidR="00345F1E" w:rsidRPr="00345F1E" w:rsidRDefault="00345F1E" w:rsidP="008F0C0A">
            <w:pPr>
              <w:pStyle w:val="TableParagraph"/>
              <w:ind w:left="57" w:right="57"/>
              <w:rPr>
                <w:lang w:val="ru-RU"/>
              </w:rPr>
            </w:pPr>
            <w:r w:rsidRPr="00345F1E">
              <w:rPr>
                <w:lang w:val="ru-RU"/>
              </w:rPr>
              <w:t>ОК 10</w:t>
            </w:r>
          </w:p>
          <w:p w14:paraId="361DFE58" w14:textId="77777777" w:rsidR="00345F1E" w:rsidRPr="00345F1E" w:rsidRDefault="00345F1E" w:rsidP="008F0C0A">
            <w:pPr>
              <w:pStyle w:val="TableParagraph"/>
              <w:ind w:right="57"/>
              <w:rPr>
                <w:lang w:val="ru-RU"/>
              </w:rPr>
            </w:pPr>
          </w:p>
        </w:tc>
        <w:tc>
          <w:tcPr>
            <w:tcW w:w="4536" w:type="dxa"/>
          </w:tcPr>
          <w:p w14:paraId="37B3440B" w14:textId="77777777" w:rsidR="00345F1E" w:rsidRPr="00345F1E" w:rsidRDefault="00345F1E" w:rsidP="008F0C0A">
            <w:pPr>
              <w:pStyle w:val="TableParagraph"/>
              <w:spacing w:line="278" w:lineRule="auto"/>
              <w:ind w:left="57" w:right="57"/>
              <w:jc w:val="both"/>
              <w:rPr>
                <w:lang w:val="ru-RU"/>
              </w:rPr>
            </w:pPr>
            <w:r w:rsidRPr="00345F1E">
              <w:rPr>
                <w:lang w:val="ru-RU"/>
              </w:rPr>
              <w:t>пользоваться современными средствами связи и оргтехникой; обрабатывать текстовую и табличную информацию;</w:t>
            </w:r>
          </w:p>
          <w:p w14:paraId="73463E2C" w14:textId="77777777" w:rsidR="00345F1E" w:rsidRPr="00345F1E" w:rsidRDefault="00345F1E" w:rsidP="008F0C0A">
            <w:pPr>
              <w:pStyle w:val="TableParagraph"/>
              <w:tabs>
                <w:tab w:val="left" w:pos="2689"/>
              </w:tabs>
              <w:spacing w:line="276" w:lineRule="auto"/>
              <w:ind w:left="57" w:right="57"/>
              <w:jc w:val="both"/>
              <w:rPr>
                <w:lang w:val="ru-RU"/>
              </w:rPr>
            </w:pPr>
            <w:r w:rsidRPr="00345F1E">
              <w:rPr>
                <w:lang w:val="ru-RU"/>
              </w:rPr>
              <w:t xml:space="preserve">использовать технологии сбора, размещения, хранения, накопления, преобразования и передачи данных в </w:t>
            </w:r>
            <w:proofErr w:type="spellStart"/>
            <w:r w:rsidRPr="00345F1E">
              <w:rPr>
                <w:lang w:val="ru-RU"/>
              </w:rPr>
              <w:t>профессиональноориентированных</w:t>
            </w:r>
            <w:proofErr w:type="spellEnd"/>
            <w:r w:rsidRPr="00345F1E">
              <w:rPr>
                <w:lang w:val="ru-RU"/>
              </w:rPr>
              <w:t xml:space="preserve"> информационных системах;</w:t>
            </w:r>
          </w:p>
          <w:p w14:paraId="68CC1891" w14:textId="77777777" w:rsidR="00345F1E" w:rsidRPr="00345F1E" w:rsidRDefault="00345F1E" w:rsidP="008F0C0A">
            <w:pPr>
              <w:pStyle w:val="TableParagraph"/>
              <w:spacing w:line="276" w:lineRule="auto"/>
              <w:ind w:left="57" w:right="57"/>
              <w:jc w:val="both"/>
              <w:rPr>
                <w:lang w:val="ru-RU"/>
              </w:rPr>
            </w:pPr>
            <w:r w:rsidRPr="00345F1E">
              <w:rPr>
                <w:lang w:val="ru-RU"/>
              </w:rPr>
              <w:t>использовать в профессиональной деятельности различные виды программного обеспечения, применять компьютерные и телекоммуникационные средства;</w:t>
            </w:r>
          </w:p>
          <w:p w14:paraId="78D752CE" w14:textId="77777777" w:rsidR="00345F1E" w:rsidRPr="00345F1E" w:rsidRDefault="00345F1E" w:rsidP="008F0C0A">
            <w:pPr>
              <w:pStyle w:val="TableParagraph"/>
              <w:tabs>
                <w:tab w:val="left" w:pos="2679"/>
              </w:tabs>
              <w:spacing w:line="276" w:lineRule="auto"/>
              <w:ind w:left="57" w:right="57"/>
              <w:jc w:val="both"/>
              <w:rPr>
                <w:lang w:val="ru-RU"/>
              </w:rPr>
            </w:pPr>
            <w:proofErr w:type="spellStart"/>
            <w:r w:rsidRPr="00345F1E">
              <w:rPr>
                <w:lang w:val="ru-RU"/>
              </w:rPr>
              <w:t>обеспечиватьинформационную</w:t>
            </w:r>
            <w:proofErr w:type="spellEnd"/>
            <w:r w:rsidRPr="00345F1E">
              <w:rPr>
                <w:lang w:val="ru-RU"/>
              </w:rPr>
              <w:t xml:space="preserve"> безопасность;</w:t>
            </w:r>
          </w:p>
          <w:p w14:paraId="7790AAC2" w14:textId="77777777" w:rsidR="00345F1E" w:rsidRPr="00345F1E" w:rsidRDefault="00345F1E" w:rsidP="008F0C0A">
            <w:pPr>
              <w:pStyle w:val="TableParagraph"/>
              <w:spacing w:line="276" w:lineRule="auto"/>
              <w:ind w:left="57" w:right="57"/>
              <w:jc w:val="both"/>
              <w:rPr>
                <w:lang w:val="ru-RU"/>
              </w:rPr>
            </w:pPr>
            <w:r w:rsidRPr="00345F1E">
              <w:rPr>
                <w:lang w:val="ru-RU"/>
              </w:rPr>
              <w:t>применять антивирусные средства защиты информации;</w:t>
            </w:r>
          </w:p>
          <w:p w14:paraId="03F3D37C" w14:textId="77777777" w:rsidR="00345F1E" w:rsidRPr="00345F1E" w:rsidRDefault="00345F1E" w:rsidP="008F0C0A">
            <w:pPr>
              <w:pStyle w:val="TableParagraph"/>
              <w:spacing w:line="242" w:lineRule="auto"/>
              <w:ind w:left="57" w:right="57"/>
              <w:jc w:val="both"/>
              <w:rPr>
                <w:lang w:val="ru-RU"/>
              </w:rPr>
            </w:pPr>
            <w:r w:rsidRPr="00345F1E">
              <w:rPr>
                <w:lang w:val="ru-RU"/>
              </w:rPr>
              <w:t>осуществлять поиск необходимой информации</w:t>
            </w:r>
          </w:p>
        </w:tc>
        <w:tc>
          <w:tcPr>
            <w:tcW w:w="4110" w:type="dxa"/>
          </w:tcPr>
          <w:p w14:paraId="3C04EB07" w14:textId="77777777" w:rsidR="00345F1E" w:rsidRPr="00345F1E" w:rsidRDefault="00345F1E" w:rsidP="008F0C0A">
            <w:pPr>
              <w:pStyle w:val="TableParagraph"/>
              <w:tabs>
                <w:tab w:val="left" w:pos="3200"/>
              </w:tabs>
              <w:spacing w:line="253" w:lineRule="exact"/>
              <w:ind w:left="57" w:right="57"/>
              <w:jc w:val="both"/>
              <w:rPr>
                <w:lang w:val="ru-RU"/>
              </w:rPr>
            </w:pPr>
            <w:proofErr w:type="spellStart"/>
            <w:r w:rsidRPr="00345F1E">
              <w:rPr>
                <w:lang w:val="ru-RU"/>
              </w:rPr>
              <w:t>Основныепонятияавтоматизированнойобработки</w:t>
            </w:r>
            <w:proofErr w:type="spellEnd"/>
            <w:r w:rsidRPr="00345F1E">
              <w:rPr>
                <w:lang w:val="ru-RU"/>
              </w:rPr>
              <w:t xml:space="preserve"> информации;</w:t>
            </w:r>
          </w:p>
          <w:p w14:paraId="23B9411D" w14:textId="77777777" w:rsidR="00345F1E" w:rsidRPr="00345F1E" w:rsidRDefault="00345F1E" w:rsidP="008F0C0A">
            <w:pPr>
              <w:pStyle w:val="TableParagraph"/>
              <w:spacing w:line="276" w:lineRule="auto"/>
              <w:ind w:left="57" w:right="57"/>
              <w:jc w:val="both"/>
              <w:rPr>
                <w:lang w:val="ru-RU"/>
              </w:rPr>
            </w:pPr>
            <w:r w:rsidRPr="00345F1E">
              <w:rPr>
                <w:lang w:val="ru-RU"/>
              </w:rPr>
              <w:t>общий состав и структуру персональных компьютеров и вычислительных систем;</w:t>
            </w:r>
          </w:p>
          <w:p w14:paraId="1503B9A6" w14:textId="77777777" w:rsidR="00345F1E" w:rsidRPr="00345F1E" w:rsidRDefault="00345F1E" w:rsidP="008F0C0A">
            <w:pPr>
              <w:pStyle w:val="TableParagraph"/>
              <w:spacing w:line="276" w:lineRule="auto"/>
              <w:ind w:left="57" w:right="57"/>
              <w:jc w:val="both"/>
              <w:rPr>
                <w:lang w:val="ru-RU"/>
              </w:rPr>
            </w:pPr>
            <w:r w:rsidRPr="00345F1E">
              <w:rPr>
                <w:lang w:val="ru-RU"/>
              </w:rPr>
              <w:t>базовые системные программные продукты в области профессиональной деятельности;</w:t>
            </w:r>
          </w:p>
          <w:p w14:paraId="4AF5CD0D" w14:textId="77777777" w:rsidR="00345F1E" w:rsidRPr="00345F1E" w:rsidRDefault="00345F1E" w:rsidP="008F0C0A">
            <w:pPr>
              <w:pStyle w:val="TableParagraph"/>
              <w:tabs>
                <w:tab w:val="left" w:pos="2644"/>
              </w:tabs>
              <w:spacing w:line="276" w:lineRule="auto"/>
              <w:ind w:left="57" w:right="57"/>
              <w:jc w:val="both"/>
              <w:rPr>
                <w:lang w:val="ru-RU"/>
              </w:rPr>
            </w:pPr>
            <w:r w:rsidRPr="00345F1E">
              <w:rPr>
                <w:lang w:val="ru-RU"/>
              </w:rPr>
              <w:t xml:space="preserve">состав, функции и возможности использования информационных и телекоммуникационных технологий в </w:t>
            </w:r>
            <w:proofErr w:type="spellStart"/>
            <w:r w:rsidRPr="00345F1E">
              <w:rPr>
                <w:lang w:val="ru-RU"/>
              </w:rPr>
              <w:t>профессиональнойдеятельности</w:t>
            </w:r>
            <w:proofErr w:type="spellEnd"/>
            <w:r w:rsidRPr="00345F1E">
              <w:rPr>
                <w:lang w:val="ru-RU"/>
              </w:rPr>
              <w:t>; методы и средства сбора, обработки, хранения, передачи и накопления информации;</w:t>
            </w:r>
          </w:p>
          <w:p w14:paraId="52C84AF5" w14:textId="77777777" w:rsidR="00345F1E" w:rsidRPr="00345F1E" w:rsidRDefault="00345F1E" w:rsidP="008F0C0A">
            <w:pPr>
              <w:pStyle w:val="TableParagraph"/>
              <w:spacing w:line="252" w:lineRule="exact"/>
              <w:ind w:left="57" w:right="57"/>
              <w:jc w:val="both"/>
              <w:rPr>
                <w:lang w:val="ru-RU"/>
              </w:rPr>
            </w:pPr>
            <w:r w:rsidRPr="00345F1E">
              <w:rPr>
                <w:lang w:val="ru-RU"/>
              </w:rPr>
              <w:t xml:space="preserve">основные методы и </w:t>
            </w:r>
            <w:proofErr w:type="spellStart"/>
            <w:r w:rsidRPr="00345F1E">
              <w:rPr>
                <w:lang w:val="ru-RU"/>
              </w:rPr>
              <w:t>приемыобеспечения</w:t>
            </w:r>
            <w:proofErr w:type="spellEnd"/>
            <w:r w:rsidRPr="00345F1E">
              <w:rPr>
                <w:lang w:val="ru-RU"/>
              </w:rPr>
              <w:t xml:space="preserve"> информационной безопасности</w:t>
            </w:r>
          </w:p>
        </w:tc>
      </w:tr>
    </w:tbl>
    <w:p w14:paraId="6AAC4310" w14:textId="77777777" w:rsidR="005D4367" w:rsidRPr="00D7389F" w:rsidRDefault="005D4367" w:rsidP="005D43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p>
    <w:p w14:paraId="6D95A602" w14:textId="77777777" w:rsidR="002C32B6" w:rsidRDefault="002C32B6"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p>
    <w:p w14:paraId="210E9BD5" w14:textId="77777777" w:rsidR="005D4367" w:rsidRPr="00345F1E" w:rsidRDefault="005D4367"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487CECA8" w14:textId="77777777" w:rsidR="002C32B6" w:rsidRPr="00345F1E" w:rsidRDefault="002C32B6" w:rsidP="00345F1E">
      <w:pPr>
        <w:suppressAutoHyphens/>
        <w:spacing w:after="0" w:line="240" w:lineRule="auto"/>
        <w:contextualSpacing/>
        <w:rPr>
          <w:rFonts w:ascii="Times New Roman" w:eastAsia="Times New Roman" w:hAnsi="Times New Roman" w:cs="Times New Roman"/>
          <w:b/>
          <w:sz w:val="24"/>
          <w:szCs w:val="24"/>
          <w:lang w:eastAsia="ru-RU"/>
        </w:rPr>
      </w:pPr>
      <w:r w:rsidRPr="00345F1E">
        <w:rPr>
          <w:rFonts w:ascii="Times New Roman" w:eastAsia="Times New Roman" w:hAnsi="Times New Roman" w:cs="Times New Roman"/>
          <w:b/>
          <w:sz w:val="24"/>
          <w:szCs w:val="24"/>
          <w:lang w:eastAsia="ru-RU"/>
        </w:rPr>
        <w:t>2. СТРУКТУРА И СОДЕРЖАНИЕ УЧЕБНОЙ ДИСЦИПЛИНЫ</w:t>
      </w:r>
    </w:p>
    <w:p w14:paraId="7B8FBE4C" w14:textId="77777777" w:rsidR="002C32B6" w:rsidRPr="00345F1E" w:rsidRDefault="002C32B6" w:rsidP="00345F1E">
      <w:pPr>
        <w:suppressAutoHyphens/>
        <w:spacing w:after="0" w:line="240" w:lineRule="auto"/>
        <w:ind w:firstLine="709"/>
        <w:contextualSpacing/>
        <w:rPr>
          <w:rFonts w:ascii="Times New Roman" w:eastAsia="Times New Roman" w:hAnsi="Times New Roman" w:cs="Times New Roman"/>
          <w:b/>
          <w:sz w:val="24"/>
          <w:szCs w:val="24"/>
          <w:lang w:eastAsia="ru-RU"/>
        </w:rPr>
      </w:pPr>
    </w:p>
    <w:p w14:paraId="54845E92" w14:textId="77777777" w:rsidR="002C32B6" w:rsidRDefault="002C32B6" w:rsidP="00345F1E">
      <w:pPr>
        <w:suppressAutoHyphens/>
        <w:spacing w:after="0" w:line="240" w:lineRule="auto"/>
        <w:ind w:firstLine="709"/>
        <w:contextualSpacing/>
        <w:rPr>
          <w:rFonts w:ascii="Times New Roman" w:eastAsia="Times New Roman" w:hAnsi="Times New Roman" w:cs="Times New Roman"/>
          <w:b/>
          <w:sz w:val="24"/>
          <w:szCs w:val="24"/>
          <w:lang w:eastAsia="ru-RU"/>
        </w:rPr>
      </w:pPr>
      <w:r w:rsidRPr="00345F1E">
        <w:rPr>
          <w:rFonts w:ascii="Times New Roman" w:eastAsia="Times New Roman" w:hAnsi="Times New Roman" w:cs="Times New Roman"/>
          <w:b/>
          <w:sz w:val="24"/>
          <w:szCs w:val="24"/>
          <w:lang w:eastAsia="ru-RU"/>
        </w:rPr>
        <w:t>2.1. Объем учебной дисциплины и виды учебной работы</w:t>
      </w:r>
    </w:p>
    <w:p w14:paraId="752CF5B5" w14:textId="77777777" w:rsidR="00345F1E" w:rsidRPr="00345F1E" w:rsidRDefault="00345F1E" w:rsidP="00345F1E">
      <w:pPr>
        <w:suppressAutoHyphens/>
        <w:spacing w:after="0" w:line="240" w:lineRule="auto"/>
        <w:ind w:firstLine="709"/>
        <w:contextualSpacing/>
        <w:rPr>
          <w:rFonts w:ascii="Times New Roman" w:eastAsia="Times New Roman" w:hAnsi="Times New Roman" w:cs="Times New Roman"/>
          <w:b/>
          <w:sz w:val="24"/>
          <w:szCs w:val="24"/>
          <w:lang w:eastAsia="ru-RU"/>
        </w:rPr>
      </w:pPr>
    </w:p>
    <w:tbl>
      <w:tblPr>
        <w:tblW w:w="9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19"/>
        <w:gridCol w:w="1846"/>
      </w:tblGrid>
      <w:tr w:rsidR="002C32B6" w:rsidRPr="00891F35" w14:paraId="2FBC4DF9" w14:textId="77777777" w:rsidTr="00FD4497">
        <w:trPr>
          <w:trHeight w:val="460"/>
        </w:trPr>
        <w:tc>
          <w:tcPr>
            <w:tcW w:w="7619" w:type="dxa"/>
            <w:tcBorders>
              <w:top w:val="single" w:sz="6" w:space="0" w:color="000000"/>
              <w:left w:val="single" w:sz="6" w:space="0" w:color="000000"/>
              <w:bottom w:val="single" w:sz="6" w:space="0" w:color="000000"/>
              <w:right w:val="single" w:sz="6" w:space="0" w:color="000000"/>
            </w:tcBorders>
          </w:tcPr>
          <w:p w14:paraId="58DB0575" w14:textId="77777777" w:rsidR="002C32B6" w:rsidRPr="00891F35" w:rsidRDefault="002C32B6" w:rsidP="00891F35">
            <w:pPr>
              <w:spacing w:after="0" w:line="276" w:lineRule="auto"/>
              <w:jc w:val="center"/>
              <w:rPr>
                <w:rFonts w:ascii="Times New Roman" w:eastAsia="Times New Roman" w:hAnsi="Times New Roman" w:cs="Times New Roman"/>
                <w:sz w:val="24"/>
                <w:szCs w:val="24"/>
              </w:rPr>
            </w:pPr>
            <w:r w:rsidRPr="00891F35">
              <w:rPr>
                <w:rFonts w:ascii="Times New Roman" w:eastAsia="Times New Roman" w:hAnsi="Times New Roman" w:cs="Times New Roman"/>
                <w:b/>
                <w:sz w:val="24"/>
                <w:szCs w:val="24"/>
              </w:rPr>
              <w:t>Вид учебной работы</w:t>
            </w:r>
          </w:p>
        </w:tc>
        <w:tc>
          <w:tcPr>
            <w:tcW w:w="1846" w:type="dxa"/>
            <w:tcBorders>
              <w:top w:val="single" w:sz="6" w:space="0" w:color="000000"/>
              <w:left w:val="single" w:sz="6" w:space="0" w:color="000000"/>
              <w:bottom w:val="single" w:sz="6" w:space="0" w:color="000000"/>
              <w:right w:val="single" w:sz="6" w:space="0" w:color="000000"/>
            </w:tcBorders>
          </w:tcPr>
          <w:p w14:paraId="656D3823" w14:textId="77777777" w:rsidR="002C32B6" w:rsidRPr="00891F35" w:rsidRDefault="002C32B6" w:rsidP="00891F35">
            <w:pPr>
              <w:spacing w:after="0" w:line="276" w:lineRule="auto"/>
              <w:jc w:val="center"/>
              <w:rPr>
                <w:rFonts w:ascii="Times New Roman" w:eastAsia="Times New Roman" w:hAnsi="Times New Roman" w:cs="Times New Roman"/>
                <w:b/>
                <w:iCs/>
                <w:sz w:val="24"/>
                <w:szCs w:val="24"/>
              </w:rPr>
            </w:pPr>
            <w:r w:rsidRPr="00891F35">
              <w:rPr>
                <w:rFonts w:ascii="Times New Roman" w:eastAsia="Times New Roman" w:hAnsi="Times New Roman" w:cs="Times New Roman"/>
                <w:b/>
                <w:iCs/>
                <w:sz w:val="24"/>
                <w:szCs w:val="24"/>
              </w:rPr>
              <w:t>Объем</w:t>
            </w:r>
          </w:p>
          <w:p w14:paraId="2A0F805E" w14:textId="77777777" w:rsidR="002C32B6" w:rsidRPr="00891F35" w:rsidRDefault="002C32B6" w:rsidP="00891F35">
            <w:pPr>
              <w:spacing w:after="0" w:line="276" w:lineRule="auto"/>
              <w:jc w:val="center"/>
              <w:rPr>
                <w:rFonts w:ascii="Times New Roman" w:eastAsia="Times New Roman" w:hAnsi="Times New Roman" w:cs="Times New Roman"/>
                <w:iCs/>
                <w:sz w:val="24"/>
                <w:szCs w:val="24"/>
              </w:rPr>
            </w:pPr>
            <w:r w:rsidRPr="00891F35">
              <w:rPr>
                <w:rFonts w:ascii="Times New Roman" w:eastAsia="Times New Roman" w:hAnsi="Times New Roman" w:cs="Times New Roman"/>
                <w:b/>
                <w:iCs/>
                <w:sz w:val="24"/>
                <w:szCs w:val="24"/>
              </w:rPr>
              <w:t>часов</w:t>
            </w:r>
          </w:p>
        </w:tc>
      </w:tr>
      <w:tr w:rsidR="002C32B6" w:rsidRPr="00891F35" w14:paraId="4C89D77C" w14:textId="77777777" w:rsidTr="00FD4497">
        <w:trPr>
          <w:trHeight w:val="270"/>
        </w:trPr>
        <w:tc>
          <w:tcPr>
            <w:tcW w:w="7619" w:type="dxa"/>
            <w:tcBorders>
              <w:top w:val="single" w:sz="6" w:space="0" w:color="000000"/>
              <w:left w:val="single" w:sz="6" w:space="0" w:color="000000"/>
              <w:bottom w:val="single" w:sz="4" w:space="0" w:color="auto"/>
              <w:right w:val="single" w:sz="6" w:space="0" w:color="000000"/>
            </w:tcBorders>
          </w:tcPr>
          <w:p w14:paraId="6608094B" w14:textId="77777777" w:rsidR="002C32B6" w:rsidRPr="00891F35" w:rsidRDefault="00345F1E" w:rsidP="00891F35">
            <w:pPr>
              <w:spacing w:after="0" w:line="276" w:lineRule="auto"/>
              <w:rPr>
                <w:rFonts w:ascii="Times New Roman" w:eastAsia="Times New Roman" w:hAnsi="Times New Roman" w:cs="Times New Roman"/>
                <w:b/>
                <w:sz w:val="24"/>
                <w:szCs w:val="24"/>
              </w:rPr>
            </w:pPr>
            <w:r w:rsidRPr="00891F35">
              <w:rPr>
                <w:rFonts w:ascii="Times New Roman" w:hAnsi="Times New Roman" w:cs="Times New Roman"/>
                <w:b/>
                <w:sz w:val="24"/>
                <w:szCs w:val="24"/>
                <w:lang w:eastAsia="ru-RU"/>
              </w:rPr>
              <w:t>Объем образовательной нагрузки</w:t>
            </w:r>
          </w:p>
        </w:tc>
        <w:tc>
          <w:tcPr>
            <w:tcW w:w="1846" w:type="dxa"/>
            <w:tcBorders>
              <w:top w:val="single" w:sz="6" w:space="0" w:color="000000"/>
              <w:left w:val="single" w:sz="6" w:space="0" w:color="000000"/>
              <w:bottom w:val="single" w:sz="4" w:space="0" w:color="auto"/>
              <w:right w:val="single" w:sz="6" w:space="0" w:color="000000"/>
            </w:tcBorders>
          </w:tcPr>
          <w:p w14:paraId="5D597928" w14:textId="77777777" w:rsidR="002C32B6" w:rsidRPr="00891F35" w:rsidRDefault="00223548" w:rsidP="00891F35">
            <w:pPr>
              <w:spacing w:after="0" w:line="276" w:lineRule="auto"/>
              <w:jc w:val="center"/>
              <w:rPr>
                <w:rFonts w:ascii="Times New Roman" w:eastAsia="Times New Roman" w:hAnsi="Times New Roman" w:cs="Times New Roman"/>
                <w:b/>
                <w:iCs/>
                <w:sz w:val="24"/>
                <w:szCs w:val="24"/>
              </w:rPr>
            </w:pPr>
            <w:r w:rsidRPr="00891F35">
              <w:rPr>
                <w:rFonts w:ascii="Times New Roman" w:eastAsia="Times New Roman" w:hAnsi="Times New Roman" w:cs="Times New Roman"/>
                <w:b/>
                <w:iCs/>
                <w:sz w:val="24"/>
                <w:szCs w:val="24"/>
              </w:rPr>
              <w:t>115</w:t>
            </w:r>
          </w:p>
        </w:tc>
      </w:tr>
      <w:tr w:rsidR="002C32B6" w:rsidRPr="00891F35" w14:paraId="73DBC1D4" w14:textId="77777777" w:rsidTr="00FD4497">
        <w:trPr>
          <w:trHeight w:val="267"/>
        </w:trPr>
        <w:tc>
          <w:tcPr>
            <w:tcW w:w="7619" w:type="dxa"/>
            <w:tcBorders>
              <w:top w:val="single" w:sz="4" w:space="0" w:color="auto"/>
              <w:left w:val="single" w:sz="6" w:space="0" w:color="000000"/>
              <w:bottom w:val="single" w:sz="6" w:space="0" w:color="000000"/>
              <w:right w:val="single" w:sz="6" w:space="0" w:color="000000"/>
            </w:tcBorders>
          </w:tcPr>
          <w:p w14:paraId="5F1C95B9" w14:textId="77777777" w:rsidR="002C32B6" w:rsidRPr="00891F35" w:rsidRDefault="002C32B6" w:rsidP="00891F35">
            <w:pPr>
              <w:spacing w:after="0" w:line="276" w:lineRule="auto"/>
              <w:rPr>
                <w:rFonts w:ascii="Times New Roman" w:eastAsia="Times New Roman" w:hAnsi="Times New Roman" w:cs="Times New Roman"/>
                <w:b/>
                <w:sz w:val="24"/>
                <w:szCs w:val="24"/>
              </w:rPr>
            </w:pPr>
            <w:r w:rsidRPr="00891F35">
              <w:rPr>
                <w:rFonts w:ascii="Times New Roman" w:eastAsia="Times New Roman" w:hAnsi="Times New Roman" w:cs="Times New Roman"/>
                <w:b/>
                <w:sz w:val="24"/>
                <w:szCs w:val="24"/>
              </w:rPr>
              <w:t>в т.ч. в форме практической подготовки</w:t>
            </w:r>
          </w:p>
        </w:tc>
        <w:tc>
          <w:tcPr>
            <w:tcW w:w="1846" w:type="dxa"/>
            <w:tcBorders>
              <w:top w:val="single" w:sz="4" w:space="0" w:color="auto"/>
              <w:left w:val="single" w:sz="6" w:space="0" w:color="000000"/>
              <w:bottom w:val="single" w:sz="6" w:space="0" w:color="000000"/>
              <w:right w:val="single" w:sz="6" w:space="0" w:color="000000"/>
            </w:tcBorders>
          </w:tcPr>
          <w:p w14:paraId="66A8C6B3" w14:textId="77777777" w:rsidR="002C32B6" w:rsidRPr="00891F35" w:rsidRDefault="00223548" w:rsidP="00891F35">
            <w:pPr>
              <w:spacing w:after="0" w:line="276" w:lineRule="auto"/>
              <w:jc w:val="center"/>
              <w:rPr>
                <w:rFonts w:ascii="Times New Roman" w:eastAsia="Times New Roman" w:hAnsi="Times New Roman" w:cs="Times New Roman"/>
                <w:b/>
                <w:iCs/>
                <w:sz w:val="24"/>
                <w:szCs w:val="24"/>
              </w:rPr>
            </w:pPr>
            <w:r w:rsidRPr="00891F35">
              <w:rPr>
                <w:rFonts w:ascii="Times New Roman" w:eastAsia="Times New Roman" w:hAnsi="Times New Roman" w:cs="Times New Roman"/>
                <w:b/>
                <w:iCs/>
                <w:sz w:val="24"/>
                <w:szCs w:val="24"/>
              </w:rPr>
              <w:t>72</w:t>
            </w:r>
          </w:p>
        </w:tc>
      </w:tr>
      <w:tr w:rsidR="002C32B6" w:rsidRPr="00891F35" w14:paraId="6A775B1D" w14:textId="77777777" w:rsidTr="00FD4497">
        <w:tc>
          <w:tcPr>
            <w:tcW w:w="7619" w:type="dxa"/>
            <w:tcBorders>
              <w:top w:val="single" w:sz="6" w:space="0" w:color="000000"/>
              <w:left w:val="single" w:sz="6" w:space="0" w:color="000000"/>
              <w:bottom w:val="single" w:sz="6" w:space="0" w:color="000000"/>
              <w:right w:val="single" w:sz="6" w:space="0" w:color="000000"/>
            </w:tcBorders>
          </w:tcPr>
          <w:p w14:paraId="50A7C512" w14:textId="77777777" w:rsidR="002C32B6" w:rsidRPr="00891F35" w:rsidRDefault="00345F1E" w:rsidP="00891F35">
            <w:pPr>
              <w:spacing w:after="0" w:line="276" w:lineRule="auto"/>
              <w:jc w:val="both"/>
              <w:rPr>
                <w:rFonts w:ascii="Times New Roman" w:eastAsia="Times New Roman" w:hAnsi="Times New Roman" w:cs="Times New Roman"/>
                <w:sz w:val="24"/>
                <w:szCs w:val="24"/>
              </w:rPr>
            </w:pPr>
            <w:r w:rsidRPr="00891F35">
              <w:rPr>
                <w:rFonts w:ascii="Times New Roman" w:hAnsi="Times New Roman" w:cs="Times New Roman"/>
                <w:b/>
                <w:sz w:val="24"/>
                <w:szCs w:val="24"/>
                <w:lang w:eastAsia="ru-RU"/>
              </w:rPr>
              <w:t>Суммарная учебная нагрузка во взаимодействии с преподавателем</w:t>
            </w:r>
          </w:p>
        </w:tc>
        <w:tc>
          <w:tcPr>
            <w:tcW w:w="1846" w:type="dxa"/>
            <w:tcBorders>
              <w:top w:val="single" w:sz="6" w:space="0" w:color="000000"/>
              <w:left w:val="single" w:sz="6" w:space="0" w:color="000000"/>
              <w:bottom w:val="single" w:sz="6" w:space="0" w:color="000000"/>
              <w:right w:val="single" w:sz="6" w:space="0" w:color="000000"/>
            </w:tcBorders>
          </w:tcPr>
          <w:p w14:paraId="4F402279" w14:textId="77777777" w:rsidR="002C32B6" w:rsidRPr="00891F35" w:rsidRDefault="00891F35" w:rsidP="00891F35">
            <w:pPr>
              <w:spacing w:after="0" w:line="276"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109</w:t>
            </w:r>
          </w:p>
        </w:tc>
      </w:tr>
      <w:tr w:rsidR="002C32B6" w:rsidRPr="00891F35" w14:paraId="56D786FB" w14:textId="77777777" w:rsidTr="00FD4497">
        <w:trPr>
          <w:trHeight w:val="285"/>
        </w:trPr>
        <w:tc>
          <w:tcPr>
            <w:tcW w:w="7619" w:type="dxa"/>
            <w:tcBorders>
              <w:top w:val="single" w:sz="6" w:space="0" w:color="000000"/>
              <w:left w:val="single" w:sz="6" w:space="0" w:color="000000"/>
              <w:bottom w:val="single" w:sz="4" w:space="0" w:color="auto"/>
              <w:right w:val="single" w:sz="6" w:space="0" w:color="000000"/>
            </w:tcBorders>
          </w:tcPr>
          <w:p w14:paraId="7FEF5B98" w14:textId="77777777" w:rsidR="002C32B6" w:rsidRPr="00891F35" w:rsidRDefault="002C32B6" w:rsidP="00891F35">
            <w:pPr>
              <w:spacing w:after="0" w:line="276" w:lineRule="auto"/>
              <w:jc w:val="both"/>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в том числе:</w:t>
            </w:r>
          </w:p>
        </w:tc>
        <w:tc>
          <w:tcPr>
            <w:tcW w:w="1846" w:type="dxa"/>
            <w:tcBorders>
              <w:top w:val="single" w:sz="6" w:space="0" w:color="000000"/>
              <w:left w:val="single" w:sz="6" w:space="0" w:color="000000"/>
              <w:bottom w:val="single" w:sz="4" w:space="0" w:color="auto"/>
              <w:right w:val="single" w:sz="6" w:space="0" w:color="000000"/>
            </w:tcBorders>
          </w:tcPr>
          <w:p w14:paraId="1C99E449" w14:textId="77777777" w:rsidR="002C32B6" w:rsidRPr="00891F35" w:rsidRDefault="002C32B6" w:rsidP="00891F35">
            <w:pPr>
              <w:spacing w:after="0" w:line="276" w:lineRule="auto"/>
              <w:jc w:val="center"/>
              <w:rPr>
                <w:rFonts w:ascii="Times New Roman" w:eastAsia="Times New Roman" w:hAnsi="Times New Roman" w:cs="Times New Roman"/>
                <w:b/>
                <w:iCs/>
                <w:sz w:val="24"/>
                <w:szCs w:val="24"/>
              </w:rPr>
            </w:pPr>
          </w:p>
        </w:tc>
      </w:tr>
      <w:tr w:rsidR="00345F1E" w:rsidRPr="00891F35" w14:paraId="4CED7422" w14:textId="77777777" w:rsidTr="00A667A1">
        <w:trPr>
          <w:trHeight w:val="360"/>
        </w:trPr>
        <w:tc>
          <w:tcPr>
            <w:tcW w:w="7619" w:type="dxa"/>
            <w:tcBorders>
              <w:top w:val="single" w:sz="4" w:space="0" w:color="auto"/>
              <w:left w:val="single" w:sz="6" w:space="0" w:color="000000"/>
              <w:bottom w:val="single" w:sz="6" w:space="0" w:color="000000"/>
              <w:right w:val="single" w:sz="6" w:space="0" w:color="000000"/>
            </w:tcBorders>
            <w:vAlign w:val="center"/>
          </w:tcPr>
          <w:p w14:paraId="25622972" w14:textId="77777777" w:rsidR="00345F1E" w:rsidRPr="00891F35" w:rsidRDefault="00345F1E" w:rsidP="00891F35">
            <w:pPr>
              <w:spacing w:line="276" w:lineRule="auto"/>
              <w:rPr>
                <w:rFonts w:ascii="Times New Roman" w:hAnsi="Times New Roman" w:cs="Times New Roman"/>
                <w:sz w:val="24"/>
                <w:szCs w:val="24"/>
              </w:rPr>
            </w:pPr>
            <w:r w:rsidRPr="00891F35">
              <w:rPr>
                <w:rFonts w:ascii="Times New Roman" w:hAnsi="Times New Roman" w:cs="Times New Roman"/>
                <w:sz w:val="24"/>
                <w:szCs w:val="24"/>
              </w:rPr>
              <w:t>теоретическое обучение</w:t>
            </w:r>
          </w:p>
        </w:tc>
        <w:tc>
          <w:tcPr>
            <w:tcW w:w="1846" w:type="dxa"/>
            <w:tcBorders>
              <w:top w:val="single" w:sz="4" w:space="0" w:color="auto"/>
              <w:left w:val="single" w:sz="6" w:space="0" w:color="000000"/>
              <w:bottom w:val="single" w:sz="6" w:space="0" w:color="000000"/>
              <w:right w:val="single" w:sz="6" w:space="0" w:color="000000"/>
            </w:tcBorders>
          </w:tcPr>
          <w:p w14:paraId="41DCC139" w14:textId="77777777" w:rsidR="00345F1E" w:rsidRPr="00891F35" w:rsidRDefault="00891F35" w:rsidP="00891F35">
            <w:pPr>
              <w:spacing w:after="0" w:line="276"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37</w:t>
            </w:r>
          </w:p>
        </w:tc>
      </w:tr>
      <w:tr w:rsidR="00345F1E" w:rsidRPr="00891F35" w14:paraId="6C0E0F09" w14:textId="77777777" w:rsidTr="00345F1E">
        <w:tc>
          <w:tcPr>
            <w:tcW w:w="7619" w:type="dxa"/>
            <w:tcBorders>
              <w:top w:val="single" w:sz="6" w:space="0" w:color="000000"/>
              <w:left w:val="single" w:sz="6" w:space="0" w:color="000000"/>
              <w:bottom w:val="single" w:sz="6" w:space="0" w:color="000000"/>
              <w:right w:val="single" w:sz="4" w:space="0" w:color="auto"/>
            </w:tcBorders>
            <w:vAlign w:val="center"/>
          </w:tcPr>
          <w:p w14:paraId="4C8D20AE" w14:textId="77777777" w:rsidR="00345F1E" w:rsidRPr="00891F35" w:rsidRDefault="00345F1E" w:rsidP="00891F35">
            <w:pPr>
              <w:spacing w:line="276" w:lineRule="auto"/>
              <w:rPr>
                <w:rFonts w:ascii="Times New Roman" w:hAnsi="Times New Roman" w:cs="Times New Roman"/>
                <w:sz w:val="24"/>
                <w:szCs w:val="24"/>
              </w:rPr>
            </w:pPr>
            <w:r w:rsidRPr="00891F35">
              <w:rPr>
                <w:rFonts w:ascii="Times New Roman" w:hAnsi="Times New Roman" w:cs="Times New Roman"/>
                <w:sz w:val="24"/>
                <w:szCs w:val="24"/>
              </w:rPr>
              <w:t xml:space="preserve">практические занятия </w:t>
            </w:r>
          </w:p>
        </w:tc>
        <w:tc>
          <w:tcPr>
            <w:tcW w:w="1846" w:type="dxa"/>
            <w:tcBorders>
              <w:top w:val="single" w:sz="6" w:space="0" w:color="000000"/>
              <w:left w:val="single" w:sz="4" w:space="0" w:color="auto"/>
              <w:bottom w:val="single" w:sz="6" w:space="0" w:color="000000"/>
              <w:right w:val="single" w:sz="6" w:space="0" w:color="000000"/>
            </w:tcBorders>
          </w:tcPr>
          <w:p w14:paraId="5D2B955E" w14:textId="77777777" w:rsidR="00345F1E" w:rsidRPr="00891F35" w:rsidRDefault="00891F35" w:rsidP="00891F35">
            <w:pPr>
              <w:spacing w:after="0" w:line="276"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72</w:t>
            </w:r>
          </w:p>
        </w:tc>
      </w:tr>
      <w:tr w:rsidR="002C32B6" w:rsidRPr="00891F35" w14:paraId="76801357" w14:textId="77777777" w:rsidTr="00345F1E">
        <w:tc>
          <w:tcPr>
            <w:tcW w:w="7619" w:type="dxa"/>
            <w:tcBorders>
              <w:top w:val="single" w:sz="6" w:space="0" w:color="000000"/>
              <w:left w:val="single" w:sz="6" w:space="0" w:color="000000"/>
              <w:bottom w:val="single" w:sz="6" w:space="0" w:color="000000"/>
              <w:right w:val="single" w:sz="4" w:space="0" w:color="auto"/>
            </w:tcBorders>
          </w:tcPr>
          <w:p w14:paraId="7263CEF1" w14:textId="77777777" w:rsidR="002C32B6" w:rsidRPr="00891F35" w:rsidRDefault="00345F1E" w:rsidP="00891F35">
            <w:pPr>
              <w:spacing w:after="0" w:line="276" w:lineRule="auto"/>
              <w:jc w:val="both"/>
              <w:rPr>
                <w:rFonts w:ascii="Times New Roman" w:eastAsia="Times New Roman" w:hAnsi="Times New Roman" w:cs="Times New Roman"/>
                <w:b/>
                <w:sz w:val="24"/>
                <w:szCs w:val="24"/>
              </w:rPr>
            </w:pPr>
            <w:r w:rsidRPr="00891F35">
              <w:rPr>
                <w:rFonts w:ascii="Times New Roman" w:hAnsi="Times New Roman" w:cs="Times New Roman"/>
                <w:b/>
                <w:sz w:val="24"/>
                <w:szCs w:val="24"/>
              </w:rPr>
              <w:t>Самостоятельная работа</w:t>
            </w:r>
          </w:p>
        </w:tc>
        <w:tc>
          <w:tcPr>
            <w:tcW w:w="1846" w:type="dxa"/>
            <w:tcBorders>
              <w:top w:val="single" w:sz="6" w:space="0" w:color="000000"/>
              <w:left w:val="single" w:sz="4" w:space="0" w:color="auto"/>
              <w:bottom w:val="single" w:sz="6" w:space="0" w:color="000000"/>
              <w:right w:val="single" w:sz="6" w:space="0" w:color="000000"/>
            </w:tcBorders>
          </w:tcPr>
          <w:p w14:paraId="7A06EB5C" w14:textId="77777777" w:rsidR="002C32B6" w:rsidRPr="00891F35" w:rsidRDefault="00223548" w:rsidP="00891F35">
            <w:pPr>
              <w:spacing w:after="0" w:line="276" w:lineRule="auto"/>
              <w:jc w:val="center"/>
              <w:rPr>
                <w:rFonts w:ascii="Times New Roman" w:eastAsia="Times New Roman" w:hAnsi="Times New Roman" w:cs="Times New Roman"/>
                <w:b/>
                <w:iCs/>
                <w:sz w:val="24"/>
                <w:szCs w:val="24"/>
              </w:rPr>
            </w:pPr>
            <w:r w:rsidRPr="00891F35">
              <w:rPr>
                <w:rFonts w:ascii="Times New Roman" w:eastAsia="Times New Roman" w:hAnsi="Times New Roman" w:cs="Times New Roman"/>
                <w:b/>
                <w:iCs/>
                <w:sz w:val="24"/>
                <w:szCs w:val="24"/>
              </w:rPr>
              <w:t>4</w:t>
            </w:r>
          </w:p>
        </w:tc>
      </w:tr>
      <w:tr w:rsidR="00345F1E" w:rsidRPr="00891F35" w14:paraId="07EB56E8" w14:textId="77777777" w:rsidTr="00891F35">
        <w:tc>
          <w:tcPr>
            <w:tcW w:w="7619" w:type="dxa"/>
            <w:tcBorders>
              <w:top w:val="single" w:sz="6" w:space="0" w:color="000000"/>
              <w:left w:val="single" w:sz="6" w:space="0" w:color="000000"/>
              <w:bottom w:val="single" w:sz="6" w:space="0" w:color="000000"/>
              <w:right w:val="single" w:sz="4" w:space="0" w:color="auto"/>
            </w:tcBorders>
          </w:tcPr>
          <w:p w14:paraId="2A72F89A" w14:textId="77777777" w:rsidR="00345F1E" w:rsidRPr="00891F35" w:rsidRDefault="00345F1E" w:rsidP="00891F35">
            <w:pPr>
              <w:tabs>
                <w:tab w:val="left" w:pos="8520"/>
              </w:tabs>
              <w:spacing w:after="0" w:line="276" w:lineRule="auto"/>
              <w:rPr>
                <w:rFonts w:ascii="Times New Roman" w:eastAsia="Times New Roman" w:hAnsi="Times New Roman" w:cs="Times New Roman"/>
                <w:iCs/>
                <w:sz w:val="24"/>
                <w:szCs w:val="24"/>
              </w:rPr>
            </w:pPr>
            <w:r w:rsidRPr="00891F35">
              <w:rPr>
                <w:rFonts w:ascii="Times New Roman" w:eastAsia="Times New Roman" w:hAnsi="Times New Roman" w:cs="Times New Roman"/>
                <w:b/>
                <w:iCs/>
                <w:sz w:val="24"/>
                <w:szCs w:val="24"/>
              </w:rPr>
              <w:t xml:space="preserve">Промежуточная аттестация в </w:t>
            </w:r>
            <w:proofErr w:type="spellStart"/>
            <w:r w:rsidRPr="00891F35">
              <w:rPr>
                <w:rFonts w:ascii="Times New Roman" w:eastAsia="Times New Roman" w:hAnsi="Times New Roman" w:cs="Times New Roman"/>
                <w:b/>
                <w:iCs/>
                <w:sz w:val="24"/>
                <w:szCs w:val="24"/>
              </w:rPr>
              <w:t>форме</w:t>
            </w:r>
            <w:r w:rsidRPr="00891F35">
              <w:rPr>
                <w:rFonts w:ascii="Times New Roman" w:eastAsia="Times New Roman" w:hAnsi="Times New Roman" w:cs="Times New Roman"/>
                <w:i/>
                <w:iCs/>
                <w:sz w:val="24"/>
                <w:szCs w:val="24"/>
              </w:rPr>
              <w:t>дифференцированного</w:t>
            </w:r>
            <w:proofErr w:type="spellEnd"/>
            <w:r w:rsidRPr="00891F35">
              <w:rPr>
                <w:rFonts w:ascii="Times New Roman" w:eastAsia="Times New Roman" w:hAnsi="Times New Roman" w:cs="Times New Roman"/>
                <w:i/>
                <w:iCs/>
                <w:sz w:val="24"/>
                <w:szCs w:val="24"/>
              </w:rPr>
              <w:t xml:space="preserve"> зачёта </w:t>
            </w:r>
          </w:p>
        </w:tc>
        <w:tc>
          <w:tcPr>
            <w:tcW w:w="1846" w:type="dxa"/>
            <w:tcBorders>
              <w:top w:val="single" w:sz="6" w:space="0" w:color="000000"/>
              <w:left w:val="single" w:sz="4" w:space="0" w:color="auto"/>
              <w:bottom w:val="single" w:sz="6" w:space="0" w:color="000000"/>
              <w:right w:val="single" w:sz="6" w:space="0" w:color="000000"/>
            </w:tcBorders>
          </w:tcPr>
          <w:p w14:paraId="17B7F980" w14:textId="77777777" w:rsidR="00345F1E" w:rsidRPr="00891F35" w:rsidRDefault="00345F1E" w:rsidP="00891F35">
            <w:pPr>
              <w:tabs>
                <w:tab w:val="left" w:pos="8520"/>
              </w:tabs>
              <w:spacing w:after="0" w:line="276" w:lineRule="auto"/>
              <w:jc w:val="center"/>
              <w:rPr>
                <w:rFonts w:ascii="Times New Roman" w:eastAsia="Times New Roman" w:hAnsi="Times New Roman" w:cs="Times New Roman"/>
                <w:iCs/>
                <w:sz w:val="24"/>
                <w:szCs w:val="24"/>
              </w:rPr>
            </w:pPr>
            <w:r w:rsidRPr="00891F35">
              <w:rPr>
                <w:rFonts w:ascii="Times New Roman" w:eastAsia="Times New Roman" w:hAnsi="Times New Roman" w:cs="Times New Roman"/>
                <w:iCs/>
                <w:sz w:val="24"/>
                <w:szCs w:val="24"/>
              </w:rPr>
              <w:t>2</w:t>
            </w:r>
          </w:p>
        </w:tc>
      </w:tr>
    </w:tbl>
    <w:p w14:paraId="6A71A69F" w14:textId="77777777" w:rsidR="005D4367" w:rsidRDefault="005D4367" w:rsidP="000D2E8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5D4367">
          <w:footerReference w:type="default" r:id="rId8"/>
          <w:pgSz w:w="11906" w:h="16838"/>
          <w:pgMar w:top="1134" w:right="850" w:bottom="1134" w:left="1701" w:header="708" w:footer="708" w:gutter="0"/>
          <w:cols w:space="708"/>
          <w:docGrid w:linePitch="360"/>
        </w:sectPr>
      </w:pPr>
    </w:p>
    <w:p w14:paraId="2511FF46" w14:textId="77777777" w:rsidR="007707AC" w:rsidRPr="007707AC" w:rsidRDefault="00926997" w:rsidP="007707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2.2. </w:t>
      </w:r>
      <w:r w:rsidR="007707AC" w:rsidRPr="007707AC">
        <w:rPr>
          <w:rFonts w:ascii="Times New Roman" w:eastAsia="Times New Roman" w:hAnsi="Times New Roman" w:cs="Times New Roman"/>
          <w:b/>
          <w:sz w:val="28"/>
          <w:szCs w:val="28"/>
          <w:lang w:eastAsia="ru-RU"/>
        </w:rPr>
        <w:t xml:space="preserve">Тематический план и содержание учебной дисциплины </w:t>
      </w:r>
    </w:p>
    <w:p w14:paraId="3E7AEE48" w14:textId="77777777" w:rsidR="007707AC" w:rsidRPr="007707AC" w:rsidRDefault="007707AC" w:rsidP="007707AC">
      <w:pPr>
        <w:spacing w:after="0" w:line="240" w:lineRule="auto"/>
        <w:rPr>
          <w:rFonts w:ascii="Times New Roman" w:eastAsia="Times New Roman" w:hAnsi="Times New Roman" w:cs="Times New Roman"/>
          <w:b/>
          <w:sz w:val="24"/>
          <w:szCs w:val="24"/>
          <w:lang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285"/>
        <w:gridCol w:w="30"/>
        <w:gridCol w:w="30"/>
        <w:gridCol w:w="15"/>
        <w:gridCol w:w="15"/>
        <w:gridCol w:w="30"/>
        <w:gridCol w:w="15"/>
        <w:gridCol w:w="6"/>
        <w:gridCol w:w="24"/>
        <w:gridCol w:w="117"/>
        <w:gridCol w:w="8364"/>
        <w:gridCol w:w="2126"/>
        <w:gridCol w:w="1984"/>
      </w:tblGrid>
      <w:tr w:rsidR="00891F35" w:rsidRPr="00891F35" w14:paraId="32F5EC5F" w14:textId="77777777" w:rsidTr="00891F35">
        <w:trPr>
          <w:trHeight w:val="1090"/>
        </w:trPr>
        <w:tc>
          <w:tcPr>
            <w:tcW w:w="2376" w:type="dxa"/>
            <w:shd w:val="clear" w:color="auto" w:fill="auto"/>
            <w:vAlign w:val="center"/>
          </w:tcPr>
          <w:p w14:paraId="0D140F6F" w14:textId="77777777" w:rsidR="00891F35" w:rsidRPr="00891F35" w:rsidRDefault="00891F35" w:rsidP="00891F35">
            <w:pPr>
              <w:spacing w:after="0" w:line="240" w:lineRule="auto"/>
              <w:ind w:right="-142"/>
              <w:jc w:val="center"/>
              <w:rPr>
                <w:rFonts w:ascii="Times New Roman" w:hAnsi="Times New Roman" w:cs="Times New Roman"/>
                <w:b/>
                <w:sz w:val="24"/>
                <w:szCs w:val="24"/>
              </w:rPr>
            </w:pPr>
            <w:r w:rsidRPr="00891F35">
              <w:rPr>
                <w:rFonts w:ascii="Times New Roman" w:hAnsi="Times New Roman" w:cs="Times New Roman"/>
                <w:b/>
                <w:sz w:val="24"/>
                <w:szCs w:val="24"/>
              </w:rPr>
              <w:t>Наименование</w:t>
            </w:r>
          </w:p>
          <w:p w14:paraId="55A0CF8B" w14:textId="77777777" w:rsidR="00891F35" w:rsidRPr="00891F35" w:rsidRDefault="00891F35" w:rsidP="00891F35">
            <w:pPr>
              <w:spacing w:after="0" w:line="240" w:lineRule="auto"/>
              <w:ind w:right="-142"/>
              <w:jc w:val="center"/>
              <w:rPr>
                <w:rFonts w:ascii="Times New Roman" w:hAnsi="Times New Roman" w:cs="Times New Roman"/>
                <w:b/>
                <w:sz w:val="24"/>
                <w:szCs w:val="24"/>
              </w:rPr>
            </w:pPr>
            <w:r w:rsidRPr="00891F35">
              <w:rPr>
                <w:rFonts w:ascii="Times New Roman" w:hAnsi="Times New Roman" w:cs="Times New Roman"/>
                <w:b/>
                <w:sz w:val="24"/>
                <w:szCs w:val="24"/>
              </w:rPr>
              <w:t>разделов и тем</w:t>
            </w:r>
          </w:p>
        </w:tc>
        <w:tc>
          <w:tcPr>
            <w:tcW w:w="8931" w:type="dxa"/>
            <w:gridSpan w:val="11"/>
            <w:shd w:val="clear" w:color="auto" w:fill="auto"/>
            <w:vAlign w:val="center"/>
          </w:tcPr>
          <w:p w14:paraId="1546E682" w14:textId="77777777" w:rsidR="00891F35" w:rsidRPr="00891F35" w:rsidRDefault="00891F35" w:rsidP="008F0C0A">
            <w:pPr>
              <w:ind w:right="-142"/>
              <w:jc w:val="center"/>
              <w:rPr>
                <w:rFonts w:ascii="Times New Roman" w:hAnsi="Times New Roman" w:cs="Times New Roman"/>
                <w:b/>
                <w:sz w:val="24"/>
                <w:szCs w:val="24"/>
              </w:rPr>
            </w:pPr>
            <w:r w:rsidRPr="00891F35">
              <w:rPr>
                <w:rFonts w:ascii="Times New Roman" w:hAnsi="Times New Roman" w:cs="Times New Roman"/>
                <w:b/>
                <w:sz w:val="24"/>
                <w:szCs w:val="24"/>
              </w:rPr>
              <w:t xml:space="preserve">Содержание учебного материала, лабораторные работы, практические </w:t>
            </w:r>
            <w:proofErr w:type="spellStart"/>
            <w:proofErr w:type="gramStart"/>
            <w:r w:rsidRPr="00891F35">
              <w:rPr>
                <w:rFonts w:ascii="Times New Roman" w:hAnsi="Times New Roman" w:cs="Times New Roman"/>
                <w:b/>
                <w:sz w:val="24"/>
                <w:szCs w:val="24"/>
              </w:rPr>
              <w:t>занятия,самостоятельнаяработаобучающихся</w:t>
            </w:r>
            <w:proofErr w:type="spellEnd"/>
            <w:proofErr w:type="gramEnd"/>
          </w:p>
        </w:tc>
        <w:tc>
          <w:tcPr>
            <w:tcW w:w="2126" w:type="dxa"/>
            <w:shd w:val="clear" w:color="auto" w:fill="auto"/>
            <w:vAlign w:val="center"/>
          </w:tcPr>
          <w:p w14:paraId="5C05C8FD" w14:textId="77777777" w:rsidR="00891F35" w:rsidRPr="00891F35" w:rsidRDefault="00891F35" w:rsidP="00891F35">
            <w:pPr>
              <w:pStyle w:val="TableParagraph"/>
              <w:ind w:left="34" w:right="34"/>
              <w:jc w:val="center"/>
              <w:rPr>
                <w:b/>
                <w:sz w:val="24"/>
                <w:szCs w:val="24"/>
              </w:rPr>
            </w:pPr>
            <w:r w:rsidRPr="00891F35">
              <w:rPr>
                <w:b/>
                <w:sz w:val="24"/>
                <w:szCs w:val="24"/>
              </w:rPr>
              <w:t>Объем часов/</w:t>
            </w:r>
          </w:p>
          <w:p w14:paraId="64FC81DA" w14:textId="77777777" w:rsidR="00891F35" w:rsidRPr="00891F35" w:rsidRDefault="00891F35" w:rsidP="00891F35">
            <w:pPr>
              <w:ind w:right="34"/>
              <w:jc w:val="center"/>
              <w:rPr>
                <w:rFonts w:ascii="Times New Roman" w:hAnsi="Times New Roman" w:cs="Times New Roman"/>
                <w:b/>
                <w:sz w:val="24"/>
                <w:szCs w:val="24"/>
              </w:rPr>
            </w:pPr>
            <w:r w:rsidRPr="00891F35">
              <w:rPr>
                <w:rFonts w:ascii="Times New Roman" w:hAnsi="Times New Roman" w:cs="Times New Roman"/>
                <w:b/>
                <w:sz w:val="24"/>
                <w:szCs w:val="24"/>
              </w:rPr>
              <w:t>в т.ч. в форме практической подготовки</w:t>
            </w:r>
          </w:p>
        </w:tc>
        <w:tc>
          <w:tcPr>
            <w:tcW w:w="1984" w:type="dxa"/>
            <w:shd w:val="clear" w:color="auto" w:fill="auto"/>
          </w:tcPr>
          <w:p w14:paraId="460E7045" w14:textId="77777777" w:rsidR="00891F35" w:rsidRPr="00891F35" w:rsidRDefault="00891F35" w:rsidP="008F0C0A">
            <w:pPr>
              <w:ind w:right="-142"/>
              <w:jc w:val="center"/>
              <w:rPr>
                <w:rFonts w:ascii="Times New Roman" w:hAnsi="Times New Roman" w:cs="Times New Roman"/>
                <w:b/>
                <w:sz w:val="24"/>
                <w:szCs w:val="24"/>
              </w:rPr>
            </w:pPr>
            <w:r w:rsidRPr="00891F35">
              <w:rPr>
                <w:rFonts w:ascii="Times New Roman" w:hAnsi="Times New Roman" w:cs="Times New Roman"/>
                <w:b/>
                <w:sz w:val="24"/>
                <w:szCs w:val="24"/>
              </w:rPr>
              <w:t>Коды формируемых компетенций</w:t>
            </w:r>
          </w:p>
        </w:tc>
      </w:tr>
      <w:tr w:rsidR="007707AC" w:rsidRPr="00891F35" w14:paraId="26F58879" w14:textId="77777777" w:rsidTr="00891F35">
        <w:trPr>
          <w:trHeight w:val="20"/>
        </w:trPr>
        <w:tc>
          <w:tcPr>
            <w:tcW w:w="2376" w:type="dxa"/>
            <w:shd w:val="clear" w:color="auto" w:fill="auto"/>
          </w:tcPr>
          <w:p w14:paraId="1F79C22B" w14:textId="77777777" w:rsidR="007707AC" w:rsidRPr="00891F35" w:rsidRDefault="007707AC"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1</w:t>
            </w:r>
          </w:p>
        </w:tc>
        <w:tc>
          <w:tcPr>
            <w:tcW w:w="8931" w:type="dxa"/>
            <w:gridSpan w:val="11"/>
            <w:shd w:val="clear" w:color="auto" w:fill="auto"/>
          </w:tcPr>
          <w:p w14:paraId="1D1AB44E" w14:textId="77777777" w:rsidR="007707AC" w:rsidRPr="00891F35" w:rsidRDefault="007707AC"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2</w:t>
            </w:r>
          </w:p>
        </w:tc>
        <w:tc>
          <w:tcPr>
            <w:tcW w:w="2126" w:type="dxa"/>
            <w:shd w:val="clear" w:color="auto" w:fill="auto"/>
          </w:tcPr>
          <w:p w14:paraId="2483CF28" w14:textId="77777777" w:rsidR="007707AC" w:rsidRPr="00891F35" w:rsidRDefault="007707AC"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3</w:t>
            </w:r>
          </w:p>
        </w:tc>
        <w:tc>
          <w:tcPr>
            <w:tcW w:w="1984" w:type="dxa"/>
            <w:shd w:val="clear" w:color="auto" w:fill="auto"/>
          </w:tcPr>
          <w:p w14:paraId="6FAEFB8F" w14:textId="77777777" w:rsidR="007707AC" w:rsidRPr="00891F35" w:rsidRDefault="007707AC"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4</w:t>
            </w:r>
          </w:p>
        </w:tc>
      </w:tr>
      <w:tr w:rsidR="00891F35" w:rsidRPr="00891F35" w14:paraId="7F586AE5" w14:textId="77777777" w:rsidTr="008338DB">
        <w:trPr>
          <w:trHeight w:val="20"/>
        </w:trPr>
        <w:tc>
          <w:tcPr>
            <w:tcW w:w="11307" w:type="dxa"/>
            <w:gridSpan w:val="12"/>
          </w:tcPr>
          <w:p w14:paraId="3481569C" w14:textId="77777777" w:rsidR="00891F35" w:rsidRPr="00891F35" w:rsidRDefault="00891F3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Раздел 1Автоматизированная обработка информации</w:t>
            </w:r>
          </w:p>
        </w:tc>
        <w:tc>
          <w:tcPr>
            <w:tcW w:w="2126" w:type="dxa"/>
            <w:shd w:val="clear" w:color="auto" w:fill="auto"/>
          </w:tcPr>
          <w:p w14:paraId="60E4718A"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12</w:t>
            </w:r>
            <w:r w:rsidR="001138C2">
              <w:rPr>
                <w:rFonts w:ascii="Times New Roman" w:eastAsia="Times New Roman" w:hAnsi="Times New Roman" w:cs="Times New Roman"/>
                <w:b/>
                <w:bCs/>
                <w:sz w:val="24"/>
                <w:szCs w:val="24"/>
                <w:lang w:eastAsia="ru-RU"/>
              </w:rPr>
              <w:t>/2</w:t>
            </w:r>
          </w:p>
        </w:tc>
        <w:tc>
          <w:tcPr>
            <w:tcW w:w="1984" w:type="dxa"/>
            <w:shd w:val="clear" w:color="auto" w:fill="FFFFFF" w:themeFill="background1"/>
          </w:tcPr>
          <w:p w14:paraId="36E4B74A"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223548" w:rsidRPr="00891F35" w14:paraId="284CA693" w14:textId="77777777" w:rsidTr="00891F35">
        <w:trPr>
          <w:trHeight w:val="180"/>
        </w:trPr>
        <w:tc>
          <w:tcPr>
            <w:tcW w:w="2376" w:type="dxa"/>
            <w:vMerge w:val="restart"/>
          </w:tcPr>
          <w:p w14:paraId="7E09CB4C" w14:textId="77777777" w:rsidR="00223548" w:rsidRPr="00891F35" w:rsidRDefault="00223548"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1.1</w:t>
            </w:r>
          </w:p>
          <w:p w14:paraId="58C92967" w14:textId="77777777" w:rsidR="00223548" w:rsidRPr="00891F35" w:rsidRDefault="00223548"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Информация и информационные процессы</w:t>
            </w:r>
          </w:p>
        </w:tc>
        <w:tc>
          <w:tcPr>
            <w:tcW w:w="8931" w:type="dxa"/>
            <w:gridSpan w:val="11"/>
          </w:tcPr>
          <w:p w14:paraId="38464BEE" w14:textId="77777777" w:rsidR="00891F35" w:rsidRPr="00891F35" w:rsidRDefault="00891F35" w:rsidP="00891F35">
            <w:pPr>
              <w:spacing w:after="0" w:line="240" w:lineRule="auto"/>
              <w:rPr>
                <w:rFonts w:ascii="Times New Roman" w:eastAsia="Times New Roman" w:hAnsi="Times New Roman" w:cs="Times New Roman"/>
                <w:sz w:val="24"/>
                <w:szCs w:val="24"/>
                <w:lang w:eastAsia="ru-RU"/>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7BDBB86F" w14:textId="77777777" w:rsidR="00223548" w:rsidRPr="00891F35" w:rsidRDefault="00BB2FA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4</w:t>
            </w:r>
          </w:p>
        </w:tc>
        <w:tc>
          <w:tcPr>
            <w:tcW w:w="1984" w:type="dxa"/>
            <w:vMerge w:val="restart"/>
            <w:shd w:val="clear" w:color="auto" w:fill="auto"/>
          </w:tcPr>
          <w:p w14:paraId="373F6566" w14:textId="77777777" w:rsidR="00077243" w:rsidRPr="00891F35" w:rsidRDefault="00077243"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1621C343" w14:textId="77777777" w:rsidR="00223548" w:rsidRPr="00891F35"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891F35" w:rsidRPr="00891F35" w14:paraId="23024544" w14:textId="77777777" w:rsidTr="00891F35">
        <w:trPr>
          <w:trHeight w:val="585"/>
        </w:trPr>
        <w:tc>
          <w:tcPr>
            <w:tcW w:w="2376" w:type="dxa"/>
            <w:vMerge/>
          </w:tcPr>
          <w:p w14:paraId="1F9F28F3"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45" w:type="dxa"/>
            <w:gridSpan w:val="3"/>
          </w:tcPr>
          <w:p w14:paraId="37F2BA0F"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586" w:type="dxa"/>
            <w:gridSpan w:val="8"/>
          </w:tcPr>
          <w:p w14:paraId="75D8ABBC"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sz w:val="24"/>
                <w:szCs w:val="24"/>
                <w:lang w:eastAsia="ru-RU"/>
              </w:rPr>
              <w:t>Роль информационной деятельности в современном обществе, его экономической, социальной, культурной, образовательной сферах. Значение учебной дисциплины при освоении специальности. Правила техники безопасности.</w:t>
            </w:r>
          </w:p>
        </w:tc>
        <w:tc>
          <w:tcPr>
            <w:tcW w:w="2126" w:type="dxa"/>
            <w:shd w:val="clear" w:color="auto" w:fill="auto"/>
          </w:tcPr>
          <w:p w14:paraId="144146C8"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auto"/>
          </w:tcPr>
          <w:p w14:paraId="27452752"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891F35" w:rsidRPr="00891F35" w14:paraId="71B91C8D" w14:textId="77777777" w:rsidTr="00891F35">
        <w:trPr>
          <w:trHeight w:val="750"/>
        </w:trPr>
        <w:tc>
          <w:tcPr>
            <w:tcW w:w="2376" w:type="dxa"/>
            <w:vMerge/>
          </w:tcPr>
          <w:p w14:paraId="2927F854"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45" w:type="dxa"/>
            <w:gridSpan w:val="3"/>
          </w:tcPr>
          <w:p w14:paraId="7D6E71F3"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2</w:t>
            </w:r>
          </w:p>
        </w:tc>
        <w:tc>
          <w:tcPr>
            <w:tcW w:w="8586" w:type="dxa"/>
            <w:gridSpan w:val="8"/>
          </w:tcPr>
          <w:p w14:paraId="11166367"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Основные понятия автоматизированной обработки информации. Представление об автоматических и автоматизированных системах управления. АСУ различного назначения, примеры их использования.</w:t>
            </w:r>
          </w:p>
        </w:tc>
        <w:tc>
          <w:tcPr>
            <w:tcW w:w="2126" w:type="dxa"/>
            <w:shd w:val="clear" w:color="auto" w:fill="auto"/>
          </w:tcPr>
          <w:p w14:paraId="22F01E17"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auto"/>
          </w:tcPr>
          <w:p w14:paraId="70BF309E"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891F35" w:rsidRPr="00891F35" w14:paraId="629701F7" w14:textId="77777777" w:rsidTr="00891F35">
        <w:trPr>
          <w:trHeight w:val="20"/>
        </w:trPr>
        <w:tc>
          <w:tcPr>
            <w:tcW w:w="2376" w:type="dxa"/>
            <w:vMerge w:val="restart"/>
          </w:tcPr>
          <w:p w14:paraId="65893080" w14:textId="77777777" w:rsidR="00891F35" w:rsidRPr="00891F35" w:rsidRDefault="00891F3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1.2.</w:t>
            </w:r>
          </w:p>
          <w:p w14:paraId="5B169243" w14:textId="77777777" w:rsidR="00891F35" w:rsidRPr="00891F35" w:rsidRDefault="00891F3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Технические средства информационных технологий</w:t>
            </w:r>
          </w:p>
          <w:p w14:paraId="0BF60689" w14:textId="77777777" w:rsidR="00891F35" w:rsidRPr="00891F35" w:rsidRDefault="00891F35" w:rsidP="00891F35">
            <w:pPr>
              <w:spacing w:after="0" w:line="240" w:lineRule="auto"/>
              <w:rPr>
                <w:rFonts w:ascii="Times New Roman" w:hAnsi="Times New Roman" w:cs="Times New Roman"/>
                <w:b/>
                <w:bCs/>
                <w:sz w:val="24"/>
                <w:szCs w:val="24"/>
              </w:rPr>
            </w:pPr>
          </w:p>
        </w:tc>
        <w:tc>
          <w:tcPr>
            <w:tcW w:w="8931" w:type="dxa"/>
            <w:gridSpan w:val="11"/>
          </w:tcPr>
          <w:p w14:paraId="78656259" w14:textId="77777777" w:rsidR="00891F35" w:rsidRPr="00891F35" w:rsidRDefault="00891F35" w:rsidP="00891F35">
            <w:pPr>
              <w:spacing w:after="0" w:line="240" w:lineRule="auto"/>
              <w:rPr>
                <w:rFonts w:ascii="Times New Roman" w:hAnsi="Times New Roman" w:cs="Times New Roman"/>
                <w:bCs/>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647AF374"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4</w:t>
            </w:r>
          </w:p>
        </w:tc>
        <w:tc>
          <w:tcPr>
            <w:tcW w:w="1984" w:type="dxa"/>
            <w:vMerge w:val="restart"/>
            <w:shd w:val="clear" w:color="auto" w:fill="auto"/>
          </w:tcPr>
          <w:p w14:paraId="5BDAA48C" w14:textId="77777777" w:rsidR="00891F35" w:rsidRPr="00891F35" w:rsidRDefault="00891F35"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6DE76EEA" w14:textId="77777777" w:rsidR="00891F35" w:rsidRPr="00891F35" w:rsidRDefault="00891F35" w:rsidP="00891F35">
            <w:pPr>
              <w:spacing w:after="0" w:line="240" w:lineRule="auto"/>
              <w:rPr>
                <w:rFonts w:ascii="Times New Roman" w:eastAsia="Times New Roman" w:hAnsi="Times New Roman" w:cs="Times New Roman"/>
                <w:sz w:val="24"/>
                <w:szCs w:val="24"/>
                <w:lang w:eastAsia="ru-RU"/>
              </w:rPr>
            </w:pPr>
            <w:r w:rsidRPr="00891F35">
              <w:rPr>
                <w:rFonts w:ascii="Times New Roman" w:eastAsia="Times New Roman" w:hAnsi="Times New Roman" w:cs="Times New Roman"/>
                <w:sz w:val="24"/>
                <w:szCs w:val="24"/>
              </w:rPr>
              <w:t>ПК 6.1-6.3</w:t>
            </w:r>
          </w:p>
        </w:tc>
      </w:tr>
      <w:tr w:rsidR="00891F35" w:rsidRPr="00891F35" w14:paraId="6A36549C" w14:textId="77777777" w:rsidTr="00745BA0">
        <w:trPr>
          <w:trHeight w:val="20"/>
        </w:trPr>
        <w:tc>
          <w:tcPr>
            <w:tcW w:w="2376" w:type="dxa"/>
            <w:vMerge/>
          </w:tcPr>
          <w:p w14:paraId="56333D6A"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14:paraId="06C7FFCD"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646" w:type="dxa"/>
            <w:gridSpan w:val="10"/>
          </w:tcPr>
          <w:p w14:paraId="41AD0B5A"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Состав и структура персональных ЭВМ и вычислительных систем. Телекоммуникации. Средства хранения и переноса информации.</w:t>
            </w:r>
          </w:p>
        </w:tc>
        <w:tc>
          <w:tcPr>
            <w:tcW w:w="2126" w:type="dxa"/>
            <w:shd w:val="clear" w:color="auto" w:fill="auto"/>
          </w:tcPr>
          <w:p w14:paraId="26995829"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auto"/>
          </w:tcPr>
          <w:p w14:paraId="63D7D5EA"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891F35" w:rsidRPr="00891F35" w14:paraId="3CF99295" w14:textId="77777777" w:rsidTr="00891F35">
        <w:trPr>
          <w:trHeight w:val="180"/>
        </w:trPr>
        <w:tc>
          <w:tcPr>
            <w:tcW w:w="2376" w:type="dxa"/>
            <w:vMerge/>
          </w:tcPr>
          <w:p w14:paraId="4158E65F"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14:paraId="0A8AB477"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646" w:type="dxa"/>
            <w:gridSpan w:val="10"/>
          </w:tcPr>
          <w:p w14:paraId="0639E691"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Комплектации компьютерного рабочего места в соответствии с целями его использования для различных направлений деятельности на предприятии общественного питания</w:t>
            </w:r>
            <w:r w:rsidRPr="00891F35">
              <w:rPr>
                <w:rFonts w:ascii="Times New Roman" w:hAnsi="Times New Roman" w:cs="Times New Roman"/>
                <w:b/>
                <w:bCs/>
                <w:sz w:val="24"/>
                <w:szCs w:val="24"/>
              </w:rPr>
              <w:t xml:space="preserve">. </w:t>
            </w:r>
            <w:r w:rsidRPr="00891F35">
              <w:rPr>
                <w:rFonts w:ascii="Times New Roman" w:hAnsi="Times New Roman" w:cs="Times New Roman"/>
                <w:bCs/>
                <w:sz w:val="24"/>
                <w:szCs w:val="24"/>
              </w:rPr>
              <w:t>Оргтехника</w:t>
            </w:r>
          </w:p>
        </w:tc>
        <w:tc>
          <w:tcPr>
            <w:tcW w:w="2126" w:type="dxa"/>
            <w:shd w:val="clear" w:color="auto" w:fill="auto"/>
          </w:tcPr>
          <w:p w14:paraId="764EF807"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4E8E1CF4" w14:textId="77777777" w:rsidR="00891F35" w:rsidRPr="00891F35" w:rsidRDefault="00891F35" w:rsidP="00891F35">
            <w:pPr>
              <w:spacing w:after="0" w:line="240" w:lineRule="auto"/>
              <w:jc w:val="center"/>
              <w:rPr>
                <w:rFonts w:ascii="Times New Roman" w:eastAsia="Times New Roman" w:hAnsi="Times New Roman" w:cs="Times New Roman"/>
                <w:bCs/>
                <w:i/>
                <w:sz w:val="24"/>
                <w:szCs w:val="24"/>
                <w:lang w:eastAsia="ru-RU"/>
              </w:rPr>
            </w:pPr>
          </w:p>
        </w:tc>
      </w:tr>
      <w:tr w:rsidR="00BB2FA1" w:rsidRPr="00891F35" w14:paraId="20DE824B" w14:textId="77777777" w:rsidTr="00891F35">
        <w:trPr>
          <w:trHeight w:val="70"/>
        </w:trPr>
        <w:tc>
          <w:tcPr>
            <w:tcW w:w="2376" w:type="dxa"/>
            <w:vMerge w:val="restart"/>
          </w:tcPr>
          <w:p w14:paraId="4D794514" w14:textId="77777777" w:rsidR="00BB2FA1" w:rsidRPr="00891F35" w:rsidRDefault="00BB2FA1"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1.3. Информационные системы</w:t>
            </w:r>
          </w:p>
          <w:p w14:paraId="405C0022" w14:textId="77777777" w:rsidR="00BB2FA1" w:rsidRPr="00891F35" w:rsidRDefault="00BB2FA1" w:rsidP="00891F35">
            <w:pPr>
              <w:spacing w:after="0" w:line="240" w:lineRule="auto"/>
              <w:rPr>
                <w:rFonts w:ascii="Times New Roman" w:hAnsi="Times New Roman" w:cs="Times New Roman"/>
                <w:b/>
                <w:bCs/>
                <w:sz w:val="24"/>
                <w:szCs w:val="24"/>
              </w:rPr>
            </w:pPr>
          </w:p>
        </w:tc>
        <w:tc>
          <w:tcPr>
            <w:tcW w:w="8931" w:type="dxa"/>
            <w:gridSpan w:val="11"/>
          </w:tcPr>
          <w:p w14:paraId="247DF976" w14:textId="77777777" w:rsidR="00891F35" w:rsidRPr="00891F35" w:rsidRDefault="00891F35" w:rsidP="00891F35">
            <w:pPr>
              <w:spacing w:after="0" w:line="240" w:lineRule="auto"/>
              <w:rPr>
                <w:rFonts w:ascii="Times New Roman" w:hAnsi="Times New Roman" w:cs="Times New Roman"/>
                <w:bCs/>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0FD7E6EE" w14:textId="77777777" w:rsidR="00BB2FA1" w:rsidRPr="00891F35" w:rsidRDefault="00BB2FA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4</w:t>
            </w:r>
          </w:p>
        </w:tc>
        <w:tc>
          <w:tcPr>
            <w:tcW w:w="1984" w:type="dxa"/>
            <w:vMerge w:val="restart"/>
            <w:shd w:val="clear" w:color="auto" w:fill="FFFFFF" w:themeFill="background1"/>
          </w:tcPr>
          <w:p w14:paraId="68C301BD" w14:textId="77777777" w:rsidR="00077243" w:rsidRPr="00891F35" w:rsidRDefault="00077243"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1C26A23A" w14:textId="77777777" w:rsidR="00BB2FA1" w:rsidRPr="00891F35"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p w14:paraId="112A5A7F" w14:textId="77777777" w:rsidR="003A4046" w:rsidRPr="00891F35" w:rsidRDefault="003A4046" w:rsidP="00F9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ru-RU"/>
              </w:rPr>
            </w:pPr>
          </w:p>
        </w:tc>
      </w:tr>
      <w:tr w:rsidR="00891F35" w:rsidRPr="00891F35" w14:paraId="5B8B8E36" w14:textId="77777777" w:rsidTr="00F917F8">
        <w:trPr>
          <w:trHeight w:val="615"/>
        </w:trPr>
        <w:tc>
          <w:tcPr>
            <w:tcW w:w="2376" w:type="dxa"/>
            <w:vMerge/>
          </w:tcPr>
          <w:p w14:paraId="13394E04"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285" w:type="dxa"/>
          </w:tcPr>
          <w:p w14:paraId="1872AFF8"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646" w:type="dxa"/>
            <w:gridSpan w:val="10"/>
          </w:tcPr>
          <w:p w14:paraId="02D57FA2"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 xml:space="preserve">Основные понятия, классификация и структура автоматизированных информационных систем.  </w:t>
            </w:r>
          </w:p>
        </w:tc>
        <w:tc>
          <w:tcPr>
            <w:tcW w:w="2126" w:type="dxa"/>
            <w:shd w:val="clear" w:color="auto" w:fill="auto"/>
          </w:tcPr>
          <w:p w14:paraId="538E28B7"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0FBCDD89"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891F35" w:rsidRPr="00891F35" w14:paraId="5268F6F1" w14:textId="77777777" w:rsidTr="00F917F8">
        <w:trPr>
          <w:trHeight w:val="293"/>
        </w:trPr>
        <w:tc>
          <w:tcPr>
            <w:tcW w:w="2376" w:type="dxa"/>
            <w:vMerge/>
          </w:tcPr>
          <w:p w14:paraId="13DB855C"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285" w:type="dxa"/>
          </w:tcPr>
          <w:p w14:paraId="6797E8CB"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2</w:t>
            </w:r>
          </w:p>
        </w:tc>
        <w:tc>
          <w:tcPr>
            <w:tcW w:w="8646" w:type="dxa"/>
            <w:gridSpan w:val="10"/>
          </w:tcPr>
          <w:p w14:paraId="49CAB3CC" w14:textId="77777777" w:rsidR="00891F35" w:rsidRPr="00F917F8"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917F8">
              <w:rPr>
                <w:rFonts w:ascii="Times New Roman" w:hAnsi="Times New Roman" w:cs="Times New Roman"/>
                <w:bCs/>
                <w:sz w:val="24"/>
                <w:szCs w:val="24"/>
              </w:rPr>
              <w:t>Виды профессиональных автоматизированных систем. Классификация информационных систем</w:t>
            </w:r>
          </w:p>
        </w:tc>
        <w:tc>
          <w:tcPr>
            <w:tcW w:w="2126" w:type="dxa"/>
            <w:shd w:val="clear" w:color="auto" w:fill="auto"/>
          </w:tcPr>
          <w:p w14:paraId="00608336"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119669E3"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BB2FA1" w:rsidRPr="00891F35" w14:paraId="01E891B6" w14:textId="77777777" w:rsidTr="00891F35">
        <w:trPr>
          <w:trHeight w:val="210"/>
        </w:trPr>
        <w:tc>
          <w:tcPr>
            <w:tcW w:w="2376" w:type="dxa"/>
            <w:vMerge/>
          </w:tcPr>
          <w:p w14:paraId="1FD65CB7" w14:textId="77777777" w:rsidR="00BB2FA1" w:rsidRPr="00891F35" w:rsidRDefault="00BB2FA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8931" w:type="dxa"/>
            <w:gridSpan w:val="11"/>
          </w:tcPr>
          <w:p w14:paraId="7DAFAA60" w14:textId="77777777" w:rsidR="00F917F8" w:rsidRPr="00F917F8" w:rsidRDefault="00F917F8" w:rsidP="00F9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5728132B" w14:textId="77777777" w:rsidR="00BB2FA1" w:rsidRPr="00891F35" w:rsidRDefault="00847424"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sz w:val="24"/>
                <w:szCs w:val="24"/>
                <w:lang w:eastAsia="ru-RU"/>
              </w:rPr>
            </w:pPr>
            <w:r w:rsidRPr="00891F35">
              <w:rPr>
                <w:rFonts w:ascii="Times New Roman" w:eastAsia="Times New Roman" w:hAnsi="Times New Roman" w:cs="Times New Roman"/>
                <w:b/>
                <w:bCs/>
                <w:i/>
                <w:sz w:val="24"/>
                <w:szCs w:val="24"/>
                <w:lang w:eastAsia="ru-RU"/>
              </w:rPr>
              <w:t>2</w:t>
            </w:r>
          </w:p>
        </w:tc>
        <w:tc>
          <w:tcPr>
            <w:tcW w:w="1984" w:type="dxa"/>
            <w:vMerge/>
            <w:tcBorders>
              <w:bottom w:val="single" w:sz="4" w:space="0" w:color="auto"/>
            </w:tcBorders>
            <w:shd w:val="clear" w:color="auto" w:fill="FFFFFF" w:themeFill="background1"/>
          </w:tcPr>
          <w:p w14:paraId="377440D9" w14:textId="77777777" w:rsidR="00BB2FA1" w:rsidRPr="00891F35" w:rsidRDefault="00BB2FA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6646B019" w14:textId="77777777" w:rsidTr="00F917F8">
        <w:trPr>
          <w:trHeight w:val="446"/>
        </w:trPr>
        <w:tc>
          <w:tcPr>
            <w:tcW w:w="2376" w:type="dxa"/>
            <w:vMerge/>
            <w:shd w:val="clear" w:color="auto" w:fill="auto"/>
          </w:tcPr>
          <w:p w14:paraId="522AB487"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285" w:type="dxa"/>
            <w:shd w:val="clear" w:color="auto" w:fill="auto"/>
          </w:tcPr>
          <w:p w14:paraId="4B5C8ED7"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646" w:type="dxa"/>
            <w:gridSpan w:val="10"/>
            <w:shd w:val="clear" w:color="auto" w:fill="auto"/>
          </w:tcPr>
          <w:p w14:paraId="38E098E2" w14:textId="77777777" w:rsid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Выполнение заданий на осуществление выбора ИТ для выполнения профессиональных задач.</w:t>
            </w:r>
          </w:p>
          <w:p w14:paraId="1B55FA95"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126" w:type="dxa"/>
            <w:shd w:val="clear" w:color="auto" w:fill="auto"/>
          </w:tcPr>
          <w:p w14:paraId="4C7AEFDC"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bCs/>
                <w:i/>
                <w:sz w:val="24"/>
                <w:szCs w:val="24"/>
                <w:lang w:eastAsia="ru-RU"/>
              </w:rPr>
              <w:t>2</w:t>
            </w:r>
          </w:p>
        </w:tc>
        <w:tc>
          <w:tcPr>
            <w:tcW w:w="1984" w:type="dxa"/>
            <w:shd w:val="clear" w:color="auto" w:fill="FFFFFF" w:themeFill="background1"/>
          </w:tcPr>
          <w:p w14:paraId="23509A93"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F917F8" w:rsidRPr="00891F35" w14:paraId="3EDA7A48" w14:textId="77777777" w:rsidTr="00613962">
        <w:trPr>
          <w:trHeight w:val="559"/>
        </w:trPr>
        <w:tc>
          <w:tcPr>
            <w:tcW w:w="11307" w:type="dxa"/>
            <w:gridSpan w:val="12"/>
          </w:tcPr>
          <w:p w14:paraId="40DE9FD9" w14:textId="77777777" w:rsidR="00F917F8" w:rsidRPr="00891F35" w:rsidRDefault="00F917F8"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Раздел 2Базовые системные программные продукты и пакеты прикладных программ в области профессиональной деятельности</w:t>
            </w:r>
          </w:p>
        </w:tc>
        <w:tc>
          <w:tcPr>
            <w:tcW w:w="2126" w:type="dxa"/>
            <w:shd w:val="clear" w:color="auto" w:fill="auto"/>
          </w:tcPr>
          <w:p w14:paraId="37A72FD5"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917F8">
              <w:rPr>
                <w:rFonts w:ascii="Times New Roman" w:eastAsia="Times New Roman" w:hAnsi="Times New Roman" w:cs="Times New Roman"/>
                <w:b/>
                <w:bCs/>
                <w:sz w:val="24"/>
                <w:szCs w:val="24"/>
                <w:lang w:eastAsia="ru-RU"/>
              </w:rPr>
              <w:t>16</w:t>
            </w:r>
            <w:r w:rsidR="001138C2">
              <w:rPr>
                <w:rFonts w:ascii="Times New Roman" w:eastAsia="Times New Roman" w:hAnsi="Times New Roman" w:cs="Times New Roman"/>
                <w:b/>
                <w:bCs/>
                <w:sz w:val="24"/>
                <w:szCs w:val="24"/>
                <w:lang w:eastAsia="ru-RU"/>
              </w:rPr>
              <w:t>/10</w:t>
            </w:r>
          </w:p>
        </w:tc>
        <w:tc>
          <w:tcPr>
            <w:tcW w:w="1984" w:type="dxa"/>
            <w:shd w:val="clear" w:color="auto" w:fill="FFFFFF"/>
          </w:tcPr>
          <w:p w14:paraId="23E2DCB7" w14:textId="77777777" w:rsidR="00F917F8" w:rsidRPr="00891F35" w:rsidRDefault="00F917F8" w:rsidP="00891F35">
            <w:pPr>
              <w:widowControl w:val="0"/>
              <w:autoSpaceDE w:val="0"/>
              <w:autoSpaceDN w:val="0"/>
              <w:spacing w:after="0" w:line="240" w:lineRule="auto"/>
              <w:rPr>
                <w:rFonts w:ascii="Times New Roman" w:eastAsia="Times New Roman" w:hAnsi="Times New Roman" w:cs="Times New Roman"/>
                <w:sz w:val="24"/>
                <w:szCs w:val="24"/>
              </w:rPr>
            </w:pPr>
          </w:p>
          <w:p w14:paraId="513A2641"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077243" w:rsidRPr="00891F35" w14:paraId="0136DE0C" w14:textId="77777777" w:rsidTr="00891F35">
        <w:trPr>
          <w:trHeight w:val="210"/>
        </w:trPr>
        <w:tc>
          <w:tcPr>
            <w:tcW w:w="2376" w:type="dxa"/>
            <w:vMerge w:val="restart"/>
          </w:tcPr>
          <w:p w14:paraId="5E9200DC" w14:textId="77777777" w:rsidR="00077243" w:rsidRPr="00891F35" w:rsidRDefault="00077243"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lastRenderedPageBreak/>
              <w:t>Тема 2.1</w:t>
            </w:r>
          </w:p>
          <w:p w14:paraId="2237D68F" w14:textId="77777777" w:rsidR="00077243" w:rsidRPr="00891F35" w:rsidRDefault="00077243"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Технология обработки текстовой информации</w:t>
            </w:r>
          </w:p>
          <w:p w14:paraId="532EEF3C" w14:textId="77777777" w:rsidR="00077243" w:rsidRPr="00891F35" w:rsidRDefault="00077243" w:rsidP="00891F35">
            <w:pPr>
              <w:spacing w:after="0" w:line="240" w:lineRule="auto"/>
              <w:rPr>
                <w:rFonts w:ascii="Times New Roman" w:eastAsia="Times New Roman" w:hAnsi="Times New Roman" w:cs="Times New Roman"/>
                <w:b/>
                <w:bCs/>
                <w:sz w:val="24"/>
                <w:szCs w:val="24"/>
                <w:lang w:eastAsia="ru-RU"/>
              </w:rPr>
            </w:pPr>
          </w:p>
        </w:tc>
        <w:tc>
          <w:tcPr>
            <w:tcW w:w="8931" w:type="dxa"/>
            <w:gridSpan w:val="11"/>
          </w:tcPr>
          <w:p w14:paraId="4A9CAEFB" w14:textId="77777777" w:rsidR="00F917F8" w:rsidRPr="00F917F8" w:rsidRDefault="00F917F8" w:rsidP="00F9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77F1B962" w14:textId="77777777" w:rsidR="00077243" w:rsidRPr="00F917F8"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917F8">
              <w:rPr>
                <w:rFonts w:ascii="Times New Roman" w:eastAsia="Times New Roman" w:hAnsi="Times New Roman" w:cs="Times New Roman"/>
                <w:b/>
                <w:bCs/>
                <w:sz w:val="24"/>
                <w:szCs w:val="24"/>
                <w:lang w:eastAsia="ru-RU"/>
              </w:rPr>
              <w:t>6</w:t>
            </w:r>
          </w:p>
        </w:tc>
        <w:tc>
          <w:tcPr>
            <w:tcW w:w="1984" w:type="dxa"/>
            <w:vMerge w:val="restart"/>
            <w:shd w:val="clear" w:color="auto" w:fill="FFFFFF"/>
          </w:tcPr>
          <w:p w14:paraId="0F61DB84" w14:textId="77777777" w:rsidR="00077243" w:rsidRPr="00891F35" w:rsidRDefault="00077243"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382F149F" w14:textId="77777777" w:rsidR="00077243" w:rsidRPr="00891F35"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F917F8" w:rsidRPr="00891F35" w14:paraId="69987F29" w14:textId="77777777" w:rsidTr="00F917F8">
        <w:trPr>
          <w:trHeight w:val="205"/>
        </w:trPr>
        <w:tc>
          <w:tcPr>
            <w:tcW w:w="2376" w:type="dxa"/>
            <w:vMerge/>
          </w:tcPr>
          <w:p w14:paraId="30F1345F"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75" w:type="dxa"/>
            <w:gridSpan w:val="5"/>
          </w:tcPr>
          <w:p w14:paraId="3072FB54" w14:textId="77777777" w:rsidR="00F917F8" w:rsidRPr="00891F35" w:rsidRDefault="00F917F8" w:rsidP="00891F35">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556" w:type="dxa"/>
            <w:gridSpan w:val="6"/>
          </w:tcPr>
          <w:p w14:paraId="46208A30" w14:textId="77777777" w:rsidR="00F917F8" w:rsidRPr="00891F35" w:rsidRDefault="00F917F8" w:rsidP="00891F35">
            <w:pPr>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sz w:val="24"/>
                <w:szCs w:val="24"/>
              </w:rPr>
              <w:t>Текстовые редакторы как один из пакетов прикладного программного обеспечения, общие сведения о редактировании текстов. Основы конвертирования текстовых файлов</w:t>
            </w:r>
          </w:p>
        </w:tc>
        <w:tc>
          <w:tcPr>
            <w:tcW w:w="2126" w:type="dxa"/>
            <w:shd w:val="clear" w:color="auto" w:fill="auto"/>
          </w:tcPr>
          <w:p w14:paraId="69622C43"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cPr>
          <w:p w14:paraId="7649002C"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7F19CC6A" w14:textId="77777777" w:rsidTr="00F917F8">
        <w:trPr>
          <w:trHeight w:val="285"/>
        </w:trPr>
        <w:tc>
          <w:tcPr>
            <w:tcW w:w="2376" w:type="dxa"/>
            <w:vMerge/>
          </w:tcPr>
          <w:p w14:paraId="1A532662"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75" w:type="dxa"/>
            <w:gridSpan w:val="5"/>
          </w:tcPr>
          <w:p w14:paraId="02F432F4"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556" w:type="dxa"/>
            <w:gridSpan w:val="6"/>
          </w:tcPr>
          <w:p w14:paraId="6D537AB4"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Оформление страниц документов, формирование оглавлений. Расстановка колонтитулов, нумерация страниц, буквица. Шаблоны и стили оформления.</w:t>
            </w:r>
          </w:p>
        </w:tc>
        <w:tc>
          <w:tcPr>
            <w:tcW w:w="2126" w:type="dxa"/>
            <w:shd w:val="clear" w:color="auto" w:fill="auto"/>
          </w:tcPr>
          <w:p w14:paraId="369730D9"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cPr>
          <w:p w14:paraId="6139BD23"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76C4DCBF" w14:textId="77777777" w:rsidTr="00F917F8">
        <w:trPr>
          <w:trHeight w:val="598"/>
        </w:trPr>
        <w:tc>
          <w:tcPr>
            <w:tcW w:w="2376" w:type="dxa"/>
            <w:vMerge/>
          </w:tcPr>
          <w:p w14:paraId="1BC40382"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75" w:type="dxa"/>
            <w:gridSpan w:val="5"/>
          </w:tcPr>
          <w:p w14:paraId="49C75596"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
        </w:tc>
        <w:tc>
          <w:tcPr>
            <w:tcW w:w="8556" w:type="dxa"/>
            <w:gridSpan w:val="6"/>
          </w:tcPr>
          <w:p w14:paraId="7F2B40A4"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Работа с таблицами и рисунками в тексте. Водяные знаки в тексте. Слияние документов. Издательские возможности редактора.</w:t>
            </w:r>
          </w:p>
        </w:tc>
        <w:tc>
          <w:tcPr>
            <w:tcW w:w="2126" w:type="dxa"/>
            <w:shd w:val="clear" w:color="auto" w:fill="auto"/>
          </w:tcPr>
          <w:p w14:paraId="395BDC06"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cPr>
          <w:p w14:paraId="1414A32E"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077243" w:rsidRPr="00891F35" w14:paraId="7E370C99" w14:textId="77777777" w:rsidTr="00891F35">
        <w:trPr>
          <w:trHeight w:val="150"/>
        </w:trPr>
        <w:tc>
          <w:tcPr>
            <w:tcW w:w="2376" w:type="dxa"/>
            <w:vMerge/>
          </w:tcPr>
          <w:p w14:paraId="79557EB3" w14:textId="77777777" w:rsidR="00077243" w:rsidRPr="00891F35"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5FEA87D8" w14:textId="77777777" w:rsidR="00077243" w:rsidRPr="00891F35" w:rsidRDefault="00F917F8" w:rsidP="00F9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ru-RU"/>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436A5C2F" w14:textId="77777777" w:rsidR="00077243" w:rsidRPr="00F917F8"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917F8">
              <w:rPr>
                <w:rFonts w:ascii="Times New Roman" w:eastAsia="Times New Roman" w:hAnsi="Times New Roman" w:cs="Times New Roman"/>
                <w:b/>
                <w:bCs/>
                <w:sz w:val="24"/>
                <w:szCs w:val="24"/>
                <w:lang w:eastAsia="ru-RU"/>
              </w:rPr>
              <w:t>10</w:t>
            </w:r>
          </w:p>
        </w:tc>
        <w:tc>
          <w:tcPr>
            <w:tcW w:w="1984" w:type="dxa"/>
            <w:vMerge w:val="restart"/>
            <w:shd w:val="clear" w:color="auto" w:fill="FFFFFF" w:themeFill="background1"/>
          </w:tcPr>
          <w:p w14:paraId="625F546F" w14:textId="77777777" w:rsidR="00077243"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F917F8" w:rsidRPr="00891F35" w14:paraId="692799C4" w14:textId="77777777" w:rsidTr="00F917F8">
        <w:trPr>
          <w:trHeight w:val="634"/>
        </w:trPr>
        <w:tc>
          <w:tcPr>
            <w:tcW w:w="2376" w:type="dxa"/>
            <w:vMerge/>
          </w:tcPr>
          <w:p w14:paraId="20EB4777"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14:paraId="7D2159B2"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571" w:type="dxa"/>
            <w:gridSpan w:val="7"/>
          </w:tcPr>
          <w:p w14:paraId="037B0E15"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Создание и форматирование документа с помощью текстового редактора MS WORD</w:t>
            </w:r>
          </w:p>
        </w:tc>
        <w:tc>
          <w:tcPr>
            <w:tcW w:w="2126" w:type="dxa"/>
            <w:shd w:val="clear" w:color="auto" w:fill="auto"/>
          </w:tcPr>
          <w:p w14:paraId="22D7FE64"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53471619"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59010B29" w14:textId="77777777" w:rsidTr="00F917F8">
        <w:trPr>
          <w:trHeight w:val="315"/>
        </w:trPr>
        <w:tc>
          <w:tcPr>
            <w:tcW w:w="2376" w:type="dxa"/>
            <w:vMerge/>
          </w:tcPr>
          <w:p w14:paraId="2F42E87E"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14:paraId="34DE0004"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
        </w:tc>
        <w:tc>
          <w:tcPr>
            <w:tcW w:w="8571" w:type="dxa"/>
            <w:gridSpan w:val="7"/>
          </w:tcPr>
          <w:p w14:paraId="43B375EA"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Создание структурированного документа</w:t>
            </w:r>
            <w:r w:rsidRPr="00891F35">
              <w:rPr>
                <w:rFonts w:ascii="Times New Roman" w:hAnsi="Times New Roman" w:cs="Times New Roman"/>
                <w:b/>
                <w:bCs/>
                <w:sz w:val="24"/>
                <w:szCs w:val="24"/>
              </w:rPr>
              <w:t>4</w:t>
            </w:r>
          </w:p>
        </w:tc>
        <w:tc>
          <w:tcPr>
            <w:tcW w:w="2126" w:type="dxa"/>
            <w:shd w:val="clear" w:color="auto" w:fill="auto"/>
          </w:tcPr>
          <w:p w14:paraId="56BF7164"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096DEBF0"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4FB81CF0" w14:textId="77777777" w:rsidTr="00F917F8">
        <w:trPr>
          <w:trHeight w:val="330"/>
        </w:trPr>
        <w:tc>
          <w:tcPr>
            <w:tcW w:w="2376" w:type="dxa"/>
            <w:vMerge/>
          </w:tcPr>
          <w:p w14:paraId="18160DD9"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14:paraId="211DEB2A"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4</w:t>
            </w:r>
          </w:p>
        </w:tc>
        <w:tc>
          <w:tcPr>
            <w:tcW w:w="8571" w:type="dxa"/>
            <w:gridSpan w:val="7"/>
          </w:tcPr>
          <w:p w14:paraId="13D37FFB"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Создание сложного документа</w:t>
            </w:r>
          </w:p>
        </w:tc>
        <w:tc>
          <w:tcPr>
            <w:tcW w:w="2126" w:type="dxa"/>
            <w:shd w:val="clear" w:color="auto" w:fill="auto"/>
          </w:tcPr>
          <w:p w14:paraId="33E16BDE"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9F3F984"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0F6EBEBD" w14:textId="77777777" w:rsidTr="00F917F8">
        <w:trPr>
          <w:trHeight w:val="615"/>
        </w:trPr>
        <w:tc>
          <w:tcPr>
            <w:tcW w:w="2376" w:type="dxa"/>
            <w:vMerge/>
          </w:tcPr>
          <w:p w14:paraId="653AF0D0"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14:paraId="21353C4C"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5</w:t>
            </w:r>
          </w:p>
        </w:tc>
        <w:tc>
          <w:tcPr>
            <w:tcW w:w="8571" w:type="dxa"/>
            <w:gridSpan w:val="7"/>
          </w:tcPr>
          <w:p w14:paraId="1256F632"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eastAsia="Times New Roman" w:hAnsi="Times New Roman" w:cs="Times New Roman"/>
                <w:sz w:val="24"/>
                <w:szCs w:val="24"/>
                <w:lang w:eastAsia="ru-RU"/>
              </w:rPr>
              <w:t>Организация поиска информации в сети Интернет. Осуществление документооборота в локальной сети</w:t>
            </w:r>
          </w:p>
        </w:tc>
        <w:tc>
          <w:tcPr>
            <w:tcW w:w="2126" w:type="dxa"/>
            <w:shd w:val="clear" w:color="auto" w:fill="auto"/>
          </w:tcPr>
          <w:p w14:paraId="2D2F93B0"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15419145"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69C2F3A6" w14:textId="77777777" w:rsidTr="00F917F8">
        <w:trPr>
          <w:trHeight w:val="645"/>
        </w:trPr>
        <w:tc>
          <w:tcPr>
            <w:tcW w:w="2376" w:type="dxa"/>
            <w:vMerge/>
          </w:tcPr>
          <w:p w14:paraId="269814C1"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14:paraId="3360FD84"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6</w:t>
            </w:r>
          </w:p>
        </w:tc>
        <w:tc>
          <w:tcPr>
            <w:tcW w:w="8571" w:type="dxa"/>
            <w:gridSpan w:val="7"/>
          </w:tcPr>
          <w:p w14:paraId="2AEA7CC8"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eastAsia="Times New Roman" w:hAnsi="Times New Roman" w:cs="Times New Roman"/>
                <w:bCs/>
                <w:sz w:val="24"/>
                <w:szCs w:val="24"/>
                <w:lang w:eastAsia="ru-RU"/>
              </w:rPr>
              <w:t>Выполнение заданий на осуществление выбора ПО, позволяющего наилучшим образом решать профессиональные задачи.</w:t>
            </w:r>
          </w:p>
        </w:tc>
        <w:tc>
          <w:tcPr>
            <w:tcW w:w="2126" w:type="dxa"/>
            <w:shd w:val="clear" w:color="auto" w:fill="auto"/>
          </w:tcPr>
          <w:p w14:paraId="00C1D79B"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27790BB5"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5733865C" w14:textId="77777777" w:rsidTr="00F917F8">
        <w:trPr>
          <w:trHeight w:val="489"/>
        </w:trPr>
        <w:tc>
          <w:tcPr>
            <w:tcW w:w="11307" w:type="dxa"/>
            <w:gridSpan w:val="12"/>
          </w:tcPr>
          <w:p w14:paraId="770A04ED" w14:textId="77777777" w:rsidR="00F917F8" w:rsidRPr="00891F35" w:rsidRDefault="00F917F8"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color w:val="000000"/>
                <w:sz w:val="24"/>
                <w:szCs w:val="24"/>
              </w:rPr>
              <w:t>Раздел</w:t>
            </w:r>
            <w:r w:rsidRPr="00891F35">
              <w:rPr>
                <w:rFonts w:ascii="Times New Roman" w:hAnsi="Times New Roman" w:cs="Times New Roman"/>
                <w:b/>
                <w:color w:val="000000"/>
                <w:sz w:val="24"/>
                <w:szCs w:val="24"/>
              </w:rPr>
              <w:t xml:space="preserve"> </w:t>
            </w:r>
            <w:proofErr w:type="gramStart"/>
            <w:r w:rsidRPr="00891F35">
              <w:rPr>
                <w:rFonts w:ascii="Times New Roman" w:hAnsi="Times New Roman" w:cs="Times New Roman"/>
                <w:b/>
                <w:color w:val="000000"/>
                <w:sz w:val="24"/>
                <w:szCs w:val="24"/>
              </w:rPr>
              <w:t>3.</w:t>
            </w:r>
            <w:r w:rsidRPr="00F917F8">
              <w:rPr>
                <w:rFonts w:ascii="Times New Roman" w:hAnsi="Times New Roman" w:cs="Times New Roman"/>
                <w:b/>
                <w:color w:val="000000"/>
                <w:sz w:val="24"/>
                <w:szCs w:val="24"/>
              </w:rPr>
              <w:t>П</w:t>
            </w:r>
            <w:r w:rsidRPr="00F917F8">
              <w:rPr>
                <w:rFonts w:ascii="Times New Roman" w:hAnsi="Times New Roman" w:cs="Times New Roman"/>
                <w:b/>
                <w:bCs/>
                <w:sz w:val="24"/>
                <w:szCs w:val="24"/>
              </w:rPr>
              <w:t>рименение</w:t>
            </w:r>
            <w:proofErr w:type="gramEnd"/>
            <w:r w:rsidRPr="00F917F8">
              <w:rPr>
                <w:rFonts w:ascii="Times New Roman" w:hAnsi="Times New Roman" w:cs="Times New Roman"/>
                <w:b/>
                <w:bCs/>
                <w:sz w:val="24"/>
                <w:szCs w:val="24"/>
              </w:rPr>
              <w:t xml:space="preserve"> информационных </w:t>
            </w:r>
            <w:r w:rsidR="00CC3531">
              <w:rPr>
                <w:rFonts w:ascii="Times New Roman" w:hAnsi="Times New Roman" w:cs="Times New Roman"/>
                <w:b/>
                <w:bCs/>
                <w:sz w:val="24"/>
                <w:szCs w:val="24"/>
              </w:rPr>
              <w:t xml:space="preserve">технологий в профессиональной </w:t>
            </w:r>
            <w:proofErr w:type="spellStart"/>
            <w:r w:rsidRPr="00F917F8">
              <w:rPr>
                <w:rFonts w:ascii="Times New Roman" w:hAnsi="Times New Roman" w:cs="Times New Roman"/>
                <w:b/>
                <w:bCs/>
                <w:sz w:val="24"/>
                <w:szCs w:val="24"/>
              </w:rPr>
              <w:t>деятельности:автоматизация</w:t>
            </w:r>
            <w:proofErr w:type="spellEnd"/>
            <w:r w:rsidRPr="00F917F8">
              <w:rPr>
                <w:rFonts w:ascii="Times New Roman" w:hAnsi="Times New Roman" w:cs="Times New Roman"/>
                <w:b/>
                <w:bCs/>
                <w:sz w:val="24"/>
                <w:szCs w:val="24"/>
              </w:rPr>
              <w:t xml:space="preserve"> офиса</w:t>
            </w:r>
          </w:p>
        </w:tc>
        <w:tc>
          <w:tcPr>
            <w:tcW w:w="2126" w:type="dxa"/>
            <w:tcBorders>
              <w:top w:val="single" w:sz="4" w:space="0" w:color="auto"/>
            </w:tcBorders>
            <w:shd w:val="clear" w:color="auto" w:fill="auto"/>
          </w:tcPr>
          <w:p w14:paraId="566BE38B"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917F8">
              <w:rPr>
                <w:rFonts w:ascii="Times New Roman" w:eastAsia="Times New Roman" w:hAnsi="Times New Roman" w:cs="Times New Roman"/>
                <w:b/>
                <w:bCs/>
                <w:sz w:val="24"/>
                <w:szCs w:val="24"/>
                <w:lang w:eastAsia="ru-RU"/>
              </w:rPr>
              <w:t>58</w:t>
            </w:r>
            <w:r w:rsidR="001138C2">
              <w:rPr>
                <w:rFonts w:ascii="Times New Roman" w:eastAsia="Times New Roman" w:hAnsi="Times New Roman" w:cs="Times New Roman"/>
                <w:b/>
                <w:bCs/>
                <w:sz w:val="24"/>
                <w:szCs w:val="24"/>
                <w:lang w:eastAsia="ru-RU"/>
              </w:rPr>
              <w:t>/44</w:t>
            </w:r>
          </w:p>
        </w:tc>
        <w:tc>
          <w:tcPr>
            <w:tcW w:w="1984" w:type="dxa"/>
            <w:tcBorders>
              <w:top w:val="single" w:sz="4" w:space="0" w:color="auto"/>
            </w:tcBorders>
            <w:shd w:val="clear" w:color="auto" w:fill="FFFFFF"/>
          </w:tcPr>
          <w:p w14:paraId="0405379F"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6A38D62E" w14:textId="77777777" w:rsidTr="00F917F8">
        <w:trPr>
          <w:trHeight w:val="71"/>
        </w:trPr>
        <w:tc>
          <w:tcPr>
            <w:tcW w:w="2376" w:type="dxa"/>
            <w:vMerge w:val="restart"/>
          </w:tcPr>
          <w:p w14:paraId="6EB648B7"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917F8">
              <w:rPr>
                <w:rFonts w:ascii="Times New Roman" w:hAnsi="Times New Roman" w:cs="Times New Roman"/>
                <w:b/>
                <w:color w:val="000000"/>
                <w:sz w:val="24"/>
                <w:szCs w:val="24"/>
              </w:rPr>
              <w:t>Тема 3.1.</w:t>
            </w:r>
            <w:r w:rsidRPr="00F917F8">
              <w:rPr>
                <w:rFonts w:ascii="Times New Roman" w:hAnsi="Times New Roman" w:cs="Times New Roman"/>
                <w:b/>
                <w:bCs/>
                <w:sz w:val="24"/>
                <w:szCs w:val="24"/>
              </w:rPr>
              <w:t xml:space="preserve"> Обработка текстовой информации</w:t>
            </w:r>
          </w:p>
          <w:p w14:paraId="621097C1"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8931" w:type="dxa"/>
            <w:gridSpan w:val="11"/>
          </w:tcPr>
          <w:p w14:paraId="319AA9F2"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
                <w:bCs/>
                <w:sz w:val="24"/>
                <w:szCs w:val="24"/>
              </w:rPr>
              <w:t>Содержание учебного материала</w:t>
            </w:r>
          </w:p>
        </w:tc>
        <w:tc>
          <w:tcPr>
            <w:tcW w:w="2126" w:type="dxa"/>
            <w:tcBorders>
              <w:top w:val="single" w:sz="4" w:space="0" w:color="auto"/>
            </w:tcBorders>
            <w:shd w:val="clear" w:color="auto" w:fill="auto"/>
          </w:tcPr>
          <w:p w14:paraId="157672C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sz w:val="24"/>
                <w:szCs w:val="24"/>
                <w:lang w:eastAsia="ru-RU"/>
              </w:rPr>
            </w:pPr>
            <w:r w:rsidRPr="00891F35">
              <w:rPr>
                <w:rFonts w:ascii="Times New Roman" w:eastAsia="Times New Roman" w:hAnsi="Times New Roman" w:cs="Times New Roman"/>
                <w:b/>
                <w:bCs/>
                <w:i/>
                <w:sz w:val="24"/>
                <w:szCs w:val="24"/>
                <w:lang w:eastAsia="ru-RU"/>
              </w:rPr>
              <w:t>8</w:t>
            </w:r>
          </w:p>
        </w:tc>
        <w:tc>
          <w:tcPr>
            <w:tcW w:w="1984" w:type="dxa"/>
            <w:vMerge w:val="restart"/>
            <w:tcBorders>
              <w:top w:val="single" w:sz="4" w:space="0" w:color="auto"/>
            </w:tcBorders>
            <w:shd w:val="clear" w:color="auto" w:fill="FFFFFF"/>
          </w:tcPr>
          <w:p w14:paraId="7C1EB354" w14:textId="77777777" w:rsidR="00CC3531" w:rsidRPr="00891F35" w:rsidRDefault="00CC3531"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40D298B3"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CC3531" w:rsidRPr="00891F35" w14:paraId="58C8A3A7" w14:textId="77777777" w:rsidTr="00F917F8">
        <w:trPr>
          <w:trHeight w:val="180"/>
        </w:trPr>
        <w:tc>
          <w:tcPr>
            <w:tcW w:w="2376" w:type="dxa"/>
            <w:vMerge/>
          </w:tcPr>
          <w:p w14:paraId="217D83A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14:paraId="6731129B"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1</w:t>
            </w:r>
          </w:p>
        </w:tc>
        <w:tc>
          <w:tcPr>
            <w:tcW w:w="8646" w:type="dxa"/>
            <w:gridSpan w:val="10"/>
          </w:tcPr>
          <w:p w14:paraId="60A3BC31"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Основные возможности текстового редактора и издательских систем. Использование возможностей текстового редактора в профессиональной деятельности.</w:t>
            </w:r>
          </w:p>
        </w:tc>
        <w:tc>
          <w:tcPr>
            <w:tcW w:w="2126" w:type="dxa"/>
            <w:shd w:val="clear" w:color="auto" w:fill="auto"/>
          </w:tcPr>
          <w:p w14:paraId="0477959F"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cPr>
          <w:p w14:paraId="7AB3A4D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55BCAAC7" w14:textId="77777777" w:rsidTr="00F917F8">
        <w:trPr>
          <w:trHeight w:val="145"/>
        </w:trPr>
        <w:tc>
          <w:tcPr>
            <w:tcW w:w="2376" w:type="dxa"/>
            <w:vMerge/>
          </w:tcPr>
          <w:p w14:paraId="243B10C4"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5" w:type="dxa"/>
          </w:tcPr>
          <w:p w14:paraId="08FEF38B"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8646" w:type="dxa"/>
            <w:gridSpan w:val="10"/>
          </w:tcPr>
          <w:p w14:paraId="37D1C1C9"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Основные возможности электронных таблиц. Использование возможностей электронных таблиц в профессиональной деятельности: решение профессиональных задач; решение экономических задач.</w:t>
            </w:r>
          </w:p>
        </w:tc>
        <w:tc>
          <w:tcPr>
            <w:tcW w:w="2126" w:type="dxa"/>
            <w:shd w:val="clear" w:color="auto" w:fill="auto"/>
          </w:tcPr>
          <w:p w14:paraId="05040EE5"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07BC16A0"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6BCAA8A8" w14:textId="77777777" w:rsidTr="00CC3531">
        <w:trPr>
          <w:trHeight w:val="240"/>
        </w:trPr>
        <w:tc>
          <w:tcPr>
            <w:tcW w:w="2376" w:type="dxa"/>
            <w:vMerge/>
          </w:tcPr>
          <w:p w14:paraId="41F0660A"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285" w:type="dxa"/>
          </w:tcPr>
          <w:p w14:paraId="3E876DFE"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917F8">
              <w:rPr>
                <w:rFonts w:ascii="Times New Roman" w:hAnsi="Times New Roman" w:cs="Times New Roman"/>
                <w:bCs/>
                <w:sz w:val="24"/>
                <w:szCs w:val="24"/>
              </w:rPr>
              <w:t>3</w:t>
            </w:r>
          </w:p>
        </w:tc>
        <w:tc>
          <w:tcPr>
            <w:tcW w:w="8646" w:type="dxa"/>
            <w:gridSpan w:val="10"/>
          </w:tcPr>
          <w:p w14:paraId="6C937360"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Работа с файлами и каталогами: создание, перемещение, копирование, удаление, поиск, переименование, сохранение, восстановление. Архивирование файлов.</w:t>
            </w:r>
          </w:p>
        </w:tc>
        <w:tc>
          <w:tcPr>
            <w:tcW w:w="2126" w:type="dxa"/>
            <w:shd w:val="clear" w:color="auto" w:fill="auto"/>
          </w:tcPr>
          <w:p w14:paraId="6FBE1C5D"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B530A9A"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14CBB06F" w14:textId="77777777" w:rsidTr="00F917F8">
        <w:trPr>
          <w:trHeight w:val="363"/>
        </w:trPr>
        <w:tc>
          <w:tcPr>
            <w:tcW w:w="2376" w:type="dxa"/>
            <w:vMerge/>
          </w:tcPr>
          <w:p w14:paraId="58B538D4"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285" w:type="dxa"/>
          </w:tcPr>
          <w:p w14:paraId="3B520A56"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917F8">
              <w:rPr>
                <w:rFonts w:ascii="Times New Roman" w:hAnsi="Times New Roman" w:cs="Times New Roman"/>
                <w:bCs/>
                <w:sz w:val="24"/>
                <w:szCs w:val="24"/>
              </w:rPr>
              <w:t>4</w:t>
            </w:r>
          </w:p>
        </w:tc>
        <w:tc>
          <w:tcPr>
            <w:tcW w:w="8646" w:type="dxa"/>
            <w:gridSpan w:val="10"/>
          </w:tcPr>
          <w:p w14:paraId="55635F9B"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891F35">
              <w:rPr>
                <w:rFonts w:ascii="Times New Roman" w:hAnsi="Times New Roman" w:cs="Times New Roman"/>
                <w:sz w:val="24"/>
                <w:szCs w:val="24"/>
              </w:rPr>
              <w:t>Определение объёма хранимой информации. Устройства хранения информации.</w:t>
            </w:r>
          </w:p>
        </w:tc>
        <w:tc>
          <w:tcPr>
            <w:tcW w:w="2126" w:type="dxa"/>
            <w:shd w:val="clear" w:color="auto" w:fill="auto"/>
          </w:tcPr>
          <w:p w14:paraId="60579965"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1BA49A99"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3D9A9137" w14:textId="77777777" w:rsidTr="00891F35">
        <w:trPr>
          <w:trHeight w:val="225"/>
        </w:trPr>
        <w:tc>
          <w:tcPr>
            <w:tcW w:w="2376" w:type="dxa"/>
            <w:vMerge/>
          </w:tcPr>
          <w:p w14:paraId="653C456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54403BCA"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i/>
                <w:sz w:val="24"/>
                <w:szCs w:val="24"/>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3F42A261"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42</w:t>
            </w:r>
          </w:p>
        </w:tc>
        <w:tc>
          <w:tcPr>
            <w:tcW w:w="1984" w:type="dxa"/>
            <w:vMerge/>
            <w:shd w:val="clear" w:color="auto" w:fill="FFFFFF" w:themeFill="background1"/>
          </w:tcPr>
          <w:p w14:paraId="7A5C2F96"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68B9EC1B" w14:textId="77777777" w:rsidTr="00CC3531">
        <w:trPr>
          <w:trHeight w:val="210"/>
        </w:trPr>
        <w:tc>
          <w:tcPr>
            <w:tcW w:w="2376" w:type="dxa"/>
            <w:vMerge/>
          </w:tcPr>
          <w:p w14:paraId="6DC1D168"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426" w:type="dxa"/>
            <w:gridSpan w:val="8"/>
          </w:tcPr>
          <w:p w14:paraId="3F8B683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7</w:t>
            </w:r>
          </w:p>
        </w:tc>
        <w:tc>
          <w:tcPr>
            <w:tcW w:w="8505" w:type="dxa"/>
            <w:gridSpan w:val="3"/>
          </w:tcPr>
          <w:p w14:paraId="622A9D89"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Создание деловых документов в текстовом редакторе. Оформление текстовых документов, содержащих таблицы</w:t>
            </w:r>
          </w:p>
        </w:tc>
        <w:tc>
          <w:tcPr>
            <w:tcW w:w="2126" w:type="dxa"/>
            <w:shd w:val="clear" w:color="auto" w:fill="auto"/>
          </w:tcPr>
          <w:p w14:paraId="17EA8583"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val="restart"/>
            <w:shd w:val="clear" w:color="auto" w:fill="FFFFFF" w:themeFill="background1"/>
          </w:tcPr>
          <w:p w14:paraId="1B10A5EB"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CC3531" w:rsidRPr="00891F35" w14:paraId="36CAD8CC" w14:textId="77777777" w:rsidTr="00CC3531">
        <w:trPr>
          <w:trHeight w:val="150"/>
        </w:trPr>
        <w:tc>
          <w:tcPr>
            <w:tcW w:w="2376" w:type="dxa"/>
            <w:vMerge w:val="restart"/>
          </w:tcPr>
          <w:p w14:paraId="3FA3A971"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p w14:paraId="04A82188"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p w14:paraId="411B0AD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p w14:paraId="457BA8EE"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426" w:type="dxa"/>
            <w:gridSpan w:val="8"/>
          </w:tcPr>
          <w:p w14:paraId="340C8F99" w14:textId="77777777" w:rsidR="00CC3531" w:rsidRPr="001138C2"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138C2">
              <w:rPr>
                <w:rFonts w:ascii="Times New Roman" w:hAnsi="Times New Roman" w:cs="Times New Roman"/>
                <w:bCs/>
                <w:sz w:val="24"/>
                <w:szCs w:val="24"/>
              </w:rPr>
              <w:t>8</w:t>
            </w:r>
          </w:p>
        </w:tc>
        <w:tc>
          <w:tcPr>
            <w:tcW w:w="8505" w:type="dxa"/>
            <w:gridSpan w:val="3"/>
          </w:tcPr>
          <w:p w14:paraId="60EDB1F4"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91F35">
              <w:rPr>
                <w:rFonts w:ascii="Times New Roman" w:hAnsi="Times New Roman" w:cs="Times New Roman"/>
                <w:bCs/>
                <w:sz w:val="24"/>
                <w:szCs w:val="24"/>
              </w:rPr>
              <w:t>Создание текстовых документов на основе шаблонов. Создание формул в текстовом редакторе. Построение диаграмм в текстовом редакторе.</w:t>
            </w:r>
          </w:p>
        </w:tc>
        <w:tc>
          <w:tcPr>
            <w:tcW w:w="2126" w:type="dxa"/>
            <w:shd w:val="clear" w:color="auto" w:fill="auto"/>
          </w:tcPr>
          <w:p w14:paraId="19D0C186"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cPr>
          <w:p w14:paraId="789CEA06"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7CE77C98" w14:textId="77777777" w:rsidTr="00CC3531">
        <w:trPr>
          <w:trHeight w:val="135"/>
        </w:trPr>
        <w:tc>
          <w:tcPr>
            <w:tcW w:w="2376" w:type="dxa"/>
            <w:vMerge/>
          </w:tcPr>
          <w:p w14:paraId="1EEBE440"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5AA0326E" w14:textId="77777777" w:rsidR="00CC3531" w:rsidRPr="001138C2"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eastAsia="Times New Roman" w:hAnsi="Times New Roman" w:cs="Times New Roman"/>
                <w:bCs/>
                <w:sz w:val="24"/>
                <w:szCs w:val="24"/>
                <w:lang w:eastAsia="ru-RU"/>
              </w:rPr>
            </w:pPr>
            <w:r w:rsidRPr="001138C2">
              <w:rPr>
                <w:rFonts w:ascii="Times New Roman" w:hAnsi="Times New Roman" w:cs="Times New Roman"/>
                <w:bCs/>
                <w:sz w:val="24"/>
                <w:szCs w:val="24"/>
              </w:rPr>
              <w:t>9</w:t>
            </w:r>
          </w:p>
        </w:tc>
        <w:tc>
          <w:tcPr>
            <w:tcW w:w="8505" w:type="dxa"/>
            <w:gridSpan w:val="3"/>
          </w:tcPr>
          <w:p w14:paraId="4EBB953B"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91F35">
              <w:rPr>
                <w:rFonts w:ascii="Times New Roman" w:hAnsi="Times New Roman" w:cs="Times New Roman"/>
                <w:sz w:val="24"/>
                <w:szCs w:val="24"/>
              </w:rPr>
              <w:t>Использование программ – переводчиков и систем распознавания текстов для создания текстовых документов</w:t>
            </w:r>
          </w:p>
        </w:tc>
        <w:tc>
          <w:tcPr>
            <w:tcW w:w="2126" w:type="dxa"/>
            <w:shd w:val="clear" w:color="auto" w:fill="auto"/>
          </w:tcPr>
          <w:p w14:paraId="0D58C829"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cPr>
          <w:p w14:paraId="22038A90"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064E9AFC" w14:textId="77777777" w:rsidTr="00CC3531">
        <w:trPr>
          <w:trHeight w:val="185"/>
        </w:trPr>
        <w:tc>
          <w:tcPr>
            <w:tcW w:w="2376" w:type="dxa"/>
            <w:vMerge/>
          </w:tcPr>
          <w:p w14:paraId="57A3BB98"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3F60911B"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505" w:type="dxa"/>
            <w:gridSpan w:val="3"/>
          </w:tcPr>
          <w:p w14:paraId="76AB9F4F"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bookmarkStart w:id="1" w:name="_Hlk33558082"/>
            <w:r w:rsidRPr="00891F35">
              <w:rPr>
                <w:rFonts w:ascii="Times New Roman" w:hAnsi="Times New Roman" w:cs="Times New Roman"/>
                <w:bCs/>
                <w:sz w:val="24"/>
                <w:szCs w:val="24"/>
              </w:rPr>
              <w:t>Оформление документов профессиональной направленности в соответствии с требованиями, предъявляемыми к ним.</w:t>
            </w:r>
            <w:bookmarkEnd w:id="1"/>
          </w:p>
        </w:tc>
        <w:tc>
          <w:tcPr>
            <w:tcW w:w="2126" w:type="dxa"/>
            <w:shd w:val="clear" w:color="auto" w:fill="auto"/>
          </w:tcPr>
          <w:p w14:paraId="310B861F"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222526CF"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35C32900" w14:textId="77777777" w:rsidTr="00CC3531">
        <w:trPr>
          <w:trHeight w:val="195"/>
        </w:trPr>
        <w:tc>
          <w:tcPr>
            <w:tcW w:w="2376" w:type="dxa"/>
            <w:vMerge/>
          </w:tcPr>
          <w:p w14:paraId="109C697A"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5B871C13"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8505" w:type="dxa"/>
            <w:gridSpan w:val="3"/>
          </w:tcPr>
          <w:p w14:paraId="694CEBE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color w:val="000000"/>
                <w:sz w:val="24"/>
                <w:szCs w:val="24"/>
              </w:rPr>
              <w:t>Создание электронной книги. Организация расчётов в табличном процессоре</w:t>
            </w:r>
          </w:p>
        </w:tc>
        <w:tc>
          <w:tcPr>
            <w:tcW w:w="2126" w:type="dxa"/>
            <w:shd w:val="clear" w:color="auto" w:fill="auto"/>
          </w:tcPr>
          <w:p w14:paraId="4703D9EF"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79CC82CF"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52AE7B1F" w14:textId="77777777" w:rsidTr="00CC3531">
        <w:trPr>
          <w:trHeight w:val="195"/>
        </w:trPr>
        <w:tc>
          <w:tcPr>
            <w:tcW w:w="2376" w:type="dxa"/>
            <w:vMerge/>
          </w:tcPr>
          <w:p w14:paraId="1B08AAC3"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368BB270"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8505" w:type="dxa"/>
            <w:gridSpan w:val="3"/>
          </w:tcPr>
          <w:p w14:paraId="284943F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891F35">
              <w:rPr>
                <w:rFonts w:ascii="Times New Roman" w:hAnsi="Times New Roman" w:cs="Times New Roman"/>
                <w:bCs/>
                <w:color w:val="000000"/>
                <w:sz w:val="24"/>
                <w:szCs w:val="24"/>
              </w:rPr>
              <w:t>Применение относительной и абсолютной адресации. Использование встроенных функций</w:t>
            </w:r>
          </w:p>
        </w:tc>
        <w:tc>
          <w:tcPr>
            <w:tcW w:w="2126" w:type="dxa"/>
            <w:shd w:val="clear" w:color="auto" w:fill="auto"/>
          </w:tcPr>
          <w:p w14:paraId="1DC1F776"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353F2656"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2584CC66" w14:textId="77777777" w:rsidTr="00CC3531">
        <w:trPr>
          <w:trHeight w:val="195"/>
        </w:trPr>
        <w:tc>
          <w:tcPr>
            <w:tcW w:w="2376" w:type="dxa"/>
            <w:vMerge/>
          </w:tcPr>
          <w:p w14:paraId="0AB631DA"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0AA326A8"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8505" w:type="dxa"/>
            <w:gridSpan w:val="3"/>
          </w:tcPr>
          <w:p w14:paraId="300E9FD3"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bookmarkStart w:id="2" w:name="_Hlk33129880"/>
            <w:r w:rsidRPr="00891F35">
              <w:rPr>
                <w:rFonts w:ascii="Times New Roman" w:hAnsi="Times New Roman" w:cs="Times New Roman"/>
                <w:bCs/>
                <w:sz w:val="24"/>
                <w:szCs w:val="24"/>
              </w:rPr>
              <w:t>Расчёт сырья на одну порцию</w:t>
            </w:r>
            <w:bookmarkEnd w:id="2"/>
            <w:r w:rsidRPr="00891F35">
              <w:rPr>
                <w:rFonts w:ascii="Times New Roman" w:hAnsi="Times New Roman" w:cs="Times New Roman"/>
                <w:bCs/>
                <w:sz w:val="24"/>
                <w:szCs w:val="24"/>
              </w:rPr>
              <w:t xml:space="preserve"> средствами электронных таблиц.</w:t>
            </w:r>
          </w:p>
        </w:tc>
        <w:tc>
          <w:tcPr>
            <w:tcW w:w="2126" w:type="dxa"/>
            <w:shd w:val="clear" w:color="auto" w:fill="auto"/>
          </w:tcPr>
          <w:p w14:paraId="3C161C3F"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37467860"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424CCD74" w14:textId="77777777" w:rsidTr="00CC3531">
        <w:trPr>
          <w:trHeight w:val="90"/>
        </w:trPr>
        <w:tc>
          <w:tcPr>
            <w:tcW w:w="2376" w:type="dxa"/>
            <w:vMerge/>
          </w:tcPr>
          <w:p w14:paraId="72A23081"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426" w:type="dxa"/>
            <w:gridSpan w:val="8"/>
          </w:tcPr>
          <w:p w14:paraId="532BC1B1"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hAnsi="Times New Roman" w:cs="Times New Roman"/>
                <w:bCs/>
                <w:sz w:val="24"/>
                <w:szCs w:val="24"/>
              </w:rPr>
            </w:pPr>
            <w:r>
              <w:rPr>
                <w:rFonts w:ascii="Times New Roman" w:hAnsi="Times New Roman" w:cs="Times New Roman"/>
                <w:bCs/>
                <w:sz w:val="24"/>
                <w:szCs w:val="24"/>
              </w:rPr>
              <w:t>14</w:t>
            </w:r>
          </w:p>
        </w:tc>
        <w:tc>
          <w:tcPr>
            <w:tcW w:w="8505" w:type="dxa"/>
            <w:gridSpan w:val="3"/>
          </w:tcPr>
          <w:p w14:paraId="50B294D1"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sz w:val="24"/>
                <w:szCs w:val="24"/>
              </w:rPr>
              <w:t>Использование возможностей электронных таблиц для расчета проекта рецептуры и калорийности блюда.</w:t>
            </w:r>
          </w:p>
        </w:tc>
        <w:tc>
          <w:tcPr>
            <w:tcW w:w="2126" w:type="dxa"/>
            <w:shd w:val="clear" w:color="auto" w:fill="auto"/>
          </w:tcPr>
          <w:p w14:paraId="6E03F6E1"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cPr>
          <w:p w14:paraId="2923179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0D83F5A4" w14:textId="77777777" w:rsidTr="00CC3531">
        <w:trPr>
          <w:trHeight w:val="707"/>
        </w:trPr>
        <w:tc>
          <w:tcPr>
            <w:tcW w:w="2376" w:type="dxa"/>
            <w:vMerge/>
          </w:tcPr>
          <w:p w14:paraId="1772AD91"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25793FA9"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8505" w:type="dxa"/>
            <w:gridSpan w:val="3"/>
          </w:tcPr>
          <w:p w14:paraId="378C01C6"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891F35">
              <w:rPr>
                <w:rFonts w:ascii="Times New Roman" w:hAnsi="Times New Roman" w:cs="Times New Roman"/>
                <w:bCs/>
                <w:sz w:val="24"/>
                <w:szCs w:val="24"/>
              </w:rPr>
              <w:t>Создание рабочей документации с помощью электронных таблиц. Построение диаграмм по данным рабочих документов</w:t>
            </w:r>
          </w:p>
        </w:tc>
        <w:tc>
          <w:tcPr>
            <w:tcW w:w="2126" w:type="dxa"/>
            <w:shd w:val="clear" w:color="auto" w:fill="auto"/>
          </w:tcPr>
          <w:p w14:paraId="112CD86F"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0077C31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6C52A869" w14:textId="77777777" w:rsidTr="00CC3531">
        <w:trPr>
          <w:trHeight w:val="585"/>
        </w:trPr>
        <w:tc>
          <w:tcPr>
            <w:tcW w:w="2376" w:type="dxa"/>
            <w:vMerge/>
          </w:tcPr>
          <w:p w14:paraId="1A735578"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55A2A71C"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hAnsi="Times New Roman" w:cs="Times New Roman"/>
                <w:bCs/>
                <w:sz w:val="24"/>
                <w:szCs w:val="24"/>
              </w:rPr>
            </w:pPr>
            <w:r w:rsidRPr="00CC3531">
              <w:rPr>
                <w:rFonts w:ascii="Times New Roman" w:hAnsi="Times New Roman" w:cs="Times New Roman"/>
                <w:bCs/>
                <w:sz w:val="24"/>
                <w:szCs w:val="24"/>
              </w:rPr>
              <w:t>16</w:t>
            </w:r>
          </w:p>
        </w:tc>
        <w:tc>
          <w:tcPr>
            <w:tcW w:w="8505" w:type="dxa"/>
            <w:gridSpan w:val="3"/>
          </w:tcPr>
          <w:p w14:paraId="5BF1BC71"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91F35">
              <w:rPr>
                <w:rFonts w:ascii="Times New Roman" w:eastAsia="Calibri" w:hAnsi="Times New Roman" w:cs="Times New Roman"/>
                <w:sz w:val="24"/>
                <w:szCs w:val="24"/>
              </w:rPr>
              <w:t>Применение смешанных ссылок для расчёта продуктов на заданное количество порций и расчёта сырья по плану меню</w:t>
            </w:r>
          </w:p>
        </w:tc>
        <w:tc>
          <w:tcPr>
            <w:tcW w:w="2126" w:type="dxa"/>
            <w:shd w:val="clear" w:color="auto" w:fill="auto"/>
          </w:tcPr>
          <w:p w14:paraId="63D72659"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4FE7025E"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44614614" w14:textId="77777777" w:rsidTr="00CC3531">
        <w:trPr>
          <w:trHeight w:val="615"/>
        </w:trPr>
        <w:tc>
          <w:tcPr>
            <w:tcW w:w="2376" w:type="dxa"/>
            <w:vMerge/>
          </w:tcPr>
          <w:p w14:paraId="3A13C34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23381DE4"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17</w:t>
            </w:r>
          </w:p>
        </w:tc>
        <w:tc>
          <w:tcPr>
            <w:tcW w:w="8505" w:type="dxa"/>
            <w:gridSpan w:val="3"/>
          </w:tcPr>
          <w:p w14:paraId="3ADF8128"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Применение смешанных ссылок для расчёта пищевой ценности блюд. Изменение цвета ячеек в зависимости от содержимого.</w:t>
            </w:r>
          </w:p>
        </w:tc>
        <w:tc>
          <w:tcPr>
            <w:tcW w:w="2126" w:type="dxa"/>
            <w:shd w:val="clear" w:color="auto" w:fill="auto"/>
          </w:tcPr>
          <w:p w14:paraId="2B6AA064"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3497F365"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2E9AA5C8" w14:textId="77777777" w:rsidTr="00CC3531">
        <w:trPr>
          <w:trHeight w:val="300"/>
        </w:trPr>
        <w:tc>
          <w:tcPr>
            <w:tcW w:w="2376" w:type="dxa"/>
            <w:vMerge/>
          </w:tcPr>
          <w:p w14:paraId="62CA45AE"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04E00AF1"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18</w:t>
            </w:r>
          </w:p>
        </w:tc>
        <w:tc>
          <w:tcPr>
            <w:tcW w:w="8505" w:type="dxa"/>
            <w:gridSpan w:val="3"/>
          </w:tcPr>
          <w:p w14:paraId="2210742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Подготовка отчёта. Связи между файлами и консолидация данных</w:t>
            </w:r>
          </w:p>
        </w:tc>
        <w:tc>
          <w:tcPr>
            <w:tcW w:w="2126" w:type="dxa"/>
            <w:shd w:val="clear" w:color="auto" w:fill="auto"/>
          </w:tcPr>
          <w:p w14:paraId="6C44C346"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25043CBB"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772CF26D" w14:textId="77777777" w:rsidTr="00CC3531">
        <w:trPr>
          <w:trHeight w:val="255"/>
        </w:trPr>
        <w:tc>
          <w:tcPr>
            <w:tcW w:w="2376" w:type="dxa"/>
            <w:vMerge/>
          </w:tcPr>
          <w:p w14:paraId="7DD6A6F2"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2ECF8215"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19</w:t>
            </w:r>
          </w:p>
        </w:tc>
        <w:tc>
          <w:tcPr>
            <w:tcW w:w="8505" w:type="dxa"/>
            <w:gridSpan w:val="3"/>
          </w:tcPr>
          <w:p w14:paraId="69BE3652"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Решение экономических задач и расчёт экономических показателей в ЭТ.</w:t>
            </w:r>
          </w:p>
        </w:tc>
        <w:tc>
          <w:tcPr>
            <w:tcW w:w="2126" w:type="dxa"/>
            <w:shd w:val="clear" w:color="auto" w:fill="auto"/>
          </w:tcPr>
          <w:p w14:paraId="4136C7B3"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D97E4AF"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41A5757C" w14:textId="77777777" w:rsidTr="00CC3531">
        <w:trPr>
          <w:trHeight w:val="255"/>
        </w:trPr>
        <w:tc>
          <w:tcPr>
            <w:tcW w:w="2376" w:type="dxa"/>
            <w:vMerge/>
          </w:tcPr>
          <w:p w14:paraId="125D2C52"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1B7A0ED9"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20</w:t>
            </w:r>
          </w:p>
        </w:tc>
        <w:tc>
          <w:tcPr>
            <w:tcW w:w="8505" w:type="dxa"/>
            <w:gridSpan w:val="3"/>
          </w:tcPr>
          <w:p w14:paraId="34985221"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Расчёт премии. Организация обратного счёта</w:t>
            </w:r>
          </w:p>
        </w:tc>
        <w:tc>
          <w:tcPr>
            <w:tcW w:w="2126" w:type="dxa"/>
            <w:shd w:val="clear" w:color="auto" w:fill="auto"/>
          </w:tcPr>
          <w:p w14:paraId="529397C6"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03327454"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124C7BC8" w14:textId="77777777" w:rsidTr="00CC3531">
        <w:trPr>
          <w:trHeight w:val="270"/>
        </w:trPr>
        <w:tc>
          <w:tcPr>
            <w:tcW w:w="2376" w:type="dxa"/>
            <w:vMerge/>
          </w:tcPr>
          <w:p w14:paraId="0398EE05"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1CEFE360"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21</w:t>
            </w:r>
          </w:p>
        </w:tc>
        <w:tc>
          <w:tcPr>
            <w:tcW w:w="8505" w:type="dxa"/>
            <w:gridSpan w:val="3"/>
          </w:tcPr>
          <w:p w14:paraId="39F29E23"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Анализ товарооборота и расчёт премии.</w:t>
            </w:r>
          </w:p>
        </w:tc>
        <w:tc>
          <w:tcPr>
            <w:tcW w:w="2126" w:type="dxa"/>
            <w:shd w:val="clear" w:color="auto" w:fill="auto"/>
          </w:tcPr>
          <w:p w14:paraId="2BA96A66"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1D63A20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7E2BB41C" w14:textId="77777777" w:rsidTr="00CC3531">
        <w:trPr>
          <w:trHeight w:val="585"/>
        </w:trPr>
        <w:tc>
          <w:tcPr>
            <w:tcW w:w="2376" w:type="dxa"/>
            <w:vMerge/>
          </w:tcPr>
          <w:p w14:paraId="1B355DD5"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695D745E"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22</w:t>
            </w:r>
          </w:p>
        </w:tc>
        <w:tc>
          <w:tcPr>
            <w:tcW w:w="8505" w:type="dxa"/>
            <w:gridSpan w:val="3"/>
          </w:tcPr>
          <w:p w14:paraId="414618A2"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Задачи оптимизации (поиск решения). Составление плана выгодного производства.</w:t>
            </w:r>
          </w:p>
        </w:tc>
        <w:tc>
          <w:tcPr>
            <w:tcW w:w="2126" w:type="dxa"/>
            <w:shd w:val="clear" w:color="auto" w:fill="auto"/>
          </w:tcPr>
          <w:p w14:paraId="392BDA91"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26CACB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10FBFC56" w14:textId="77777777" w:rsidTr="00CC3531">
        <w:trPr>
          <w:trHeight w:val="270"/>
        </w:trPr>
        <w:tc>
          <w:tcPr>
            <w:tcW w:w="2376" w:type="dxa"/>
            <w:vMerge/>
          </w:tcPr>
          <w:p w14:paraId="6DA99420"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1DA47681"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23</w:t>
            </w:r>
          </w:p>
        </w:tc>
        <w:tc>
          <w:tcPr>
            <w:tcW w:w="8505" w:type="dxa"/>
            <w:gridSpan w:val="3"/>
          </w:tcPr>
          <w:p w14:paraId="4962F579"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Создание реляционной БД предприятия. Создание запросов и отчётов.</w:t>
            </w:r>
          </w:p>
        </w:tc>
        <w:tc>
          <w:tcPr>
            <w:tcW w:w="2126" w:type="dxa"/>
            <w:shd w:val="clear" w:color="auto" w:fill="auto"/>
          </w:tcPr>
          <w:p w14:paraId="74700F27"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0A02301A"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08AD8D59" w14:textId="77777777" w:rsidTr="00CC3531">
        <w:trPr>
          <w:trHeight w:val="302"/>
        </w:trPr>
        <w:tc>
          <w:tcPr>
            <w:tcW w:w="2376" w:type="dxa"/>
            <w:vMerge/>
          </w:tcPr>
          <w:p w14:paraId="2E0C2D22"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242C4C8B"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24</w:t>
            </w:r>
          </w:p>
        </w:tc>
        <w:tc>
          <w:tcPr>
            <w:tcW w:w="8505" w:type="dxa"/>
            <w:gridSpan w:val="3"/>
          </w:tcPr>
          <w:p w14:paraId="52812625"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Создание презентаций профессиональной направленности</w:t>
            </w:r>
          </w:p>
        </w:tc>
        <w:tc>
          <w:tcPr>
            <w:tcW w:w="2126" w:type="dxa"/>
            <w:shd w:val="clear" w:color="auto" w:fill="auto"/>
          </w:tcPr>
          <w:p w14:paraId="3FA13561"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26899F35"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086EBAD4" w14:textId="77777777" w:rsidTr="00CC3531">
        <w:trPr>
          <w:trHeight w:val="525"/>
        </w:trPr>
        <w:tc>
          <w:tcPr>
            <w:tcW w:w="2376" w:type="dxa"/>
            <w:vMerge/>
          </w:tcPr>
          <w:p w14:paraId="051441B0"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7528B2CF"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25</w:t>
            </w:r>
          </w:p>
        </w:tc>
        <w:tc>
          <w:tcPr>
            <w:tcW w:w="8505" w:type="dxa"/>
            <w:gridSpan w:val="3"/>
          </w:tcPr>
          <w:p w14:paraId="3560A00B"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Показ и защита презентаций с использованием демонстрационного оборудования.</w:t>
            </w:r>
          </w:p>
        </w:tc>
        <w:tc>
          <w:tcPr>
            <w:tcW w:w="2126" w:type="dxa"/>
            <w:shd w:val="clear" w:color="auto" w:fill="auto"/>
          </w:tcPr>
          <w:p w14:paraId="56E88EC0"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32B943E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25DD301B" w14:textId="77777777" w:rsidTr="00CC3531">
        <w:trPr>
          <w:trHeight w:val="107"/>
        </w:trPr>
        <w:tc>
          <w:tcPr>
            <w:tcW w:w="2376" w:type="dxa"/>
            <w:vMerge/>
          </w:tcPr>
          <w:p w14:paraId="1B021C8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3B0E1647"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26</w:t>
            </w:r>
          </w:p>
        </w:tc>
        <w:tc>
          <w:tcPr>
            <w:tcW w:w="8505" w:type="dxa"/>
            <w:gridSpan w:val="3"/>
          </w:tcPr>
          <w:p w14:paraId="26797F75"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Создание файловой системы ПК с целью повышения эффективности выполняемых профессиональных задач.</w:t>
            </w:r>
          </w:p>
        </w:tc>
        <w:tc>
          <w:tcPr>
            <w:tcW w:w="2126" w:type="dxa"/>
            <w:shd w:val="clear" w:color="auto" w:fill="auto"/>
          </w:tcPr>
          <w:p w14:paraId="1E1B60EE"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1B62517F"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591A7EE5" w14:textId="77777777" w:rsidTr="00CC3531">
        <w:trPr>
          <w:trHeight w:val="615"/>
        </w:trPr>
        <w:tc>
          <w:tcPr>
            <w:tcW w:w="2376" w:type="dxa"/>
            <w:vMerge/>
          </w:tcPr>
          <w:p w14:paraId="318B53C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4919B636"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27</w:t>
            </w:r>
          </w:p>
        </w:tc>
        <w:tc>
          <w:tcPr>
            <w:tcW w:w="8505" w:type="dxa"/>
            <w:gridSpan w:val="3"/>
          </w:tcPr>
          <w:p w14:paraId="7A7002F1"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Применение и обслуживание средств хранения информации. Сервисное обслуживание ПК.</w:t>
            </w:r>
          </w:p>
        </w:tc>
        <w:tc>
          <w:tcPr>
            <w:tcW w:w="2126" w:type="dxa"/>
            <w:shd w:val="clear" w:color="auto" w:fill="auto"/>
          </w:tcPr>
          <w:p w14:paraId="362DC2C6"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1495FD13"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5FECBAD2" w14:textId="77777777" w:rsidTr="00891F35">
        <w:trPr>
          <w:trHeight w:val="150"/>
        </w:trPr>
        <w:tc>
          <w:tcPr>
            <w:tcW w:w="2376" w:type="dxa"/>
            <w:vMerge w:val="restart"/>
          </w:tcPr>
          <w:p w14:paraId="6882EB7C" w14:textId="77777777" w:rsidR="00384CF5" w:rsidRPr="00891F35" w:rsidRDefault="00384CF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lastRenderedPageBreak/>
              <w:t>Тема 3.2</w:t>
            </w:r>
          </w:p>
          <w:p w14:paraId="0190DB27" w14:textId="77777777" w:rsidR="00384CF5" w:rsidRPr="00891F35" w:rsidRDefault="00384CF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П</w:t>
            </w:r>
            <w:r w:rsidRPr="00891F35">
              <w:rPr>
                <w:rFonts w:ascii="Times New Roman" w:hAnsi="Times New Roman" w:cs="Times New Roman"/>
                <w:b/>
                <w:sz w:val="24"/>
                <w:szCs w:val="24"/>
              </w:rPr>
              <w:t>акеты прикладных программ в области профессиональной деятельности</w:t>
            </w:r>
          </w:p>
          <w:p w14:paraId="2D34183F" w14:textId="77777777" w:rsidR="00384CF5" w:rsidRPr="00891F35" w:rsidRDefault="00384CF5" w:rsidP="00891F35">
            <w:pPr>
              <w:spacing w:after="0" w:line="240" w:lineRule="auto"/>
              <w:rPr>
                <w:rFonts w:ascii="Times New Roman" w:hAnsi="Times New Roman" w:cs="Times New Roman"/>
                <w:b/>
                <w:bCs/>
                <w:sz w:val="24"/>
                <w:szCs w:val="24"/>
              </w:rPr>
            </w:pPr>
          </w:p>
        </w:tc>
        <w:tc>
          <w:tcPr>
            <w:tcW w:w="8931" w:type="dxa"/>
            <w:gridSpan w:val="11"/>
          </w:tcPr>
          <w:p w14:paraId="429301C1" w14:textId="77777777" w:rsidR="00384CF5" w:rsidRPr="00891F35" w:rsidRDefault="00384CF5" w:rsidP="00CC3531">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1CB7186D"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8</w:t>
            </w:r>
          </w:p>
        </w:tc>
        <w:tc>
          <w:tcPr>
            <w:tcW w:w="1984" w:type="dxa"/>
            <w:vMerge w:val="restart"/>
            <w:shd w:val="clear" w:color="auto" w:fill="FFFFFF"/>
          </w:tcPr>
          <w:p w14:paraId="3730DE85" w14:textId="77777777" w:rsidR="00384CF5" w:rsidRPr="00891F35" w:rsidRDefault="00384CF5"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68D574BF"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384CF5" w:rsidRPr="00891F35" w14:paraId="081D49AF" w14:textId="77777777" w:rsidTr="00CC3531">
        <w:trPr>
          <w:trHeight w:val="135"/>
        </w:trPr>
        <w:tc>
          <w:tcPr>
            <w:tcW w:w="2376" w:type="dxa"/>
            <w:vMerge/>
          </w:tcPr>
          <w:p w14:paraId="17C7F8A9"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05" w:type="dxa"/>
            <w:gridSpan w:val="6"/>
          </w:tcPr>
          <w:p w14:paraId="6D9B3439"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26" w:type="dxa"/>
            <w:gridSpan w:val="5"/>
          </w:tcPr>
          <w:p w14:paraId="762F5DD3"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91F35">
              <w:rPr>
                <w:rFonts w:ascii="Times New Roman" w:hAnsi="Times New Roman" w:cs="Times New Roman"/>
                <w:bCs/>
                <w:sz w:val="24"/>
                <w:szCs w:val="24"/>
              </w:rPr>
              <w:t>Функциональное назначение прикладных программ. Способы формирования запросов при обращении к базе данных. Ввод, редактирование и хранение данных.</w:t>
            </w:r>
          </w:p>
        </w:tc>
        <w:tc>
          <w:tcPr>
            <w:tcW w:w="2126" w:type="dxa"/>
            <w:shd w:val="clear" w:color="auto" w:fill="auto"/>
          </w:tcPr>
          <w:p w14:paraId="122F4FE1"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3C1837B1"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548F4AC6" w14:textId="77777777" w:rsidTr="00CC3531">
        <w:trPr>
          <w:trHeight w:val="240"/>
        </w:trPr>
        <w:tc>
          <w:tcPr>
            <w:tcW w:w="2376" w:type="dxa"/>
            <w:vMerge/>
          </w:tcPr>
          <w:p w14:paraId="66A083E1"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05" w:type="dxa"/>
            <w:gridSpan w:val="6"/>
          </w:tcPr>
          <w:p w14:paraId="36F04F9E" w14:textId="77777777" w:rsidR="00384CF5" w:rsidRPr="00891F35" w:rsidRDefault="00384CF5" w:rsidP="00891F35">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526" w:type="dxa"/>
            <w:gridSpan w:val="5"/>
          </w:tcPr>
          <w:p w14:paraId="3C2B240F" w14:textId="77777777" w:rsidR="00384CF5" w:rsidRPr="00891F35" w:rsidRDefault="00384CF5" w:rsidP="00891F35">
            <w:pPr>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Составление и получение отчетов о деятельности ресторана. Работа с калькуляционными карточками, меню, себестоимостью.</w:t>
            </w:r>
          </w:p>
        </w:tc>
        <w:tc>
          <w:tcPr>
            <w:tcW w:w="2126" w:type="dxa"/>
            <w:shd w:val="clear" w:color="auto" w:fill="auto"/>
          </w:tcPr>
          <w:p w14:paraId="5E132E1C"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20DCE022"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352928A2" w14:textId="77777777" w:rsidTr="00891F35">
        <w:trPr>
          <w:trHeight w:val="345"/>
        </w:trPr>
        <w:tc>
          <w:tcPr>
            <w:tcW w:w="2376" w:type="dxa"/>
            <w:vMerge/>
          </w:tcPr>
          <w:p w14:paraId="18346047"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2C5E4F2C" w14:textId="77777777" w:rsidR="00384CF5" w:rsidRPr="00891F35" w:rsidRDefault="00384CF5" w:rsidP="00384CF5">
            <w:pPr>
              <w:spacing w:after="0" w:line="240" w:lineRule="auto"/>
              <w:rPr>
                <w:rFonts w:ascii="Times New Roman" w:eastAsia="Calibri" w:hAnsi="Times New Roman" w:cs="Times New Roman"/>
                <w:i/>
                <w:sz w:val="24"/>
                <w:szCs w:val="24"/>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39101A7C"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2</w:t>
            </w:r>
          </w:p>
        </w:tc>
        <w:tc>
          <w:tcPr>
            <w:tcW w:w="1984" w:type="dxa"/>
            <w:vMerge w:val="restart"/>
            <w:shd w:val="clear" w:color="auto" w:fill="FFFFFF" w:themeFill="background1"/>
          </w:tcPr>
          <w:p w14:paraId="39D4D62C"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384CF5" w:rsidRPr="00891F35" w14:paraId="288B1506" w14:textId="77777777" w:rsidTr="00384CF5">
        <w:trPr>
          <w:trHeight w:val="201"/>
        </w:trPr>
        <w:tc>
          <w:tcPr>
            <w:tcW w:w="2376" w:type="dxa"/>
            <w:vMerge/>
          </w:tcPr>
          <w:p w14:paraId="07088FBE"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567" w:type="dxa"/>
            <w:gridSpan w:val="10"/>
          </w:tcPr>
          <w:p w14:paraId="6E7F2B09" w14:textId="77777777" w:rsidR="00384CF5" w:rsidRPr="00891F35" w:rsidRDefault="00384CF5" w:rsidP="00891F3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8364" w:type="dxa"/>
          </w:tcPr>
          <w:p w14:paraId="1FA2EF42" w14:textId="77777777" w:rsidR="00384CF5" w:rsidRPr="00891F35" w:rsidRDefault="00384CF5" w:rsidP="00891F35">
            <w:pPr>
              <w:spacing w:after="0" w:line="240" w:lineRule="auto"/>
              <w:rPr>
                <w:rFonts w:ascii="Times New Roman" w:eastAsia="Calibri" w:hAnsi="Times New Roman" w:cs="Times New Roman"/>
                <w:sz w:val="24"/>
                <w:szCs w:val="24"/>
              </w:rPr>
            </w:pPr>
            <w:r w:rsidRPr="00891F35">
              <w:rPr>
                <w:rFonts w:ascii="Times New Roman" w:hAnsi="Times New Roman" w:cs="Times New Roman"/>
                <w:bCs/>
                <w:sz w:val="24"/>
                <w:szCs w:val="24"/>
              </w:rPr>
              <w:t>Работа с калькуляционными карточками, меню, себестоимостью. Учет движения товаров (приход, расход, внутренние перемещения, возвраты, списания).</w:t>
            </w:r>
          </w:p>
        </w:tc>
        <w:tc>
          <w:tcPr>
            <w:tcW w:w="2126" w:type="dxa"/>
            <w:shd w:val="clear" w:color="auto" w:fill="auto"/>
          </w:tcPr>
          <w:p w14:paraId="48C17B89"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41AD1854"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17E42148" w14:textId="77777777" w:rsidTr="00891F35">
        <w:trPr>
          <w:trHeight w:val="180"/>
        </w:trPr>
        <w:tc>
          <w:tcPr>
            <w:tcW w:w="2376" w:type="dxa"/>
            <w:vMerge/>
          </w:tcPr>
          <w:p w14:paraId="7AB25E18" w14:textId="77777777" w:rsidR="00384CF5" w:rsidRPr="00891F35" w:rsidRDefault="00384CF5" w:rsidP="00891F35">
            <w:pPr>
              <w:spacing w:after="0" w:line="240" w:lineRule="auto"/>
              <w:rPr>
                <w:rFonts w:ascii="Times New Roman" w:hAnsi="Times New Roman" w:cs="Times New Roman"/>
                <w:b/>
                <w:bCs/>
                <w:sz w:val="24"/>
                <w:szCs w:val="24"/>
              </w:rPr>
            </w:pPr>
          </w:p>
        </w:tc>
        <w:tc>
          <w:tcPr>
            <w:tcW w:w="8931" w:type="dxa"/>
            <w:gridSpan w:val="11"/>
          </w:tcPr>
          <w:p w14:paraId="27D0B389" w14:textId="77777777" w:rsidR="00384CF5" w:rsidRPr="00891F35" w:rsidRDefault="00384CF5" w:rsidP="00384CF5">
            <w:pPr>
              <w:spacing w:after="0" w:line="240" w:lineRule="auto"/>
              <w:rPr>
                <w:rFonts w:ascii="Times New Roman" w:hAnsi="Times New Roman" w:cs="Times New Roman"/>
                <w:sz w:val="24"/>
                <w:szCs w:val="24"/>
              </w:rPr>
            </w:pPr>
            <w:r w:rsidRPr="00891F35">
              <w:rPr>
                <w:rFonts w:ascii="Times New Roman" w:hAnsi="Times New Roman" w:cs="Times New Roman"/>
                <w:b/>
                <w:bCs/>
                <w:sz w:val="24"/>
                <w:szCs w:val="24"/>
              </w:rPr>
              <w:t xml:space="preserve">Самостоятельная работа обучающихся </w:t>
            </w:r>
          </w:p>
        </w:tc>
        <w:tc>
          <w:tcPr>
            <w:tcW w:w="2126" w:type="dxa"/>
            <w:shd w:val="clear" w:color="auto" w:fill="auto"/>
          </w:tcPr>
          <w:p w14:paraId="0C844924"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2</w:t>
            </w:r>
          </w:p>
        </w:tc>
        <w:tc>
          <w:tcPr>
            <w:tcW w:w="1984" w:type="dxa"/>
            <w:vMerge/>
            <w:shd w:val="clear" w:color="auto" w:fill="FFFFFF" w:themeFill="background1"/>
          </w:tcPr>
          <w:p w14:paraId="49F6B0A9"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7EA0403D" w14:textId="77777777" w:rsidTr="00384CF5">
        <w:trPr>
          <w:trHeight w:val="180"/>
        </w:trPr>
        <w:tc>
          <w:tcPr>
            <w:tcW w:w="2376" w:type="dxa"/>
            <w:vMerge/>
          </w:tcPr>
          <w:p w14:paraId="25DD917D" w14:textId="77777777" w:rsidR="00384CF5" w:rsidRPr="00891F35" w:rsidRDefault="00384CF5" w:rsidP="00891F35">
            <w:pPr>
              <w:spacing w:after="0" w:line="240" w:lineRule="auto"/>
              <w:rPr>
                <w:rFonts w:ascii="Times New Roman" w:hAnsi="Times New Roman" w:cs="Times New Roman"/>
                <w:b/>
                <w:bCs/>
                <w:sz w:val="24"/>
                <w:szCs w:val="24"/>
              </w:rPr>
            </w:pPr>
          </w:p>
        </w:tc>
        <w:tc>
          <w:tcPr>
            <w:tcW w:w="450" w:type="dxa"/>
            <w:gridSpan w:val="9"/>
          </w:tcPr>
          <w:p w14:paraId="40232314" w14:textId="77777777" w:rsidR="00384CF5" w:rsidRPr="00384CF5" w:rsidRDefault="00384CF5" w:rsidP="00891F35">
            <w:pPr>
              <w:spacing w:after="0" w:line="240" w:lineRule="auto"/>
              <w:rPr>
                <w:rFonts w:ascii="Times New Roman" w:hAnsi="Times New Roman" w:cs="Times New Roman"/>
                <w:bCs/>
                <w:sz w:val="24"/>
                <w:szCs w:val="24"/>
              </w:rPr>
            </w:pPr>
            <w:r w:rsidRPr="00384CF5">
              <w:rPr>
                <w:rFonts w:ascii="Times New Roman" w:hAnsi="Times New Roman" w:cs="Times New Roman"/>
                <w:bCs/>
                <w:sz w:val="24"/>
                <w:szCs w:val="24"/>
              </w:rPr>
              <w:t>1</w:t>
            </w:r>
          </w:p>
          <w:p w14:paraId="1F0598B9" w14:textId="77777777" w:rsidR="00384CF5" w:rsidRPr="00891F35" w:rsidRDefault="00384CF5" w:rsidP="00891F35">
            <w:pPr>
              <w:spacing w:after="0" w:line="240" w:lineRule="auto"/>
              <w:rPr>
                <w:rFonts w:ascii="Times New Roman" w:hAnsi="Times New Roman" w:cs="Times New Roman"/>
                <w:b/>
                <w:bCs/>
                <w:sz w:val="24"/>
                <w:szCs w:val="24"/>
              </w:rPr>
            </w:pPr>
          </w:p>
        </w:tc>
        <w:tc>
          <w:tcPr>
            <w:tcW w:w="8481" w:type="dxa"/>
            <w:gridSpan w:val="2"/>
          </w:tcPr>
          <w:p w14:paraId="34C0BE9C" w14:textId="77777777" w:rsidR="00384CF5" w:rsidRPr="00891F35" w:rsidRDefault="00384CF5" w:rsidP="00384CF5">
            <w:pPr>
              <w:spacing w:after="0" w:line="240" w:lineRule="auto"/>
              <w:rPr>
                <w:rFonts w:ascii="Times New Roman" w:hAnsi="Times New Roman" w:cs="Times New Roman"/>
                <w:b/>
                <w:bCs/>
                <w:sz w:val="24"/>
                <w:szCs w:val="24"/>
              </w:rPr>
            </w:pPr>
            <w:r w:rsidRPr="00891F35">
              <w:rPr>
                <w:rFonts w:ascii="Times New Roman" w:hAnsi="Times New Roman" w:cs="Times New Roman"/>
                <w:sz w:val="24"/>
                <w:szCs w:val="24"/>
              </w:rPr>
              <w:t>Работа над учебным материалом, ответы на контрольные вопросы; изучение нормативных документов предприятий; решение ситуационных производственных (профессиональных) зада</w:t>
            </w:r>
            <w:r>
              <w:rPr>
                <w:rFonts w:ascii="Times New Roman" w:hAnsi="Times New Roman" w:cs="Times New Roman"/>
                <w:sz w:val="24"/>
                <w:szCs w:val="24"/>
              </w:rPr>
              <w:t>ч</w:t>
            </w:r>
          </w:p>
        </w:tc>
        <w:tc>
          <w:tcPr>
            <w:tcW w:w="2126" w:type="dxa"/>
            <w:shd w:val="clear" w:color="auto" w:fill="auto"/>
          </w:tcPr>
          <w:p w14:paraId="615D327F"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984" w:type="dxa"/>
            <w:shd w:val="clear" w:color="auto" w:fill="FFFFFF" w:themeFill="background1"/>
          </w:tcPr>
          <w:p w14:paraId="4F672B72" w14:textId="77777777"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DejaVu Sans" w:hAnsi="Times New Roman" w:cs="Times New Roman"/>
                <w:bCs/>
                <w:kern w:val="1"/>
                <w:sz w:val="24"/>
                <w:szCs w:val="24"/>
                <w:lang w:eastAsia="ru-RU" w:bidi="hi-IN"/>
              </w:rPr>
            </w:pPr>
          </w:p>
          <w:p w14:paraId="43FA912D"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058B9489" w14:textId="77777777" w:rsidTr="0099624A">
        <w:trPr>
          <w:trHeight w:val="623"/>
        </w:trPr>
        <w:tc>
          <w:tcPr>
            <w:tcW w:w="11307" w:type="dxa"/>
            <w:gridSpan w:val="12"/>
          </w:tcPr>
          <w:p w14:paraId="64CD5CA5" w14:textId="77777777" w:rsidR="00384CF5" w:rsidRPr="00891F35" w:rsidRDefault="00384CF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Раздел 4Возможности использования информационных и телекоммуникационных технологий в профессиональной деятельности и информационная безопасность</w:t>
            </w:r>
          </w:p>
        </w:tc>
        <w:tc>
          <w:tcPr>
            <w:tcW w:w="2126" w:type="dxa"/>
            <w:shd w:val="clear" w:color="auto" w:fill="auto"/>
          </w:tcPr>
          <w:p w14:paraId="356802C7" w14:textId="77777777" w:rsidR="00384CF5" w:rsidRPr="00CC3531" w:rsidRDefault="00384CF5" w:rsidP="00113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2</w:t>
            </w:r>
            <w:r w:rsidR="001138C2">
              <w:rPr>
                <w:rFonts w:ascii="Times New Roman" w:eastAsia="Times New Roman" w:hAnsi="Times New Roman" w:cs="Times New Roman"/>
                <w:b/>
                <w:bCs/>
                <w:sz w:val="24"/>
                <w:szCs w:val="24"/>
                <w:lang w:eastAsia="ru-RU"/>
              </w:rPr>
              <w:t>7/16</w:t>
            </w:r>
          </w:p>
        </w:tc>
        <w:tc>
          <w:tcPr>
            <w:tcW w:w="1984" w:type="dxa"/>
            <w:shd w:val="clear" w:color="auto" w:fill="FFFFFF"/>
          </w:tcPr>
          <w:p w14:paraId="723F6827" w14:textId="77777777"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ru-RU"/>
              </w:rPr>
            </w:pPr>
          </w:p>
        </w:tc>
      </w:tr>
      <w:tr w:rsidR="005D50A5" w:rsidRPr="00891F35" w14:paraId="3DEBACA7" w14:textId="77777777" w:rsidTr="00891F35">
        <w:trPr>
          <w:trHeight w:val="135"/>
        </w:trPr>
        <w:tc>
          <w:tcPr>
            <w:tcW w:w="2376" w:type="dxa"/>
            <w:vMerge w:val="restart"/>
          </w:tcPr>
          <w:p w14:paraId="56CE02B1" w14:textId="77777777" w:rsidR="003A4046" w:rsidRPr="00891F35" w:rsidRDefault="003A4046"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4.1</w:t>
            </w:r>
          </w:p>
          <w:p w14:paraId="384A1F9C" w14:textId="77777777" w:rsidR="003A4046" w:rsidRPr="00891F35" w:rsidRDefault="003A4046"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 xml:space="preserve">Компьютерные сети, сеть Интернет </w:t>
            </w:r>
          </w:p>
          <w:p w14:paraId="0EAB7F50" w14:textId="77777777" w:rsidR="005D50A5" w:rsidRPr="00891F35" w:rsidRDefault="005D50A5" w:rsidP="00384CF5">
            <w:pPr>
              <w:spacing w:after="0" w:line="240" w:lineRule="auto"/>
              <w:rPr>
                <w:rFonts w:ascii="Times New Roman" w:eastAsia="Times New Roman" w:hAnsi="Times New Roman" w:cs="Times New Roman"/>
                <w:b/>
                <w:bCs/>
                <w:sz w:val="24"/>
                <w:szCs w:val="24"/>
                <w:lang w:eastAsia="ru-RU"/>
              </w:rPr>
            </w:pPr>
          </w:p>
        </w:tc>
        <w:tc>
          <w:tcPr>
            <w:tcW w:w="8931" w:type="dxa"/>
            <w:gridSpan w:val="11"/>
          </w:tcPr>
          <w:p w14:paraId="643FD928"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007ABD1C" w14:textId="77777777" w:rsidR="005D50A5" w:rsidRPr="00CC3531" w:rsidRDefault="00CC3027"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6</w:t>
            </w:r>
          </w:p>
        </w:tc>
        <w:tc>
          <w:tcPr>
            <w:tcW w:w="1984" w:type="dxa"/>
            <w:vMerge w:val="restart"/>
            <w:shd w:val="clear" w:color="auto" w:fill="FFFFFF"/>
          </w:tcPr>
          <w:p w14:paraId="7FB58C06" w14:textId="77777777" w:rsidR="00C15CFD" w:rsidRPr="00891F35" w:rsidRDefault="00C15CFD"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72C9AC80" w14:textId="77777777" w:rsidR="005D50A5"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384CF5" w:rsidRPr="00891F35" w14:paraId="1A8EBAC0" w14:textId="77777777" w:rsidTr="00384CF5">
        <w:trPr>
          <w:trHeight w:val="150"/>
        </w:trPr>
        <w:tc>
          <w:tcPr>
            <w:tcW w:w="2376" w:type="dxa"/>
            <w:vMerge/>
          </w:tcPr>
          <w:p w14:paraId="154B49C7"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14:paraId="045A193C"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646" w:type="dxa"/>
            <w:gridSpan w:val="10"/>
          </w:tcPr>
          <w:p w14:paraId="0F86C048"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 xml:space="preserve">Классификация сетей по масштабам, топологии, архитектуре и стан </w:t>
            </w:r>
            <w:proofErr w:type="spellStart"/>
            <w:r w:rsidRPr="00891F35">
              <w:rPr>
                <w:rFonts w:ascii="Times New Roman" w:hAnsi="Times New Roman" w:cs="Times New Roman"/>
                <w:bCs/>
                <w:sz w:val="24"/>
                <w:szCs w:val="24"/>
              </w:rPr>
              <w:t>дартам</w:t>
            </w:r>
            <w:proofErr w:type="spellEnd"/>
            <w:r w:rsidRPr="00891F35">
              <w:rPr>
                <w:rFonts w:ascii="Times New Roman" w:hAnsi="Times New Roman" w:cs="Times New Roman"/>
                <w:bCs/>
                <w:sz w:val="24"/>
                <w:szCs w:val="24"/>
              </w:rPr>
              <w:t xml:space="preserve">. Среда передачи данных. Типы компьютерных сетей. Эталонная модель </w:t>
            </w:r>
            <w:r w:rsidRPr="00891F35">
              <w:rPr>
                <w:rFonts w:ascii="Times New Roman" w:hAnsi="Times New Roman" w:cs="Times New Roman"/>
                <w:bCs/>
                <w:sz w:val="24"/>
                <w:szCs w:val="24"/>
                <w:lang w:val="en-US"/>
              </w:rPr>
              <w:t>OSI</w:t>
            </w:r>
            <w:r w:rsidRPr="00891F35">
              <w:rPr>
                <w:rFonts w:ascii="Times New Roman" w:hAnsi="Times New Roman" w:cs="Times New Roman"/>
                <w:bCs/>
                <w:sz w:val="24"/>
                <w:szCs w:val="24"/>
              </w:rPr>
              <w:t>. Преимущества работы в локальной сети.</w:t>
            </w:r>
          </w:p>
        </w:tc>
        <w:tc>
          <w:tcPr>
            <w:tcW w:w="2126" w:type="dxa"/>
            <w:shd w:val="clear" w:color="auto" w:fill="auto"/>
          </w:tcPr>
          <w:p w14:paraId="3F8B4773"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cPr>
          <w:p w14:paraId="5D40D095"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6A116F3A" w14:textId="77777777" w:rsidTr="00384CF5">
        <w:trPr>
          <w:trHeight w:val="180"/>
        </w:trPr>
        <w:tc>
          <w:tcPr>
            <w:tcW w:w="2376" w:type="dxa"/>
            <w:vMerge/>
          </w:tcPr>
          <w:p w14:paraId="709F0A53"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14:paraId="205C034C"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646" w:type="dxa"/>
            <w:gridSpan w:val="10"/>
          </w:tcPr>
          <w:p w14:paraId="04F738E1"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Мультимедиа технологии и электронная коммерция в Интернете. Основы языка гипертекстовой разметки документов. Форматирование текста и размещение графики. Гиперссылки, списки, формы. Инструментальные средства создания Web-страниц. Основы проектирования Web – страниц.</w:t>
            </w:r>
          </w:p>
        </w:tc>
        <w:tc>
          <w:tcPr>
            <w:tcW w:w="2126" w:type="dxa"/>
            <w:shd w:val="clear" w:color="auto" w:fill="auto"/>
          </w:tcPr>
          <w:p w14:paraId="1B4DC10B"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cPr>
          <w:p w14:paraId="10F38A68"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15CFD" w:rsidRPr="00891F35" w14:paraId="7B41E9E0" w14:textId="77777777" w:rsidTr="00891F35">
        <w:trPr>
          <w:trHeight w:val="180"/>
        </w:trPr>
        <w:tc>
          <w:tcPr>
            <w:tcW w:w="2376" w:type="dxa"/>
            <w:vMerge/>
          </w:tcPr>
          <w:p w14:paraId="39E4EDCB" w14:textId="77777777" w:rsidR="00C15CFD"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1E8369E7" w14:textId="77777777" w:rsidR="00C15CFD" w:rsidRPr="00384CF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32827EA3" w14:textId="77777777" w:rsidR="00C15CFD" w:rsidRPr="00384CF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384CF5">
              <w:rPr>
                <w:rFonts w:ascii="Times New Roman" w:eastAsia="Times New Roman" w:hAnsi="Times New Roman" w:cs="Times New Roman"/>
                <w:b/>
                <w:bCs/>
                <w:sz w:val="24"/>
                <w:szCs w:val="24"/>
                <w:lang w:eastAsia="ru-RU"/>
              </w:rPr>
              <w:t>2</w:t>
            </w:r>
          </w:p>
        </w:tc>
        <w:tc>
          <w:tcPr>
            <w:tcW w:w="1984" w:type="dxa"/>
            <w:vMerge w:val="restart"/>
            <w:shd w:val="clear" w:color="auto" w:fill="FFFFFF"/>
          </w:tcPr>
          <w:p w14:paraId="53410423" w14:textId="77777777"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DejaVu Sans" w:hAnsi="Times New Roman" w:cs="Times New Roman"/>
                <w:bCs/>
                <w:kern w:val="1"/>
                <w:sz w:val="24"/>
                <w:szCs w:val="24"/>
                <w:lang w:eastAsia="ru-RU" w:bidi="hi-IN"/>
              </w:rPr>
            </w:pPr>
            <w:r w:rsidRPr="00891F35">
              <w:rPr>
                <w:rFonts w:ascii="Times New Roman" w:eastAsia="DejaVu Sans" w:hAnsi="Times New Roman" w:cs="Times New Roman"/>
                <w:bCs/>
                <w:kern w:val="1"/>
                <w:sz w:val="24"/>
                <w:szCs w:val="24"/>
                <w:lang w:eastAsia="ru-RU" w:bidi="hi-IN"/>
              </w:rPr>
              <w:t xml:space="preserve">ОК 01, ОК 04, </w:t>
            </w:r>
          </w:p>
          <w:p w14:paraId="00489327" w14:textId="77777777" w:rsidR="00C15CFD" w:rsidRPr="00384CF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DejaVu Sans" w:hAnsi="Times New Roman" w:cs="Times New Roman"/>
                <w:bCs/>
                <w:kern w:val="1"/>
                <w:sz w:val="24"/>
                <w:szCs w:val="24"/>
                <w:lang w:eastAsia="ru-RU" w:bidi="hi-IN"/>
              </w:rPr>
            </w:pPr>
            <w:r w:rsidRPr="00891F35">
              <w:rPr>
                <w:rFonts w:ascii="Times New Roman" w:eastAsia="DejaVu Sans" w:hAnsi="Times New Roman" w:cs="Times New Roman"/>
                <w:bCs/>
                <w:kern w:val="1"/>
                <w:sz w:val="24"/>
                <w:szCs w:val="24"/>
                <w:lang w:eastAsia="ru-RU" w:bidi="hi-IN"/>
              </w:rPr>
              <w:t>ОК 05</w:t>
            </w:r>
          </w:p>
        </w:tc>
      </w:tr>
      <w:tr w:rsidR="00384CF5" w:rsidRPr="00891F35" w14:paraId="14EC3661" w14:textId="77777777" w:rsidTr="00384CF5">
        <w:trPr>
          <w:trHeight w:val="215"/>
        </w:trPr>
        <w:tc>
          <w:tcPr>
            <w:tcW w:w="2376" w:type="dxa"/>
            <w:vMerge/>
          </w:tcPr>
          <w:p w14:paraId="2AB624BF"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28AC8AAE" w14:textId="77777777"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29</w:t>
            </w:r>
          </w:p>
        </w:tc>
        <w:tc>
          <w:tcPr>
            <w:tcW w:w="8505" w:type="dxa"/>
            <w:gridSpan w:val="3"/>
          </w:tcPr>
          <w:p w14:paraId="7E510023" w14:textId="77777777"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Создание Web-страницы предприятия общественного питания</w:t>
            </w:r>
          </w:p>
        </w:tc>
        <w:tc>
          <w:tcPr>
            <w:tcW w:w="2126" w:type="dxa"/>
            <w:shd w:val="clear" w:color="auto" w:fill="auto"/>
          </w:tcPr>
          <w:p w14:paraId="047F3122"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1E8CA6EB"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15CFD" w:rsidRPr="00891F35" w14:paraId="3C252057" w14:textId="77777777" w:rsidTr="00891F35">
        <w:trPr>
          <w:trHeight w:val="239"/>
        </w:trPr>
        <w:tc>
          <w:tcPr>
            <w:tcW w:w="2376" w:type="dxa"/>
            <w:vMerge w:val="restart"/>
          </w:tcPr>
          <w:p w14:paraId="44EED2C6" w14:textId="77777777" w:rsidR="00384CF5" w:rsidRPr="00891F35" w:rsidRDefault="00384CF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4.2</w:t>
            </w:r>
          </w:p>
          <w:p w14:paraId="1918BDDD" w14:textId="77777777" w:rsidR="00C15CFD" w:rsidRPr="00891F35" w:rsidRDefault="00384CF5" w:rsidP="00891F35">
            <w:pPr>
              <w:spacing w:after="0" w:line="240" w:lineRule="auto"/>
              <w:rPr>
                <w:rFonts w:ascii="Times New Roman" w:eastAsia="Times New Roman" w:hAnsi="Times New Roman" w:cs="Times New Roman"/>
                <w:b/>
                <w:bCs/>
                <w:sz w:val="24"/>
                <w:szCs w:val="24"/>
                <w:lang w:eastAsia="ru-RU"/>
              </w:rPr>
            </w:pPr>
            <w:r w:rsidRPr="00891F35">
              <w:rPr>
                <w:rFonts w:ascii="Times New Roman" w:hAnsi="Times New Roman" w:cs="Times New Roman"/>
                <w:b/>
                <w:bCs/>
                <w:sz w:val="24"/>
                <w:szCs w:val="24"/>
              </w:rPr>
              <w:t>Основы информационной и технической компьютерной безопасности</w:t>
            </w:r>
          </w:p>
        </w:tc>
        <w:tc>
          <w:tcPr>
            <w:tcW w:w="8931" w:type="dxa"/>
            <w:gridSpan w:val="11"/>
          </w:tcPr>
          <w:p w14:paraId="65388925" w14:textId="77777777" w:rsidR="00C15CFD" w:rsidRPr="00891F35" w:rsidRDefault="00384CF5" w:rsidP="00384CF5">
            <w:pPr>
              <w:spacing w:after="0" w:line="240" w:lineRule="auto"/>
              <w:rPr>
                <w:rFonts w:ascii="Times New Roman" w:eastAsia="Calibri" w:hAnsi="Times New Roman" w:cs="Times New Roman"/>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44F243AE" w14:textId="77777777" w:rsidR="00C15CFD" w:rsidRPr="00384CF5" w:rsidRDefault="00C15CFD" w:rsidP="00113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384CF5">
              <w:rPr>
                <w:rFonts w:ascii="Times New Roman" w:eastAsia="Times New Roman" w:hAnsi="Times New Roman" w:cs="Times New Roman"/>
                <w:b/>
                <w:bCs/>
                <w:sz w:val="24"/>
                <w:szCs w:val="24"/>
                <w:lang w:eastAsia="ru-RU"/>
              </w:rPr>
              <w:t>2</w:t>
            </w:r>
            <w:r w:rsidR="001138C2">
              <w:rPr>
                <w:rFonts w:ascii="Times New Roman" w:eastAsia="Times New Roman" w:hAnsi="Times New Roman" w:cs="Times New Roman"/>
                <w:b/>
                <w:bCs/>
                <w:sz w:val="24"/>
                <w:szCs w:val="24"/>
                <w:lang w:eastAsia="ru-RU"/>
              </w:rPr>
              <w:t>1</w:t>
            </w:r>
          </w:p>
        </w:tc>
        <w:tc>
          <w:tcPr>
            <w:tcW w:w="1984" w:type="dxa"/>
            <w:vMerge w:val="restart"/>
            <w:shd w:val="clear" w:color="auto" w:fill="FFFFFF" w:themeFill="background1"/>
          </w:tcPr>
          <w:p w14:paraId="1D1B51FD" w14:textId="77777777" w:rsidR="00C15CFD"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52AEC964" w14:textId="77777777" w:rsidTr="00384CF5">
        <w:trPr>
          <w:trHeight w:val="184"/>
        </w:trPr>
        <w:tc>
          <w:tcPr>
            <w:tcW w:w="2376" w:type="dxa"/>
            <w:vMerge/>
          </w:tcPr>
          <w:p w14:paraId="775683BE"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15" w:type="dxa"/>
            <w:gridSpan w:val="2"/>
          </w:tcPr>
          <w:p w14:paraId="4D08FD91" w14:textId="77777777" w:rsidR="00384CF5" w:rsidRPr="00891F35" w:rsidRDefault="00384CF5" w:rsidP="00891F35">
            <w:pPr>
              <w:spacing w:after="0" w:line="240" w:lineRule="auto"/>
              <w:rPr>
                <w:rFonts w:ascii="Times New Roman" w:hAnsi="Times New Roman" w:cs="Times New Roman"/>
                <w:bCs/>
                <w:sz w:val="24"/>
                <w:szCs w:val="24"/>
              </w:rPr>
            </w:pPr>
            <w:r>
              <w:rPr>
                <w:rFonts w:ascii="Times New Roman" w:hAnsi="Times New Roman" w:cs="Times New Roman"/>
                <w:bCs/>
                <w:sz w:val="24"/>
                <w:szCs w:val="24"/>
              </w:rPr>
              <w:t>1</w:t>
            </w:r>
          </w:p>
        </w:tc>
        <w:tc>
          <w:tcPr>
            <w:tcW w:w="8616" w:type="dxa"/>
            <w:gridSpan w:val="9"/>
          </w:tcPr>
          <w:p w14:paraId="6CF49317" w14:textId="77777777" w:rsidR="00384CF5" w:rsidRPr="00891F35" w:rsidRDefault="00384CF5" w:rsidP="00891F35">
            <w:pPr>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Защита от компьютерных вирусов. Виды компьютерных вирусов Организация безопасной работы с компьютерной техникой.</w:t>
            </w:r>
          </w:p>
        </w:tc>
        <w:tc>
          <w:tcPr>
            <w:tcW w:w="2126" w:type="dxa"/>
            <w:shd w:val="clear" w:color="auto" w:fill="auto"/>
          </w:tcPr>
          <w:p w14:paraId="7DBBDD60" w14:textId="77777777" w:rsidR="00384CF5" w:rsidRPr="00384CF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1984" w:type="dxa"/>
            <w:vMerge/>
            <w:shd w:val="clear" w:color="auto" w:fill="FFFFFF" w:themeFill="background1"/>
          </w:tcPr>
          <w:p w14:paraId="2B28AE2D"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5D50A5" w:rsidRPr="00891F35" w14:paraId="602C210C" w14:textId="77777777" w:rsidTr="00891F35">
        <w:trPr>
          <w:trHeight w:val="233"/>
        </w:trPr>
        <w:tc>
          <w:tcPr>
            <w:tcW w:w="2376" w:type="dxa"/>
            <w:vMerge/>
          </w:tcPr>
          <w:p w14:paraId="1670E164" w14:textId="77777777" w:rsidR="005D50A5" w:rsidRPr="00891F35" w:rsidRDefault="005D50A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03836790" w14:textId="77777777" w:rsidR="005D50A5" w:rsidRPr="00891F35" w:rsidRDefault="00CC3531" w:rsidP="00384CF5">
            <w:pPr>
              <w:spacing w:after="0" w:line="240" w:lineRule="auto"/>
              <w:rPr>
                <w:rFonts w:ascii="Times New Roman" w:eastAsia="Calibri" w:hAnsi="Times New Roman" w:cs="Times New Roman"/>
                <w:sz w:val="24"/>
                <w:szCs w:val="24"/>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6328B58F" w14:textId="77777777" w:rsidR="005D50A5" w:rsidRPr="00384CF5" w:rsidRDefault="00CC3027"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384CF5">
              <w:rPr>
                <w:rFonts w:ascii="Times New Roman" w:eastAsia="Times New Roman" w:hAnsi="Times New Roman" w:cs="Times New Roman"/>
                <w:b/>
                <w:bCs/>
                <w:sz w:val="24"/>
                <w:szCs w:val="24"/>
                <w:lang w:eastAsia="ru-RU"/>
              </w:rPr>
              <w:t>14</w:t>
            </w:r>
          </w:p>
        </w:tc>
        <w:tc>
          <w:tcPr>
            <w:tcW w:w="1984" w:type="dxa"/>
            <w:vMerge w:val="restart"/>
            <w:shd w:val="clear" w:color="auto" w:fill="FFFFFF" w:themeFill="background1"/>
          </w:tcPr>
          <w:p w14:paraId="2BCA1C45" w14:textId="77777777" w:rsidR="00C15CFD"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p w14:paraId="03AB5D6F" w14:textId="77777777" w:rsidR="005D50A5"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384CF5" w:rsidRPr="00891F35" w14:paraId="32181EE6" w14:textId="77777777" w:rsidTr="00384CF5">
        <w:trPr>
          <w:trHeight w:val="330"/>
        </w:trPr>
        <w:tc>
          <w:tcPr>
            <w:tcW w:w="2376" w:type="dxa"/>
            <w:vMerge/>
          </w:tcPr>
          <w:p w14:paraId="17FCAC44"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53697D8D" w14:textId="77777777" w:rsidR="00384CF5" w:rsidRPr="00891F35" w:rsidRDefault="00384CF5" w:rsidP="00384CF5">
            <w:pPr>
              <w:spacing w:after="0" w:line="240" w:lineRule="auto"/>
              <w:ind w:right="-108"/>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8505" w:type="dxa"/>
            <w:gridSpan w:val="3"/>
          </w:tcPr>
          <w:p w14:paraId="110263B1" w14:textId="77777777" w:rsidR="00384CF5" w:rsidRPr="00891F35" w:rsidRDefault="00384CF5" w:rsidP="00891F35">
            <w:pPr>
              <w:spacing w:after="0" w:line="240" w:lineRule="auto"/>
              <w:rPr>
                <w:rFonts w:ascii="Times New Roman" w:eastAsia="Calibri" w:hAnsi="Times New Roman" w:cs="Times New Roman"/>
                <w:sz w:val="24"/>
                <w:szCs w:val="24"/>
              </w:rPr>
            </w:pPr>
            <w:r w:rsidRPr="00891F35">
              <w:rPr>
                <w:rFonts w:ascii="Times New Roman" w:hAnsi="Times New Roman" w:cs="Times New Roman"/>
                <w:bCs/>
                <w:sz w:val="24"/>
                <w:szCs w:val="24"/>
              </w:rPr>
              <w:t>Организация безопасной работы с компьютерной техникой</w:t>
            </w:r>
          </w:p>
        </w:tc>
        <w:tc>
          <w:tcPr>
            <w:tcW w:w="2126" w:type="dxa"/>
            <w:shd w:val="clear" w:color="auto" w:fill="auto"/>
          </w:tcPr>
          <w:p w14:paraId="23B72C22"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4524DBFC"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1D17B21D" w14:textId="77777777" w:rsidTr="00384CF5">
        <w:trPr>
          <w:trHeight w:val="262"/>
        </w:trPr>
        <w:tc>
          <w:tcPr>
            <w:tcW w:w="2376" w:type="dxa"/>
            <w:vMerge/>
          </w:tcPr>
          <w:p w14:paraId="62663AEA"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06EF094A" w14:textId="77777777" w:rsidR="00384CF5" w:rsidRPr="00891F35" w:rsidRDefault="00384CF5" w:rsidP="00384CF5">
            <w:pPr>
              <w:spacing w:after="0" w:line="240" w:lineRule="auto"/>
              <w:ind w:right="-10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8505" w:type="dxa"/>
            <w:gridSpan w:val="3"/>
          </w:tcPr>
          <w:p w14:paraId="1B440D0A" w14:textId="77777777" w:rsidR="00384CF5" w:rsidRPr="00891F35" w:rsidRDefault="00384CF5" w:rsidP="00891F35">
            <w:pPr>
              <w:spacing w:after="0" w:line="240" w:lineRule="auto"/>
              <w:rPr>
                <w:rFonts w:ascii="Times New Roman" w:eastAsia="Times New Roman" w:hAnsi="Times New Roman" w:cs="Times New Roman"/>
                <w:color w:val="000000"/>
                <w:sz w:val="24"/>
                <w:szCs w:val="24"/>
                <w:lang w:eastAsia="ru-RU"/>
              </w:rPr>
            </w:pPr>
            <w:r w:rsidRPr="00891F35">
              <w:rPr>
                <w:rFonts w:ascii="Times New Roman" w:eastAsia="Times New Roman" w:hAnsi="Times New Roman" w:cs="Times New Roman"/>
                <w:color w:val="000000"/>
                <w:sz w:val="24"/>
                <w:szCs w:val="24"/>
                <w:lang w:eastAsia="ru-RU"/>
              </w:rPr>
              <w:t>Установка защиты информации</w:t>
            </w:r>
          </w:p>
        </w:tc>
        <w:tc>
          <w:tcPr>
            <w:tcW w:w="2126" w:type="dxa"/>
            <w:shd w:val="clear" w:color="auto" w:fill="auto"/>
          </w:tcPr>
          <w:p w14:paraId="1CB4F21B"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4B8B57F"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39CEB1DC" w14:textId="77777777" w:rsidTr="00384CF5">
        <w:trPr>
          <w:trHeight w:val="416"/>
        </w:trPr>
        <w:tc>
          <w:tcPr>
            <w:tcW w:w="2376" w:type="dxa"/>
            <w:vMerge/>
          </w:tcPr>
          <w:p w14:paraId="3118C85F"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1ECBA314" w14:textId="77777777" w:rsidR="00384CF5" w:rsidRPr="00384CF5" w:rsidRDefault="00384CF5" w:rsidP="00384CF5">
            <w:pPr>
              <w:spacing w:after="0" w:line="240" w:lineRule="auto"/>
              <w:ind w:right="-108"/>
              <w:rPr>
                <w:rFonts w:ascii="Times New Roman" w:eastAsia="Times New Roman" w:hAnsi="Times New Roman" w:cs="Times New Roman"/>
                <w:color w:val="000000"/>
                <w:sz w:val="24"/>
                <w:szCs w:val="24"/>
                <w:lang w:eastAsia="ru-RU"/>
              </w:rPr>
            </w:pPr>
            <w:r w:rsidRPr="00384CF5">
              <w:rPr>
                <w:rFonts w:ascii="Times New Roman" w:eastAsia="Times New Roman" w:hAnsi="Times New Roman" w:cs="Times New Roman"/>
                <w:color w:val="000000"/>
                <w:sz w:val="24"/>
                <w:szCs w:val="24"/>
                <w:lang w:eastAsia="ru-RU"/>
              </w:rPr>
              <w:t>32</w:t>
            </w:r>
          </w:p>
        </w:tc>
        <w:tc>
          <w:tcPr>
            <w:tcW w:w="8505" w:type="dxa"/>
            <w:gridSpan w:val="3"/>
          </w:tcPr>
          <w:p w14:paraId="053C0372" w14:textId="77777777" w:rsidR="00384CF5" w:rsidRPr="00384CF5" w:rsidRDefault="00384CF5" w:rsidP="00891F35">
            <w:pPr>
              <w:spacing w:after="0" w:line="240" w:lineRule="auto"/>
              <w:rPr>
                <w:rFonts w:ascii="Times New Roman" w:eastAsia="Times New Roman" w:hAnsi="Times New Roman" w:cs="Times New Roman"/>
                <w:color w:val="000000"/>
                <w:sz w:val="24"/>
                <w:szCs w:val="24"/>
                <w:lang w:eastAsia="ru-RU"/>
              </w:rPr>
            </w:pPr>
            <w:r w:rsidRPr="00384CF5">
              <w:rPr>
                <w:rFonts w:ascii="Times New Roman" w:eastAsia="Times New Roman" w:hAnsi="Times New Roman" w:cs="Times New Roman"/>
                <w:color w:val="000000"/>
                <w:sz w:val="24"/>
                <w:szCs w:val="24"/>
                <w:lang w:eastAsia="ru-RU"/>
              </w:rPr>
              <w:t xml:space="preserve">Поиск информации в сети Интернет. Правовые и эстетические нормы в сети </w:t>
            </w:r>
            <w:r w:rsidRPr="00384CF5">
              <w:rPr>
                <w:rFonts w:ascii="Times New Roman" w:eastAsia="Times New Roman" w:hAnsi="Times New Roman" w:cs="Times New Roman"/>
                <w:color w:val="000000"/>
                <w:sz w:val="24"/>
                <w:szCs w:val="24"/>
                <w:lang w:eastAsia="ru-RU"/>
              </w:rPr>
              <w:lastRenderedPageBreak/>
              <w:t>Интернет</w:t>
            </w:r>
          </w:p>
        </w:tc>
        <w:tc>
          <w:tcPr>
            <w:tcW w:w="2126" w:type="dxa"/>
            <w:shd w:val="clear" w:color="auto" w:fill="auto"/>
          </w:tcPr>
          <w:p w14:paraId="6A5CE356"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bCs/>
                <w:i/>
                <w:sz w:val="24"/>
                <w:szCs w:val="24"/>
                <w:lang w:eastAsia="ru-RU"/>
              </w:rPr>
              <w:lastRenderedPageBreak/>
              <w:t>2</w:t>
            </w:r>
          </w:p>
        </w:tc>
        <w:tc>
          <w:tcPr>
            <w:tcW w:w="1984" w:type="dxa"/>
            <w:vMerge/>
            <w:shd w:val="clear" w:color="auto" w:fill="FFFFFF" w:themeFill="background1"/>
          </w:tcPr>
          <w:p w14:paraId="088A398E"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02513D85" w14:textId="77777777" w:rsidTr="00384CF5">
        <w:trPr>
          <w:trHeight w:val="585"/>
        </w:trPr>
        <w:tc>
          <w:tcPr>
            <w:tcW w:w="2376" w:type="dxa"/>
            <w:vMerge/>
          </w:tcPr>
          <w:p w14:paraId="498A2461"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53A286D0" w14:textId="77777777" w:rsidR="00384CF5" w:rsidRPr="00384CF5" w:rsidRDefault="00384CF5" w:rsidP="00384CF5">
            <w:pPr>
              <w:spacing w:after="0" w:line="240" w:lineRule="auto"/>
              <w:ind w:right="-108"/>
              <w:rPr>
                <w:rFonts w:ascii="Times New Roman" w:eastAsia="Times New Roman" w:hAnsi="Times New Roman" w:cs="Times New Roman"/>
                <w:color w:val="000000"/>
                <w:sz w:val="24"/>
                <w:szCs w:val="24"/>
                <w:lang w:eastAsia="ru-RU"/>
              </w:rPr>
            </w:pPr>
            <w:r w:rsidRPr="00384CF5">
              <w:rPr>
                <w:rFonts w:ascii="Times New Roman" w:eastAsia="Times New Roman" w:hAnsi="Times New Roman" w:cs="Times New Roman"/>
                <w:color w:val="000000"/>
                <w:sz w:val="24"/>
                <w:szCs w:val="24"/>
                <w:lang w:eastAsia="ru-RU"/>
              </w:rPr>
              <w:t>33</w:t>
            </w:r>
          </w:p>
        </w:tc>
        <w:tc>
          <w:tcPr>
            <w:tcW w:w="8505" w:type="dxa"/>
            <w:gridSpan w:val="3"/>
          </w:tcPr>
          <w:p w14:paraId="1D1AB0C8" w14:textId="77777777" w:rsidR="00384CF5" w:rsidRPr="00384CF5" w:rsidRDefault="00384CF5" w:rsidP="00384CF5">
            <w:pPr>
              <w:spacing w:after="0" w:line="240" w:lineRule="auto"/>
              <w:rPr>
                <w:rFonts w:ascii="Times New Roman" w:eastAsia="Times New Roman" w:hAnsi="Times New Roman" w:cs="Times New Roman"/>
                <w:color w:val="000000"/>
                <w:sz w:val="24"/>
                <w:szCs w:val="24"/>
                <w:lang w:eastAsia="ru-RU"/>
              </w:rPr>
            </w:pPr>
            <w:r w:rsidRPr="00384CF5">
              <w:rPr>
                <w:rFonts w:ascii="Times New Roman" w:eastAsia="Times New Roman" w:hAnsi="Times New Roman" w:cs="Times New Roman"/>
                <w:color w:val="000000"/>
                <w:sz w:val="24"/>
                <w:szCs w:val="24"/>
                <w:lang w:eastAsia="ru-RU"/>
              </w:rPr>
              <w:t>Организация поиска профессионально – значимой информации в Интернете. Открытие, просмотр и сохранение веб - страниц.</w:t>
            </w:r>
          </w:p>
        </w:tc>
        <w:tc>
          <w:tcPr>
            <w:tcW w:w="2126" w:type="dxa"/>
            <w:shd w:val="clear" w:color="auto" w:fill="auto"/>
          </w:tcPr>
          <w:p w14:paraId="23FCAC9E" w14:textId="77777777" w:rsidR="00384CF5" w:rsidRPr="001138C2"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1138C2">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2F76F993"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00EF56CA" w14:textId="77777777" w:rsidTr="00384CF5">
        <w:trPr>
          <w:trHeight w:val="255"/>
        </w:trPr>
        <w:tc>
          <w:tcPr>
            <w:tcW w:w="2376" w:type="dxa"/>
            <w:vMerge/>
          </w:tcPr>
          <w:p w14:paraId="01B1C4E0"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0" w:type="dxa"/>
            <w:gridSpan w:val="7"/>
          </w:tcPr>
          <w:p w14:paraId="1BDA89A4" w14:textId="77777777" w:rsidR="00384CF5" w:rsidRPr="00891F35" w:rsidRDefault="00384CF5" w:rsidP="00384CF5">
            <w:pPr>
              <w:spacing w:after="0" w:line="240" w:lineRule="auto"/>
              <w:ind w:right="-11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8511" w:type="dxa"/>
            <w:gridSpan w:val="4"/>
          </w:tcPr>
          <w:p w14:paraId="29DF0EE6" w14:textId="77777777" w:rsidR="00384CF5" w:rsidRPr="00891F35" w:rsidRDefault="00384CF5" w:rsidP="00891F35">
            <w:pPr>
              <w:spacing w:after="0" w:line="240" w:lineRule="auto"/>
              <w:rPr>
                <w:rFonts w:ascii="Times New Roman" w:eastAsia="Times New Roman" w:hAnsi="Times New Roman" w:cs="Times New Roman"/>
                <w:color w:val="000000"/>
                <w:sz w:val="24"/>
                <w:szCs w:val="24"/>
                <w:lang w:eastAsia="ru-RU"/>
              </w:rPr>
            </w:pPr>
            <w:r w:rsidRPr="00891F35">
              <w:rPr>
                <w:rFonts w:ascii="Times New Roman" w:eastAsia="Times New Roman" w:hAnsi="Times New Roman" w:cs="Times New Roman"/>
                <w:color w:val="000000"/>
                <w:sz w:val="24"/>
                <w:szCs w:val="24"/>
                <w:lang w:eastAsia="ru-RU"/>
              </w:rPr>
              <w:t>Изучение способов обмена информацией</w:t>
            </w:r>
          </w:p>
        </w:tc>
        <w:tc>
          <w:tcPr>
            <w:tcW w:w="2126" w:type="dxa"/>
            <w:shd w:val="clear" w:color="auto" w:fill="auto"/>
          </w:tcPr>
          <w:p w14:paraId="6D4B53D6" w14:textId="77777777" w:rsidR="00384CF5" w:rsidRPr="001138C2"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1138C2">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7DDC211D"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4DC745C2" w14:textId="77777777" w:rsidTr="00384CF5">
        <w:trPr>
          <w:trHeight w:val="532"/>
        </w:trPr>
        <w:tc>
          <w:tcPr>
            <w:tcW w:w="2376" w:type="dxa"/>
            <w:vMerge/>
          </w:tcPr>
          <w:p w14:paraId="78E14398"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0" w:type="dxa"/>
            <w:gridSpan w:val="7"/>
          </w:tcPr>
          <w:p w14:paraId="74EB119B" w14:textId="77777777" w:rsidR="00384CF5" w:rsidRPr="00891F35" w:rsidRDefault="00384CF5" w:rsidP="00384CF5">
            <w:pPr>
              <w:spacing w:after="0" w:line="240" w:lineRule="auto"/>
              <w:ind w:right="-11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8511" w:type="dxa"/>
            <w:gridSpan w:val="4"/>
          </w:tcPr>
          <w:p w14:paraId="790F688F" w14:textId="77777777" w:rsidR="00384CF5" w:rsidRPr="00891F35" w:rsidRDefault="00384CF5" w:rsidP="00891F35">
            <w:pPr>
              <w:spacing w:after="0" w:line="240" w:lineRule="auto"/>
              <w:rPr>
                <w:rFonts w:ascii="Times New Roman" w:eastAsia="Times New Roman" w:hAnsi="Times New Roman" w:cs="Times New Roman"/>
                <w:color w:val="000000"/>
                <w:sz w:val="24"/>
                <w:szCs w:val="24"/>
                <w:lang w:eastAsia="ru-RU"/>
              </w:rPr>
            </w:pPr>
            <w:r w:rsidRPr="00891F35">
              <w:rPr>
                <w:rFonts w:ascii="Times New Roman" w:eastAsia="Times New Roman" w:hAnsi="Times New Roman" w:cs="Times New Roman"/>
                <w:color w:val="000000"/>
                <w:sz w:val="24"/>
                <w:szCs w:val="24"/>
                <w:lang w:eastAsia="ru-RU"/>
              </w:rPr>
              <w:t>Изучение возможностей российских СПС. Знакомство с СПС «Консультант плюс».</w:t>
            </w:r>
          </w:p>
        </w:tc>
        <w:tc>
          <w:tcPr>
            <w:tcW w:w="2126" w:type="dxa"/>
            <w:shd w:val="clear" w:color="auto" w:fill="auto"/>
          </w:tcPr>
          <w:p w14:paraId="5F2B1C86" w14:textId="77777777" w:rsidR="00384CF5" w:rsidRPr="001138C2"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1138C2">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13F23426"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1005096D" w14:textId="77777777" w:rsidTr="00384CF5">
        <w:trPr>
          <w:trHeight w:val="101"/>
        </w:trPr>
        <w:tc>
          <w:tcPr>
            <w:tcW w:w="2376" w:type="dxa"/>
            <w:vMerge/>
          </w:tcPr>
          <w:p w14:paraId="70CC06E7"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0" w:type="dxa"/>
            <w:gridSpan w:val="7"/>
          </w:tcPr>
          <w:p w14:paraId="5E31CD8B" w14:textId="77777777" w:rsidR="00384CF5" w:rsidRPr="00891F35" w:rsidRDefault="00384CF5" w:rsidP="00384CF5">
            <w:pPr>
              <w:spacing w:after="0" w:line="240" w:lineRule="auto"/>
              <w:ind w:right="-11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w:t>
            </w:r>
          </w:p>
        </w:tc>
        <w:tc>
          <w:tcPr>
            <w:tcW w:w="8511" w:type="dxa"/>
            <w:gridSpan w:val="4"/>
          </w:tcPr>
          <w:p w14:paraId="37A730A1" w14:textId="77777777" w:rsidR="00384CF5" w:rsidRPr="00891F35" w:rsidRDefault="00384CF5" w:rsidP="00891F35">
            <w:pPr>
              <w:spacing w:after="0" w:line="240" w:lineRule="auto"/>
              <w:rPr>
                <w:rFonts w:ascii="Times New Roman" w:eastAsia="Times New Roman" w:hAnsi="Times New Roman" w:cs="Times New Roman"/>
                <w:color w:val="000000"/>
                <w:sz w:val="24"/>
                <w:szCs w:val="24"/>
                <w:lang w:eastAsia="ru-RU"/>
              </w:rPr>
            </w:pPr>
            <w:r w:rsidRPr="00891F35">
              <w:rPr>
                <w:rFonts w:ascii="Times New Roman" w:eastAsia="Times New Roman" w:hAnsi="Times New Roman" w:cs="Times New Roman"/>
                <w:color w:val="000000"/>
                <w:sz w:val="24"/>
                <w:szCs w:val="24"/>
                <w:lang w:eastAsia="ru-RU"/>
              </w:rPr>
              <w:t>Поиск инф</w:t>
            </w:r>
            <w:r w:rsidR="00F8587C">
              <w:rPr>
                <w:rFonts w:ascii="Times New Roman" w:eastAsia="Times New Roman" w:hAnsi="Times New Roman" w:cs="Times New Roman"/>
                <w:color w:val="000000"/>
                <w:sz w:val="24"/>
                <w:szCs w:val="24"/>
                <w:lang w:eastAsia="ru-RU"/>
              </w:rPr>
              <w:t>ормации</w:t>
            </w:r>
            <w:r w:rsidRPr="00891F35">
              <w:rPr>
                <w:rFonts w:ascii="Times New Roman" w:eastAsia="Times New Roman" w:hAnsi="Times New Roman" w:cs="Times New Roman"/>
                <w:color w:val="000000"/>
                <w:sz w:val="24"/>
                <w:szCs w:val="24"/>
                <w:lang w:eastAsia="ru-RU"/>
              </w:rPr>
              <w:t xml:space="preserve"> в СПС «Консультант плюс»</w:t>
            </w:r>
          </w:p>
        </w:tc>
        <w:tc>
          <w:tcPr>
            <w:tcW w:w="2126" w:type="dxa"/>
            <w:shd w:val="clear" w:color="auto" w:fill="auto"/>
          </w:tcPr>
          <w:p w14:paraId="24014FE1" w14:textId="77777777" w:rsidR="00384CF5" w:rsidRPr="001138C2"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1138C2">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16237D6"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1138C2" w:rsidRPr="00891F35" w14:paraId="5B406071" w14:textId="77777777" w:rsidTr="00384CF5">
        <w:trPr>
          <w:trHeight w:val="95"/>
        </w:trPr>
        <w:tc>
          <w:tcPr>
            <w:tcW w:w="2376" w:type="dxa"/>
            <w:vMerge/>
          </w:tcPr>
          <w:p w14:paraId="2C4757AA"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47FAF005" w14:textId="77777777" w:rsidR="001138C2" w:rsidRPr="00891F35" w:rsidRDefault="001138C2" w:rsidP="00384CF5">
            <w:pPr>
              <w:spacing w:after="0" w:line="240" w:lineRule="auto"/>
              <w:rPr>
                <w:rFonts w:ascii="Times New Roman" w:eastAsia="Calibri" w:hAnsi="Times New Roman" w:cs="Times New Roman"/>
                <w:sz w:val="24"/>
                <w:szCs w:val="24"/>
              </w:rPr>
            </w:pPr>
            <w:r w:rsidRPr="00891F35">
              <w:rPr>
                <w:rFonts w:ascii="Times New Roman" w:hAnsi="Times New Roman" w:cs="Times New Roman"/>
                <w:b/>
                <w:bCs/>
                <w:sz w:val="24"/>
                <w:szCs w:val="24"/>
              </w:rPr>
              <w:t xml:space="preserve">Самостоятельная работа обучающихся </w:t>
            </w:r>
          </w:p>
        </w:tc>
        <w:tc>
          <w:tcPr>
            <w:tcW w:w="2126" w:type="dxa"/>
            <w:vMerge w:val="restart"/>
            <w:shd w:val="clear" w:color="auto" w:fill="auto"/>
          </w:tcPr>
          <w:p w14:paraId="00D6D2CD" w14:textId="77777777" w:rsidR="001138C2" w:rsidRPr="001138C2"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138C2">
              <w:rPr>
                <w:rFonts w:ascii="Times New Roman" w:eastAsia="Times New Roman" w:hAnsi="Times New Roman" w:cs="Times New Roman"/>
                <w:b/>
                <w:bCs/>
                <w:sz w:val="24"/>
                <w:szCs w:val="24"/>
                <w:lang w:eastAsia="ru-RU"/>
              </w:rPr>
              <w:t>2</w:t>
            </w:r>
          </w:p>
        </w:tc>
        <w:tc>
          <w:tcPr>
            <w:tcW w:w="1984" w:type="dxa"/>
            <w:vMerge w:val="restart"/>
            <w:shd w:val="clear" w:color="auto" w:fill="FFFFFF" w:themeFill="background1"/>
          </w:tcPr>
          <w:p w14:paraId="4C61B3ED"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1138C2" w:rsidRPr="00891F35" w14:paraId="0410E29B" w14:textId="77777777" w:rsidTr="00384CF5">
        <w:trPr>
          <w:trHeight w:val="525"/>
        </w:trPr>
        <w:tc>
          <w:tcPr>
            <w:tcW w:w="2376" w:type="dxa"/>
          </w:tcPr>
          <w:p w14:paraId="4FC0B015"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15" w:type="dxa"/>
            <w:gridSpan w:val="2"/>
          </w:tcPr>
          <w:p w14:paraId="2E2FF816" w14:textId="77777777" w:rsidR="001138C2" w:rsidRPr="00384CF5" w:rsidRDefault="001138C2" w:rsidP="00891F35">
            <w:pPr>
              <w:spacing w:after="0" w:line="240" w:lineRule="auto"/>
              <w:rPr>
                <w:rFonts w:ascii="Times New Roman" w:hAnsi="Times New Roman" w:cs="Times New Roman"/>
                <w:bCs/>
                <w:sz w:val="24"/>
                <w:szCs w:val="24"/>
              </w:rPr>
            </w:pPr>
            <w:r w:rsidRPr="00384CF5">
              <w:rPr>
                <w:rFonts w:ascii="Times New Roman" w:hAnsi="Times New Roman" w:cs="Times New Roman"/>
                <w:bCs/>
                <w:sz w:val="24"/>
                <w:szCs w:val="24"/>
              </w:rPr>
              <w:t>2</w:t>
            </w:r>
          </w:p>
        </w:tc>
        <w:tc>
          <w:tcPr>
            <w:tcW w:w="8616" w:type="dxa"/>
            <w:gridSpan w:val="9"/>
          </w:tcPr>
          <w:p w14:paraId="014D3166" w14:textId="77777777" w:rsidR="001138C2" w:rsidRPr="00891F35" w:rsidRDefault="001138C2" w:rsidP="00891F35">
            <w:pPr>
              <w:spacing w:after="0" w:line="240" w:lineRule="auto"/>
              <w:rPr>
                <w:rFonts w:ascii="Times New Roman" w:hAnsi="Times New Roman" w:cs="Times New Roman"/>
                <w:b/>
                <w:bCs/>
                <w:sz w:val="24"/>
                <w:szCs w:val="24"/>
              </w:rPr>
            </w:pPr>
            <w:r w:rsidRPr="00891F35">
              <w:rPr>
                <w:rFonts w:ascii="Times New Roman" w:hAnsi="Times New Roman" w:cs="Times New Roman"/>
                <w:bCs/>
                <w:sz w:val="24"/>
                <w:szCs w:val="24"/>
              </w:rPr>
              <w:t>Подготовка компьютерных презентаций по темам: Классификация средств защиты, Установка паролей на документ, Программно-технический уровень защиты, Защита от компьютерных вирусов</w:t>
            </w:r>
          </w:p>
        </w:tc>
        <w:tc>
          <w:tcPr>
            <w:tcW w:w="2126" w:type="dxa"/>
            <w:vMerge/>
            <w:shd w:val="clear" w:color="auto" w:fill="auto"/>
          </w:tcPr>
          <w:p w14:paraId="096CBB86" w14:textId="77777777" w:rsidR="001138C2" w:rsidRPr="001138C2"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984" w:type="dxa"/>
            <w:vMerge/>
            <w:shd w:val="clear" w:color="auto" w:fill="FFFFFF" w:themeFill="background1"/>
          </w:tcPr>
          <w:p w14:paraId="2B62B044"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1138C2" w:rsidRPr="00891F35" w14:paraId="52EB7B0B" w14:textId="77777777" w:rsidTr="00165FE6">
        <w:trPr>
          <w:trHeight w:val="525"/>
        </w:trPr>
        <w:tc>
          <w:tcPr>
            <w:tcW w:w="2376" w:type="dxa"/>
          </w:tcPr>
          <w:p w14:paraId="16D2117E"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Промежуточная аттестация</w:t>
            </w:r>
          </w:p>
        </w:tc>
        <w:tc>
          <w:tcPr>
            <w:tcW w:w="8931" w:type="dxa"/>
            <w:gridSpan w:val="11"/>
          </w:tcPr>
          <w:p w14:paraId="13F5BAF2" w14:textId="77777777" w:rsidR="001138C2" w:rsidRPr="00891F35" w:rsidRDefault="001138C2" w:rsidP="00891F35">
            <w:pPr>
              <w:spacing w:after="0" w:line="240" w:lineRule="auto"/>
              <w:rPr>
                <w:rFonts w:ascii="Times New Roman" w:hAnsi="Times New Roman" w:cs="Times New Roman"/>
                <w:bCs/>
                <w:sz w:val="24"/>
                <w:szCs w:val="24"/>
              </w:rPr>
            </w:pPr>
            <w:r>
              <w:rPr>
                <w:rFonts w:ascii="Times New Roman" w:hAnsi="Times New Roman" w:cs="Times New Roman"/>
                <w:bCs/>
                <w:sz w:val="24"/>
                <w:szCs w:val="24"/>
              </w:rPr>
              <w:t>Дифференцированный зачет</w:t>
            </w:r>
          </w:p>
        </w:tc>
        <w:tc>
          <w:tcPr>
            <w:tcW w:w="2126" w:type="dxa"/>
            <w:shd w:val="clear" w:color="auto" w:fill="auto"/>
          </w:tcPr>
          <w:p w14:paraId="55119F88" w14:textId="77777777" w:rsidR="001138C2" w:rsidRPr="001138C2"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138C2">
              <w:rPr>
                <w:rFonts w:ascii="Times New Roman" w:eastAsia="Times New Roman" w:hAnsi="Times New Roman" w:cs="Times New Roman"/>
                <w:b/>
                <w:bCs/>
                <w:sz w:val="24"/>
                <w:szCs w:val="24"/>
                <w:lang w:eastAsia="ru-RU"/>
              </w:rPr>
              <w:t>2</w:t>
            </w:r>
          </w:p>
        </w:tc>
        <w:tc>
          <w:tcPr>
            <w:tcW w:w="1984" w:type="dxa"/>
            <w:shd w:val="clear" w:color="auto" w:fill="FFFFFF" w:themeFill="background1"/>
          </w:tcPr>
          <w:p w14:paraId="2021FCC9"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5D50A5" w:rsidRPr="00891F35" w14:paraId="342B47EF" w14:textId="77777777" w:rsidTr="00891F35">
        <w:trPr>
          <w:trHeight w:val="180"/>
        </w:trPr>
        <w:tc>
          <w:tcPr>
            <w:tcW w:w="2376" w:type="dxa"/>
          </w:tcPr>
          <w:p w14:paraId="2EDC2E89" w14:textId="77777777" w:rsidR="005D50A5" w:rsidRPr="00891F35" w:rsidRDefault="005D50A5" w:rsidP="00891F35">
            <w:pPr>
              <w:spacing w:after="0" w:line="240" w:lineRule="auto"/>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Всего:</w:t>
            </w:r>
          </w:p>
        </w:tc>
        <w:tc>
          <w:tcPr>
            <w:tcW w:w="8931" w:type="dxa"/>
            <w:gridSpan w:val="11"/>
            <w:vAlign w:val="center"/>
          </w:tcPr>
          <w:p w14:paraId="4FF219EE" w14:textId="77777777" w:rsidR="005D50A5" w:rsidRPr="00891F35" w:rsidRDefault="005D50A5" w:rsidP="00891F35">
            <w:pPr>
              <w:spacing w:after="0" w:line="240" w:lineRule="auto"/>
              <w:jc w:val="center"/>
              <w:rPr>
                <w:rFonts w:ascii="Times New Roman" w:eastAsia="Times New Roman" w:hAnsi="Times New Roman" w:cs="Times New Roman"/>
                <w:b/>
                <w:bCs/>
                <w:iCs/>
                <w:sz w:val="24"/>
                <w:szCs w:val="24"/>
                <w:lang w:eastAsia="ru-RU"/>
              </w:rPr>
            </w:pPr>
          </w:p>
        </w:tc>
        <w:tc>
          <w:tcPr>
            <w:tcW w:w="2126" w:type="dxa"/>
            <w:shd w:val="clear" w:color="auto" w:fill="auto"/>
            <w:vAlign w:val="center"/>
          </w:tcPr>
          <w:p w14:paraId="15D9A956" w14:textId="77777777" w:rsidR="005D50A5" w:rsidRPr="00891F35" w:rsidRDefault="005D50A5" w:rsidP="00891F35">
            <w:pPr>
              <w:spacing w:after="0" w:line="240" w:lineRule="auto"/>
              <w:jc w:val="center"/>
              <w:rPr>
                <w:rFonts w:ascii="Times New Roman" w:eastAsia="Times New Roman" w:hAnsi="Times New Roman" w:cs="Times New Roman"/>
                <w:b/>
                <w:bCs/>
                <w:i/>
                <w:iCs/>
                <w:sz w:val="24"/>
                <w:szCs w:val="24"/>
                <w:lang w:eastAsia="ru-RU"/>
              </w:rPr>
            </w:pPr>
            <w:r w:rsidRPr="00891F35">
              <w:rPr>
                <w:rFonts w:ascii="Times New Roman" w:eastAsia="Times New Roman" w:hAnsi="Times New Roman" w:cs="Times New Roman"/>
                <w:b/>
                <w:bCs/>
                <w:i/>
                <w:iCs/>
                <w:sz w:val="24"/>
                <w:szCs w:val="24"/>
                <w:lang w:eastAsia="ru-RU"/>
              </w:rPr>
              <w:t>115</w:t>
            </w:r>
          </w:p>
        </w:tc>
        <w:tc>
          <w:tcPr>
            <w:tcW w:w="1984" w:type="dxa"/>
            <w:shd w:val="clear" w:color="auto" w:fill="FFFFFF" w:themeFill="background1"/>
          </w:tcPr>
          <w:p w14:paraId="5A4214F8" w14:textId="77777777" w:rsidR="005D50A5" w:rsidRPr="00891F35" w:rsidRDefault="005D50A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bl>
    <w:p w14:paraId="7B736D7E" w14:textId="77777777" w:rsidR="007707AC" w:rsidRPr="003A4046" w:rsidRDefault="007707AC" w:rsidP="007707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14:paraId="163C7A87" w14:textId="77777777" w:rsidR="00B16D46" w:rsidRPr="003A4046" w:rsidRDefault="00B16D46" w:rsidP="00281D1E">
      <w:pPr>
        <w:rPr>
          <w:rFonts w:ascii="Times New Roman" w:hAnsi="Times New Roman" w:cs="Times New Roman"/>
          <w:sz w:val="24"/>
          <w:szCs w:val="24"/>
          <w:lang w:eastAsia="ru-RU"/>
        </w:rPr>
        <w:sectPr w:rsidR="00B16D46" w:rsidRPr="003A4046" w:rsidSect="00891F35">
          <w:pgSz w:w="16838" w:h="11906" w:orient="landscape"/>
          <w:pgMar w:top="993" w:right="1134" w:bottom="851" w:left="1134" w:header="709" w:footer="709" w:gutter="0"/>
          <w:cols w:space="708"/>
          <w:docGrid w:linePitch="360"/>
        </w:sectPr>
      </w:pPr>
    </w:p>
    <w:p w14:paraId="29355B58" w14:textId="77777777" w:rsidR="00BE5167" w:rsidRPr="001138C2" w:rsidRDefault="001138C2" w:rsidP="001138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eastAsia="Times New Roman" w:hAnsi="Times New Roman" w:cs="Times New Roman"/>
          <w:b/>
          <w:sz w:val="24"/>
          <w:szCs w:val="24"/>
          <w:lang w:eastAsia="ru-RU"/>
        </w:rPr>
      </w:pPr>
      <w:r w:rsidRPr="001138C2">
        <w:rPr>
          <w:rFonts w:ascii="Times New Roman" w:eastAsia="Times New Roman" w:hAnsi="Times New Roman" w:cs="Times New Roman"/>
          <w:b/>
          <w:sz w:val="24"/>
          <w:szCs w:val="24"/>
          <w:lang w:eastAsia="ru-RU"/>
        </w:rPr>
        <w:lastRenderedPageBreak/>
        <w:t>3. УСЛОВИЯ РЕАЛИЗАЦИИ ПРОГРАММЫ УЧЕБНОЙ ДИСЦИПЛИНЫ.</w:t>
      </w:r>
    </w:p>
    <w:p w14:paraId="7EFE11B0" w14:textId="77777777" w:rsidR="001138C2" w:rsidRPr="003137D3" w:rsidRDefault="001138C2" w:rsidP="001138C2">
      <w:pPr>
        <w:pStyle w:val="af"/>
        <w:rPr>
          <w:rFonts w:ascii="Times New Roman" w:hAnsi="Times New Roman" w:cs="Times New Roman"/>
          <w:sz w:val="24"/>
          <w:szCs w:val="24"/>
        </w:rPr>
      </w:pPr>
      <w:r w:rsidRPr="001138C2">
        <w:rPr>
          <w:rFonts w:ascii="Times New Roman" w:hAnsi="Times New Roman" w:cs="Times New Roman"/>
          <w:sz w:val="24"/>
          <w:szCs w:val="24"/>
        </w:rPr>
        <w:t xml:space="preserve">3.1. Для реализации программы учебной </w:t>
      </w:r>
      <w:proofErr w:type="gramStart"/>
      <w:r w:rsidRPr="001138C2">
        <w:rPr>
          <w:rFonts w:ascii="Times New Roman" w:hAnsi="Times New Roman" w:cs="Times New Roman"/>
          <w:sz w:val="24"/>
          <w:szCs w:val="24"/>
        </w:rPr>
        <w:t>дисциплины  предусмотрен</w:t>
      </w:r>
      <w:proofErr w:type="gramEnd"/>
      <w:r w:rsidRPr="001138C2">
        <w:rPr>
          <w:rFonts w:ascii="Times New Roman" w:hAnsi="Times New Roman" w:cs="Times New Roman"/>
          <w:sz w:val="24"/>
          <w:szCs w:val="24"/>
        </w:rPr>
        <w:t>:</w:t>
      </w:r>
      <w:r w:rsidR="00801497">
        <w:rPr>
          <w:rFonts w:ascii="Times New Roman" w:hAnsi="Times New Roman" w:cs="Times New Roman"/>
          <w:sz w:val="24"/>
          <w:szCs w:val="24"/>
        </w:rPr>
        <w:t xml:space="preserve"> </w:t>
      </w:r>
      <w:proofErr w:type="spellStart"/>
      <w:r w:rsidR="00801497">
        <w:rPr>
          <w:rFonts w:ascii="Times New Roman" w:hAnsi="Times New Roman" w:cs="Times New Roman"/>
          <w:sz w:val="24"/>
          <w:szCs w:val="24"/>
        </w:rPr>
        <w:t>к</w:t>
      </w:r>
      <w:r w:rsidRPr="001138C2">
        <w:rPr>
          <w:rFonts w:ascii="Times New Roman" w:hAnsi="Times New Roman" w:cs="Times New Roman"/>
          <w:sz w:val="24"/>
          <w:szCs w:val="24"/>
        </w:rPr>
        <w:t>абинет«</w:t>
      </w:r>
      <w:r w:rsidR="00801497">
        <w:rPr>
          <w:rFonts w:ascii="Times New Roman" w:hAnsi="Times New Roman"/>
          <w:sz w:val="24"/>
          <w:szCs w:val="24"/>
        </w:rPr>
        <w:t>И</w:t>
      </w:r>
      <w:r w:rsidR="00801497" w:rsidRPr="00801497">
        <w:rPr>
          <w:rFonts w:ascii="Times New Roman" w:hAnsi="Times New Roman"/>
          <w:sz w:val="24"/>
          <w:szCs w:val="24"/>
        </w:rPr>
        <w:t>нформационных</w:t>
      </w:r>
      <w:proofErr w:type="spellEnd"/>
      <w:r w:rsidR="00801497" w:rsidRPr="00801497">
        <w:rPr>
          <w:rFonts w:ascii="Times New Roman" w:hAnsi="Times New Roman"/>
          <w:sz w:val="24"/>
          <w:szCs w:val="24"/>
        </w:rPr>
        <w:t xml:space="preserve"> технологий в профессиональной деятельности</w:t>
      </w:r>
      <w:r w:rsidRPr="00801497">
        <w:rPr>
          <w:rFonts w:ascii="Times New Roman" w:hAnsi="Times New Roman" w:cs="Times New Roman"/>
          <w:sz w:val="24"/>
          <w:szCs w:val="24"/>
        </w:rPr>
        <w:t>»,</w:t>
      </w:r>
      <w:r w:rsidRPr="001138C2">
        <w:rPr>
          <w:rFonts w:ascii="Times New Roman" w:hAnsi="Times New Roman" w:cs="Times New Roman"/>
          <w:sz w:val="24"/>
          <w:szCs w:val="24"/>
        </w:rPr>
        <w:t xml:space="preserve"> оснащенный </w:t>
      </w:r>
      <w:r w:rsidRPr="003137D3">
        <w:rPr>
          <w:rFonts w:ascii="Times New Roman" w:hAnsi="Times New Roman" w:cs="Times New Roman"/>
          <w:sz w:val="24"/>
          <w:szCs w:val="24"/>
        </w:rPr>
        <w:t>оборудованием:</w:t>
      </w:r>
    </w:p>
    <w:p w14:paraId="73F97B27" w14:textId="77777777"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1.Посадочные места студентов25;</w:t>
      </w:r>
    </w:p>
    <w:p w14:paraId="44F68EDD" w14:textId="77777777"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2.Рабочее место преподавателя, оборудованное персональным компьютером с необходимым программным обеспечением общего и профессионального назначения-1.</w:t>
      </w:r>
    </w:p>
    <w:p w14:paraId="41D38C53" w14:textId="77777777"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 xml:space="preserve">3.Комплект </w:t>
      </w:r>
      <w:proofErr w:type="spellStart"/>
      <w:r w:rsidRPr="002055BE">
        <w:rPr>
          <w:rFonts w:ascii="Times New Roman" w:eastAsia="Times New Roman" w:hAnsi="Times New Roman" w:cs="Times New Roman"/>
          <w:sz w:val="24"/>
          <w:szCs w:val="24"/>
          <w:lang w:eastAsia="ar-SA"/>
        </w:rPr>
        <w:t>учебно</w:t>
      </w:r>
      <w:proofErr w:type="spellEnd"/>
      <w:r w:rsidRPr="002055BE">
        <w:rPr>
          <w:rFonts w:ascii="Times New Roman" w:eastAsia="Times New Roman" w:hAnsi="Times New Roman" w:cs="Times New Roman"/>
          <w:sz w:val="24"/>
          <w:szCs w:val="24"/>
          <w:lang w:eastAsia="ar-SA"/>
        </w:rPr>
        <w:t xml:space="preserve"> – методической документации-13</w:t>
      </w:r>
    </w:p>
    <w:p w14:paraId="6BBB3666" w14:textId="77777777"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4.Таблицы и плакаты-6.</w:t>
      </w:r>
    </w:p>
    <w:p w14:paraId="0822D6A0" w14:textId="77777777"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Технические средства обучения:</w:t>
      </w:r>
    </w:p>
    <w:p w14:paraId="3B907D6F"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1.ноутбук-1;</w:t>
      </w:r>
    </w:p>
    <w:p w14:paraId="3128E5D7"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2.компьютер-1;</w:t>
      </w:r>
    </w:p>
    <w:p w14:paraId="09062CC5"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3.мультимедийный проектор-1;</w:t>
      </w:r>
    </w:p>
    <w:p w14:paraId="4CF035DE"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 xml:space="preserve">4.ноутбук </w:t>
      </w:r>
      <w:proofErr w:type="spellStart"/>
      <w:r w:rsidRPr="00EA0F1F">
        <w:rPr>
          <w:rFonts w:ascii="Times New Roman" w:eastAsia="Times New Roman" w:hAnsi="Times New Roman" w:cs="Times New Roman"/>
          <w:sz w:val="24"/>
          <w:szCs w:val="24"/>
          <w:lang w:eastAsia="ar-SA"/>
        </w:rPr>
        <w:t>обучающегося</w:t>
      </w:r>
      <w:r w:rsidR="00B8004C" w:rsidRPr="00EA0F1F">
        <w:rPr>
          <w:rFonts w:ascii="Times New Roman" w:hAnsi="Times New Roman" w:cs="Times New Roman"/>
          <w:sz w:val="24"/>
          <w:szCs w:val="24"/>
        </w:rPr>
        <w:t>с</w:t>
      </w:r>
      <w:proofErr w:type="spellEnd"/>
      <w:r w:rsidR="00B8004C" w:rsidRPr="00EA0F1F">
        <w:rPr>
          <w:rFonts w:ascii="Times New Roman" w:hAnsi="Times New Roman" w:cs="Times New Roman"/>
          <w:sz w:val="24"/>
          <w:szCs w:val="24"/>
        </w:rPr>
        <w:t xml:space="preserve"> лицензионным программным обеспечением Astra Linux Common </w:t>
      </w:r>
      <w:proofErr w:type="spellStart"/>
      <w:r w:rsidR="00B8004C" w:rsidRPr="00EA0F1F">
        <w:rPr>
          <w:rFonts w:ascii="Times New Roman" w:hAnsi="Times New Roman" w:cs="Times New Roman"/>
          <w:sz w:val="24"/>
          <w:szCs w:val="24"/>
        </w:rPr>
        <w:t>edition</w:t>
      </w:r>
      <w:proofErr w:type="spellEnd"/>
      <w:r w:rsidR="00B8004C" w:rsidRPr="00EA0F1F">
        <w:rPr>
          <w:rFonts w:ascii="Times New Roman" w:hAnsi="Times New Roman" w:cs="Times New Roman"/>
          <w:sz w:val="24"/>
          <w:szCs w:val="24"/>
        </w:rPr>
        <w:t xml:space="preserve"> релиз Орел-</w:t>
      </w:r>
      <w:proofErr w:type="gramStart"/>
      <w:r w:rsidR="00B8004C" w:rsidRPr="00EA0F1F">
        <w:rPr>
          <w:rFonts w:ascii="Times New Roman" w:hAnsi="Times New Roman" w:cs="Times New Roman"/>
          <w:sz w:val="24"/>
          <w:szCs w:val="24"/>
        </w:rPr>
        <w:t>1;</w:t>
      </w:r>
      <w:r w:rsidRPr="00EA0F1F">
        <w:rPr>
          <w:rFonts w:ascii="Times New Roman" w:eastAsia="Times New Roman" w:hAnsi="Times New Roman" w:cs="Times New Roman"/>
          <w:sz w:val="24"/>
          <w:szCs w:val="24"/>
          <w:lang w:eastAsia="ar-SA"/>
        </w:rPr>
        <w:t>-</w:t>
      </w:r>
      <w:proofErr w:type="gramEnd"/>
      <w:r w:rsidRPr="00EA0F1F">
        <w:rPr>
          <w:rFonts w:ascii="Times New Roman" w:eastAsia="Times New Roman" w:hAnsi="Times New Roman" w:cs="Times New Roman"/>
          <w:sz w:val="24"/>
          <w:szCs w:val="24"/>
          <w:lang w:eastAsia="ar-SA"/>
        </w:rPr>
        <w:t xml:space="preserve">  25шт;</w:t>
      </w:r>
    </w:p>
    <w:p w14:paraId="364F573F"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5.блок питания-25;</w:t>
      </w:r>
    </w:p>
    <w:p w14:paraId="1CD2DE4F"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6.источник бесперебойного питания-1;</w:t>
      </w:r>
    </w:p>
    <w:p w14:paraId="60A74F0B" w14:textId="77777777" w:rsid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7.колонки-1.</w:t>
      </w:r>
    </w:p>
    <w:p w14:paraId="0D904ABE" w14:textId="77777777" w:rsidR="00F8102C" w:rsidRPr="00EA0F1F" w:rsidRDefault="00F8102C"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 интерактивная панель-1</w:t>
      </w:r>
    </w:p>
    <w:p w14:paraId="73900428" w14:textId="77777777" w:rsidR="00BE5167"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 xml:space="preserve">Лицензионное программное обеспечение: </w:t>
      </w:r>
      <w:proofErr w:type="spellStart"/>
      <w:r w:rsidRPr="00EA0F1F">
        <w:rPr>
          <w:rFonts w:ascii="Times New Roman" w:eastAsia="Times New Roman" w:hAnsi="Times New Roman" w:cs="Times New Roman"/>
          <w:sz w:val="24"/>
          <w:szCs w:val="24"/>
          <w:lang w:eastAsia="ar-SA"/>
        </w:rPr>
        <w:t>AstroLinux</w:t>
      </w:r>
      <w:proofErr w:type="spellEnd"/>
      <w:r w:rsidRPr="00EA0F1F">
        <w:rPr>
          <w:rFonts w:ascii="Times New Roman" w:eastAsia="Times New Roman" w:hAnsi="Times New Roman" w:cs="Times New Roman"/>
          <w:sz w:val="24"/>
          <w:szCs w:val="24"/>
          <w:lang w:eastAsia="ar-SA"/>
        </w:rPr>
        <w:t xml:space="preserve">. </w:t>
      </w:r>
      <w:proofErr w:type="spellStart"/>
      <w:proofErr w:type="gramStart"/>
      <w:r w:rsidRPr="00EA0F1F">
        <w:rPr>
          <w:rFonts w:ascii="Times New Roman" w:eastAsia="Times New Roman" w:hAnsi="Times New Roman" w:cs="Times New Roman"/>
          <w:sz w:val="24"/>
          <w:szCs w:val="24"/>
          <w:lang w:eastAsia="ar-SA"/>
        </w:rPr>
        <w:t>KasperskyEndpointSecurity</w:t>
      </w:r>
      <w:proofErr w:type="spellEnd"/>
      <w:r w:rsidRPr="00EA0F1F">
        <w:rPr>
          <w:rFonts w:ascii="Times New Roman" w:eastAsia="Times New Roman" w:hAnsi="Times New Roman" w:cs="Times New Roman"/>
          <w:sz w:val="24"/>
          <w:szCs w:val="24"/>
          <w:lang w:eastAsia="ar-SA"/>
        </w:rPr>
        <w:t xml:space="preserve">,  </w:t>
      </w:r>
      <w:proofErr w:type="spellStart"/>
      <w:r w:rsidRPr="00EA0F1F">
        <w:rPr>
          <w:rFonts w:ascii="Times New Roman" w:eastAsia="Times New Roman" w:hAnsi="Times New Roman" w:cs="Times New Roman"/>
          <w:sz w:val="24"/>
          <w:szCs w:val="24"/>
          <w:lang w:eastAsia="ar-SA"/>
        </w:rPr>
        <w:t>MozillaFirefo</w:t>
      </w:r>
      <w:proofErr w:type="gramEnd"/>
      <w:r w:rsidRPr="00EA0F1F">
        <w:rPr>
          <w:rFonts w:ascii="Times New Roman" w:eastAsia="Times New Roman" w:hAnsi="Times New Roman" w:cs="Times New Roman"/>
          <w:sz w:val="24"/>
          <w:szCs w:val="24"/>
          <w:lang w:eastAsia="ar-SA"/>
        </w:rPr>
        <w:t>х</w:t>
      </w:r>
      <w:proofErr w:type="spellEnd"/>
    </w:p>
    <w:p w14:paraId="76FC6804" w14:textId="77777777" w:rsidR="003137D3" w:rsidRPr="003137D3" w:rsidRDefault="003137D3" w:rsidP="003137D3">
      <w:pPr>
        <w:pStyle w:val="c41"/>
        <w:ind w:firstLine="0"/>
        <w:rPr>
          <w:b/>
        </w:rPr>
      </w:pPr>
      <w:r w:rsidRPr="003137D3">
        <w:rPr>
          <w:b/>
        </w:rPr>
        <w:t>3.2. Информационное обеспечение реализации программы</w:t>
      </w:r>
    </w:p>
    <w:p w14:paraId="4C2F5A76" w14:textId="77777777" w:rsidR="003137D3" w:rsidRDefault="003137D3" w:rsidP="00A91CA3">
      <w:pPr>
        <w:spacing w:after="0" w:line="240" w:lineRule="auto"/>
        <w:jc w:val="both"/>
        <w:rPr>
          <w:rFonts w:ascii="Times New Roman" w:hAnsi="Times New Roman" w:cs="Times New Roman"/>
          <w:sz w:val="24"/>
          <w:szCs w:val="24"/>
        </w:rPr>
      </w:pPr>
      <w:r w:rsidRPr="003137D3">
        <w:rPr>
          <w:rFonts w:ascii="Times New Roman" w:hAnsi="Times New Roman" w:cs="Times New Roman"/>
          <w:bCs/>
          <w:sz w:val="24"/>
          <w:szCs w:val="24"/>
        </w:rPr>
        <w:t xml:space="preserve">Для реализации программы библиотечный фонд образовательной организации </w:t>
      </w:r>
      <w:proofErr w:type="gramStart"/>
      <w:r w:rsidRPr="003137D3">
        <w:rPr>
          <w:rFonts w:ascii="Times New Roman" w:hAnsi="Times New Roman" w:cs="Times New Roman"/>
          <w:bCs/>
          <w:sz w:val="24"/>
          <w:szCs w:val="24"/>
        </w:rPr>
        <w:t xml:space="preserve">имеет  </w:t>
      </w:r>
      <w:r w:rsidRPr="00A91CA3">
        <w:rPr>
          <w:rFonts w:ascii="Times New Roman" w:hAnsi="Times New Roman" w:cs="Times New Roman"/>
          <w:bCs/>
          <w:sz w:val="24"/>
          <w:szCs w:val="24"/>
        </w:rPr>
        <w:t>п</w:t>
      </w:r>
      <w:r w:rsidRPr="00A91CA3">
        <w:rPr>
          <w:rFonts w:ascii="Times New Roman" w:hAnsi="Times New Roman" w:cs="Times New Roman"/>
          <w:sz w:val="24"/>
          <w:szCs w:val="24"/>
        </w:rPr>
        <w:t>ечатные</w:t>
      </w:r>
      <w:proofErr w:type="gramEnd"/>
      <w:r w:rsidRPr="00A91CA3">
        <w:rPr>
          <w:rFonts w:ascii="Times New Roman" w:hAnsi="Times New Roman" w:cs="Times New Roman"/>
          <w:sz w:val="24"/>
          <w:szCs w:val="24"/>
        </w:rPr>
        <w:t xml:space="preserve"> и электронные образовательные и информационные ресурсы, рекомендованные ФУМО, для использования в образовательном процессе. </w:t>
      </w:r>
    </w:p>
    <w:p w14:paraId="4FAE4831" w14:textId="77777777" w:rsidR="00A91CA3" w:rsidRPr="00A91CA3" w:rsidRDefault="00A91CA3" w:rsidP="00A91CA3">
      <w:pPr>
        <w:spacing w:after="0" w:line="240" w:lineRule="auto"/>
        <w:jc w:val="both"/>
        <w:rPr>
          <w:rFonts w:ascii="Times New Roman" w:hAnsi="Times New Roman" w:cs="Times New Roman"/>
          <w:sz w:val="24"/>
          <w:szCs w:val="24"/>
        </w:rPr>
      </w:pPr>
    </w:p>
    <w:p w14:paraId="6C146C25" w14:textId="77777777" w:rsidR="00EC57FA" w:rsidRPr="00A91CA3" w:rsidRDefault="00EC57FA" w:rsidP="00A91CA3">
      <w:pPr>
        <w:pStyle w:val="1"/>
        <w:spacing w:before="0" w:line="240" w:lineRule="auto"/>
        <w:rPr>
          <w:rFonts w:ascii="Times New Roman" w:hAnsi="Times New Roman"/>
          <w:color w:val="auto"/>
          <w:sz w:val="24"/>
          <w:szCs w:val="24"/>
        </w:rPr>
      </w:pPr>
      <w:bookmarkStart w:id="3" w:name="_Toc94368111"/>
      <w:r w:rsidRPr="00A91CA3">
        <w:rPr>
          <w:rFonts w:ascii="Times New Roman" w:hAnsi="Times New Roman"/>
          <w:color w:val="auto"/>
          <w:sz w:val="24"/>
          <w:szCs w:val="24"/>
        </w:rPr>
        <w:t>3.2.1. Основные печатные издания:</w:t>
      </w:r>
      <w:bookmarkEnd w:id="3"/>
    </w:p>
    <w:p w14:paraId="6685BA4E" w14:textId="77777777" w:rsidR="00801497" w:rsidRPr="00A91CA3" w:rsidRDefault="00801497" w:rsidP="00A91CA3">
      <w:pPr>
        <w:pStyle w:val="a6"/>
        <w:widowControl w:val="0"/>
        <w:numPr>
          <w:ilvl w:val="0"/>
          <w:numId w:val="18"/>
        </w:numPr>
        <w:suppressAutoHyphens w:val="0"/>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 xml:space="preserve">Андреева Н. М. и др. Практикум по </w:t>
      </w:r>
      <w:proofErr w:type="gramStart"/>
      <w:r w:rsidRPr="00A91CA3">
        <w:rPr>
          <w:rFonts w:ascii="Times New Roman" w:hAnsi="Times New Roman"/>
          <w:sz w:val="24"/>
          <w:szCs w:val="24"/>
        </w:rPr>
        <w:t>информатике :</w:t>
      </w:r>
      <w:proofErr w:type="gramEnd"/>
      <w:r w:rsidRPr="00A91CA3">
        <w:rPr>
          <w:rFonts w:ascii="Times New Roman" w:hAnsi="Times New Roman"/>
          <w:sz w:val="24"/>
          <w:szCs w:val="24"/>
        </w:rPr>
        <w:t xml:space="preserve"> учебное пособие для </w:t>
      </w:r>
      <w:proofErr w:type="spellStart"/>
      <w:r w:rsidRPr="00A91CA3">
        <w:rPr>
          <w:rFonts w:ascii="Times New Roman" w:hAnsi="Times New Roman"/>
          <w:sz w:val="24"/>
          <w:szCs w:val="24"/>
        </w:rPr>
        <w:t>спо</w:t>
      </w:r>
      <w:proofErr w:type="spellEnd"/>
      <w:r w:rsidRPr="00A91CA3">
        <w:rPr>
          <w:rFonts w:ascii="Times New Roman" w:hAnsi="Times New Roman"/>
          <w:sz w:val="24"/>
          <w:szCs w:val="24"/>
        </w:rPr>
        <w:t xml:space="preserve"> / Н. М. Андреева, Н. Н. Василюк, Н. И. Пак, Е. К. </w:t>
      </w:r>
      <w:proofErr w:type="spellStart"/>
      <w:r w:rsidRPr="00A91CA3">
        <w:rPr>
          <w:rFonts w:ascii="Times New Roman" w:hAnsi="Times New Roman"/>
          <w:sz w:val="24"/>
          <w:szCs w:val="24"/>
        </w:rPr>
        <w:t>Хеннер</w:t>
      </w:r>
      <w:proofErr w:type="spellEnd"/>
      <w:r w:rsidRPr="00A91CA3">
        <w:rPr>
          <w:rFonts w:ascii="Times New Roman" w:hAnsi="Times New Roman"/>
          <w:sz w:val="24"/>
          <w:szCs w:val="24"/>
        </w:rPr>
        <w:t>. — Санкт-</w:t>
      </w:r>
      <w:proofErr w:type="gramStart"/>
      <w:r w:rsidRPr="00A91CA3">
        <w:rPr>
          <w:rFonts w:ascii="Times New Roman" w:hAnsi="Times New Roman"/>
          <w:sz w:val="24"/>
          <w:szCs w:val="24"/>
        </w:rPr>
        <w:t>Петербург :</w:t>
      </w:r>
      <w:proofErr w:type="gramEnd"/>
      <w:r w:rsidRPr="00A91CA3">
        <w:rPr>
          <w:rFonts w:ascii="Times New Roman" w:hAnsi="Times New Roman"/>
          <w:sz w:val="24"/>
          <w:szCs w:val="24"/>
        </w:rPr>
        <w:t xml:space="preserve"> Лань, 2021. — 248 с. — ISBN 978-5-8114-6923-9.</w:t>
      </w:r>
    </w:p>
    <w:p w14:paraId="33492DB6" w14:textId="77777777" w:rsidR="00801497" w:rsidRPr="00A91CA3" w:rsidRDefault="00801497" w:rsidP="00A91CA3">
      <w:pPr>
        <w:pStyle w:val="a6"/>
        <w:widowControl w:val="0"/>
        <w:numPr>
          <w:ilvl w:val="0"/>
          <w:numId w:val="18"/>
        </w:numPr>
        <w:suppressAutoHyphens w:val="0"/>
        <w:autoSpaceDE w:val="0"/>
        <w:autoSpaceDN w:val="0"/>
        <w:spacing w:after="0" w:line="240" w:lineRule="auto"/>
        <w:ind w:left="0" w:right="-1" w:firstLine="0"/>
        <w:rPr>
          <w:rFonts w:ascii="Times New Roman" w:hAnsi="Times New Roman"/>
          <w:sz w:val="24"/>
          <w:szCs w:val="24"/>
        </w:rPr>
      </w:pPr>
      <w:proofErr w:type="spellStart"/>
      <w:r w:rsidRPr="00A91CA3">
        <w:rPr>
          <w:rFonts w:ascii="Times New Roman" w:hAnsi="Times New Roman"/>
          <w:sz w:val="24"/>
          <w:szCs w:val="24"/>
        </w:rPr>
        <w:t>Бурнаева</w:t>
      </w:r>
      <w:proofErr w:type="spellEnd"/>
      <w:r w:rsidRPr="00A91CA3">
        <w:rPr>
          <w:rFonts w:ascii="Times New Roman" w:hAnsi="Times New Roman"/>
          <w:sz w:val="24"/>
          <w:szCs w:val="24"/>
        </w:rPr>
        <w:t xml:space="preserve">, Э. Г. Обработка и представление данных в MS </w:t>
      </w:r>
      <w:proofErr w:type="gramStart"/>
      <w:r w:rsidRPr="00A91CA3">
        <w:rPr>
          <w:rFonts w:ascii="Times New Roman" w:hAnsi="Times New Roman"/>
          <w:sz w:val="24"/>
          <w:szCs w:val="24"/>
        </w:rPr>
        <w:t>Excel :</w:t>
      </w:r>
      <w:proofErr w:type="gramEnd"/>
      <w:r w:rsidRPr="00A91CA3">
        <w:rPr>
          <w:rFonts w:ascii="Times New Roman" w:hAnsi="Times New Roman"/>
          <w:sz w:val="24"/>
          <w:szCs w:val="24"/>
        </w:rPr>
        <w:t xml:space="preserve"> учебное пособие для </w:t>
      </w:r>
      <w:proofErr w:type="spellStart"/>
      <w:r w:rsidRPr="00A91CA3">
        <w:rPr>
          <w:rFonts w:ascii="Times New Roman" w:hAnsi="Times New Roman"/>
          <w:sz w:val="24"/>
          <w:szCs w:val="24"/>
        </w:rPr>
        <w:t>спо</w:t>
      </w:r>
      <w:proofErr w:type="spellEnd"/>
      <w:r w:rsidRPr="00A91CA3">
        <w:rPr>
          <w:rFonts w:ascii="Times New Roman" w:hAnsi="Times New Roman"/>
          <w:sz w:val="24"/>
          <w:szCs w:val="24"/>
        </w:rPr>
        <w:t xml:space="preserve"> / Э. Г. </w:t>
      </w:r>
      <w:proofErr w:type="spellStart"/>
      <w:r w:rsidRPr="00A91CA3">
        <w:rPr>
          <w:rFonts w:ascii="Times New Roman" w:hAnsi="Times New Roman"/>
          <w:sz w:val="24"/>
          <w:szCs w:val="24"/>
        </w:rPr>
        <w:t>Бурнаева</w:t>
      </w:r>
      <w:proofErr w:type="spellEnd"/>
      <w:r w:rsidRPr="00A91CA3">
        <w:rPr>
          <w:rFonts w:ascii="Times New Roman" w:hAnsi="Times New Roman"/>
          <w:sz w:val="24"/>
          <w:szCs w:val="24"/>
        </w:rPr>
        <w:t xml:space="preserve">, С. Н. </w:t>
      </w:r>
      <w:proofErr w:type="spellStart"/>
      <w:r w:rsidRPr="00A91CA3">
        <w:rPr>
          <w:rFonts w:ascii="Times New Roman" w:hAnsi="Times New Roman"/>
          <w:sz w:val="24"/>
          <w:szCs w:val="24"/>
        </w:rPr>
        <w:t>Леора</w:t>
      </w:r>
      <w:proofErr w:type="spellEnd"/>
      <w:r w:rsidRPr="00A91CA3">
        <w:rPr>
          <w:rFonts w:ascii="Times New Roman" w:hAnsi="Times New Roman"/>
          <w:sz w:val="24"/>
          <w:szCs w:val="24"/>
        </w:rPr>
        <w:t>. — 2-е изд., стер. — Санкт-</w:t>
      </w:r>
      <w:proofErr w:type="gramStart"/>
      <w:r w:rsidRPr="00A91CA3">
        <w:rPr>
          <w:rFonts w:ascii="Times New Roman" w:hAnsi="Times New Roman"/>
          <w:sz w:val="24"/>
          <w:szCs w:val="24"/>
        </w:rPr>
        <w:t>Петербург :</w:t>
      </w:r>
      <w:proofErr w:type="gramEnd"/>
      <w:r w:rsidRPr="00A91CA3">
        <w:rPr>
          <w:rFonts w:ascii="Times New Roman" w:hAnsi="Times New Roman"/>
          <w:sz w:val="24"/>
          <w:szCs w:val="24"/>
        </w:rPr>
        <w:t xml:space="preserve"> Лань, 2022. — 156 с. </w:t>
      </w:r>
    </w:p>
    <w:p w14:paraId="196B5DC3" w14:textId="77777777" w:rsidR="00801497" w:rsidRPr="00A91CA3" w:rsidRDefault="00801497" w:rsidP="00A91CA3">
      <w:pPr>
        <w:pStyle w:val="a6"/>
        <w:widowControl w:val="0"/>
        <w:numPr>
          <w:ilvl w:val="0"/>
          <w:numId w:val="18"/>
        </w:numPr>
        <w:suppressAutoHyphens w:val="0"/>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Галыгина И. В. Информатика. Лабораторный практикум</w:t>
      </w:r>
      <w:proofErr w:type="gramStart"/>
      <w:r w:rsidRPr="00A91CA3">
        <w:rPr>
          <w:rFonts w:ascii="Times New Roman" w:hAnsi="Times New Roman"/>
          <w:sz w:val="24"/>
          <w:szCs w:val="24"/>
        </w:rPr>
        <w:t>. :</w:t>
      </w:r>
      <w:proofErr w:type="gramEnd"/>
      <w:r w:rsidRPr="00A91CA3">
        <w:rPr>
          <w:rFonts w:ascii="Times New Roman" w:hAnsi="Times New Roman"/>
          <w:sz w:val="24"/>
          <w:szCs w:val="24"/>
        </w:rPr>
        <w:t xml:space="preserve"> учебное пособие для </w:t>
      </w:r>
      <w:proofErr w:type="spellStart"/>
      <w:r w:rsidRPr="00A91CA3">
        <w:rPr>
          <w:rFonts w:ascii="Times New Roman" w:hAnsi="Times New Roman"/>
          <w:sz w:val="24"/>
          <w:szCs w:val="24"/>
        </w:rPr>
        <w:t>спо</w:t>
      </w:r>
      <w:proofErr w:type="spellEnd"/>
      <w:r w:rsidRPr="00A91CA3">
        <w:rPr>
          <w:rFonts w:ascii="Times New Roman" w:hAnsi="Times New Roman"/>
          <w:sz w:val="24"/>
          <w:szCs w:val="24"/>
        </w:rPr>
        <w:t xml:space="preserve"> / И. В. Галыгина, Л. В. Галыгина. — Санкт-</w:t>
      </w:r>
      <w:proofErr w:type="gramStart"/>
      <w:r w:rsidRPr="00A91CA3">
        <w:rPr>
          <w:rFonts w:ascii="Times New Roman" w:hAnsi="Times New Roman"/>
          <w:sz w:val="24"/>
          <w:szCs w:val="24"/>
        </w:rPr>
        <w:t>Петербург :</w:t>
      </w:r>
      <w:proofErr w:type="gramEnd"/>
      <w:r w:rsidRPr="00A91CA3">
        <w:rPr>
          <w:rFonts w:ascii="Times New Roman" w:hAnsi="Times New Roman"/>
          <w:sz w:val="24"/>
          <w:szCs w:val="24"/>
        </w:rPr>
        <w:t xml:space="preserve"> Лань, 2021 — Часть 2 — 2021. — 172 с. — ISBN 978-5-8114-7616-9. </w:t>
      </w:r>
    </w:p>
    <w:p w14:paraId="46F8AF9F" w14:textId="77777777" w:rsidR="00801497" w:rsidRPr="00A91CA3" w:rsidRDefault="00801497" w:rsidP="00A91CA3">
      <w:pPr>
        <w:pStyle w:val="a6"/>
        <w:widowControl w:val="0"/>
        <w:numPr>
          <w:ilvl w:val="0"/>
          <w:numId w:val="18"/>
        </w:numPr>
        <w:suppressAutoHyphens w:val="0"/>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 xml:space="preserve">Зубова Е. Д. Информатика и </w:t>
      </w:r>
      <w:proofErr w:type="gramStart"/>
      <w:r w:rsidRPr="00A91CA3">
        <w:rPr>
          <w:rFonts w:ascii="Times New Roman" w:hAnsi="Times New Roman"/>
          <w:sz w:val="24"/>
          <w:szCs w:val="24"/>
        </w:rPr>
        <w:t>ИКТ :</w:t>
      </w:r>
      <w:proofErr w:type="gramEnd"/>
      <w:r w:rsidRPr="00A91CA3">
        <w:rPr>
          <w:rFonts w:ascii="Times New Roman" w:hAnsi="Times New Roman"/>
          <w:sz w:val="24"/>
          <w:szCs w:val="24"/>
        </w:rPr>
        <w:t xml:space="preserve"> учебное пособие для </w:t>
      </w:r>
      <w:proofErr w:type="spellStart"/>
      <w:r w:rsidRPr="00A91CA3">
        <w:rPr>
          <w:rFonts w:ascii="Times New Roman" w:hAnsi="Times New Roman"/>
          <w:sz w:val="24"/>
          <w:szCs w:val="24"/>
        </w:rPr>
        <w:t>спо</w:t>
      </w:r>
      <w:proofErr w:type="spellEnd"/>
      <w:r w:rsidRPr="00A91CA3">
        <w:rPr>
          <w:rFonts w:ascii="Times New Roman" w:hAnsi="Times New Roman"/>
          <w:sz w:val="24"/>
          <w:szCs w:val="24"/>
        </w:rPr>
        <w:t xml:space="preserve"> / Е. Д. Зубова. — 2-е изд., стер. — Санкт-</w:t>
      </w:r>
      <w:proofErr w:type="gramStart"/>
      <w:r w:rsidRPr="00A91CA3">
        <w:rPr>
          <w:rFonts w:ascii="Times New Roman" w:hAnsi="Times New Roman"/>
          <w:sz w:val="24"/>
          <w:szCs w:val="24"/>
        </w:rPr>
        <w:t>Петербург :</w:t>
      </w:r>
      <w:proofErr w:type="gramEnd"/>
      <w:r w:rsidRPr="00A91CA3">
        <w:rPr>
          <w:rFonts w:ascii="Times New Roman" w:hAnsi="Times New Roman"/>
          <w:sz w:val="24"/>
          <w:szCs w:val="24"/>
        </w:rPr>
        <w:t xml:space="preserve"> Лань, 2022. — 180 с. </w:t>
      </w:r>
    </w:p>
    <w:p w14:paraId="4D763FED" w14:textId="77777777" w:rsidR="00801497" w:rsidRPr="00A91CA3" w:rsidRDefault="00801497" w:rsidP="00A91CA3">
      <w:pPr>
        <w:pStyle w:val="a6"/>
        <w:widowControl w:val="0"/>
        <w:numPr>
          <w:ilvl w:val="0"/>
          <w:numId w:val="14"/>
        </w:numPr>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Информационные технологии в профессиональной деятельности: учеб. пособие для студ. сред. проф. образования / Е.В. Михеева, О.И. Титова. – Москва: Академия, 2021. – 416 с.</w:t>
      </w:r>
    </w:p>
    <w:p w14:paraId="4C7F46C8" w14:textId="77777777" w:rsidR="00801497" w:rsidRPr="00A91CA3" w:rsidRDefault="00801497" w:rsidP="00A91CA3">
      <w:pPr>
        <w:pStyle w:val="a6"/>
        <w:widowControl w:val="0"/>
        <w:numPr>
          <w:ilvl w:val="0"/>
          <w:numId w:val="14"/>
        </w:numPr>
        <w:autoSpaceDE w:val="0"/>
        <w:autoSpaceDN w:val="0"/>
        <w:spacing w:after="0" w:line="240" w:lineRule="auto"/>
        <w:ind w:left="0" w:firstLine="0"/>
        <w:rPr>
          <w:rFonts w:ascii="Times New Roman" w:hAnsi="Times New Roman"/>
          <w:sz w:val="24"/>
          <w:szCs w:val="24"/>
        </w:rPr>
      </w:pPr>
      <w:r w:rsidRPr="00A91CA3">
        <w:rPr>
          <w:rFonts w:ascii="Times New Roman" w:hAnsi="Times New Roman"/>
          <w:sz w:val="24"/>
          <w:szCs w:val="24"/>
        </w:rPr>
        <w:t xml:space="preserve">Практикум по информационным технологиям в профессиональной деятельности: учеб. пособие для студ. сред. проф. образования / Е.В. Михеева, О.И. Титова. – 5-е изд., </w:t>
      </w:r>
      <w:proofErr w:type="spellStart"/>
      <w:r w:rsidRPr="00A91CA3">
        <w:rPr>
          <w:rFonts w:ascii="Times New Roman" w:hAnsi="Times New Roman"/>
          <w:sz w:val="24"/>
          <w:szCs w:val="24"/>
        </w:rPr>
        <w:t>испр</w:t>
      </w:r>
      <w:proofErr w:type="spellEnd"/>
      <w:r w:rsidRPr="00A91CA3">
        <w:rPr>
          <w:rFonts w:ascii="Times New Roman" w:hAnsi="Times New Roman"/>
          <w:sz w:val="24"/>
          <w:szCs w:val="24"/>
        </w:rPr>
        <w:t>. Москва: Академия, 2021. – 288 с.</w:t>
      </w:r>
    </w:p>
    <w:p w14:paraId="49CB3EC6" w14:textId="77777777" w:rsidR="00801497" w:rsidRPr="00A91CA3" w:rsidRDefault="00801497" w:rsidP="00A91CA3">
      <w:pPr>
        <w:spacing w:after="0" w:line="240" w:lineRule="auto"/>
        <w:rPr>
          <w:rFonts w:ascii="Times New Roman" w:hAnsi="Times New Roman" w:cs="Times New Roman"/>
          <w:sz w:val="24"/>
          <w:szCs w:val="24"/>
          <w:lang w:eastAsia="ru-RU"/>
        </w:rPr>
      </w:pPr>
    </w:p>
    <w:p w14:paraId="1533FCC9" w14:textId="77777777" w:rsidR="00A91CA3" w:rsidRPr="00A91CA3" w:rsidRDefault="00A91CA3" w:rsidP="00A91CA3">
      <w:pPr>
        <w:pStyle w:val="c41"/>
        <w:spacing w:before="0" w:after="0"/>
        <w:rPr>
          <w:b/>
        </w:rPr>
      </w:pPr>
      <w:r w:rsidRPr="00A91CA3">
        <w:rPr>
          <w:b/>
        </w:rPr>
        <w:t>3.2.2. Основные электронные издания</w:t>
      </w:r>
    </w:p>
    <w:p w14:paraId="0675701B" w14:textId="77777777" w:rsidR="00A91CA3" w:rsidRPr="00A91CA3" w:rsidRDefault="00A91CA3" w:rsidP="00A91CA3">
      <w:pPr>
        <w:pStyle w:val="a6"/>
        <w:widowControl w:val="0"/>
        <w:numPr>
          <w:ilvl w:val="0"/>
          <w:numId w:val="15"/>
        </w:numPr>
        <w:tabs>
          <w:tab w:val="left" w:pos="1134"/>
          <w:tab w:val="left" w:pos="1426"/>
          <w:tab w:val="left" w:pos="1427"/>
          <w:tab w:val="left" w:pos="3961"/>
          <w:tab w:val="left" w:pos="5999"/>
          <w:tab w:val="left" w:pos="7388"/>
          <w:tab w:val="left" w:pos="9072"/>
        </w:tabs>
        <w:suppressAutoHyphens w:val="0"/>
        <w:autoSpaceDE w:val="0"/>
        <w:autoSpaceDN w:val="0"/>
        <w:spacing w:after="0" w:line="240" w:lineRule="auto"/>
        <w:ind w:left="0" w:right="-1" w:firstLine="709"/>
        <w:jc w:val="both"/>
        <w:rPr>
          <w:rFonts w:ascii="Times New Roman" w:hAnsi="Times New Roman"/>
          <w:sz w:val="24"/>
          <w:szCs w:val="24"/>
        </w:rPr>
      </w:pPr>
      <w:r w:rsidRPr="00A91CA3">
        <w:rPr>
          <w:rFonts w:ascii="Times New Roman" w:hAnsi="Times New Roman"/>
          <w:iCs/>
          <w:sz w:val="24"/>
          <w:szCs w:val="24"/>
        </w:rPr>
        <w:t>Гаврилов, М. В. </w:t>
      </w:r>
      <w:r w:rsidRPr="00A91CA3">
        <w:rPr>
          <w:rFonts w:ascii="Times New Roman" w:hAnsi="Times New Roman"/>
          <w:sz w:val="24"/>
          <w:szCs w:val="24"/>
        </w:rPr>
        <w:t xml:space="preserve"> Информатика и информационные </w:t>
      </w:r>
      <w:proofErr w:type="gramStart"/>
      <w:r w:rsidRPr="00A91CA3">
        <w:rPr>
          <w:rFonts w:ascii="Times New Roman" w:hAnsi="Times New Roman"/>
          <w:sz w:val="24"/>
          <w:szCs w:val="24"/>
        </w:rPr>
        <w:t>технологии :</w:t>
      </w:r>
      <w:proofErr w:type="gramEnd"/>
      <w:r w:rsidRPr="00A91CA3">
        <w:rPr>
          <w:rFonts w:ascii="Times New Roman" w:hAnsi="Times New Roman"/>
          <w:sz w:val="24"/>
          <w:szCs w:val="24"/>
        </w:rPr>
        <w:t xml:space="preserve"> учебник для среднего профессионального образования / М. В. Гаврилов, В. А. Климов. — 5-е изд., </w:t>
      </w:r>
      <w:proofErr w:type="spellStart"/>
      <w:r w:rsidRPr="00A91CA3">
        <w:rPr>
          <w:rFonts w:ascii="Times New Roman" w:hAnsi="Times New Roman"/>
          <w:sz w:val="24"/>
          <w:szCs w:val="24"/>
        </w:rPr>
        <w:t>перераб</w:t>
      </w:r>
      <w:proofErr w:type="spellEnd"/>
      <w:r w:rsidRPr="00A91CA3">
        <w:rPr>
          <w:rFonts w:ascii="Times New Roman" w:hAnsi="Times New Roman"/>
          <w:sz w:val="24"/>
          <w:szCs w:val="24"/>
        </w:rPr>
        <w:t xml:space="preserve">. и доп. — </w:t>
      </w:r>
      <w:proofErr w:type="gramStart"/>
      <w:r w:rsidRPr="00A91CA3">
        <w:rPr>
          <w:rFonts w:ascii="Times New Roman" w:hAnsi="Times New Roman"/>
          <w:sz w:val="24"/>
          <w:szCs w:val="24"/>
        </w:rPr>
        <w:t>Москва :</w:t>
      </w:r>
      <w:proofErr w:type="gramEnd"/>
      <w:r w:rsidRPr="00A91CA3">
        <w:rPr>
          <w:rFonts w:ascii="Times New Roman" w:hAnsi="Times New Roman"/>
          <w:sz w:val="24"/>
          <w:szCs w:val="24"/>
        </w:rPr>
        <w:t xml:space="preserve"> Издательство </w:t>
      </w:r>
      <w:proofErr w:type="spellStart"/>
      <w:r w:rsidRPr="00A91CA3">
        <w:rPr>
          <w:rFonts w:ascii="Times New Roman" w:hAnsi="Times New Roman"/>
          <w:sz w:val="24"/>
          <w:szCs w:val="24"/>
        </w:rPr>
        <w:t>Юрайт</w:t>
      </w:r>
      <w:proofErr w:type="spellEnd"/>
      <w:r w:rsidRPr="00A91CA3">
        <w:rPr>
          <w:rFonts w:ascii="Times New Roman" w:hAnsi="Times New Roman"/>
          <w:sz w:val="24"/>
          <w:szCs w:val="24"/>
        </w:rPr>
        <w:t xml:space="preserve">, 2023. — 355 с. — (Профессиональное образование). — ISBN 978-5-534-15930-1. — </w:t>
      </w:r>
      <w:proofErr w:type="gramStart"/>
      <w:r w:rsidRPr="00A91CA3">
        <w:rPr>
          <w:rFonts w:ascii="Times New Roman" w:hAnsi="Times New Roman"/>
          <w:sz w:val="24"/>
          <w:szCs w:val="24"/>
        </w:rPr>
        <w:t>Текст :</w:t>
      </w:r>
      <w:proofErr w:type="gramEnd"/>
      <w:r w:rsidRPr="00A91CA3">
        <w:rPr>
          <w:rFonts w:ascii="Times New Roman" w:hAnsi="Times New Roman"/>
          <w:sz w:val="24"/>
          <w:szCs w:val="24"/>
        </w:rPr>
        <w:t xml:space="preserve"> электронный // Образовательная платформа </w:t>
      </w:r>
      <w:proofErr w:type="spellStart"/>
      <w:r w:rsidRPr="00A91CA3">
        <w:rPr>
          <w:rFonts w:ascii="Times New Roman" w:hAnsi="Times New Roman"/>
          <w:sz w:val="24"/>
          <w:szCs w:val="24"/>
        </w:rPr>
        <w:t>Юрайт</w:t>
      </w:r>
      <w:proofErr w:type="spellEnd"/>
      <w:r w:rsidRPr="00A91CA3">
        <w:rPr>
          <w:rFonts w:ascii="Times New Roman" w:hAnsi="Times New Roman"/>
          <w:sz w:val="24"/>
          <w:szCs w:val="24"/>
        </w:rPr>
        <w:t xml:space="preserve"> [сайт]. — URL: </w:t>
      </w:r>
      <w:hyperlink r:id="rId9" w:tgtFrame="_blank" w:history="1">
        <w:r w:rsidRPr="00A91CA3">
          <w:rPr>
            <w:rStyle w:val="a5"/>
            <w:rFonts w:ascii="Times New Roman" w:hAnsi="Times New Roman"/>
            <w:sz w:val="24"/>
            <w:szCs w:val="24"/>
          </w:rPr>
          <w:t>https://urait.ru/bcode/510331</w:t>
        </w:r>
      </w:hyperlink>
    </w:p>
    <w:p w14:paraId="625A816A" w14:textId="77777777" w:rsidR="00A91CA3" w:rsidRPr="00A91CA3" w:rsidRDefault="00A91CA3" w:rsidP="00A91CA3">
      <w:pPr>
        <w:pStyle w:val="a6"/>
        <w:numPr>
          <w:ilvl w:val="0"/>
          <w:numId w:val="15"/>
        </w:numPr>
        <w:tabs>
          <w:tab w:val="left" w:pos="1134"/>
        </w:tabs>
        <w:suppressAutoHyphens w:val="0"/>
        <w:spacing w:after="0" w:line="240" w:lineRule="auto"/>
        <w:ind w:left="0" w:firstLine="709"/>
        <w:jc w:val="both"/>
        <w:rPr>
          <w:rFonts w:ascii="Times New Roman" w:eastAsiaTheme="minorHAnsi" w:hAnsi="Times New Roman"/>
          <w:sz w:val="24"/>
          <w:szCs w:val="24"/>
        </w:rPr>
      </w:pPr>
      <w:r w:rsidRPr="00A91CA3">
        <w:rPr>
          <w:rFonts w:ascii="Times New Roman" w:hAnsi="Times New Roman"/>
          <w:iCs/>
          <w:sz w:val="24"/>
          <w:szCs w:val="24"/>
        </w:rPr>
        <w:lastRenderedPageBreak/>
        <w:t>Куприянов, Д. В. </w:t>
      </w:r>
      <w:r w:rsidRPr="00A91CA3">
        <w:rPr>
          <w:rFonts w:ascii="Times New Roman" w:hAnsi="Times New Roman"/>
          <w:sz w:val="24"/>
          <w:szCs w:val="24"/>
        </w:rPr>
        <w:t xml:space="preserve"> Информационное обеспечение профессиональной </w:t>
      </w:r>
      <w:proofErr w:type="gramStart"/>
      <w:r w:rsidRPr="00A91CA3">
        <w:rPr>
          <w:rFonts w:ascii="Times New Roman" w:hAnsi="Times New Roman"/>
          <w:sz w:val="24"/>
          <w:szCs w:val="24"/>
        </w:rPr>
        <w:t>деятельности :</w:t>
      </w:r>
      <w:proofErr w:type="gramEnd"/>
      <w:r w:rsidRPr="00A91CA3">
        <w:rPr>
          <w:rFonts w:ascii="Times New Roman" w:hAnsi="Times New Roman"/>
          <w:sz w:val="24"/>
          <w:szCs w:val="24"/>
        </w:rPr>
        <w:t xml:space="preserve"> учебник и практикум для среднего профессионального образования / Д. В. Куприянов. — 2-е изд., </w:t>
      </w:r>
      <w:proofErr w:type="spellStart"/>
      <w:r w:rsidRPr="00A91CA3">
        <w:rPr>
          <w:rFonts w:ascii="Times New Roman" w:hAnsi="Times New Roman"/>
          <w:sz w:val="24"/>
          <w:szCs w:val="24"/>
        </w:rPr>
        <w:t>перераб</w:t>
      </w:r>
      <w:proofErr w:type="spellEnd"/>
      <w:r w:rsidRPr="00A91CA3">
        <w:rPr>
          <w:rFonts w:ascii="Times New Roman" w:hAnsi="Times New Roman"/>
          <w:sz w:val="24"/>
          <w:szCs w:val="24"/>
        </w:rPr>
        <w:t xml:space="preserve">. и доп. — </w:t>
      </w:r>
      <w:proofErr w:type="gramStart"/>
      <w:r w:rsidRPr="00A91CA3">
        <w:rPr>
          <w:rFonts w:ascii="Times New Roman" w:hAnsi="Times New Roman"/>
          <w:sz w:val="24"/>
          <w:szCs w:val="24"/>
        </w:rPr>
        <w:t>Москва :</w:t>
      </w:r>
      <w:proofErr w:type="gramEnd"/>
      <w:r w:rsidRPr="00A91CA3">
        <w:rPr>
          <w:rFonts w:ascii="Times New Roman" w:hAnsi="Times New Roman"/>
          <w:sz w:val="24"/>
          <w:szCs w:val="24"/>
        </w:rPr>
        <w:t xml:space="preserve"> Издательство </w:t>
      </w:r>
      <w:proofErr w:type="spellStart"/>
      <w:r w:rsidRPr="00A91CA3">
        <w:rPr>
          <w:rFonts w:ascii="Times New Roman" w:hAnsi="Times New Roman"/>
          <w:sz w:val="24"/>
          <w:szCs w:val="24"/>
        </w:rPr>
        <w:t>Юрайт</w:t>
      </w:r>
      <w:proofErr w:type="spellEnd"/>
      <w:r w:rsidRPr="00A91CA3">
        <w:rPr>
          <w:rFonts w:ascii="Times New Roman" w:hAnsi="Times New Roman"/>
          <w:sz w:val="24"/>
          <w:szCs w:val="24"/>
        </w:rPr>
        <w:t xml:space="preserve">, 2023. — 283 с. — (Профессиональное образование). — ISBN 978-5-534-17829-6. — </w:t>
      </w:r>
      <w:proofErr w:type="gramStart"/>
      <w:r w:rsidRPr="00A91CA3">
        <w:rPr>
          <w:rFonts w:ascii="Times New Roman" w:hAnsi="Times New Roman"/>
          <w:sz w:val="24"/>
          <w:szCs w:val="24"/>
        </w:rPr>
        <w:t>Текст :</w:t>
      </w:r>
      <w:proofErr w:type="gramEnd"/>
      <w:r w:rsidRPr="00A91CA3">
        <w:rPr>
          <w:rFonts w:ascii="Times New Roman" w:hAnsi="Times New Roman"/>
          <w:sz w:val="24"/>
          <w:szCs w:val="24"/>
        </w:rPr>
        <w:t xml:space="preserve"> электронный // Образовательная платформа </w:t>
      </w:r>
      <w:proofErr w:type="spellStart"/>
      <w:r w:rsidRPr="00A91CA3">
        <w:rPr>
          <w:rFonts w:ascii="Times New Roman" w:hAnsi="Times New Roman"/>
          <w:sz w:val="24"/>
          <w:szCs w:val="24"/>
        </w:rPr>
        <w:t>Юрайт</w:t>
      </w:r>
      <w:proofErr w:type="spellEnd"/>
      <w:r w:rsidRPr="00A91CA3">
        <w:rPr>
          <w:rFonts w:ascii="Times New Roman" w:hAnsi="Times New Roman"/>
          <w:sz w:val="24"/>
          <w:szCs w:val="24"/>
        </w:rPr>
        <w:t xml:space="preserve"> [сайт]. — URL: </w:t>
      </w:r>
      <w:hyperlink r:id="rId10" w:tgtFrame="_blank" w:history="1">
        <w:r w:rsidRPr="00A91CA3">
          <w:rPr>
            <w:rStyle w:val="a5"/>
            <w:rFonts w:ascii="Times New Roman" w:hAnsi="Times New Roman"/>
            <w:sz w:val="24"/>
            <w:szCs w:val="24"/>
          </w:rPr>
          <w:t>https://urait.ru/bcode/533812</w:t>
        </w:r>
      </w:hyperlink>
    </w:p>
    <w:p w14:paraId="4523B5E5" w14:textId="77777777" w:rsidR="00801497" w:rsidRPr="00A91CA3" w:rsidRDefault="00A91CA3" w:rsidP="00A91CA3">
      <w:pPr>
        <w:pStyle w:val="a6"/>
        <w:numPr>
          <w:ilvl w:val="0"/>
          <w:numId w:val="15"/>
        </w:numPr>
        <w:tabs>
          <w:tab w:val="left" w:pos="1134"/>
        </w:tabs>
        <w:suppressAutoHyphens w:val="0"/>
        <w:spacing w:after="0" w:line="240" w:lineRule="auto"/>
        <w:ind w:left="0" w:firstLine="709"/>
        <w:jc w:val="both"/>
        <w:rPr>
          <w:rFonts w:ascii="Times New Roman" w:eastAsiaTheme="minorHAnsi" w:hAnsi="Times New Roman"/>
          <w:sz w:val="24"/>
          <w:szCs w:val="24"/>
        </w:rPr>
      </w:pPr>
      <w:r w:rsidRPr="00A91CA3">
        <w:rPr>
          <w:rFonts w:ascii="Times New Roman" w:hAnsi="Times New Roman"/>
          <w:iCs/>
          <w:sz w:val="24"/>
          <w:szCs w:val="24"/>
        </w:rPr>
        <w:t>Советов, Б. Я. </w:t>
      </w:r>
      <w:r w:rsidRPr="00A91CA3">
        <w:rPr>
          <w:rFonts w:ascii="Times New Roman" w:hAnsi="Times New Roman"/>
          <w:sz w:val="24"/>
          <w:szCs w:val="24"/>
        </w:rPr>
        <w:t xml:space="preserve"> Информационные </w:t>
      </w:r>
      <w:proofErr w:type="gramStart"/>
      <w:r w:rsidRPr="00A91CA3">
        <w:rPr>
          <w:rFonts w:ascii="Times New Roman" w:hAnsi="Times New Roman"/>
          <w:sz w:val="24"/>
          <w:szCs w:val="24"/>
        </w:rPr>
        <w:t>технологии :</w:t>
      </w:r>
      <w:proofErr w:type="gramEnd"/>
      <w:r w:rsidRPr="00A91CA3">
        <w:rPr>
          <w:rFonts w:ascii="Times New Roman" w:hAnsi="Times New Roman"/>
          <w:sz w:val="24"/>
          <w:szCs w:val="24"/>
        </w:rPr>
        <w:t xml:space="preserve"> учебник для среднего профессионального образования / Б. Я. Советов, В. В. </w:t>
      </w:r>
      <w:proofErr w:type="spellStart"/>
      <w:r w:rsidRPr="00A91CA3">
        <w:rPr>
          <w:rFonts w:ascii="Times New Roman" w:hAnsi="Times New Roman"/>
          <w:sz w:val="24"/>
          <w:szCs w:val="24"/>
        </w:rPr>
        <w:t>Цехановский</w:t>
      </w:r>
      <w:proofErr w:type="spellEnd"/>
      <w:r w:rsidRPr="00A91CA3">
        <w:rPr>
          <w:rFonts w:ascii="Times New Roman" w:hAnsi="Times New Roman"/>
          <w:sz w:val="24"/>
          <w:szCs w:val="24"/>
        </w:rPr>
        <w:t xml:space="preserve">. — 7-е изд., </w:t>
      </w:r>
      <w:proofErr w:type="spellStart"/>
      <w:r w:rsidRPr="00A91CA3">
        <w:rPr>
          <w:rFonts w:ascii="Times New Roman" w:hAnsi="Times New Roman"/>
          <w:sz w:val="24"/>
          <w:szCs w:val="24"/>
        </w:rPr>
        <w:t>перераб</w:t>
      </w:r>
      <w:proofErr w:type="spellEnd"/>
      <w:r w:rsidRPr="00A91CA3">
        <w:rPr>
          <w:rFonts w:ascii="Times New Roman" w:hAnsi="Times New Roman"/>
          <w:sz w:val="24"/>
          <w:szCs w:val="24"/>
        </w:rPr>
        <w:t xml:space="preserve">. и доп. — </w:t>
      </w:r>
      <w:proofErr w:type="gramStart"/>
      <w:r w:rsidRPr="00A91CA3">
        <w:rPr>
          <w:rFonts w:ascii="Times New Roman" w:hAnsi="Times New Roman"/>
          <w:sz w:val="24"/>
          <w:szCs w:val="24"/>
        </w:rPr>
        <w:t>Москва :</w:t>
      </w:r>
      <w:proofErr w:type="gramEnd"/>
      <w:r w:rsidRPr="00A91CA3">
        <w:rPr>
          <w:rFonts w:ascii="Times New Roman" w:hAnsi="Times New Roman"/>
          <w:sz w:val="24"/>
          <w:szCs w:val="24"/>
        </w:rPr>
        <w:t xml:space="preserve"> Издательство </w:t>
      </w:r>
      <w:proofErr w:type="spellStart"/>
      <w:r w:rsidRPr="00A91CA3">
        <w:rPr>
          <w:rFonts w:ascii="Times New Roman" w:hAnsi="Times New Roman"/>
          <w:sz w:val="24"/>
          <w:szCs w:val="24"/>
        </w:rPr>
        <w:t>Юрайт</w:t>
      </w:r>
      <w:proofErr w:type="spellEnd"/>
      <w:r w:rsidRPr="00A91CA3">
        <w:rPr>
          <w:rFonts w:ascii="Times New Roman" w:hAnsi="Times New Roman"/>
          <w:sz w:val="24"/>
          <w:szCs w:val="24"/>
        </w:rPr>
        <w:t xml:space="preserve">, 2023. — 327 с. — (Профессиональное образование). — ISBN 978-5-534-06399-8. — </w:t>
      </w:r>
      <w:proofErr w:type="gramStart"/>
      <w:r w:rsidRPr="00A91CA3">
        <w:rPr>
          <w:rFonts w:ascii="Times New Roman" w:hAnsi="Times New Roman"/>
          <w:sz w:val="24"/>
          <w:szCs w:val="24"/>
        </w:rPr>
        <w:t>Текст :</w:t>
      </w:r>
      <w:proofErr w:type="gramEnd"/>
      <w:r w:rsidRPr="00A91CA3">
        <w:rPr>
          <w:rFonts w:ascii="Times New Roman" w:hAnsi="Times New Roman"/>
          <w:sz w:val="24"/>
          <w:szCs w:val="24"/>
        </w:rPr>
        <w:t xml:space="preserve"> электронный // Образовательная платформа </w:t>
      </w:r>
      <w:proofErr w:type="spellStart"/>
      <w:r w:rsidRPr="00A91CA3">
        <w:rPr>
          <w:rFonts w:ascii="Times New Roman" w:hAnsi="Times New Roman"/>
          <w:sz w:val="24"/>
          <w:szCs w:val="24"/>
        </w:rPr>
        <w:t>Юрайт</w:t>
      </w:r>
      <w:proofErr w:type="spellEnd"/>
      <w:r w:rsidRPr="00A91CA3">
        <w:rPr>
          <w:rFonts w:ascii="Times New Roman" w:hAnsi="Times New Roman"/>
          <w:sz w:val="24"/>
          <w:szCs w:val="24"/>
        </w:rPr>
        <w:t xml:space="preserve"> [сайт]. — URL: </w:t>
      </w:r>
      <w:hyperlink r:id="rId11" w:tgtFrame="_blank" w:history="1">
        <w:r w:rsidRPr="00A91CA3">
          <w:rPr>
            <w:rStyle w:val="a5"/>
            <w:rFonts w:ascii="Times New Roman" w:hAnsi="Times New Roman"/>
            <w:sz w:val="24"/>
            <w:szCs w:val="24"/>
          </w:rPr>
          <w:t>https://urait.ru/bcode/511557</w:t>
        </w:r>
      </w:hyperlink>
    </w:p>
    <w:p w14:paraId="0605EBBC" w14:textId="77777777" w:rsidR="00801497" w:rsidRPr="00A91CA3" w:rsidRDefault="00801497" w:rsidP="00A91CA3">
      <w:pPr>
        <w:spacing w:after="0" w:line="240" w:lineRule="auto"/>
        <w:rPr>
          <w:rFonts w:ascii="Times New Roman" w:hAnsi="Times New Roman" w:cs="Times New Roman"/>
          <w:b/>
          <w:sz w:val="24"/>
          <w:szCs w:val="24"/>
          <w:lang w:eastAsia="ru-RU"/>
        </w:rPr>
      </w:pPr>
    </w:p>
    <w:p w14:paraId="2C314119" w14:textId="77777777" w:rsidR="00A91CA3" w:rsidRPr="00A91CA3" w:rsidRDefault="00A91CA3" w:rsidP="00A91CA3">
      <w:pPr>
        <w:pStyle w:val="1"/>
        <w:spacing w:before="0" w:line="240" w:lineRule="auto"/>
        <w:rPr>
          <w:rFonts w:ascii="Times New Roman" w:hAnsi="Times New Roman"/>
          <w:color w:val="auto"/>
          <w:sz w:val="24"/>
          <w:szCs w:val="24"/>
        </w:rPr>
      </w:pPr>
      <w:r w:rsidRPr="00A91CA3">
        <w:rPr>
          <w:rFonts w:ascii="Times New Roman" w:hAnsi="Times New Roman"/>
          <w:color w:val="auto"/>
          <w:sz w:val="24"/>
          <w:szCs w:val="24"/>
        </w:rPr>
        <w:t>3.2.3Дополнительные источники</w:t>
      </w:r>
    </w:p>
    <w:p w14:paraId="789B1F97" w14:textId="77777777" w:rsidR="00A91CA3" w:rsidRPr="00A91CA3" w:rsidRDefault="00A91CA3" w:rsidP="00A91CA3">
      <w:pPr>
        <w:pStyle w:val="af"/>
        <w:suppressAutoHyphens/>
        <w:spacing w:after="0" w:line="240" w:lineRule="auto"/>
        <w:ind w:firstLine="720"/>
        <w:rPr>
          <w:rFonts w:ascii="Times New Roman" w:hAnsi="Times New Roman" w:cs="Times New Roman"/>
          <w:sz w:val="24"/>
          <w:szCs w:val="24"/>
        </w:rPr>
      </w:pPr>
      <w:r w:rsidRPr="00A91CA3">
        <w:rPr>
          <w:rFonts w:ascii="Times New Roman" w:hAnsi="Times New Roman" w:cs="Times New Roman"/>
          <w:sz w:val="24"/>
          <w:szCs w:val="24"/>
        </w:rPr>
        <w:t xml:space="preserve">1. Информационные технологии в 2 т. Том 1 : учебник для среднего профессионального образования / В. В. Трофимов, О. П. Ильина, В. И. </w:t>
      </w:r>
      <w:proofErr w:type="spellStart"/>
      <w:r w:rsidRPr="00A91CA3">
        <w:rPr>
          <w:rFonts w:ascii="Times New Roman" w:hAnsi="Times New Roman" w:cs="Times New Roman"/>
          <w:sz w:val="24"/>
          <w:szCs w:val="24"/>
        </w:rPr>
        <w:t>Кияев</w:t>
      </w:r>
      <w:proofErr w:type="spellEnd"/>
      <w:r w:rsidRPr="00A91CA3">
        <w:rPr>
          <w:rFonts w:ascii="Times New Roman" w:hAnsi="Times New Roman" w:cs="Times New Roman"/>
          <w:sz w:val="24"/>
          <w:szCs w:val="24"/>
        </w:rPr>
        <w:t xml:space="preserve">, Е. В. Трофимова ; под редакцией В. В. Трофимова. — </w:t>
      </w:r>
      <w:proofErr w:type="gramStart"/>
      <w:r w:rsidRPr="00A91CA3">
        <w:rPr>
          <w:rFonts w:ascii="Times New Roman" w:hAnsi="Times New Roman" w:cs="Times New Roman"/>
          <w:sz w:val="24"/>
          <w:szCs w:val="24"/>
        </w:rPr>
        <w:t>Москва :</w:t>
      </w:r>
      <w:proofErr w:type="gramEnd"/>
      <w:r w:rsidRPr="00A91CA3">
        <w:rPr>
          <w:rFonts w:ascii="Times New Roman" w:hAnsi="Times New Roman" w:cs="Times New Roman"/>
          <w:sz w:val="24"/>
          <w:szCs w:val="24"/>
        </w:rPr>
        <w:t xml:space="preserve"> Издательство </w:t>
      </w:r>
      <w:proofErr w:type="spellStart"/>
      <w:r w:rsidRPr="00A91CA3">
        <w:rPr>
          <w:rFonts w:ascii="Times New Roman" w:hAnsi="Times New Roman" w:cs="Times New Roman"/>
          <w:sz w:val="24"/>
          <w:szCs w:val="24"/>
        </w:rPr>
        <w:t>Юрайт</w:t>
      </w:r>
      <w:proofErr w:type="spellEnd"/>
      <w:r w:rsidRPr="00A91CA3">
        <w:rPr>
          <w:rFonts w:ascii="Times New Roman" w:hAnsi="Times New Roman" w:cs="Times New Roman"/>
          <w:sz w:val="24"/>
          <w:szCs w:val="24"/>
        </w:rPr>
        <w:t xml:space="preserve">, 2021. — 238 с. </w:t>
      </w:r>
    </w:p>
    <w:p w14:paraId="7217D6F1" w14:textId="77777777" w:rsidR="00A91CA3" w:rsidRPr="00A91CA3" w:rsidRDefault="00A91CA3" w:rsidP="00A91CA3">
      <w:pPr>
        <w:pStyle w:val="a6"/>
        <w:tabs>
          <w:tab w:val="left" w:pos="1211"/>
        </w:tabs>
        <w:spacing w:after="0" w:line="240" w:lineRule="auto"/>
        <w:ind w:left="0" w:firstLine="720"/>
        <w:jc w:val="both"/>
        <w:rPr>
          <w:rFonts w:ascii="Times New Roman" w:hAnsi="Times New Roman"/>
          <w:sz w:val="24"/>
          <w:szCs w:val="24"/>
        </w:rPr>
      </w:pPr>
      <w:r w:rsidRPr="00A91CA3">
        <w:rPr>
          <w:rFonts w:ascii="Times New Roman" w:hAnsi="Times New Roman"/>
          <w:sz w:val="24"/>
          <w:szCs w:val="24"/>
        </w:rPr>
        <w:t xml:space="preserve">2. Информационные технологии в 2 т. Том 2 : учебник для среднего профессионального образования / В. В. Трофимов, О. П. Ильина, В. И. </w:t>
      </w:r>
      <w:proofErr w:type="spellStart"/>
      <w:r w:rsidRPr="00A91CA3">
        <w:rPr>
          <w:rFonts w:ascii="Times New Roman" w:hAnsi="Times New Roman"/>
          <w:sz w:val="24"/>
          <w:szCs w:val="24"/>
        </w:rPr>
        <w:t>Кияев</w:t>
      </w:r>
      <w:proofErr w:type="spellEnd"/>
      <w:r w:rsidRPr="00A91CA3">
        <w:rPr>
          <w:rFonts w:ascii="Times New Roman" w:hAnsi="Times New Roman"/>
          <w:sz w:val="24"/>
          <w:szCs w:val="24"/>
        </w:rPr>
        <w:t xml:space="preserve">, Е. В. Трофимова ; под редакцией В. В. Трофимова. — </w:t>
      </w:r>
      <w:proofErr w:type="gramStart"/>
      <w:r w:rsidRPr="00A91CA3">
        <w:rPr>
          <w:rFonts w:ascii="Times New Roman" w:hAnsi="Times New Roman"/>
          <w:sz w:val="24"/>
          <w:szCs w:val="24"/>
        </w:rPr>
        <w:t>Москва :</w:t>
      </w:r>
      <w:proofErr w:type="gramEnd"/>
      <w:r w:rsidRPr="00A91CA3">
        <w:rPr>
          <w:rFonts w:ascii="Times New Roman" w:hAnsi="Times New Roman"/>
          <w:sz w:val="24"/>
          <w:szCs w:val="24"/>
        </w:rPr>
        <w:t xml:space="preserve"> Издательство </w:t>
      </w:r>
      <w:proofErr w:type="spellStart"/>
      <w:r w:rsidRPr="00A91CA3">
        <w:rPr>
          <w:rFonts w:ascii="Times New Roman" w:hAnsi="Times New Roman"/>
          <w:sz w:val="24"/>
          <w:szCs w:val="24"/>
        </w:rPr>
        <w:t>Юрайт</w:t>
      </w:r>
      <w:proofErr w:type="spellEnd"/>
      <w:r w:rsidRPr="00A91CA3">
        <w:rPr>
          <w:rFonts w:ascii="Times New Roman" w:hAnsi="Times New Roman"/>
          <w:sz w:val="24"/>
          <w:szCs w:val="24"/>
        </w:rPr>
        <w:t xml:space="preserve">, 2021. — 390 с. </w:t>
      </w:r>
    </w:p>
    <w:p w14:paraId="179DDBC2" w14:textId="77777777" w:rsidR="00E7509B" w:rsidRDefault="00E7509B" w:rsidP="00E7509B">
      <w:pPr>
        <w:pStyle w:val="a6"/>
        <w:spacing w:after="0"/>
        <w:ind w:left="720"/>
        <w:rPr>
          <w:rFonts w:ascii="Times New Roman" w:hAnsi="Times New Roman"/>
          <w:b/>
          <w:sz w:val="28"/>
          <w:szCs w:val="28"/>
          <w:lang w:eastAsia="ru-RU"/>
        </w:rPr>
      </w:pPr>
    </w:p>
    <w:p w14:paraId="1E044CDD" w14:textId="77777777" w:rsidR="009344AE" w:rsidRPr="00E7509B" w:rsidRDefault="00E7509B" w:rsidP="00E7509B">
      <w:pPr>
        <w:pStyle w:val="a6"/>
        <w:spacing w:after="0"/>
        <w:ind w:left="720"/>
        <w:rPr>
          <w:rFonts w:ascii="Times New Roman" w:hAnsi="Times New Roman"/>
          <w:b/>
          <w:sz w:val="28"/>
          <w:szCs w:val="28"/>
          <w:lang w:eastAsia="ru-RU"/>
        </w:rPr>
      </w:pPr>
      <w:r>
        <w:rPr>
          <w:rFonts w:ascii="Times New Roman" w:hAnsi="Times New Roman"/>
          <w:b/>
          <w:sz w:val="28"/>
          <w:szCs w:val="28"/>
          <w:lang w:eastAsia="ru-RU"/>
        </w:rPr>
        <w:t>4.</w:t>
      </w:r>
      <w:r w:rsidR="009344AE" w:rsidRPr="00E7509B">
        <w:rPr>
          <w:rFonts w:ascii="Times New Roman" w:hAnsi="Times New Roman"/>
          <w:b/>
          <w:sz w:val="28"/>
          <w:szCs w:val="28"/>
          <w:lang w:eastAsia="ru-RU"/>
        </w:rPr>
        <w:t xml:space="preserve">КОНТРОЛЬ И ОЦЕНКА РЕЗУЛЬТАТОВ ОСВОЕНИЯ </w:t>
      </w:r>
      <w:r w:rsidRPr="00E7509B">
        <w:rPr>
          <w:rFonts w:ascii="Times New Roman" w:hAnsi="Times New Roman"/>
          <w:b/>
          <w:sz w:val="28"/>
          <w:szCs w:val="28"/>
          <w:lang w:eastAsia="ru-RU"/>
        </w:rPr>
        <w:t>УЧЕБНОЙ</w:t>
      </w:r>
      <w:r w:rsidR="009344AE" w:rsidRPr="00E7509B">
        <w:rPr>
          <w:rFonts w:ascii="Times New Roman" w:hAnsi="Times New Roman"/>
          <w:b/>
          <w:sz w:val="28"/>
          <w:szCs w:val="28"/>
          <w:lang w:eastAsia="ru-RU"/>
        </w:rPr>
        <w:t xml:space="preserve"> ДИСЦИПЛИНЫ</w:t>
      </w:r>
    </w:p>
    <w:p w14:paraId="26057448" w14:textId="77777777" w:rsidR="00E7509B" w:rsidRDefault="00E7509B" w:rsidP="00E7509B">
      <w:pPr>
        <w:pStyle w:val="a6"/>
        <w:spacing w:after="0"/>
        <w:ind w:left="720"/>
        <w:rPr>
          <w:rFonts w:ascii="Times New Roman" w:hAnsi="Times New Roman"/>
          <w:b/>
          <w:sz w:val="28"/>
          <w:szCs w:val="28"/>
          <w:lang w:eastAsia="ru-RU"/>
        </w:rPr>
      </w:pPr>
    </w:p>
    <w:tbl>
      <w:tblPr>
        <w:tblStyle w:val="TableNormal"/>
        <w:tblW w:w="1004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3387"/>
        <w:gridCol w:w="2976"/>
      </w:tblGrid>
      <w:tr w:rsidR="00E7509B" w:rsidRPr="00E7509B" w14:paraId="7C7590FF" w14:textId="77777777" w:rsidTr="00E7509B">
        <w:trPr>
          <w:trHeight w:val="290"/>
        </w:trPr>
        <w:tc>
          <w:tcPr>
            <w:tcW w:w="3686" w:type="dxa"/>
          </w:tcPr>
          <w:p w14:paraId="3A4AB843" w14:textId="77777777" w:rsidR="00E7509B" w:rsidRPr="00E7509B" w:rsidRDefault="00E7509B" w:rsidP="008F0C0A">
            <w:pPr>
              <w:pStyle w:val="TableParagraph"/>
              <w:spacing w:line="253" w:lineRule="exact"/>
              <w:ind w:left="57" w:right="57"/>
              <w:rPr>
                <w:b/>
                <w:lang w:val="ru-RU"/>
              </w:rPr>
            </w:pPr>
            <w:r w:rsidRPr="00E7509B">
              <w:rPr>
                <w:b/>
                <w:lang w:val="ru-RU"/>
              </w:rPr>
              <w:t>Результаты обучения</w:t>
            </w:r>
          </w:p>
        </w:tc>
        <w:tc>
          <w:tcPr>
            <w:tcW w:w="3387" w:type="dxa"/>
          </w:tcPr>
          <w:p w14:paraId="5F8BAE77" w14:textId="77777777" w:rsidR="00E7509B" w:rsidRPr="00E7509B" w:rsidRDefault="00E7509B" w:rsidP="008F0C0A">
            <w:pPr>
              <w:pStyle w:val="TableParagraph"/>
              <w:spacing w:line="253" w:lineRule="exact"/>
              <w:ind w:left="57" w:right="57"/>
              <w:rPr>
                <w:b/>
                <w:lang w:val="ru-RU"/>
              </w:rPr>
            </w:pPr>
            <w:r w:rsidRPr="00E7509B">
              <w:rPr>
                <w:b/>
                <w:lang w:val="ru-RU"/>
              </w:rPr>
              <w:t>Критерии оценки</w:t>
            </w:r>
          </w:p>
        </w:tc>
        <w:tc>
          <w:tcPr>
            <w:tcW w:w="2976" w:type="dxa"/>
          </w:tcPr>
          <w:p w14:paraId="0CB0FA0E" w14:textId="77777777" w:rsidR="00E7509B" w:rsidRPr="00E7509B" w:rsidRDefault="00E7509B" w:rsidP="008F0C0A">
            <w:pPr>
              <w:pStyle w:val="TableParagraph"/>
              <w:spacing w:line="253" w:lineRule="exact"/>
              <w:ind w:left="57" w:right="57"/>
              <w:rPr>
                <w:b/>
                <w:lang w:val="ru-RU"/>
              </w:rPr>
            </w:pPr>
            <w:r w:rsidRPr="00E7509B">
              <w:rPr>
                <w:b/>
                <w:lang w:val="ru-RU"/>
              </w:rPr>
              <w:t>Методы оценки</w:t>
            </w:r>
          </w:p>
        </w:tc>
      </w:tr>
      <w:tr w:rsidR="00E7509B" w:rsidRPr="00E7509B" w14:paraId="2FF52013" w14:textId="77777777" w:rsidTr="00E7509B">
        <w:trPr>
          <w:trHeight w:val="5074"/>
        </w:trPr>
        <w:tc>
          <w:tcPr>
            <w:tcW w:w="3686" w:type="dxa"/>
          </w:tcPr>
          <w:p w14:paraId="45488364" w14:textId="77777777" w:rsidR="00E7509B" w:rsidRPr="00E7509B" w:rsidRDefault="00E7509B" w:rsidP="008F0C0A">
            <w:pPr>
              <w:pStyle w:val="TableParagraph"/>
              <w:spacing w:line="251" w:lineRule="exact"/>
              <w:ind w:left="57" w:right="57"/>
              <w:rPr>
                <w:lang w:val="ru-RU"/>
              </w:rPr>
            </w:pPr>
            <w:r w:rsidRPr="00E7509B">
              <w:rPr>
                <w:lang w:val="ru-RU"/>
              </w:rPr>
              <w:t>Знания:</w:t>
            </w:r>
          </w:p>
          <w:p w14:paraId="09E57DCE" w14:textId="77777777" w:rsidR="00E7509B" w:rsidRPr="00E7509B" w:rsidRDefault="00E7509B" w:rsidP="008F0C0A">
            <w:pPr>
              <w:pStyle w:val="TableParagraph"/>
              <w:tabs>
                <w:tab w:val="left" w:pos="2774"/>
                <w:tab w:val="left" w:pos="2964"/>
              </w:tabs>
              <w:ind w:left="57" w:right="57"/>
              <w:rPr>
                <w:lang w:val="ru-RU"/>
              </w:rPr>
            </w:pPr>
            <w:proofErr w:type="spellStart"/>
            <w:r w:rsidRPr="00E7509B">
              <w:rPr>
                <w:lang w:val="ru-RU"/>
              </w:rPr>
              <w:t>Основныхпонятий</w:t>
            </w:r>
            <w:proofErr w:type="spellEnd"/>
            <w:r w:rsidRPr="00E7509B">
              <w:rPr>
                <w:lang w:val="ru-RU"/>
              </w:rPr>
              <w:t xml:space="preserve"> </w:t>
            </w:r>
            <w:proofErr w:type="spellStart"/>
            <w:r w:rsidRPr="00E7509B">
              <w:rPr>
                <w:lang w:val="ru-RU"/>
              </w:rPr>
              <w:t>автоматизированнойобработки</w:t>
            </w:r>
            <w:proofErr w:type="spellEnd"/>
            <w:r w:rsidRPr="00E7509B">
              <w:rPr>
                <w:lang w:val="ru-RU"/>
              </w:rPr>
              <w:t xml:space="preserve"> информации;</w:t>
            </w:r>
          </w:p>
          <w:p w14:paraId="4417FF95" w14:textId="77777777" w:rsidR="00E7509B" w:rsidRPr="00E7509B" w:rsidRDefault="00E7509B" w:rsidP="008F0C0A">
            <w:pPr>
              <w:pStyle w:val="TableParagraph"/>
              <w:ind w:left="57" w:right="57"/>
              <w:rPr>
                <w:lang w:val="ru-RU"/>
              </w:rPr>
            </w:pPr>
            <w:r w:rsidRPr="00E7509B">
              <w:rPr>
                <w:lang w:val="ru-RU"/>
              </w:rPr>
              <w:t>общего состава и структуры персональных компьютеров и вычислительных систем;</w:t>
            </w:r>
          </w:p>
          <w:p w14:paraId="67B4D65C" w14:textId="77777777" w:rsidR="00E7509B" w:rsidRPr="00E7509B" w:rsidRDefault="00E7509B" w:rsidP="008F0C0A">
            <w:pPr>
              <w:pStyle w:val="TableParagraph"/>
              <w:tabs>
                <w:tab w:val="left" w:pos="2720"/>
              </w:tabs>
              <w:ind w:left="57" w:right="57"/>
              <w:rPr>
                <w:lang w:val="ru-RU"/>
              </w:rPr>
            </w:pPr>
            <w:proofErr w:type="spellStart"/>
            <w:r w:rsidRPr="00E7509B">
              <w:rPr>
                <w:lang w:val="ru-RU"/>
              </w:rPr>
              <w:t>базовыхсистемных</w:t>
            </w:r>
            <w:proofErr w:type="spellEnd"/>
            <w:r w:rsidRPr="00E7509B">
              <w:rPr>
                <w:lang w:val="ru-RU"/>
              </w:rPr>
              <w:t xml:space="preserve"> программных продуктов в области профессиональной деятельности;</w:t>
            </w:r>
          </w:p>
          <w:p w14:paraId="1F908275" w14:textId="77777777" w:rsidR="00E7509B" w:rsidRPr="00E7509B" w:rsidRDefault="00E7509B" w:rsidP="008F0C0A">
            <w:pPr>
              <w:pStyle w:val="TableParagraph"/>
              <w:tabs>
                <w:tab w:val="left" w:pos="2185"/>
                <w:tab w:val="left" w:pos="3623"/>
              </w:tabs>
              <w:spacing w:line="250" w:lineRule="exact"/>
              <w:ind w:left="57" w:right="57"/>
              <w:rPr>
                <w:lang w:val="ru-RU"/>
              </w:rPr>
            </w:pPr>
            <w:proofErr w:type="spellStart"/>
            <w:proofErr w:type="gramStart"/>
            <w:r w:rsidRPr="00E7509B">
              <w:rPr>
                <w:lang w:val="ru-RU"/>
              </w:rPr>
              <w:t>состава,функцийивозможностейиспользования</w:t>
            </w:r>
            <w:proofErr w:type="spellEnd"/>
            <w:proofErr w:type="gramEnd"/>
            <w:r w:rsidRPr="00E7509B">
              <w:rPr>
                <w:lang w:val="ru-RU"/>
              </w:rPr>
              <w:t xml:space="preserve"> </w:t>
            </w:r>
            <w:proofErr w:type="spellStart"/>
            <w:r w:rsidRPr="00E7509B">
              <w:rPr>
                <w:lang w:val="ru-RU"/>
              </w:rPr>
              <w:t>информационныхителекоммуникационных</w:t>
            </w:r>
            <w:proofErr w:type="spellEnd"/>
            <w:r w:rsidRPr="00E7509B">
              <w:rPr>
                <w:lang w:val="ru-RU"/>
              </w:rPr>
              <w:t xml:space="preserve"> технологий в профессиональной деятельности;</w:t>
            </w:r>
          </w:p>
          <w:p w14:paraId="05E97FB9" w14:textId="77777777" w:rsidR="00E7509B" w:rsidRPr="00E7509B" w:rsidRDefault="00E7509B" w:rsidP="008F0C0A">
            <w:pPr>
              <w:pStyle w:val="TableParagraph"/>
              <w:spacing w:line="242" w:lineRule="auto"/>
              <w:ind w:left="57" w:right="57"/>
              <w:rPr>
                <w:lang w:val="ru-RU"/>
              </w:rPr>
            </w:pPr>
            <w:r w:rsidRPr="00E7509B">
              <w:rPr>
                <w:lang w:val="ru-RU"/>
              </w:rPr>
              <w:t>методов и средств сбора, обработки, хранения, передачи и накопления информации;</w:t>
            </w:r>
          </w:p>
          <w:p w14:paraId="69D59F0A" w14:textId="77777777" w:rsidR="00E7509B" w:rsidRPr="00E7509B" w:rsidRDefault="00E7509B" w:rsidP="008F0C0A">
            <w:pPr>
              <w:pStyle w:val="TableParagraph"/>
              <w:spacing w:line="246" w:lineRule="exact"/>
              <w:ind w:left="57" w:right="57"/>
              <w:rPr>
                <w:lang w:val="ru-RU"/>
              </w:rPr>
            </w:pPr>
            <w:r w:rsidRPr="00E7509B">
              <w:rPr>
                <w:lang w:val="ru-RU"/>
              </w:rPr>
              <w:t xml:space="preserve">основных методов и </w:t>
            </w:r>
            <w:proofErr w:type="spellStart"/>
            <w:r w:rsidRPr="00E7509B">
              <w:rPr>
                <w:lang w:val="ru-RU"/>
              </w:rPr>
              <w:t>приемовобеспеченияинформационной</w:t>
            </w:r>
            <w:proofErr w:type="spellEnd"/>
            <w:r w:rsidRPr="00E7509B">
              <w:rPr>
                <w:lang w:val="ru-RU"/>
              </w:rPr>
              <w:t xml:space="preserve"> безопасности</w:t>
            </w:r>
          </w:p>
        </w:tc>
        <w:tc>
          <w:tcPr>
            <w:tcW w:w="3387" w:type="dxa"/>
          </w:tcPr>
          <w:p w14:paraId="434343BC" w14:textId="77777777" w:rsidR="00E7509B" w:rsidRPr="00E7509B" w:rsidRDefault="00E7509B" w:rsidP="008F0C0A">
            <w:pPr>
              <w:pStyle w:val="TableParagraph"/>
              <w:ind w:left="57" w:right="57"/>
              <w:rPr>
                <w:lang w:val="ru-RU"/>
              </w:rPr>
            </w:pPr>
            <w:r w:rsidRPr="00E7509B">
              <w:rPr>
                <w:lang w:val="ru-RU"/>
              </w:rPr>
              <w:t>Правильност</w:t>
            </w:r>
            <w:r>
              <w:rPr>
                <w:lang w:val="ru-RU"/>
              </w:rPr>
              <w:t xml:space="preserve">ь, полнота выполнения </w:t>
            </w:r>
            <w:proofErr w:type="gramStart"/>
            <w:r>
              <w:rPr>
                <w:lang w:val="ru-RU"/>
              </w:rPr>
              <w:t xml:space="preserve">заданий, </w:t>
            </w:r>
            <w:r w:rsidRPr="00E7509B">
              <w:rPr>
                <w:lang w:val="ru-RU"/>
              </w:rPr>
              <w:t xml:space="preserve"> точность</w:t>
            </w:r>
            <w:proofErr w:type="gramEnd"/>
            <w:r w:rsidRPr="00E7509B">
              <w:rPr>
                <w:lang w:val="ru-RU"/>
              </w:rPr>
              <w:t xml:space="preserve">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14:paraId="068A5BDE" w14:textId="77777777" w:rsidR="00E7509B" w:rsidRPr="00E7509B" w:rsidRDefault="00E7509B" w:rsidP="008F0C0A">
            <w:pPr>
              <w:pStyle w:val="TableParagraph"/>
              <w:ind w:left="57" w:right="57"/>
              <w:rPr>
                <w:lang w:val="ru-RU"/>
              </w:rPr>
            </w:pPr>
            <w:r w:rsidRPr="00E7509B">
              <w:rPr>
                <w:lang w:val="ru-RU"/>
              </w:rPr>
              <w:t>Точность оценки, самооценки выполнения Соответствие требованиям инструкций, регламентов Рациональность действий</w:t>
            </w:r>
          </w:p>
        </w:tc>
        <w:tc>
          <w:tcPr>
            <w:tcW w:w="2976" w:type="dxa"/>
          </w:tcPr>
          <w:p w14:paraId="04F2FB97" w14:textId="77777777" w:rsidR="00E7509B" w:rsidRPr="00E7509B" w:rsidRDefault="00E7509B" w:rsidP="00E7509B">
            <w:pPr>
              <w:pStyle w:val="TableParagraph"/>
              <w:numPr>
                <w:ilvl w:val="0"/>
                <w:numId w:val="17"/>
              </w:numPr>
              <w:tabs>
                <w:tab w:val="left" w:pos="241"/>
              </w:tabs>
              <w:spacing w:line="237" w:lineRule="auto"/>
              <w:ind w:left="57" w:right="57" w:firstLine="0"/>
              <w:rPr>
                <w:lang w:val="ru-RU"/>
              </w:rPr>
            </w:pPr>
            <w:r w:rsidRPr="00E7509B">
              <w:rPr>
                <w:lang w:val="ru-RU"/>
              </w:rPr>
              <w:t>активность поведения на занятиях в группах;</w:t>
            </w:r>
          </w:p>
          <w:p w14:paraId="78AA7C36" w14:textId="77777777" w:rsidR="00E7509B" w:rsidRPr="00E7509B" w:rsidRDefault="00E7509B" w:rsidP="00E7509B">
            <w:pPr>
              <w:pStyle w:val="TableParagraph"/>
              <w:numPr>
                <w:ilvl w:val="0"/>
                <w:numId w:val="17"/>
              </w:numPr>
              <w:tabs>
                <w:tab w:val="left" w:pos="241"/>
              </w:tabs>
              <w:ind w:left="57" w:right="57" w:firstLine="0"/>
              <w:rPr>
                <w:lang w:val="ru-RU"/>
              </w:rPr>
            </w:pPr>
            <w:r w:rsidRPr="00E7509B">
              <w:rPr>
                <w:lang w:val="ru-RU"/>
              </w:rPr>
              <w:t>точность формулировок ответов и выступлений по теме занятия;</w:t>
            </w:r>
          </w:p>
          <w:p w14:paraId="3F6C11D6" w14:textId="77777777" w:rsidR="00E7509B" w:rsidRPr="00E7509B" w:rsidRDefault="00E7509B" w:rsidP="00E7509B">
            <w:pPr>
              <w:pStyle w:val="TableParagraph"/>
              <w:numPr>
                <w:ilvl w:val="0"/>
                <w:numId w:val="17"/>
              </w:numPr>
              <w:tabs>
                <w:tab w:val="left" w:pos="241"/>
              </w:tabs>
              <w:spacing w:line="237" w:lineRule="auto"/>
              <w:ind w:left="57" w:right="57" w:firstLine="0"/>
              <w:rPr>
                <w:lang w:val="ru-RU"/>
              </w:rPr>
            </w:pPr>
            <w:r w:rsidRPr="00E7509B">
              <w:rPr>
                <w:lang w:val="ru-RU"/>
              </w:rPr>
              <w:t>дифференцированный зачет</w:t>
            </w:r>
          </w:p>
        </w:tc>
      </w:tr>
      <w:tr w:rsidR="00E7509B" w:rsidRPr="00E7509B" w14:paraId="095DA35C" w14:textId="77777777" w:rsidTr="00E7509B">
        <w:trPr>
          <w:trHeight w:val="5074"/>
        </w:trPr>
        <w:tc>
          <w:tcPr>
            <w:tcW w:w="3686" w:type="dxa"/>
          </w:tcPr>
          <w:p w14:paraId="69DC50DE" w14:textId="77777777" w:rsidR="00E7509B" w:rsidRPr="00E7509B" w:rsidRDefault="00E7509B" w:rsidP="002D47F9">
            <w:pPr>
              <w:pStyle w:val="TableParagraph"/>
              <w:spacing w:line="249" w:lineRule="exact"/>
              <w:ind w:left="57" w:right="57"/>
              <w:rPr>
                <w:lang w:val="ru-RU"/>
              </w:rPr>
            </w:pPr>
            <w:r w:rsidRPr="00E7509B">
              <w:rPr>
                <w:lang w:val="ru-RU"/>
              </w:rPr>
              <w:lastRenderedPageBreak/>
              <w:t>Умения:</w:t>
            </w:r>
          </w:p>
          <w:p w14:paraId="441737EE" w14:textId="77777777" w:rsidR="00E7509B" w:rsidRPr="00E7509B" w:rsidRDefault="00E7509B" w:rsidP="002D47F9">
            <w:pPr>
              <w:pStyle w:val="TableParagraph"/>
              <w:spacing w:line="237" w:lineRule="auto"/>
              <w:ind w:left="57" w:right="57"/>
              <w:rPr>
                <w:lang w:val="ru-RU"/>
              </w:rPr>
            </w:pPr>
            <w:r w:rsidRPr="00E7509B">
              <w:rPr>
                <w:lang w:val="ru-RU"/>
              </w:rPr>
              <w:t>пользоваться современными средствами связи и оргтехникой; обрабатывать текстовую и табличную информацию;</w:t>
            </w:r>
          </w:p>
          <w:p w14:paraId="49C972C9" w14:textId="77777777" w:rsidR="00E7509B" w:rsidRPr="00E7509B" w:rsidRDefault="00E7509B" w:rsidP="002D47F9">
            <w:pPr>
              <w:pStyle w:val="TableParagraph"/>
              <w:tabs>
                <w:tab w:val="left" w:pos="2665"/>
              </w:tabs>
              <w:ind w:left="57" w:right="57"/>
              <w:rPr>
                <w:lang w:val="ru-RU"/>
              </w:rPr>
            </w:pPr>
            <w:proofErr w:type="spellStart"/>
            <w:r w:rsidRPr="00E7509B">
              <w:rPr>
                <w:lang w:val="ru-RU"/>
              </w:rPr>
              <w:t>использоватьтехнологии</w:t>
            </w:r>
            <w:proofErr w:type="spellEnd"/>
            <w:r w:rsidRPr="00E7509B">
              <w:rPr>
                <w:lang w:val="ru-RU"/>
              </w:rPr>
              <w:t xml:space="preserve"> сбора, размещения, хранения, накопления, преобразования и передачи данных в профессионально ориентированных информационных системах;</w:t>
            </w:r>
          </w:p>
          <w:p w14:paraId="5045743E" w14:textId="77777777" w:rsidR="00E7509B" w:rsidRPr="00E7509B" w:rsidRDefault="00E7509B" w:rsidP="002D47F9">
            <w:pPr>
              <w:pStyle w:val="TableParagraph"/>
              <w:tabs>
                <w:tab w:val="left" w:pos="3640"/>
              </w:tabs>
              <w:spacing w:line="251" w:lineRule="exact"/>
              <w:ind w:left="57" w:right="57"/>
              <w:rPr>
                <w:lang w:val="ru-RU"/>
              </w:rPr>
            </w:pPr>
            <w:proofErr w:type="spellStart"/>
            <w:r w:rsidRPr="00E7509B">
              <w:rPr>
                <w:lang w:val="ru-RU"/>
              </w:rPr>
              <w:t>использоватьвпрофессиональнойдеятельности</w:t>
            </w:r>
            <w:proofErr w:type="spellEnd"/>
            <w:r w:rsidRPr="00E7509B">
              <w:rPr>
                <w:lang w:val="ru-RU"/>
              </w:rPr>
              <w:t xml:space="preserve"> различные виды программного </w:t>
            </w:r>
            <w:proofErr w:type="spellStart"/>
            <w:proofErr w:type="gramStart"/>
            <w:r w:rsidRPr="00E7509B">
              <w:rPr>
                <w:lang w:val="ru-RU"/>
              </w:rPr>
              <w:t>обеспечения,применятькомпьютерныеителекоммуникационные</w:t>
            </w:r>
            <w:proofErr w:type="spellEnd"/>
            <w:proofErr w:type="gramEnd"/>
            <w:r w:rsidRPr="00E7509B">
              <w:rPr>
                <w:lang w:val="ru-RU"/>
              </w:rPr>
              <w:t xml:space="preserve"> средства; обеспечивать</w:t>
            </w:r>
          </w:p>
          <w:p w14:paraId="13894598" w14:textId="77777777" w:rsidR="00E7509B" w:rsidRPr="00E7509B" w:rsidRDefault="00E7509B" w:rsidP="002D47F9">
            <w:pPr>
              <w:pStyle w:val="TableParagraph"/>
              <w:tabs>
                <w:tab w:val="left" w:pos="2409"/>
              </w:tabs>
              <w:spacing w:line="237" w:lineRule="auto"/>
              <w:ind w:left="57" w:right="57"/>
              <w:rPr>
                <w:lang w:val="ru-RU"/>
              </w:rPr>
            </w:pPr>
            <w:r w:rsidRPr="00E7509B">
              <w:rPr>
                <w:lang w:val="ru-RU"/>
              </w:rPr>
              <w:t xml:space="preserve">информационную безопасность; </w:t>
            </w:r>
            <w:proofErr w:type="spellStart"/>
            <w:r w:rsidRPr="00E7509B">
              <w:rPr>
                <w:lang w:val="ru-RU"/>
              </w:rPr>
              <w:t>применятьантивирусныесредства</w:t>
            </w:r>
            <w:proofErr w:type="spellEnd"/>
            <w:r w:rsidRPr="00E7509B">
              <w:rPr>
                <w:lang w:val="ru-RU"/>
              </w:rPr>
              <w:t xml:space="preserve"> защиты информации; </w:t>
            </w:r>
            <w:proofErr w:type="spellStart"/>
            <w:r w:rsidRPr="00E7509B">
              <w:rPr>
                <w:lang w:val="ru-RU"/>
              </w:rPr>
              <w:t>осуществлятьпоискнеобходимой</w:t>
            </w:r>
            <w:proofErr w:type="spellEnd"/>
            <w:r w:rsidRPr="00E7509B">
              <w:rPr>
                <w:lang w:val="ru-RU"/>
              </w:rPr>
              <w:t xml:space="preserve"> информации</w:t>
            </w:r>
          </w:p>
        </w:tc>
        <w:tc>
          <w:tcPr>
            <w:tcW w:w="3387" w:type="dxa"/>
          </w:tcPr>
          <w:p w14:paraId="143F8E3F" w14:textId="77777777" w:rsidR="00E7509B" w:rsidRPr="00E7509B" w:rsidRDefault="00E7509B" w:rsidP="002D47F9">
            <w:pPr>
              <w:pStyle w:val="TableParagraph"/>
              <w:ind w:left="57" w:right="57"/>
              <w:rPr>
                <w:lang w:val="ru-RU"/>
              </w:rPr>
            </w:pPr>
            <w:r w:rsidRPr="00E7509B">
              <w:rPr>
                <w:lang w:val="ru-RU"/>
              </w:rPr>
              <w:t>Правильность, полнота выполнения заданий</w:t>
            </w:r>
            <w:proofErr w:type="gramStart"/>
            <w:r w:rsidRPr="00E7509B">
              <w:rPr>
                <w:lang w:val="ru-RU"/>
              </w:rPr>
              <w:t>, ,</w:t>
            </w:r>
            <w:proofErr w:type="gramEnd"/>
            <w:r w:rsidRPr="00E7509B">
              <w:rPr>
                <w:lang w:val="ru-RU"/>
              </w:rPr>
              <w:t xml:space="preserve">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14:paraId="6540B8F0" w14:textId="77777777" w:rsidR="00E7509B" w:rsidRPr="00E7509B" w:rsidRDefault="00E7509B" w:rsidP="002D47F9">
            <w:pPr>
              <w:pStyle w:val="TableParagraph"/>
              <w:ind w:left="57" w:right="57"/>
              <w:rPr>
                <w:lang w:val="ru-RU"/>
              </w:rPr>
            </w:pPr>
            <w:r w:rsidRPr="00E7509B">
              <w:rPr>
                <w:lang w:val="ru-RU"/>
              </w:rPr>
              <w:t>Точность оценки, самооценки выполнения Соответствие требованиям инструкций, регламентов Рациональность действий</w:t>
            </w:r>
          </w:p>
        </w:tc>
        <w:tc>
          <w:tcPr>
            <w:tcW w:w="2976" w:type="dxa"/>
          </w:tcPr>
          <w:p w14:paraId="7F03B5E9" w14:textId="77777777" w:rsidR="00E7509B" w:rsidRPr="00E7509B" w:rsidRDefault="00E7509B" w:rsidP="002D47F9">
            <w:pPr>
              <w:pStyle w:val="TableParagraph"/>
              <w:numPr>
                <w:ilvl w:val="0"/>
                <w:numId w:val="16"/>
              </w:numPr>
              <w:tabs>
                <w:tab w:val="left" w:pos="241"/>
              </w:tabs>
              <w:spacing w:line="242" w:lineRule="auto"/>
              <w:ind w:left="57" w:right="57" w:firstLine="0"/>
              <w:rPr>
                <w:lang w:val="ru-RU"/>
              </w:rPr>
            </w:pPr>
            <w:r w:rsidRPr="00E7509B">
              <w:rPr>
                <w:lang w:val="ru-RU"/>
              </w:rPr>
              <w:t>активность поведения на занятиях в группах;</w:t>
            </w:r>
          </w:p>
          <w:p w14:paraId="4C66ACF8" w14:textId="77777777" w:rsidR="00E7509B" w:rsidRPr="00E7509B" w:rsidRDefault="00E7509B" w:rsidP="002D47F9">
            <w:pPr>
              <w:pStyle w:val="TableParagraph"/>
              <w:numPr>
                <w:ilvl w:val="0"/>
                <w:numId w:val="16"/>
              </w:numPr>
              <w:tabs>
                <w:tab w:val="left" w:pos="241"/>
              </w:tabs>
              <w:ind w:left="57" w:right="57" w:firstLine="0"/>
              <w:rPr>
                <w:lang w:val="ru-RU"/>
              </w:rPr>
            </w:pPr>
            <w:r w:rsidRPr="00E7509B">
              <w:rPr>
                <w:lang w:val="ru-RU"/>
              </w:rPr>
              <w:t>точность формулировок ответов и выступлений по теме занятия;</w:t>
            </w:r>
          </w:p>
          <w:p w14:paraId="1A0693B7" w14:textId="77777777" w:rsidR="00E7509B" w:rsidRPr="00E7509B" w:rsidRDefault="00E7509B" w:rsidP="002D47F9">
            <w:pPr>
              <w:pStyle w:val="TableParagraph"/>
              <w:numPr>
                <w:ilvl w:val="0"/>
                <w:numId w:val="16"/>
              </w:numPr>
              <w:tabs>
                <w:tab w:val="left" w:pos="241"/>
              </w:tabs>
              <w:spacing w:line="242" w:lineRule="auto"/>
              <w:ind w:left="57" w:right="57" w:firstLine="0"/>
              <w:rPr>
                <w:lang w:val="ru-RU"/>
              </w:rPr>
            </w:pPr>
            <w:r w:rsidRPr="00E7509B">
              <w:rPr>
                <w:lang w:val="ru-RU"/>
              </w:rPr>
              <w:t>дифференцированный зачет</w:t>
            </w:r>
          </w:p>
        </w:tc>
      </w:tr>
    </w:tbl>
    <w:p w14:paraId="6850A5A9" w14:textId="77777777" w:rsidR="00E7509B" w:rsidRPr="00E7509B" w:rsidRDefault="00E7509B" w:rsidP="00E7509B">
      <w:pPr>
        <w:pStyle w:val="a6"/>
        <w:spacing w:after="0"/>
        <w:ind w:left="0"/>
        <w:rPr>
          <w:rFonts w:ascii="Times New Roman" w:hAnsi="Times New Roman"/>
          <w:b/>
          <w:sz w:val="28"/>
          <w:szCs w:val="28"/>
          <w:lang w:eastAsia="ru-RU"/>
        </w:rPr>
      </w:pPr>
    </w:p>
    <w:sectPr w:rsidR="00E7509B" w:rsidRPr="00E7509B" w:rsidSect="001138C2">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DD4351" w14:textId="77777777" w:rsidR="00773AEE" w:rsidRDefault="00773AEE" w:rsidP="002C32B6">
      <w:pPr>
        <w:spacing w:after="0" w:line="240" w:lineRule="auto"/>
      </w:pPr>
      <w:r>
        <w:separator/>
      </w:r>
    </w:p>
  </w:endnote>
  <w:endnote w:type="continuationSeparator" w:id="0">
    <w:p w14:paraId="68A0FBB7" w14:textId="77777777" w:rsidR="00773AEE" w:rsidRDefault="00773AEE" w:rsidP="002C3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MS Gothic"/>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6061710"/>
      <w:docPartObj>
        <w:docPartGallery w:val="Page Numbers (Bottom of Page)"/>
        <w:docPartUnique/>
      </w:docPartObj>
    </w:sdtPr>
    <w:sdtContent>
      <w:p w14:paraId="2E0403EE" w14:textId="77777777" w:rsidR="00BB2FA1" w:rsidRDefault="00B50C24">
        <w:pPr>
          <w:pStyle w:val="a3"/>
          <w:jc w:val="center"/>
        </w:pPr>
        <w:r w:rsidRPr="00C20CC5">
          <w:rPr>
            <w:rFonts w:ascii="Times New Roman" w:hAnsi="Times New Roman" w:cs="Times New Roman"/>
          </w:rPr>
          <w:fldChar w:fldCharType="begin"/>
        </w:r>
        <w:r w:rsidR="00BB2FA1" w:rsidRPr="00C20CC5">
          <w:rPr>
            <w:rFonts w:ascii="Times New Roman" w:hAnsi="Times New Roman" w:cs="Times New Roman"/>
          </w:rPr>
          <w:instrText>PAGE   \* MERGEFORMAT</w:instrText>
        </w:r>
        <w:r w:rsidRPr="00C20CC5">
          <w:rPr>
            <w:rFonts w:ascii="Times New Roman" w:hAnsi="Times New Roman" w:cs="Times New Roman"/>
          </w:rPr>
          <w:fldChar w:fldCharType="separate"/>
        </w:r>
        <w:r w:rsidR="00D31471">
          <w:rPr>
            <w:rFonts w:ascii="Times New Roman" w:hAnsi="Times New Roman" w:cs="Times New Roman"/>
            <w:noProof/>
          </w:rPr>
          <w:t>5</w:t>
        </w:r>
        <w:r w:rsidRPr="00C20CC5">
          <w:rPr>
            <w:rFonts w:ascii="Times New Roman" w:hAnsi="Times New Roman" w:cs="Times New Roman"/>
          </w:rPr>
          <w:fldChar w:fldCharType="end"/>
        </w:r>
      </w:p>
    </w:sdtContent>
  </w:sdt>
  <w:p w14:paraId="6B17911B" w14:textId="77777777" w:rsidR="00BB2FA1" w:rsidRDefault="00BB2FA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697DA" w14:textId="77777777" w:rsidR="00773AEE" w:rsidRDefault="00773AEE" w:rsidP="002C32B6">
      <w:pPr>
        <w:spacing w:after="0" w:line="240" w:lineRule="auto"/>
      </w:pPr>
      <w:r>
        <w:separator/>
      </w:r>
    </w:p>
  </w:footnote>
  <w:footnote w:type="continuationSeparator" w:id="0">
    <w:p w14:paraId="6E9D04F0" w14:textId="77777777" w:rsidR="00773AEE" w:rsidRDefault="00773AEE" w:rsidP="002C32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96FC5"/>
    <w:multiLevelType w:val="hybridMultilevel"/>
    <w:tmpl w:val="3AEC02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343976"/>
    <w:multiLevelType w:val="hybridMultilevel"/>
    <w:tmpl w:val="C25AA97E"/>
    <w:lvl w:ilvl="0" w:tplc="041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3" w15:restartNumberingAfterBreak="0">
    <w:nsid w:val="17135AB5"/>
    <w:multiLevelType w:val="hybridMultilevel"/>
    <w:tmpl w:val="077EEC1E"/>
    <w:lvl w:ilvl="0" w:tplc="88383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926704F"/>
    <w:multiLevelType w:val="multilevel"/>
    <w:tmpl w:val="0652E1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62451B"/>
    <w:multiLevelType w:val="hybridMultilevel"/>
    <w:tmpl w:val="1A1E5590"/>
    <w:lvl w:ilvl="0" w:tplc="0422000F">
      <w:start w:val="1"/>
      <w:numFmt w:val="decimal"/>
      <w:lvlText w:val="%1."/>
      <w:lvlJc w:val="left"/>
      <w:pPr>
        <w:ind w:left="1637" w:hanging="360"/>
      </w:pPr>
      <w:rPr>
        <w:rFonts w:hint="default"/>
      </w:rPr>
    </w:lvl>
    <w:lvl w:ilvl="1" w:tplc="04190003">
      <w:start w:val="1"/>
      <w:numFmt w:val="decimal"/>
      <w:lvlText w:val="%2."/>
      <w:lvlJc w:val="left"/>
      <w:pPr>
        <w:tabs>
          <w:tab w:val="num" w:pos="2565"/>
        </w:tabs>
        <w:ind w:left="2565" w:hanging="360"/>
      </w:pPr>
    </w:lvl>
    <w:lvl w:ilvl="2" w:tplc="04190005">
      <w:start w:val="1"/>
      <w:numFmt w:val="decimal"/>
      <w:lvlText w:val="%3."/>
      <w:lvlJc w:val="left"/>
      <w:pPr>
        <w:tabs>
          <w:tab w:val="num" w:pos="3285"/>
        </w:tabs>
        <w:ind w:left="3285" w:hanging="360"/>
      </w:pPr>
    </w:lvl>
    <w:lvl w:ilvl="3" w:tplc="04190001">
      <w:start w:val="1"/>
      <w:numFmt w:val="decimal"/>
      <w:lvlText w:val="%4."/>
      <w:lvlJc w:val="left"/>
      <w:pPr>
        <w:tabs>
          <w:tab w:val="num" w:pos="4005"/>
        </w:tabs>
        <w:ind w:left="4005" w:hanging="360"/>
      </w:pPr>
    </w:lvl>
    <w:lvl w:ilvl="4" w:tplc="04190003">
      <w:start w:val="1"/>
      <w:numFmt w:val="decimal"/>
      <w:lvlText w:val="%5."/>
      <w:lvlJc w:val="left"/>
      <w:pPr>
        <w:tabs>
          <w:tab w:val="num" w:pos="4725"/>
        </w:tabs>
        <w:ind w:left="4725" w:hanging="360"/>
      </w:pPr>
    </w:lvl>
    <w:lvl w:ilvl="5" w:tplc="04190005">
      <w:start w:val="1"/>
      <w:numFmt w:val="decimal"/>
      <w:lvlText w:val="%6."/>
      <w:lvlJc w:val="left"/>
      <w:pPr>
        <w:tabs>
          <w:tab w:val="num" w:pos="5445"/>
        </w:tabs>
        <w:ind w:left="5445" w:hanging="360"/>
      </w:pPr>
    </w:lvl>
    <w:lvl w:ilvl="6" w:tplc="04190001">
      <w:start w:val="1"/>
      <w:numFmt w:val="decimal"/>
      <w:lvlText w:val="%7."/>
      <w:lvlJc w:val="left"/>
      <w:pPr>
        <w:tabs>
          <w:tab w:val="num" w:pos="6165"/>
        </w:tabs>
        <w:ind w:left="6165" w:hanging="360"/>
      </w:pPr>
    </w:lvl>
    <w:lvl w:ilvl="7" w:tplc="04190003">
      <w:start w:val="1"/>
      <w:numFmt w:val="decimal"/>
      <w:lvlText w:val="%8."/>
      <w:lvlJc w:val="left"/>
      <w:pPr>
        <w:tabs>
          <w:tab w:val="num" w:pos="6885"/>
        </w:tabs>
        <w:ind w:left="6885" w:hanging="360"/>
      </w:pPr>
    </w:lvl>
    <w:lvl w:ilvl="8" w:tplc="04190005">
      <w:start w:val="1"/>
      <w:numFmt w:val="decimal"/>
      <w:lvlText w:val="%9."/>
      <w:lvlJc w:val="left"/>
      <w:pPr>
        <w:tabs>
          <w:tab w:val="num" w:pos="7605"/>
        </w:tabs>
        <w:ind w:left="7605" w:hanging="360"/>
      </w:pPr>
    </w:lvl>
  </w:abstractNum>
  <w:abstractNum w:abstractNumId="6" w15:restartNumberingAfterBreak="0">
    <w:nsid w:val="2B3143B2"/>
    <w:multiLevelType w:val="hybridMultilevel"/>
    <w:tmpl w:val="C532C80A"/>
    <w:lvl w:ilvl="0" w:tplc="9BA6C7F0">
      <w:start w:val="1"/>
      <w:numFmt w:val="decimal"/>
      <w:lvlText w:val="%1."/>
      <w:lvlJc w:val="left"/>
      <w:pPr>
        <w:ind w:left="720" w:hanging="360"/>
      </w:pPr>
      <w:rPr>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567F09"/>
    <w:multiLevelType w:val="hybridMultilevel"/>
    <w:tmpl w:val="918C0C4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8B4116C"/>
    <w:multiLevelType w:val="hybridMultilevel"/>
    <w:tmpl w:val="151059A0"/>
    <w:lvl w:ilvl="0" w:tplc="BDD671D8">
      <w:numFmt w:val="bullet"/>
      <w:lvlText w:val="-"/>
      <w:lvlJc w:val="left"/>
      <w:pPr>
        <w:ind w:left="109" w:hanging="131"/>
      </w:pPr>
      <w:rPr>
        <w:rFonts w:ascii="Times New Roman" w:eastAsia="Times New Roman" w:hAnsi="Times New Roman" w:cs="Times New Roman" w:hint="default"/>
        <w:w w:val="99"/>
        <w:sz w:val="22"/>
        <w:szCs w:val="22"/>
        <w:lang w:val="ru-RU" w:eastAsia="en-US" w:bidi="ar-SA"/>
      </w:rPr>
    </w:lvl>
    <w:lvl w:ilvl="1" w:tplc="D3585884">
      <w:numFmt w:val="bullet"/>
      <w:lvlText w:val="•"/>
      <w:lvlJc w:val="left"/>
      <w:pPr>
        <w:ind w:left="386" w:hanging="131"/>
      </w:pPr>
      <w:rPr>
        <w:rFonts w:hint="default"/>
        <w:lang w:val="ru-RU" w:eastAsia="en-US" w:bidi="ar-SA"/>
      </w:rPr>
    </w:lvl>
    <w:lvl w:ilvl="2" w:tplc="3738E8B0">
      <w:numFmt w:val="bullet"/>
      <w:lvlText w:val="•"/>
      <w:lvlJc w:val="left"/>
      <w:pPr>
        <w:ind w:left="673" w:hanging="131"/>
      </w:pPr>
      <w:rPr>
        <w:rFonts w:hint="default"/>
        <w:lang w:val="ru-RU" w:eastAsia="en-US" w:bidi="ar-SA"/>
      </w:rPr>
    </w:lvl>
    <w:lvl w:ilvl="3" w:tplc="3B1E56EE">
      <w:numFmt w:val="bullet"/>
      <w:lvlText w:val="•"/>
      <w:lvlJc w:val="left"/>
      <w:pPr>
        <w:ind w:left="959" w:hanging="131"/>
      </w:pPr>
      <w:rPr>
        <w:rFonts w:hint="default"/>
        <w:lang w:val="ru-RU" w:eastAsia="en-US" w:bidi="ar-SA"/>
      </w:rPr>
    </w:lvl>
    <w:lvl w:ilvl="4" w:tplc="54F8275A">
      <w:numFmt w:val="bullet"/>
      <w:lvlText w:val="•"/>
      <w:lvlJc w:val="left"/>
      <w:pPr>
        <w:ind w:left="1246" w:hanging="131"/>
      </w:pPr>
      <w:rPr>
        <w:rFonts w:hint="default"/>
        <w:lang w:val="ru-RU" w:eastAsia="en-US" w:bidi="ar-SA"/>
      </w:rPr>
    </w:lvl>
    <w:lvl w:ilvl="5" w:tplc="35B02236">
      <w:numFmt w:val="bullet"/>
      <w:lvlText w:val="•"/>
      <w:lvlJc w:val="left"/>
      <w:pPr>
        <w:ind w:left="1533" w:hanging="131"/>
      </w:pPr>
      <w:rPr>
        <w:rFonts w:hint="default"/>
        <w:lang w:val="ru-RU" w:eastAsia="en-US" w:bidi="ar-SA"/>
      </w:rPr>
    </w:lvl>
    <w:lvl w:ilvl="6" w:tplc="FC0E6FEA">
      <w:numFmt w:val="bullet"/>
      <w:lvlText w:val="•"/>
      <w:lvlJc w:val="left"/>
      <w:pPr>
        <w:ind w:left="1819" w:hanging="131"/>
      </w:pPr>
      <w:rPr>
        <w:rFonts w:hint="default"/>
        <w:lang w:val="ru-RU" w:eastAsia="en-US" w:bidi="ar-SA"/>
      </w:rPr>
    </w:lvl>
    <w:lvl w:ilvl="7" w:tplc="C234E954">
      <w:numFmt w:val="bullet"/>
      <w:lvlText w:val="•"/>
      <w:lvlJc w:val="left"/>
      <w:pPr>
        <w:ind w:left="2106" w:hanging="131"/>
      </w:pPr>
      <w:rPr>
        <w:rFonts w:hint="default"/>
        <w:lang w:val="ru-RU" w:eastAsia="en-US" w:bidi="ar-SA"/>
      </w:rPr>
    </w:lvl>
    <w:lvl w:ilvl="8" w:tplc="D716214E">
      <w:numFmt w:val="bullet"/>
      <w:lvlText w:val="•"/>
      <w:lvlJc w:val="left"/>
      <w:pPr>
        <w:ind w:left="2392" w:hanging="131"/>
      </w:pPr>
      <w:rPr>
        <w:rFonts w:hint="default"/>
        <w:lang w:val="ru-RU" w:eastAsia="en-US" w:bidi="ar-SA"/>
      </w:rPr>
    </w:lvl>
  </w:abstractNum>
  <w:abstractNum w:abstractNumId="9" w15:restartNumberingAfterBreak="0">
    <w:nsid w:val="3C4E34B7"/>
    <w:multiLevelType w:val="hybridMultilevel"/>
    <w:tmpl w:val="FADA32A2"/>
    <w:lvl w:ilvl="0" w:tplc="0BAC2A12">
      <w:numFmt w:val="bullet"/>
      <w:lvlText w:val="–"/>
      <w:lvlJc w:val="left"/>
      <w:pPr>
        <w:ind w:left="1791"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511" w:hanging="360"/>
      </w:pPr>
      <w:rPr>
        <w:rFonts w:ascii="Courier New" w:hAnsi="Courier New" w:cs="Courier New" w:hint="default"/>
      </w:rPr>
    </w:lvl>
    <w:lvl w:ilvl="2" w:tplc="04190005" w:tentative="1">
      <w:start w:val="1"/>
      <w:numFmt w:val="bullet"/>
      <w:lvlText w:val=""/>
      <w:lvlJc w:val="left"/>
      <w:pPr>
        <w:ind w:left="3231" w:hanging="360"/>
      </w:pPr>
      <w:rPr>
        <w:rFonts w:ascii="Wingdings" w:hAnsi="Wingdings" w:hint="default"/>
      </w:rPr>
    </w:lvl>
    <w:lvl w:ilvl="3" w:tplc="04190001" w:tentative="1">
      <w:start w:val="1"/>
      <w:numFmt w:val="bullet"/>
      <w:lvlText w:val=""/>
      <w:lvlJc w:val="left"/>
      <w:pPr>
        <w:ind w:left="3951" w:hanging="360"/>
      </w:pPr>
      <w:rPr>
        <w:rFonts w:ascii="Symbol" w:hAnsi="Symbol" w:hint="default"/>
      </w:rPr>
    </w:lvl>
    <w:lvl w:ilvl="4" w:tplc="04190003" w:tentative="1">
      <w:start w:val="1"/>
      <w:numFmt w:val="bullet"/>
      <w:lvlText w:val="o"/>
      <w:lvlJc w:val="left"/>
      <w:pPr>
        <w:ind w:left="4671" w:hanging="360"/>
      </w:pPr>
      <w:rPr>
        <w:rFonts w:ascii="Courier New" w:hAnsi="Courier New" w:cs="Courier New" w:hint="default"/>
      </w:rPr>
    </w:lvl>
    <w:lvl w:ilvl="5" w:tplc="04190005" w:tentative="1">
      <w:start w:val="1"/>
      <w:numFmt w:val="bullet"/>
      <w:lvlText w:val=""/>
      <w:lvlJc w:val="left"/>
      <w:pPr>
        <w:ind w:left="5391" w:hanging="360"/>
      </w:pPr>
      <w:rPr>
        <w:rFonts w:ascii="Wingdings" w:hAnsi="Wingdings" w:hint="default"/>
      </w:rPr>
    </w:lvl>
    <w:lvl w:ilvl="6" w:tplc="04190001" w:tentative="1">
      <w:start w:val="1"/>
      <w:numFmt w:val="bullet"/>
      <w:lvlText w:val=""/>
      <w:lvlJc w:val="left"/>
      <w:pPr>
        <w:ind w:left="6111" w:hanging="360"/>
      </w:pPr>
      <w:rPr>
        <w:rFonts w:ascii="Symbol" w:hAnsi="Symbol" w:hint="default"/>
      </w:rPr>
    </w:lvl>
    <w:lvl w:ilvl="7" w:tplc="04190003" w:tentative="1">
      <w:start w:val="1"/>
      <w:numFmt w:val="bullet"/>
      <w:lvlText w:val="o"/>
      <w:lvlJc w:val="left"/>
      <w:pPr>
        <w:ind w:left="6831" w:hanging="360"/>
      </w:pPr>
      <w:rPr>
        <w:rFonts w:ascii="Courier New" w:hAnsi="Courier New" w:cs="Courier New" w:hint="default"/>
      </w:rPr>
    </w:lvl>
    <w:lvl w:ilvl="8" w:tplc="04190005" w:tentative="1">
      <w:start w:val="1"/>
      <w:numFmt w:val="bullet"/>
      <w:lvlText w:val=""/>
      <w:lvlJc w:val="left"/>
      <w:pPr>
        <w:ind w:left="7551"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895486B"/>
    <w:multiLevelType w:val="hybridMultilevel"/>
    <w:tmpl w:val="0E541C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C731480"/>
    <w:multiLevelType w:val="hybridMultilevel"/>
    <w:tmpl w:val="F4CCD7C0"/>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282394"/>
    <w:multiLevelType w:val="hybridMultilevel"/>
    <w:tmpl w:val="1B24BB2C"/>
    <w:lvl w:ilvl="0" w:tplc="0422000F">
      <w:start w:val="1"/>
      <w:numFmt w:val="decimal"/>
      <w:lvlText w:val="%1."/>
      <w:lvlJc w:val="left"/>
      <w:pPr>
        <w:ind w:left="2356" w:hanging="360"/>
      </w:pPr>
    </w:lvl>
    <w:lvl w:ilvl="1" w:tplc="04220019" w:tentative="1">
      <w:start w:val="1"/>
      <w:numFmt w:val="lowerLetter"/>
      <w:lvlText w:val="%2."/>
      <w:lvlJc w:val="left"/>
      <w:pPr>
        <w:ind w:left="3076" w:hanging="360"/>
      </w:pPr>
    </w:lvl>
    <w:lvl w:ilvl="2" w:tplc="0422001B">
      <w:start w:val="1"/>
      <w:numFmt w:val="lowerRoman"/>
      <w:lvlText w:val="%3."/>
      <w:lvlJc w:val="right"/>
      <w:pPr>
        <w:ind w:left="3796" w:hanging="180"/>
      </w:pPr>
    </w:lvl>
    <w:lvl w:ilvl="3" w:tplc="0422000F" w:tentative="1">
      <w:start w:val="1"/>
      <w:numFmt w:val="decimal"/>
      <w:lvlText w:val="%4."/>
      <w:lvlJc w:val="left"/>
      <w:pPr>
        <w:ind w:left="4516" w:hanging="360"/>
      </w:pPr>
    </w:lvl>
    <w:lvl w:ilvl="4" w:tplc="04220019" w:tentative="1">
      <w:start w:val="1"/>
      <w:numFmt w:val="lowerLetter"/>
      <w:lvlText w:val="%5."/>
      <w:lvlJc w:val="left"/>
      <w:pPr>
        <w:ind w:left="5236" w:hanging="360"/>
      </w:pPr>
    </w:lvl>
    <w:lvl w:ilvl="5" w:tplc="0422001B" w:tentative="1">
      <w:start w:val="1"/>
      <w:numFmt w:val="lowerRoman"/>
      <w:lvlText w:val="%6."/>
      <w:lvlJc w:val="right"/>
      <w:pPr>
        <w:ind w:left="5956" w:hanging="180"/>
      </w:pPr>
    </w:lvl>
    <w:lvl w:ilvl="6" w:tplc="0422000F" w:tentative="1">
      <w:start w:val="1"/>
      <w:numFmt w:val="decimal"/>
      <w:lvlText w:val="%7."/>
      <w:lvlJc w:val="left"/>
      <w:pPr>
        <w:ind w:left="6676" w:hanging="360"/>
      </w:pPr>
    </w:lvl>
    <w:lvl w:ilvl="7" w:tplc="04220019" w:tentative="1">
      <w:start w:val="1"/>
      <w:numFmt w:val="lowerLetter"/>
      <w:lvlText w:val="%8."/>
      <w:lvlJc w:val="left"/>
      <w:pPr>
        <w:ind w:left="7396" w:hanging="360"/>
      </w:pPr>
    </w:lvl>
    <w:lvl w:ilvl="8" w:tplc="0422001B" w:tentative="1">
      <w:start w:val="1"/>
      <w:numFmt w:val="lowerRoman"/>
      <w:lvlText w:val="%9."/>
      <w:lvlJc w:val="right"/>
      <w:pPr>
        <w:ind w:left="8116" w:hanging="180"/>
      </w:pPr>
    </w:lvl>
  </w:abstractNum>
  <w:abstractNum w:abstractNumId="14" w15:restartNumberingAfterBreak="0">
    <w:nsid w:val="58FA3AB8"/>
    <w:multiLevelType w:val="hybridMultilevel"/>
    <w:tmpl w:val="CFAA55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4EC0B02"/>
    <w:multiLevelType w:val="hybridMultilevel"/>
    <w:tmpl w:val="75D281B4"/>
    <w:lvl w:ilvl="0" w:tplc="E536FA88">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15:restartNumberingAfterBreak="0">
    <w:nsid w:val="675C7DCF"/>
    <w:multiLevelType w:val="multilevel"/>
    <w:tmpl w:val="29F6264E"/>
    <w:lvl w:ilvl="0">
      <w:start w:val="2"/>
      <w:numFmt w:val="decimal"/>
      <w:lvlText w:val="%1"/>
      <w:lvlJc w:val="left"/>
      <w:pPr>
        <w:ind w:left="685" w:hanging="385"/>
      </w:pPr>
      <w:rPr>
        <w:rFonts w:hint="default"/>
        <w:lang w:val="ru-RU" w:eastAsia="en-US" w:bidi="ar-SA"/>
      </w:rPr>
    </w:lvl>
    <w:lvl w:ilvl="1">
      <w:start w:val="1"/>
      <w:numFmt w:val="decimal"/>
      <w:lvlText w:val="%1.%2."/>
      <w:lvlJc w:val="left"/>
      <w:pPr>
        <w:ind w:left="1661" w:hanging="385"/>
        <w:jc w:val="right"/>
      </w:pPr>
      <w:rPr>
        <w:rFonts w:hint="default"/>
        <w:b/>
        <w:bCs/>
        <w:w w:val="100"/>
        <w:lang w:val="ru-RU" w:eastAsia="en-US" w:bidi="ar-SA"/>
      </w:rPr>
    </w:lvl>
    <w:lvl w:ilvl="2">
      <w:numFmt w:val="bullet"/>
      <w:lvlText w:val="-"/>
      <w:lvlJc w:val="left"/>
      <w:pPr>
        <w:ind w:left="1211"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3207" w:hanging="140"/>
      </w:pPr>
      <w:rPr>
        <w:rFonts w:hint="default"/>
        <w:lang w:val="ru-RU" w:eastAsia="en-US" w:bidi="ar-SA"/>
      </w:rPr>
    </w:lvl>
    <w:lvl w:ilvl="4">
      <w:numFmt w:val="bullet"/>
      <w:lvlText w:val="•"/>
      <w:lvlJc w:val="left"/>
      <w:pPr>
        <w:ind w:left="4201" w:hanging="140"/>
      </w:pPr>
      <w:rPr>
        <w:rFonts w:hint="default"/>
        <w:lang w:val="ru-RU" w:eastAsia="en-US" w:bidi="ar-SA"/>
      </w:rPr>
    </w:lvl>
    <w:lvl w:ilvl="5">
      <w:numFmt w:val="bullet"/>
      <w:lvlText w:val="•"/>
      <w:lvlJc w:val="left"/>
      <w:pPr>
        <w:ind w:left="5195" w:hanging="140"/>
      </w:pPr>
      <w:rPr>
        <w:rFonts w:hint="default"/>
        <w:lang w:val="ru-RU" w:eastAsia="en-US" w:bidi="ar-SA"/>
      </w:rPr>
    </w:lvl>
    <w:lvl w:ilvl="6">
      <w:numFmt w:val="bullet"/>
      <w:lvlText w:val="•"/>
      <w:lvlJc w:val="left"/>
      <w:pPr>
        <w:ind w:left="6189" w:hanging="140"/>
      </w:pPr>
      <w:rPr>
        <w:rFonts w:hint="default"/>
        <w:lang w:val="ru-RU" w:eastAsia="en-US" w:bidi="ar-SA"/>
      </w:rPr>
    </w:lvl>
    <w:lvl w:ilvl="7">
      <w:numFmt w:val="bullet"/>
      <w:lvlText w:val="•"/>
      <w:lvlJc w:val="left"/>
      <w:pPr>
        <w:ind w:left="7183" w:hanging="140"/>
      </w:pPr>
      <w:rPr>
        <w:rFonts w:hint="default"/>
        <w:lang w:val="ru-RU" w:eastAsia="en-US" w:bidi="ar-SA"/>
      </w:rPr>
    </w:lvl>
    <w:lvl w:ilvl="8">
      <w:numFmt w:val="bullet"/>
      <w:lvlText w:val="•"/>
      <w:lvlJc w:val="left"/>
      <w:pPr>
        <w:ind w:left="8177" w:hanging="140"/>
      </w:pPr>
      <w:rPr>
        <w:rFonts w:hint="default"/>
        <w:lang w:val="ru-RU" w:eastAsia="en-US" w:bidi="ar-SA"/>
      </w:rPr>
    </w:lvl>
  </w:abstractNum>
  <w:abstractNum w:abstractNumId="17" w15:restartNumberingAfterBreak="0">
    <w:nsid w:val="6C6E0018"/>
    <w:multiLevelType w:val="hybridMultilevel"/>
    <w:tmpl w:val="A9AA8AEA"/>
    <w:lvl w:ilvl="0" w:tplc="C00281D0">
      <w:numFmt w:val="bullet"/>
      <w:lvlText w:val="-"/>
      <w:lvlJc w:val="left"/>
      <w:pPr>
        <w:ind w:left="109" w:hanging="131"/>
      </w:pPr>
      <w:rPr>
        <w:rFonts w:ascii="Times New Roman" w:eastAsia="Times New Roman" w:hAnsi="Times New Roman" w:cs="Times New Roman" w:hint="default"/>
        <w:w w:val="99"/>
        <w:sz w:val="22"/>
        <w:szCs w:val="22"/>
        <w:lang w:val="ru-RU" w:eastAsia="en-US" w:bidi="ar-SA"/>
      </w:rPr>
    </w:lvl>
    <w:lvl w:ilvl="1" w:tplc="878C6BD6">
      <w:numFmt w:val="bullet"/>
      <w:lvlText w:val="•"/>
      <w:lvlJc w:val="left"/>
      <w:pPr>
        <w:ind w:left="386" w:hanging="131"/>
      </w:pPr>
      <w:rPr>
        <w:rFonts w:hint="default"/>
        <w:lang w:val="ru-RU" w:eastAsia="en-US" w:bidi="ar-SA"/>
      </w:rPr>
    </w:lvl>
    <w:lvl w:ilvl="2" w:tplc="4B52202A">
      <w:numFmt w:val="bullet"/>
      <w:lvlText w:val="•"/>
      <w:lvlJc w:val="left"/>
      <w:pPr>
        <w:ind w:left="673" w:hanging="131"/>
      </w:pPr>
      <w:rPr>
        <w:rFonts w:hint="default"/>
        <w:lang w:val="ru-RU" w:eastAsia="en-US" w:bidi="ar-SA"/>
      </w:rPr>
    </w:lvl>
    <w:lvl w:ilvl="3" w:tplc="34BA415C">
      <w:numFmt w:val="bullet"/>
      <w:lvlText w:val="•"/>
      <w:lvlJc w:val="left"/>
      <w:pPr>
        <w:ind w:left="959" w:hanging="131"/>
      </w:pPr>
      <w:rPr>
        <w:rFonts w:hint="default"/>
        <w:lang w:val="ru-RU" w:eastAsia="en-US" w:bidi="ar-SA"/>
      </w:rPr>
    </w:lvl>
    <w:lvl w:ilvl="4" w:tplc="C37A98D0">
      <w:numFmt w:val="bullet"/>
      <w:lvlText w:val="•"/>
      <w:lvlJc w:val="left"/>
      <w:pPr>
        <w:ind w:left="1246" w:hanging="131"/>
      </w:pPr>
      <w:rPr>
        <w:rFonts w:hint="default"/>
        <w:lang w:val="ru-RU" w:eastAsia="en-US" w:bidi="ar-SA"/>
      </w:rPr>
    </w:lvl>
    <w:lvl w:ilvl="5" w:tplc="FC2CD3C4">
      <w:numFmt w:val="bullet"/>
      <w:lvlText w:val="•"/>
      <w:lvlJc w:val="left"/>
      <w:pPr>
        <w:ind w:left="1533" w:hanging="131"/>
      </w:pPr>
      <w:rPr>
        <w:rFonts w:hint="default"/>
        <w:lang w:val="ru-RU" w:eastAsia="en-US" w:bidi="ar-SA"/>
      </w:rPr>
    </w:lvl>
    <w:lvl w:ilvl="6" w:tplc="B34268CC">
      <w:numFmt w:val="bullet"/>
      <w:lvlText w:val="•"/>
      <w:lvlJc w:val="left"/>
      <w:pPr>
        <w:ind w:left="1819" w:hanging="131"/>
      </w:pPr>
      <w:rPr>
        <w:rFonts w:hint="default"/>
        <w:lang w:val="ru-RU" w:eastAsia="en-US" w:bidi="ar-SA"/>
      </w:rPr>
    </w:lvl>
    <w:lvl w:ilvl="7" w:tplc="B62AFF04">
      <w:numFmt w:val="bullet"/>
      <w:lvlText w:val="•"/>
      <w:lvlJc w:val="left"/>
      <w:pPr>
        <w:ind w:left="2106" w:hanging="131"/>
      </w:pPr>
      <w:rPr>
        <w:rFonts w:hint="default"/>
        <w:lang w:val="ru-RU" w:eastAsia="en-US" w:bidi="ar-SA"/>
      </w:rPr>
    </w:lvl>
    <w:lvl w:ilvl="8" w:tplc="FE9C3CB6">
      <w:numFmt w:val="bullet"/>
      <w:lvlText w:val="•"/>
      <w:lvlJc w:val="left"/>
      <w:pPr>
        <w:ind w:left="2392" w:hanging="131"/>
      </w:pPr>
      <w:rPr>
        <w:rFonts w:hint="default"/>
        <w:lang w:val="ru-RU" w:eastAsia="en-US" w:bidi="ar-SA"/>
      </w:rPr>
    </w:lvl>
  </w:abstractNum>
  <w:abstractNum w:abstractNumId="18" w15:restartNumberingAfterBreak="0">
    <w:nsid w:val="6F4B58E6"/>
    <w:multiLevelType w:val="hybridMultilevel"/>
    <w:tmpl w:val="F25AF294"/>
    <w:lvl w:ilvl="0" w:tplc="0422000F">
      <w:start w:val="1"/>
      <w:numFmt w:val="decimal"/>
      <w:lvlText w:val="%1."/>
      <w:lvlJc w:val="left"/>
      <w:pPr>
        <w:ind w:left="2332"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F641D48"/>
    <w:multiLevelType w:val="hybridMultilevel"/>
    <w:tmpl w:val="3052222A"/>
    <w:lvl w:ilvl="0" w:tplc="182233C8">
      <w:numFmt w:val="bullet"/>
      <w:lvlText w:val=""/>
      <w:lvlJc w:val="left"/>
      <w:pPr>
        <w:ind w:left="300" w:hanging="145"/>
      </w:pPr>
      <w:rPr>
        <w:rFonts w:hint="default"/>
        <w:w w:val="100"/>
        <w:lang w:val="ru-RU" w:eastAsia="en-US" w:bidi="ar-SA"/>
      </w:rPr>
    </w:lvl>
    <w:lvl w:ilvl="1" w:tplc="CEBA6E2E">
      <w:numFmt w:val="bullet"/>
      <w:lvlText w:val="•"/>
      <w:lvlJc w:val="left"/>
      <w:pPr>
        <w:ind w:left="1286" w:hanging="145"/>
      </w:pPr>
      <w:rPr>
        <w:rFonts w:hint="default"/>
        <w:lang w:val="ru-RU" w:eastAsia="en-US" w:bidi="ar-SA"/>
      </w:rPr>
    </w:lvl>
    <w:lvl w:ilvl="2" w:tplc="7BE6AF48">
      <w:numFmt w:val="bullet"/>
      <w:lvlText w:val="•"/>
      <w:lvlJc w:val="left"/>
      <w:pPr>
        <w:ind w:left="2273" w:hanging="145"/>
      </w:pPr>
      <w:rPr>
        <w:rFonts w:hint="default"/>
        <w:lang w:val="ru-RU" w:eastAsia="en-US" w:bidi="ar-SA"/>
      </w:rPr>
    </w:lvl>
    <w:lvl w:ilvl="3" w:tplc="F5EE5F80">
      <w:numFmt w:val="bullet"/>
      <w:lvlText w:val="•"/>
      <w:lvlJc w:val="left"/>
      <w:pPr>
        <w:ind w:left="3259" w:hanging="145"/>
      </w:pPr>
      <w:rPr>
        <w:rFonts w:hint="default"/>
        <w:lang w:val="ru-RU" w:eastAsia="en-US" w:bidi="ar-SA"/>
      </w:rPr>
    </w:lvl>
    <w:lvl w:ilvl="4" w:tplc="312A9E12">
      <w:numFmt w:val="bullet"/>
      <w:lvlText w:val="•"/>
      <w:lvlJc w:val="left"/>
      <w:pPr>
        <w:ind w:left="4246" w:hanging="145"/>
      </w:pPr>
      <w:rPr>
        <w:rFonts w:hint="default"/>
        <w:lang w:val="ru-RU" w:eastAsia="en-US" w:bidi="ar-SA"/>
      </w:rPr>
    </w:lvl>
    <w:lvl w:ilvl="5" w:tplc="8FAC5E6A">
      <w:numFmt w:val="bullet"/>
      <w:lvlText w:val="•"/>
      <w:lvlJc w:val="left"/>
      <w:pPr>
        <w:ind w:left="5232" w:hanging="145"/>
      </w:pPr>
      <w:rPr>
        <w:rFonts w:hint="default"/>
        <w:lang w:val="ru-RU" w:eastAsia="en-US" w:bidi="ar-SA"/>
      </w:rPr>
    </w:lvl>
    <w:lvl w:ilvl="6" w:tplc="732255A4">
      <w:numFmt w:val="bullet"/>
      <w:lvlText w:val="•"/>
      <w:lvlJc w:val="left"/>
      <w:pPr>
        <w:ind w:left="6219" w:hanging="145"/>
      </w:pPr>
      <w:rPr>
        <w:rFonts w:hint="default"/>
        <w:lang w:val="ru-RU" w:eastAsia="en-US" w:bidi="ar-SA"/>
      </w:rPr>
    </w:lvl>
    <w:lvl w:ilvl="7" w:tplc="E83AA80E">
      <w:numFmt w:val="bullet"/>
      <w:lvlText w:val="•"/>
      <w:lvlJc w:val="left"/>
      <w:pPr>
        <w:ind w:left="7205" w:hanging="145"/>
      </w:pPr>
      <w:rPr>
        <w:rFonts w:hint="default"/>
        <w:lang w:val="ru-RU" w:eastAsia="en-US" w:bidi="ar-SA"/>
      </w:rPr>
    </w:lvl>
    <w:lvl w:ilvl="8" w:tplc="90E88CA6">
      <w:numFmt w:val="bullet"/>
      <w:lvlText w:val="•"/>
      <w:lvlJc w:val="left"/>
      <w:pPr>
        <w:ind w:left="8192" w:hanging="145"/>
      </w:pPr>
      <w:rPr>
        <w:rFonts w:hint="default"/>
        <w:lang w:val="ru-RU" w:eastAsia="en-US" w:bidi="ar-SA"/>
      </w:rPr>
    </w:lvl>
  </w:abstractNum>
  <w:num w:numId="1" w16cid:durableId="12269883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6609692">
    <w:abstractNumId w:val="10"/>
  </w:num>
  <w:num w:numId="3" w16cid:durableId="849678498">
    <w:abstractNumId w:val="13"/>
  </w:num>
  <w:num w:numId="4" w16cid:durableId="260725593">
    <w:abstractNumId w:val="5"/>
  </w:num>
  <w:num w:numId="5" w16cid:durableId="2140145496">
    <w:abstractNumId w:val="18"/>
  </w:num>
  <w:num w:numId="6" w16cid:durableId="1417824122">
    <w:abstractNumId w:val="11"/>
  </w:num>
  <w:num w:numId="7" w16cid:durableId="1929390614">
    <w:abstractNumId w:val="4"/>
  </w:num>
  <w:num w:numId="8" w16cid:durableId="913851662">
    <w:abstractNumId w:val="6"/>
  </w:num>
  <w:num w:numId="9" w16cid:durableId="1274480160">
    <w:abstractNumId w:val="12"/>
  </w:num>
  <w:num w:numId="10" w16cid:durableId="155850588">
    <w:abstractNumId w:val="19"/>
  </w:num>
  <w:num w:numId="11" w16cid:durableId="761341468">
    <w:abstractNumId w:val="16"/>
  </w:num>
  <w:num w:numId="12" w16cid:durableId="224686801">
    <w:abstractNumId w:val="2"/>
  </w:num>
  <w:num w:numId="13" w16cid:durableId="2116095033">
    <w:abstractNumId w:val="9"/>
  </w:num>
  <w:num w:numId="14" w16cid:durableId="634334820">
    <w:abstractNumId w:val="15"/>
  </w:num>
  <w:num w:numId="15" w16cid:durableId="770202203">
    <w:abstractNumId w:val="7"/>
  </w:num>
  <w:num w:numId="16" w16cid:durableId="1003125477">
    <w:abstractNumId w:val="17"/>
  </w:num>
  <w:num w:numId="17" w16cid:durableId="1960530922">
    <w:abstractNumId w:val="8"/>
  </w:num>
  <w:num w:numId="18" w16cid:durableId="1904370155">
    <w:abstractNumId w:val="14"/>
  </w:num>
  <w:num w:numId="19" w16cid:durableId="1130823812">
    <w:abstractNumId w:val="1"/>
  </w:num>
  <w:num w:numId="20" w16cid:durableId="1301038571">
    <w:abstractNumId w:val="0"/>
  </w:num>
  <w:num w:numId="21" w16cid:durableId="5522307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1BD1"/>
    <w:rsid w:val="00025203"/>
    <w:rsid w:val="00026951"/>
    <w:rsid w:val="00077243"/>
    <w:rsid w:val="000B38D6"/>
    <w:rsid w:val="000D2E84"/>
    <w:rsid w:val="000F253E"/>
    <w:rsid w:val="001032ED"/>
    <w:rsid w:val="00105FFF"/>
    <w:rsid w:val="001138C2"/>
    <w:rsid w:val="00157BE1"/>
    <w:rsid w:val="00162D8E"/>
    <w:rsid w:val="001B1480"/>
    <w:rsid w:val="002055BE"/>
    <w:rsid w:val="00223548"/>
    <w:rsid w:val="00232AD3"/>
    <w:rsid w:val="00241BD1"/>
    <w:rsid w:val="00281D1E"/>
    <w:rsid w:val="002A6A70"/>
    <w:rsid w:val="002C32B6"/>
    <w:rsid w:val="002C568D"/>
    <w:rsid w:val="002D7B61"/>
    <w:rsid w:val="0030421B"/>
    <w:rsid w:val="003137D3"/>
    <w:rsid w:val="00345F1E"/>
    <w:rsid w:val="00376BC7"/>
    <w:rsid w:val="00384CF5"/>
    <w:rsid w:val="003A4046"/>
    <w:rsid w:val="003E3DA2"/>
    <w:rsid w:val="00400FBD"/>
    <w:rsid w:val="00476DEE"/>
    <w:rsid w:val="00484BE1"/>
    <w:rsid w:val="00486F29"/>
    <w:rsid w:val="00490C7D"/>
    <w:rsid w:val="004A1F50"/>
    <w:rsid w:val="004A52C7"/>
    <w:rsid w:val="004B3492"/>
    <w:rsid w:val="00521A30"/>
    <w:rsid w:val="00562F17"/>
    <w:rsid w:val="00566005"/>
    <w:rsid w:val="005877B2"/>
    <w:rsid w:val="005D4367"/>
    <w:rsid w:val="005D50A5"/>
    <w:rsid w:val="005D786B"/>
    <w:rsid w:val="00607908"/>
    <w:rsid w:val="0064540F"/>
    <w:rsid w:val="00660501"/>
    <w:rsid w:val="0066099A"/>
    <w:rsid w:val="0073776D"/>
    <w:rsid w:val="007406E7"/>
    <w:rsid w:val="007707AC"/>
    <w:rsid w:val="00772B9D"/>
    <w:rsid w:val="00773AEE"/>
    <w:rsid w:val="00787A81"/>
    <w:rsid w:val="007977C5"/>
    <w:rsid w:val="007C7167"/>
    <w:rsid w:val="007F501A"/>
    <w:rsid w:val="00801497"/>
    <w:rsid w:val="00847424"/>
    <w:rsid w:val="00891F35"/>
    <w:rsid w:val="00895E59"/>
    <w:rsid w:val="00926997"/>
    <w:rsid w:val="009344AE"/>
    <w:rsid w:val="00934A53"/>
    <w:rsid w:val="009658EB"/>
    <w:rsid w:val="0099082F"/>
    <w:rsid w:val="009A3ABC"/>
    <w:rsid w:val="009D3A4B"/>
    <w:rsid w:val="00A40E3F"/>
    <w:rsid w:val="00A57AC3"/>
    <w:rsid w:val="00A724D1"/>
    <w:rsid w:val="00A8302A"/>
    <w:rsid w:val="00A91CA3"/>
    <w:rsid w:val="00AA0AF8"/>
    <w:rsid w:val="00AF7C7A"/>
    <w:rsid w:val="00B13377"/>
    <w:rsid w:val="00B152C0"/>
    <w:rsid w:val="00B16D46"/>
    <w:rsid w:val="00B32C85"/>
    <w:rsid w:val="00B422AE"/>
    <w:rsid w:val="00B43F60"/>
    <w:rsid w:val="00B50C24"/>
    <w:rsid w:val="00B8004C"/>
    <w:rsid w:val="00BB2FA1"/>
    <w:rsid w:val="00BE5167"/>
    <w:rsid w:val="00C15CFD"/>
    <w:rsid w:val="00C50542"/>
    <w:rsid w:val="00C719B3"/>
    <w:rsid w:val="00CC3027"/>
    <w:rsid w:val="00CC3531"/>
    <w:rsid w:val="00CF3A87"/>
    <w:rsid w:val="00D31471"/>
    <w:rsid w:val="00DB2B1F"/>
    <w:rsid w:val="00DB4376"/>
    <w:rsid w:val="00DC7480"/>
    <w:rsid w:val="00E2087A"/>
    <w:rsid w:val="00E7509B"/>
    <w:rsid w:val="00EA09C5"/>
    <w:rsid w:val="00EA0F1F"/>
    <w:rsid w:val="00EA38D6"/>
    <w:rsid w:val="00EB26EA"/>
    <w:rsid w:val="00EC57FA"/>
    <w:rsid w:val="00EC66A6"/>
    <w:rsid w:val="00F36D24"/>
    <w:rsid w:val="00F42EC0"/>
    <w:rsid w:val="00F8102C"/>
    <w:rsid w:val="00F8314A"/>
    <w:rsid w:val="00F8587C"/>
    <w:rsid w:val="00F917F8"/>
    <w:rsid w:val="00FD4497"/>
    <w:rsid w:val="00FE1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0942A"/>
  <w15:docId w15:val="{F8649A43-9C7C-400C-9F8C-201A9BB35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4367"/>
    <w:pPr>
      <w:spacing w:after="160" w:line="259" w:lineRule="auto"/>
    </w:pPr>
  </w:style>
  <w:style w:type="paragraph" w:styleId="1">
    <w:name w:val="heading 1"/>
    <w:basedOn w:val="a"/>
    <w:next w:val="a"/>
    <w:link w:val="10"/>
    <w:qFormat/>
    <w:rsid w:val="005D4367"/>
    <w:pPr>
      <w:keepNext/>
      <w:keepLines/>
      <w:spacing w:before="480" w:after="0" w:line="276" w:lineRule="auto"/>
      <w:outlineLvl w:val="0"/>
    </w:pPr>
    <w:rPr>
      <w:rFonts w:ascii="Cambria" w:eastAsia="Calibri"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5D436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5D436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D4367"/>
    <w:rPr>
      <w:rFonts w:ascii="Cambria" w:eastAsia="Calibri" w:hAnsi="Cambria" w:cs="Times New Roman"/>
      <w:b/>
      <w:bCs/>
      <w:color w:val="365F91"/>
      <w:sz w:val="28"/>
      <w:szCs w:val="28"/>
      <w:lang w:eastAsia="ru-RU"/>
    </w:rPr>
  </w:style>
  <w:style w:type="paragraph" w:styleId="a3">
    <w:name w:val="footer"/>
    <w:basedOn w:val="a"/>
    <w:link w:val="a4"/>
    <w:uiPriority w:val="99"/>
    <w:unhideWhenUsed/>
    <w:rsid w:val="005D436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D4367"/>
  </w:style>
  <w:style w:type="character" w:customStyle="1" w:styleId="markedcontent">
    <w:name w:val="markedcontent"/>
    <w:basedOn w:val="a0"/>
    <w:rsid w:val="00486F29"/>
  </w:style>
  <w:style w:type="character" w:styleId="a5">
    <w:name w:val="Hyperlink"/>
    <w:uiPriority w:val="99"/>
    <w:rsid w:val="00B16D46"/>
    <w:rPr>
      <w:color w:val="0000FF"/>
      <w:u w:val="single"/>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B16D46"/>
    <w:pPr>
      <w:suppressAutoHyphens/>
      <w:spacing w:after="200" w:line="276" w:lineRule="auto"/>
      <w:ind w:left="708"/>
    </w:pPr>
    <w:rPr>
      <w:rFonts w:ascii="Calibri" w:eastAsia="Times New Roman" w:hAnsi="Calibri" w:cs="Times New Roman"/>
      <w:lang w:eastAsia="ar-SA"/>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B16D46"/>
    <w:rPr>
      <w:rFonts w:ascii="Calibri" w:eastAsia="Times New Roman" w:hAnsi="Calibri" w:cs="Times New Roman"/>
      <w:lang w:eastAsia="ar-SA"/>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qFormat/>
    <w:rsid w:val="002C32B6"/>
    <w:pPr>
      <w:spacing w:after="0" w:line="240" w:lineRule="auto"/>
    </w:pPr>
    <w:rPr>
      <w:rFonts w:ascii="Times New Roman" w:eastAsia="Times New Roman" w:hAnsi="Times New Roman" w:cs="Times New Roman"/>
      <w:sz w:val="20"/>
      <w:szCs w:val="20"/>
      <w:lang w:val="en-US" w:eastAsia="ru-RU"/>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C32B6"/>
    <w:rPr>
      <w:rFonts w:ascii="Times New Roman" w:eastAsia="Times New Roman" w:hAnsi="Times New Roman" w:cs="Times New Roman"/>
      <w:sz w:val="20"/>
      <w:szCs w:val="20"/>
      <w:lang w:val="en-US" w:eastAsia="ru-RU"/>
    </w:rPr>
  </w:style>
  <w:style w:type="character" w:styleId="aa">
    <w:name w:val="footnote reference"/>
    <w:uiPriority w:val="99"/>
    <w:rsid w:val="002C32B6"/>
    <w:rPr>
      <w:rFonts w:cs="Times New Roman"/>
      <w:vertAlign w:val="superscript"/>
    </w:rPr>
  </w:style>
  <w:style w:type="character" w:styleId="ab">
    <w:name w:val="FollowedHyperlink"/>
    <w:basedOn w:val="a0"/>
    <w:uiPriority w:val="99"/>
    <w:semiHidden/>
    <w:unhideWhenUsed/>
    <w:rsid w:val="00EA09C5"/>
    <w:rPr>
      <w:color w:val="800080" w:themeColor="followedHyperlink"/>
      <w:u w:val="single"/>
    </w:rPr>
  </w:style>
  <w:style w:type="paragraph" w:styleId="ac">
    <w:name w:val="header"/>
    <w:basedOn w:val="a"/>
    <w:link w:val="ad"/>
    <w:uiPriority w:val="99"/>
    <w:unhideWhenUsed/>
    <w:rsid w:val="00B32C8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32C85"/>
  </w:style>
  <w:style w:type="table" w:styleId="ae">
    <w:name w:val="Table Grid"/>
    <w:basedOn w:val="a1"/>
    <w:uiPriority w:val="39"/>
    <w:rsid w:val="00BE5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w:basedOn w:val="a"/>
    <w:link w:val="af0"/>
    <w:uiPriority w:val="99"/>
    <w:unhideWhenUsed/>
    <w:rsid w:val="00345F1E"/>
    <w:pPr>
      <w:spacing w:after="120"/>
    </w:pPr>
  </w:style>
  <w:style w:type="character" w:customStyle="1" w:styleId="af0">
    <w:name w:val="Основной текст Знак"/>
    <w:basedOn w:val="a0"/>
    <w:link w:val="af"/>
    <w:uiPriority w:val="99"/>
    <w:rsid w:val="00345F1E"/>
  </w:style>
  <w:style w:type="paragraph" w:customStyle="1" w:styleId="c41">
    <w:name w:val="c41"/>
    <w:basedOn w:val="a"/>
    <w:qFormat/>
    <w:rsid w:val="00345F1E"/>
    <w:pPr>
      <w:spacing w:before="120" w:after="120" w:line="240" w:lineRule="auto"/>
      <w:ind w:firstLine="709"/>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345F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45F1E"/>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102113">
      <w:bodyDiv w:val="1"/>
      <w:marLeft w:val="0"/>
      <w:marRight w:val="0"/>
      <w:marTop w:val="0"/>
      <w:marBottom w:val="0"/>
      <w:divBdr>
        <w:top w:val="none" w:sz="0" w:space="0" w:color="auto"/>
        <w:left w:val="none" w:sz="0" w:space="0" w:color="auto"/>
        <w:bottom w:val="none" w:sz="0" w:space="0" w:color="auto"/>
        <w:right w:val="none" w:sz="0" w:space="0" w:color="auto"/>
      </w:divBdr>
    </w:div>
    <w:div w:id="79305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557" TargetMode="External"/><Relationship Id="rId5" Type="http://schemas.openxmlformats.org/officeDocument/2006/relationships/webSettings" Target="webSettings.xml"/><Relationship Id="rId10" Type="http://schemas.openxmlformats.org/officeDocument/2006/relationships/hyperlink" Target="https://urait.ru/bcode/533812" TargetMode="External"/><Relationship Id="rId4" Type="http://schemas.openxmlformats.org/officeDocument/2006/relationships/settings" Target="settings.xml"/><Relationship Id="rId9" Type="http://schemas.openxmlformats.org/officeDocument/2006/relationships/hyperlink" Target="https://urait.ru/bcode/5103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E273228F-852B-42E3-BD19-BAB0A0818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1457</TotalTime>
  <Pages>14</Pages>
  <Words>2982</Words>
  <Characters>17000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Виктория Прутковская</cp:lastModifiedBy>
  <cp:revision>39</cp:revision>
  <cp:lastPrinted>2024-11-27T13:44:00Z</cp:lastPrinted>
  <dcterms:created xsi:type="dcterms:W3CDTF">2022-11-29T06:01:00Z</dcterms:created>
  <dcterms:modified xsi:type="dcterms:W3CDTF">2024-11-27T13:44:00Z</dcterms:modified>
</cp:coreProperties>
</file>