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58135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7D8AA8C4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14:paraId="4B79513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082DF8D0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6AEF5C3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1172E80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DA3CB2" w:rsidRPr="00306E9C" w14:paraId="36B29CBA" w14:textId="77777777" w:rsidTr="005B6D6D">
        <w:tc>
          <w:tcPr>
            <w:tcW w:w="5778" w:type="dxa"/>
          </w:tcPr>
          <w:p w14:paraId="515FDD95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5C48B5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4022B697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0EC38FDB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F72859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77C0B8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1CD34F3A" w14:textId="77777777" w:rsidR="00DA3CB2" w:rsidRPr="00306E9C" w:rsidRDefault="00A0715D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______________</w:t>
            </w:r>
            <w:proofErr w:type="spellStart"/>
            <w:r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8C7DC3">
              <w:rPr>
                <w:rFonts w:ascii="Times New Roman" w:hAnsi="Times New Roman"/>
                <w:caps/>
                <w:sz w:val="24"/>
                <w:szCs w:val="24"/>
              </w:rPr>
              <w:t>В.К</w:t>
            </w:r>
            <w:r w:rsidR="008C7DC3">
              <w:rPr>
                <w:rFonts w:ascii="Times New Roman" w:hAnsi="Times New Roman"/>
                <w:sz w:val="24"/>
                <w:szCs w:val="24"/>
              </w:rPr>
              <w:t>азак</w:t>
            </w:r>
            <w:proofErr w:type="spellEnd"/>
          </w:p>
          <w:p w14:paraId="71933058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7D334FA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484A45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5FA0BD05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48063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C835F6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6F02859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164892B6" w14:textId="77777777" w:rsidR="005B6D6D" w:rsidRPr="005B6D6D" w:rsidRDefault="005B6D6D" w:rsidP="008C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79310251" w14:textId="1C9926D8" w:rsidR="005B6D6D" w:rsidRPr="005B6D6D" w:rsidRDefault="00574C11" w:rsidP="008C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ОГСЭ.06</w:t>
      </w:r>
      <w:r w:rsidR="005B6D6D"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9A2348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6C119A" w:rsidRPr="006C119A">
        <w:rPr>
          <w:rFonts w:ascii="Times New Roman" w:hAnsi="Times New Roman"/>
          <w:b/>
          <w:bCs/>
          <w:sz w:val="28"/>
          <w:szCs w:val="24"/>
        </w:rPr>
        <w:t>и предпринимательской деятельности</w:t>
      </w:r>
    </w:p>
    <w:p w14:paraId="6832D2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0B28F2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D2A99FE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662826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C31D2F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E77C30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382715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E43B3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64F263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57905A3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ED9FDE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7BEE6FE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5476A0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FBB4D1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F89F85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094B9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4EA6CBC8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FE49A42" w14:textId="77777777" w:rsidR="00DA3CB2" w:rsidRPr="00213A5D" w:rsidRDefault="00B41274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DA3CB2" w:rsidRPr="00DA3CB2" w14:paraId="7E3EC0D2" w14:textId="77777777" w:rsidTr="005B6D6D">
        <w:tc>
          <w:tcPr>
            <w:tcW w:w="5353" w:type="dxa"/>
          </w:tcPr>
          <w:p w14:paraId="2FFED7AE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EA4F1DF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8DFD2AC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3DA20872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0C2ACFEA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6176F6F5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2BED02A0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3E8A8400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62F6BF9A" w14:textId="77777777" w:rsidR="00DA3CB2" w:rsidRPr="00DA3CB2" w:rsidRDefault="008C7DC3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="005B6D6D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  <w:proofErr w:type="gramEnd"/>
            <w:r w:rsidR="005B6D6D">
              <w:rPr>
                <w:rFonts w:ascii="Times New Roman" w:hAnsi="Times New Roman"/>
                <w:sz w:val="24"/>
                <w:szCs w:val="24"/>
              </w:rPr>
              <w:t xml:space="preserve"> сферы обслуживания</w:t>
            </w:r>
          </w:p>
          <w:p w14:paraId="2F215B5A" w14:textId="77777777"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DBA4E75" w14:textId="77777777"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5F60B246" w14:textId="77777777"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14:paraId="1BA4041E" w14:textId="77777777" w:rsidR="00DA3CB2" w:rsidRPr="00DA3CB2" w:rsidRDefault="00574C11" w:rsidP="00574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14:paraId="487834E5" w14:textId="77777777" w:rsidR="003F5B92" w:rsidRDefault="003F5B92"/>
    <w:p w14:paraId="469211BA" w14:textId="77777777" w:rsidR="00DA3CB2" w:rsidRDefault="00DA3CB2"/>
    <w:p w14:paraId="6CBEF2EC" w14:textId="77777777" w:rsidR="00DA3CB2" w:rsidRDefault="00DA3CB2"/>
    <w:p w14:paraId="747A2637" w14:textId="77777777" w:rsidR="00DA3CB2" w:rsidRDefault="00DA3CB2"/>
    <w:p w14:paraId="0D190E22" w14:textId="77777777" w:rsidR="00DA3CB2" w:rsidRDefault="00DA3CB2"/>
    <w:p w14:paraId="153FF576" w14:textId="77777777" w:rsidR="00DA3CB2" w:rsidRDefault="00DA3CB2"/>
    <w:p w14:paraId="51B871CE" w14:textId="77777777" w:rsidR="00DA3CB2" w:rsidRDefault="00DA3CB2"/>
    <w:p w14:paraId="2BF2BFAF" w14:textId="77777777" w:rsidR="00DA3CB2" w:rsidRDefault="00DA3CB2"/>
    <w:p w14:paraId="1AB059DE" w14:textId="77777777" w:rsidR="00DA3CB2" w:rsidRDefault="00DA3CB2"/>
    <w:p w14:paraId="7A746373" w14:textId="77777777" w:rsidR="00DA3CB2" w:rsidRDefault="00DA3CB2"/>
    <w:p w14:paraId="5E182FC2" w14:textId="77777777" w:rsidR="00DA3CB2" w:rsidRDefault="00DA3CB2"/>
    <w:p w14:paraId="60ECFE6A" w14:textId="77777777" w:rsidR="00DA3CB2" w:rsidRDefault="00DA3CB2"/>
    <w:p w14:paraId="7EE919A5" w14:textId="77777777" w:rsidR="00DA3CB2" w:rsidRDefault="00DA3CB2"/>
    <w:p w14:paraId="4F89D9C8" w14:textId="77777777" w:rsidR="00DA3CB2" w:rsidRDefault="00DA3CB2"/>
    <w:p w14:paraId="7674BDD2" w14:textId="77777777" w:rsidR="00DA3CB2" w:rsidRDefault="00DA3CB2"/>
    <w:p w14:paraId="77A31E44" w14:textId="77777777" w:rsidR="00DA3CB2" w:rsidRDefault="00DA3CB2"/>
    <w:p w14:paraId="47CD1602" w14:textId="77777777" w:rsidR="00DA3CB2" w:rsidRDefault="00DA3CB2"/>
    <w:p w14:paraId="21D21595" w14:textId="77777777" w:rsidR="00DA3CB2" w:rsidRDefault="00DA3CB2"/>
    <w:p w14:paraId="1392BA37" w14:textId="77777777" w:rsidR="00DA3CB2" w:rsidRDefault="00DA3CB2"/>
    <w:p w14:paraId="7EFE9596" w14:textId="77777777" w:rsidR="00DA3CB2" w:rsidRDefault="00DA3CB2"/>
    <w:p w14:paraId="07BD91E2" w14:textId="77777777" w:rsidR="00DA3CB2" w:rsidRDefault="00DA3CB2"/>
    <w:p w14:paraId="0E923E48" w14:textId="77777777" w:rsidR="00DA3CB2" w:rsidRDefault="00DA3CB2"/>
    <w:p w14:paraId="1B6C05F5" w14:textId="77777777" w:rsidR="00DA3CB2" w:rsidRDefault="00DA3CB2"/>
    <w:p w14:paraId="1A2D4B84" w14:textId="77777777" w:rsidR="00DA3CB2" w:rsidRDefault="00DA3CB2"/>
    <w:p w14:paraId="56B6D3AE" w14:textId="77777777" w:rsidR="00F63477" w:rsidRPr="003B6BF8" w:rsidRDefault="00F63477" w:rsidP="00F634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>, по специальности 43.02.15. Поварское и кондитерское дело укрупненная группа 43.00.00 Сервис и туризм</w:t>
      </w:r>
    </w:p>
    <w:p w14:paraId="3EE3940D" w14:textId="77777777" w:rsidR="008C7DC3" w:rsidRPr="002B3C54" w:rsidRDefault="008C7DC3" w:rsidP="008C7DC3">
      <w:pPr>
        <w:jc w:val="both"/>
        <w:rPr>
          <w:sz w:val="24"/>
          <w:szCs w:val="24"/>
        </w:rPr>
      </w:pPr>
    </w:p>
    <w:p w14:paraId="3BB38865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1846414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 xml:space="preserve">преподаватель </w:t>
      </w:r>
      <w:r w:rsidRPr="00C10925">
        <w:rPr>
          <w:rFonts w:ascii="Times New Roman" w:hAnsi="Times New Roman"/>
          <w:sz w:val="24"/>
          <w:szCs w:val="24"/>
        </w:rPr>
        <w:t>Рахматулина Елена Валерьевна</w:t>
      </w:r>
    </w:p>
    <w:p w14:paraId="7F0047DA" w14:textId="77777777" w:rsidR="00DA3CB2" w:rsidRDefault="00DA3CB2"/>
    <w:p w14:paraId="48D16850" w14:textId="77777777" w:rsidR="00DA3CB2" w:rsidRDefault="00DA3CB2"/>
    <w:p w14:paraId="249B911E" w14:textId="77777777" w:rsidR="00DA3CB2" w:rsidRDefault="00DA3CB2"/>
    <w:p w14:paraId="7F1AED62" w14:textId="77777777" w:rsidR="00DA3CB2" w:rsidRDefault="00DA3CB2"/>
    <w:p w14:paraId="4711BF5D" w14:textId="77777777" w:rsidR="00DA3CB2" w:rsidRDefault="00DA3CB2"/>
    <w:p w14:paraId="0EE728E2" w14:textId="77777777" w:rsidR="00DA3CB2" w:rsidRDefault="00DA3CB2"/>
    <w:p w14:paraId="55180E43" w14:textId="77777777" w:rsidR="00DA3CB2" w:rsidRDefault="00DA3CB2"/>
    <w:p w14:paraId="16E807F8" w14:textId="77777777" w:rsidR="00DA3CB2" w:rsidRDefault="00DA3CB2"/>
    <w:p w14:paraId="5E867096" w14:textId="77777777" w:rsidR="00DA3CB2" w:rsidRDefault="00DA3CB2"/>
    <w:p w14:paraId="669A0CDF" w14:textId="77777777" w:rsidR="00DA3CB2" w:rsidRDefault="00DA3CB2"/>
    <w:p w14:paraId="3EECB3CF" w14:textId="77777777" w:rsidR="00DA3CB2" w:rsidRDefault="00DA3CB2"/>
    <w:p w14:paraId="19BADC26" w14:textId="77777777" w:rsidR="00DA3CB2" w:rsidRDefault="00DA3CB2"/>
    <w:p w14:paraId="309C7060" w14:textId="77777777" w:rsidR="00DA3CB2" w:rsidRDefault="00DA3CB2"/>
    <w:p w14:paraId="7C8FF328" w14:textId="77777777" w:rsidR="00DA3CB2" w:rsidRDefault="00DA3CB2"/>
    <w:p w14:paraId="39702F08" w14:textId="77777777" w:rsidR="00DA3CB2" w:rsidRDefault="00DA3CB2"/>
    <w:p w14:paraId="1FC91628" w14:textId="77777777" w:rsidR="00DA3CB2" w:rsidRDefault="00DA3CB2"/>
    <w:p w14:paraId="0063C49E" w14:textId="77777777" w:rsidR="00DA3CB2" w:rsidRDefault="00DA3CB2"/>
    <w:p w14:paraId="0E7A8AD6" w14:textId="77777777" w:rsidR="00DA3CB2" w:rsidRDefault="00DA3CB2"/>
    <w:p w14:paraId="0E2CF862" w14:textId="77777777" w:rsidR="00DA3CB2" w:rsidRDefault="00DA3CB2"/>
    <w:p w14:paraId="6E4171C4" w14:textId="77777777" w:rsidR="00DA3CB2" w:rsidRDefault="00DA3CB2"/>
    <w:p w14:paraId="5FB65801" w14:textId="77777777" w:rsidR="00DA3CB2" w:rsidRDefault="00DA3CB2"/>
    <w:p w14:paraId="715B0EAE" w14:textId="77777777" w:rsidR="00DA3CB2" w:rsidRDefault="00DA3CB2"/>
    <w:p w14:paraId="4D4F0DC4" w14:textId="77777777" w:rsidR="008C7DC3" w:rsidRDefault="008C7DC3"/>
    <w:p w14:paraId="6CCFE90C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t>СОДЕРЖАНИЕ</w:t>
      </w:r>
    </w:p>
    <w:p w14:paraId="7F2C712F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3086160D" w14:textId="77777777" w:rsidTr="005B6D6D">
        <w:tc>
          <w:tcPr>
            <w:tcW w:w="7501" w:type="dxa"/>
          </w:tcPr>
          <w:p w14:paraId="66FF13C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62A6B54C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A3CB2" w:rsidRPr="00DA3CB2" w14:paraId="0FEDC222" w14:textId="77777777" w:rsidTr="005B6D6D">
        <w:tc>
          <w:tcPr>
            <w:tcW w:w="7501" w:type="dxa"/>
          </w:tcPr>
          <w:p w14:paraId="2308CAB7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235587BA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344BBB8" w14:textId="77777777"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1EE250D2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434CFF" w14:textId="77777777"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A3CB2" w:rsidRPr="00DA3CB2" w14:paraId="799655F0" w14:textId="77777777" w:rsidTr="005B6D6D">
        <w:tc>
          <w:tcPr>
            <w:tcW w:w="7501" w:type="dxa"/>
          </w:tcPr>
          <w:p w14:paraId="2F3D509E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5E4A9510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6E457494" w14:textId="77777777"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14:paraId="176BC1EA" w14:textId="77777777" w:rsid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14:paraId="1BFAECE0" w14:textId="77777777" w:rsidR="008C7DC3" w:rsidRDefault="008C7DC3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14:paraId="045E1011" w14:textId="77777777" w:rsidR="008C7DC3" w:rsidRPr="008C7DC3" w:rsidRDefault="008C7DC3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14:paraId="279B029E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0C021D9" w14:textId="77777777" w:rsidR="00DA3CB2" w:rsidRPr="008C7DC3" w:rsidRDefault="00DA3CB2" w:rsidP="008C7DC3">
      <w:pPr>
        <w:widowControl w:val="0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65DF2904" w14:textId="77777777" w:rsidR="00DA3CB2" w:rsidRPr="00DA3CB2" w:rsidRDefault="00DA3CB2" w:rsidP="008C7DC3">
      <w:pPr>
        <w:widowControl w:val="0"/>
        <w:spacing w:before="240" w:after="6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t>1.1. Место дисциплины в структуре основной образовательной программы</w:t>
      </w:r>
    </w:p>
    <w:p w14:paraId="3D357E95" w14:textId="3A73DC59" w:rsidR="00DA3CB2" w:rsidRDefault="00DA3CB2" w:rsidP="008C7D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CB2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8C7DC3">
        <w:rPr>
          <w:rFonts w:ascii="Times New Roman" w:hAnsi="Times New Roman"/>
          <w:sz w:val="24"/>
          <w:szCs w:val="24"/>
        </w:rPr>
        <w:t xml:space="preserve">ОГСЭ.06 </w:t>
      </w:r>
      <w:r w:rsidR="008C7DC3" w:rsidRPr="008C7DC3">
        <w:rPr>
          <w:rFonts w:ascii="Times New Roman" w:hAnsi="Times New Roman"/>
          <w:sz w:val="24"/>
          <w:szCs w:val="24"/>
        </w:rPr>
        <w:t>Основы финансовой грамотности и предпринимательской деятельности</w:t>
      </w:r>
      <w:r w:rsidR="008C7DC3">
        <w:rPr>
          <w:rFonts w:ascii="Times New Roman" w:hAnsi="Times New Roman"/>
          <w:sz w:val="24"/>
          <w:szCs w:val="24"/>
        </w:rPr>
        <w:t xml:space="preserve">, </w:t>
      </w:r>
      <w:r w:rsidRPr="00DA3CB2">
        <w:rPr>
          <w:rFonts w:ascii="Times New Roman" w:hAnsi="Times New Roman"/>
          <w:sz w:val="24"/>
          <w:szCs w:val="24"/>
        </w:rPr>
        <w:t xml:space="preserve">является </w:t>
      </w:r>
      <w:r w:rsidR="00F63477">
        <w:rPr>
          <w:rFonts w:ascii="Times New Roman" w:hAnsi="Times New Roman"/>
          <w:sz w:val="24"/>
          <w:szCs w:val="24"/>
        </w:rPr>
        <w:t xml:space="preserve">вариативной </w:t>
      </w:r>
      <w:r w:rsidRPr="00DA3CB2">
        <w:rPr>
          <w:rFonts w:ascii="Times New Roman" w:hAnsi="Times New Roman"/>
          <w:sz w:val="24"/>
          <w:szCs w:val="24"/>
        </w:rPr>
        <w:t xml:space="preserve">частью </w:t>
      </w:r>
      <w:r w:rsidR="008C7DC3">
        <w:rPr>
          <w:rFonts w:ascii="Times New Roman" w:hAnsi="Times New Roman"/>
          <w:sz w:val="24"/>
          <w:szCs w:val="24"/>
        </w:rPr>
        <w:t>о</w:t>
      </w:r>
      <w:r w:rsidR="008C7DC3" w:rsidRPr="008C7DC3">
        <w:rPr>
          <w:rFonts w:ascii="Times New Roman" w:hAnsi="Times New Roman"/>
          <w:sz w:val="24"/>
          <w:szCs w:val="24"/>
        </w:rPr>
        <w:t>бщ</w:t>
      </w:r>
      <w:r w:rsidR="008C7DC3">
        <w:rPr>
          <w:rFonts w:ascii="Times New Roman" w:hAnsi="Times New Roman"/>
          <w:sz w:val="24"/>
          <w:szCs w:val="24"/>
        </w:rPr>
        <w:t>его</w:t>
      </w:r>
      <w:r w:rsidR="008C7DC3" w:rsidRPr="008C7DC3">
        <w:rPr>
          <w:rFonts w:ascii="Times New Roman" w:hAnsi="Times New Roman"/>
          <w:sz w:val="24"/>
          <w:szCs w:val="24"/>
        </w:rPr>
        <w:t xml:space="preserve"> гуманитарн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учебн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цикл</w:t>
      </w:r>
      <w:r w:rsidR="008C7DC3">
        <w:rPr>
          <w:rFonts w:ascii="Times New Roman" w:hAnsi="Times New Roman"/>
          <w:sz w:val="24"/>
          <w:szCs w:val="24"/>
        </w:rPr>
        <w:t xml:space="preserve">а </w:t>
      </w:r>
      <w:r w:rsidRPr="00DA3CB2">
        <w:rPr>
          <w:rFonts w:ascii="Times New Roman" w:hAnsi="Times New Roman"/>
          <w:sz w:val="24"/>
          <w:szCs w:val="24"/>
        </w:rPr>
        <w:t xml:space="preserve">основной </w:t>
      </w:r>
      <w:r w:rsidR="008A4391">
        <w:rPr>
          <w:rFonts w:ascii="Times New Roman" w:hAnsi="Times New Roman"/>
          <w:sz w:val="24"/>
          <w:szCs w:val="24"/>
        </w:rPr>
        <w:t xml:space="preserve">профессиональной </w:t>
      </w:r>
      <w:r w:rsidR="008C7DC3">
        <w:rPr>
          <w:rFonts w:ascii="Times New Roman" w:hAnsi="Times New Roman"/>
          <w:sz w:val="24"/>
          <w:szCs w:val="24"/>
        </w:rPr>
        <w:t xml:space="preserve">образовательной </w:t>
      </w:r>
      <w:r w:rsidR="008A4391" w:rsidRPr="00DA3CB2">
        <w:rPr>
          <w:rFonts w:ascii="Times New Roman" w:hAnsi="Times New Roman"/>
          <w:sz w:val="24"/>
          <w:szCs w:val="24"/>
        </w:rPr>
        <w:t>программы</w:t>
      </w:r>
      <w:r w:rsidRPr="00DA3CB2">
        <w:rPr>
          <w:rFonts w:ascii="Times New Roman" w:hAnsi="Times New Roman"/>
          <w:sz w:val="24"/>
          <w:szCs w:val="24"/>
        </w:rPr>
        <w:t xml:space="preserve"> в соответствии с ФГОС СПО по специальности</w:t>
      </w:r>
      <w:r w:rsidR="009A2348">
        <w:rPr>
          <w:rFonts w:ascii="Times New Roman" w:hAnsi="Times New Roman"/>
          <w:sz w:val="24"/>
          <w:szCs w:val="24"/>
        </w:rPr>
        <w:t xml:space="preserve"> </w:t>
      </w:r>
      <w:r w:rsidR="00F63477" w:rsidRPr="00D82EE5">
        <w:rPr>
          <w:rFonts w:ascii="Times New Roman" w:hAnsi="Times New Roman"/>
          <w:sz w:val="24"/>
          <w:szCs w:val="24"/>
        </w:rPr>
        <w:t>43.02.15 Поварское и кондитерское дело</w:t>
      </w:r>
    </w:p>
    <w:p w14:paraId="4845F04C" w14:textId="77777777" w:rsidR="005908CD" w:rsidRPr="005908CD" w:rsidRDefault="005908CD" w:rsidP="005908CD">
      <w:pPr>
        <w:spacing w:after="16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908CD">
        <w:rPr>
          <w:rFonts w:ascii="Times New Roman" w:eastAsia="Calibri" w:hAnsi="Times New Roman"/>
          <w:b/>
          <w:sz w:val="24"/>
          <w:szCs w:val="24"/>
          <w:lang w:eastAsia="en-US"/>
        </w:rPr>
        <w:t>1.2. Цель и планируемые результаты освоения дисциплины</w:t>
      </w:r>
    </w:p>
    <w:p w14:paraId="2589599D" w14:textId="77777777" w:rsidR="00EF5073" w:rsidRPr="00EF5073" w:rsidRDefault="00EF5073" w:rsidP="008C7DC3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073">
        <w:rPr>
          <w:rFonts w:ascii="Times New Roman" w:eastAsia="Calibri" w:hAnsi="Times New Roman"/>
          <w:sz w:val="24"/>
          <w:szCs w:val="24"/>
          <w:lang w:eastAsia="en-US"/>
        </w:rPr>
        <w:t>Перечень общих компетенций, элементы которых формируются в рамках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8608"/>
      </w:tblGrid>
      <w:tr w:rsidR="00EF5073" w:rsidRPr="00EF5073" w14:paraId="4DCFBD51" w14:textId="77777777" w:rsidTr="00AA502E">
        <w:trPr>
          <w:trHeight w:val="19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F9EE0" w14:textId="77777777" w:rsidR="00EF5073" w:rsidRPr="00EF5073" w:rsidRDefault="00EF5073" w:rsidP="00EF5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ABC1" w14:textId="77777777" w:rsidR="00EF5073" w:rsidRPr="00EF5073" w:rsidRDefault="00EF5073" w:rsidP="00EF5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5073" w:rsidRPr="00EF5073" w14:paraId="1A85991B" w14:textId="77777777" w:rsidTr="00AA502E">
        <w:trPr>
          <w:trHeight w:val="244"/>
        </w:trPr>
        <w:tc>
          <w:tcPr>
            <w:tcW w:w="503" w:type="pct"/>
            <w:shd w:val="clear" w:color="auto" w:fill="auto"/>
          </w:tcPr>
          <w:p w14:paraId="359E9ABA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</w:tc>
        <w:tc>
          <w:tcPr>
            <w:tcW w:w="4497" w:type="pct"/>
            <w:shd w:val="clear" w:color="auto" w:fill="auto"/>
          </w:tcPr>
          <w:p w14:paraId="20A2A44B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7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F5073" w:rsidRPr="00EF5073" w14:paraId="3C09925E" w14:textId="77777777" w:rsidTr="00AA502E">
        <w:trPr>
          <w:trHeight w:val="41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5BB5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D964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EF5073" w:rsidRPr="00EF5073" w14:paraId="64DC7853" w14:textId="77777777" w:rsidTr="00AA502E">
        <w:trPr>
          <w:trHeight w:val="24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ED19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C6D4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EF5073" w:rsidRPr="00EF5073" w14:paraId="715A3C64" w14:textId="77777777" w:rsidTr="00AA502E">
        <w:trPr>
          <w:trHeight w:val="399"/>
        </w:trPr>
        <w:tc>
          <w:tcPr>
            <w:tcW w:w="503" w:type="pct"/>
            <w:shd w:val="clear" w:color="auto" w:fill="auto"/>
          </w:tcPr>
          <w:p w14:paraId="7900E2AA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  <w:tc>
          <w:tcPr>
            <w:tcW w:w="4497" w:type="pct"/>
            <w:shd w:val="clear" w:color="auto" w:fill="auto"/>
          </w:tcPr>
          <w:p w14:paraId="32047DC8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73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EF5073" w:rsidRPr="00EF5073" w14:paraId="30B21F42" w14:textId="77777777" w:rsidTr="00AA502E">
        <w:trPr>
          <w:trHeight w:val="222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BC742" w14:textId="77777777"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FD6C" w14:textId="77777777" w:rsidR="00EF5073" w:rsidRPr="00EF5073" w:rsidRDefault="00574C11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C11">
              <w:rPr>
                <w:rFonts w:ascii="Times New Roman" w:hAnsi="Times New Roman"/>
                <w:bCs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14:paraId="3C65E6BE" w14:textId="77777777" w:rsidR="00F40590" w:rsidRDefault="00F40590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51D09B" w14:textId="77777777" w:rsidR="00F40590" w:rsidRDefault="00F40590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4856"/>
        <w:gridCol w:w="3543"/>
      </w:tblGrid>
      <w:tr w:rsidR="00F40590" w:rsidRPr="004A4B4A" w14:paraId="646F3F0D" w14:textId="77777777" w:rsidTr="00722D55">
        <w:trPr>
          <w:trHeight w:val="650"/>
        </w:trPr>
        <w:tc>
          <w:tcPr>
            <w:tcW w:w="1240" w:type="dxa"/>
          </w:tcPr>
          <w:p w14:paraId="59BC8C05" w14:textId="77777777" w:rsidR="00F40590" w:rsidRPr="004A4B4A" w:rsidRDefault="00F40590" w:rsidP="004A4B4A">
            <w:pPr>
              <w:pStyle w:val="TableParagraph"/>
              <w:ind w:left="205" w:right="186" w:firstLine="180"/>
              <w:rPr>
                <w:lang w:val="ru-RU"/>
              </w:rPr>
            </w:pPr>
            <w:r w:rsidRPr="004A4B4A">
              <w:rPr>
                <w:lang w:val="ru-RU"/>
              </w:rPr>
              <w:t>Код ПК, ОК</w:t>
            </w:r>
          </w:p>
        </w:tc>
        <w:tc>
          <w:tcPr>
            <w:tcW w:w="4856" w:type="dxa"/>
          </w:tcPr>
          <w:p w14:paraId="3154811F" w14:textId="77777777" w:rsidR="00F40590" w:rsidRPr="004A4B4A" w:rsidRDefault="00F40590" w:rsidP="004A4B4A">
            <w:pPr>
              <w:pStyle w:val="TableParagraph"/>
              <w:ind w:left="753" w:right="747"/>
              <w:jc w:val="center"/>
              <w:rPr>
                <w:lang w:val="ru-RU"/>
              </w:rPr>
            </w:pPr>
            <w:r w:rsidRPr="004A4B4A">
              <w:rPr>
                <w:lang w:val="ru-RU"/>
              </w:rPr>
              <w:t>Умения</w:t>
            </w:r>
          </w:p>
        </w:tc>
        <w:tc>
          <w:tcPr>
            <w:tcW w:w="3543" w:type="dxa"/>
          </w:tcPr>
          <w:p w14:paraId="11EA4BEB" w14:textId="77777777" w:rsidR="00F40590" w:rsidRPr="004A4B4A" w:rsidRDefault="00F40590" w:rsidP="004A4B4A">
            <w:pPr>
              <w:pStyle w:val="TableParagraph"/>
              <w:jc w:val="center"/>
              <w:rPr>
                <w:lang w:val="ru-RU"/>
              </w:rPr>
            </w:pPr>
            <w:r w:rsidRPr="004A4B4A">
              <w:rPr>
                <w:lang w:val="ru-RU"/>
              </w:rPr>
              <w:t>Знания</w:t>
            </w:r>
          </w:p>
        </w:tc>
      </w:tr>
      <w:tr w:rsidR="00F40590" w:rsidRPr="004A4B4A" w14:paraId="59C7BAF5" w14:textId="77777777" w:rsidTr="00722D55">
        <w:trPr>
          <w:trHeight w:val="1974"/>
        </w:trPr>
        <w:tc>
          <w:tcPr>
            <w:tcW w:w="1240" w:type="dxa"/>
          </w:tcPr>
          <w:p w14:paraId="1AD2B6E8" w14:textId="77777777"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 xml:space="preserve">ОК 03, ОК 04, ОК 09, </w:t>
            </w:r>
          </w:p>
          <w:p w14:paraId="20BFAC50" w14:textId="77777777"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>ОК 10,</w:t>
            </w:r>
          </w:p>
          <w:p w14:paraId="74423E38" w14:textId="77777777"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>ОК11</w:t>
            </w:r>
          </w:p>
        </w:tc>
        <w:tc>
          <w:tcPr>
            <w:tcW w:w="4856" w:type="dxa"/>
          </w:tcPr>
          <w:p w14:paraId="2C59DD49" w14:textId="77777777" w:rsidR="00F40590" w:rsidRDefault="004A4B4A" w:rsidP="004A4B4A">
            <w:pPr>
              <w:pStyle w:val="TableParagraph"/>
              <w:ind w:left="178"/>
              <w:rPr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0E8B0593" w14:textId="77777777" w:rsidR="004A4B4A" w:rsidRDefault="004A4B4A" w:rsidP="004A4B4A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066199E5" w14:textId="77777777" w:rsidR="004A4B4A" w:rsidRDefault="004A4B4A" w:rsidP="004A4B4A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14:paraId="69599039" w14:textId="77777777" w:rsidR="004A4B4A" w:rsidRDefault="004A4B4A" w:rsidP="004A4B4A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lang w:val="ru-RU"/>
              </w:rPr>
              <w:t>-</w:t>
            </w:r>
            <w:r w:rsidRPr="004A4B4A">
              <w:rPr>
                <w:iCs/>
                <w:lang w:val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</w:t>
            </w:r>
            <w:r w:rsidRPr="004A4B4A">
              <w:rPr>
                <w:iCs/>
                <w:lang w:val="ru-RU"/>
              </w:rPr>
              <w:lastRenderedPageBreak/>
              <w:t>интересующие профессиональные темы</w:t>
            </w:r>
          </w:p>
          <w:p w14:paraId="2BFED717" w14:textId="77777777" w:rsidR="004A4B4A" w:rsidRPr="004A4B4A" w:rsidRDefault="004A4B4A" w:rsidP="004A4B4A">
            <w:pPr>
              <w:pStyle w:val="TableParagraph"/>
              <w:ind w:left="178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543" w:type="dxa"/>
          </w:tcPr>
          <w:p w14:paraId="6A8E54E9" w14:textId="77777777" w:rsidR="00F40590" w:rsidRDefault="004A4B4A" w:rsidP="004A4B4A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lastRenderedPageBreak/>
              <w:t>-</w:t>
            </w:r>
            <w:r w:rsidRPr="004A4B4A">
              <w:rPr>
                <w:bCs/>
                <w:iCs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14:paraId="715C5A64" w14:textId="77777777" w:rsidR="004A4B4A" w:rsidRDefault="004A4B4A" w:rsidP="004A4B4A">
            <w:pPr>
              <w:pStyle w:val="TableParagraph"/>
              <w:ind w:left="151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14:paraId="7F048FCE" w14:textId="77777777" w:rsidR="004A4B4A" w:rsidRDefault="004A4B4A" w:rsidP="004A4B4A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14:paraId="6D0DDE2D" w14:textId="77777777" w:rsidR="004A4B4A" w:rsidRDefault="004A4B4A" w:rsidP="004A4B4A">
            <w:pPr>
              <w:pStyle w:val="TableParagraph"/>
              <w:ind w:left="151"/>
              <w:rPr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iCs/>
                <w:lang w:val="ru-RU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</w:t>
            </w:r>
            <w:r w:rsidRPr="004A4B4A">
              <w:rPr>
                <w:iCs/>
                <w:lang w:val="ru-RU"/>
              </w:rPr>
              <w:lastRenderedPageBreak/>
              <w:t>профессиональной деятельности; особенности произношения; правила чтения текстов профессиональной направленности</w:t>
            </w:r>
          </w:p>
          <w:p w14:paraId="4811466E" w14:textId="77777777" w:rsidR="004A4B4A" w:rsidRPr="004A4B4A" w:rsidRDefault="004A4B4A" w:rsidP="004A4B4A">
            <w:pPr>
              <w:pStyle w:val="TableParagraph"/>
              <w:ind w:left="151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14:paraId="5E5C3067" w14:textId="77777777" w:rsidR="00F63477" w:rsidRDefault="00F63477" w:rsidP="00E23F26">
      <w:pPr>
        <w:pStyle w:val="a4"/>
        <w:spacing w:line="360" w:lineRule="auto"/>
        <w:ind w:left="426"/>
        <w:rPr>
          <w:lang w:val="ru-RU"/>
        </w:rPr>
      </w:pPr>
    </w:p>
    <w:p w14:paraId="11B9D2BC" w14:textId="77777777" w:rsidR="00413478" w:rsidRDefault="00413478" w:rsidP="00E23F26">
      <w:pPr>
        <w:pStyle w:val="a4"/>
        <w:spacing w:line="360" w:lineRule="auto"/>
        <w:ind w:left="426"/>
        <w:rPr>
          <w:lang w:val="ru-RU"/>
        </w:rPr>
      </w:pPr>
    </w:p>
    <w:p w14:paraId="20D63EAE" w14:textId="77777777" w:rsidR="00DA3CB2" w:rsidRPr="00C43F67" w:rsidRDefault="00E23F26" w:rsidP="00E23F26">
      <w:pPr>
        <w:pStyle w:val="a4"/>
        <w:spacing w:line="360" w:lineRule="auto"/>
        <w:ind w:left="426"/>
        <w:rPr>
          <w:lang w:val="ru-RU"/>
        </w:rPr>
      </w:pPr>
      <w:r>
        <w:rPr>
          <w:lang w:val="ru-RU"/>
        </w:rPr>
        <w:t>2.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562F5E85" w14:textId="77777777" w:rsidR="00DA3CB2" w:rsidRPr="00E23F26" w:rsidRDefault="00DA3CB2" w:rsidP="00DA3CB2">
      <w:pPr>
        <w:pStyle w:val="a4"/>
        <w:spacing w:before="240" w:after="60" w:line="360" w:lineRule="auto"/>
        <w:rPr>
          <w:sz w:val="28"/>
          <w:szCs w:val="28"/>
          <w:lang w:val="ru-RU"/>
        </w:rPr>
      </w:pPr>
      <w:r w:rsidRPr="00E23F26">
        <w:rPr>
          <w:sz w:val="28"/>
          <w:szCs w:val="28"/>
          <w:lang w:val="ru-RU"/>
        </w:rPr>
        <w:t>2.1. Объем учебной дисциплины и виды учебной работы</w:t>
      </w:r>
    </w:p>
    <w:tbl>
      <w:tblPr>
        <w:tblW w:w="516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46"/>
        <w:gridCol w:w="1843"/>
      </w:tblGrid>
      <w:tr w:rsidR="00DA3CB2" w:rsidRPr="00747563" w14:paraId="7F05CB5E" w14:textId="77777777" w:rsidTr="008C7DC3">
        <w:trPr>
          <w:trHeight w:val="387"/>
        </w:trPr>
        <w:tc>
          <w:tcPr>
            <w:tcW w:w="4068" w:type="pct"/>
            <w:vAlign w:val="center"/>
          </w:tcPr>
          <w:p w14:paraId="7249EED4" w14:textId="77777777"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2" w:type="pct"/>
            <w:vAlign w:val="center"/>
          </w:tcPr>
          <w:p w14:paraId="195C250B" w14:textId="77777777" w:rsidR="00DA3CB2" w:rsidRPr="00747563" w:rsidRDefault="00DA3CB2" w:rsidP="00F6347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14:paraId="0CCD3A24" w14:textId="77777777" w:rsidTr="008C7DC3">
        <w:trPr>
          <w:trHeight w:val="288"/>
        </w:trPr>
        <w:tc>
          <w:tcPr>
            <w:tcW w:w="4068" w:type="pct"/>
            <w:vAlign w:val="center"/>
          </w:tcPr>
          <w:p w14:paraId="1C57D414" w14:textId="77777777" w:rsidR="00DA3CB2" w:rsidRPr="008C7DC3" w:rsidRDefault="008C7DC3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DC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2" w:type="pct"/>
            <w:vAlign w:val="center"/>
          </w:tcPr>
          <w:p w14:paraId="706FD1B7" w14:textId="77777777" w:rsidR="00DA3CB2" w:rsidRPr="00747563" w:rsidRDefault="00EF5073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1C1120" w:rsidRPr="00747563" w14:paraId="138AA270" w14:textId="77777777" w:rsidTr="008C7DC3">
        <w:trPr>
          <w:trHeight w:val="279"/>
        </w:trPr>
        <w:tc>
          <w:tcPr>
            <w:tcW w:w="4068" w:type="pct"/>
            <w:vAlign w:val="center"/>
          </w:tcPr>
          <w:p w14:paraId="383C36D8" w14:textId="77777777" w:rsidR="001C1120" w:rsidRPr="00747563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32" w:type="pct"/>
            <w:vAlign w:val="center"/>
          </w:tcPr>
          <w:p w14:paraId="7910C60C" w14:textId="77777777" w:rsidR="001C1120" w:rsidRPr="00747563" w:rsidRDefault="007A6685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7A6685" w:rsidRPr="00747563" w14:paraId="669CE903" w14:textId="77777777" w:rsidTr="008C7DC3">
        <w:trPr>
          <w:trHeight w:val="279"/>
        </w:trPr>
        <w:tc>
          <w:tcPr>
            <w:tcW w:w="4068" w:type="pct"/>
            <w:vAlign w:val="center"/>
          </w:tcPr>
          <w:p w14:paraId="488661B4" w14:textId="77777777" w:rsidR="007A6685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685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2" w:type="pct"/>
            <w:vAlign w:val="center"/>
          </w:tcPr>
          <w:p w14:paraId="665F0703" w14:textId="77777777" w:rsidR="007A6685" w:rsidRPr="00747563" w:rsidRDefault="00E23F26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7A6685" w:rsidRPr="00747563" w14:paraId="7110D17A" w14:textId="77777777" w:rsidTr="008C7DC3">
        <w:trPr>
          <w:trHeight w:val="279"/>
        </w:trPr>
        <w:tc>
          <w:tcPr>
            <w:tcW w:w="4068" w:type="pct"/>
            <w:vAlign w:val="center"/>
          </w:tcPr>
          <w:p w14:paraId="2CA3F9A6" w14:textId="77777777" w:rsidR="007A6685" w:rsidRPr="008C7DC3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32" w:type="pct"/>
            <w:vAlign w:val="center"/>
          </w:tcPr>
          <w:p w14:paraId="29AD1BD0" w14:textId="77777777" w:rsidR="007A6685" w:rsidRPr="00747563" w:rsidRDefault="007A6685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A3CB2" w:rsidRPr="00747563" w14:paraId="15B98194" w14:textId="77777777" w:rsidTr="008C7DC3">
        <w:trPr>
          <w:trHeight w:val="254"/>
        </w:trPr>
        <w:tc>
          <w:tcPr>
            <w:tcW w:w="4068" w:type="pct"/>
            <w:vAlign w:val="center"/>
          </w:tcPr>
          <w:p w14:paraId="2D412A23" w14:textId="77777777"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2" w:type="pct"/>
            <w:vAlign w:val="center"/>
          </w:tcPr>
          <w:p w14:paraId="37FA3B16" w14:textId="77777777" w:rsidR="00DA3CB2" w:rsidRPr="00747563" w:rsidRDefault="00574C11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23F26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DA3CB2" w:rsidRPr="00747563" w14:paraId="170607A7" w14:textId="77777777" w:rsidTr="008C7DC3">
        <w:trPr>
          <w:trHeight w:val="262"/>
        </w:trPr>
        <w:tc>
          <w:tcPr>
            <w:tcW w:w="4068" w:type="pct"/>
            <w:vAlign w:val="center"/>
          </w:tcPr>
          <w:p w14:paraId="08ACC24B" w14:textId="77777777"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32" w:type="pct"/>
            <w:vAlign w:val="center"/>
          </w:tcPr>
          <w:p w14:paraId="66A65B36" w14:textId="77777777" w:rsidR="00DA3CB2" w:rsidRPr="00747563" w:rsidRDefault="00DA3CB2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F507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C7DC3" w:rsidRPr="00747563" w14:paraId="12B3B95B" w14:textId="77777777" w:rsidTr="008C7DC3">
        <w:trPr>
          <w:trHeight w:val="262"/>
        </w:trPr>
        <w:tc>
          <w:tcPr>
            <w:tcW w:w="4068" w:type="pct"/>
            <w:vAlign w:val="center"/>
          </w:tcPr>
          <w:p w14:paraId="5D604DC2" w14:textId="77777777" w:rsidR="008C7DC3" w:rsidRPr="008C7DC3" w:rsidRDefault="008C7DC3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C7DC3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932" w:type="pct"/>
            <w:vAlign w:val="center"/>
          </w:tcPr>
          <w:p w14:paraId="5293FF3D" w14:textId="77777777" w:rsidR="008C7DC3" w:rsidRDefault="008C7DC3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C7DC3" w:rsidRPr="00747563" w14:paraId="6C59327F" w14:textId="77777777" w:rsidTr="008C7DC3">
        <w:trPr>
          <w:trHeight w:val="490"/>
        </w:trPr>
        <w:tc>
          <w:tcPr>
            <w:tcW w:w="4068" w:type="pct"/>
            <w:vAlign w:val="center"/>
          </w:tcPr>
          <w:p w14:paraId="13DA84A5" w14:textId="77777777" w:rsidR="008C7DC3" w:rsidRPr="00773F80" w:rsidRDefault="008C7DC3" w:rsidP="00F63477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  <w:r w:rsidRPr="008C7DC3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32" w:type="pct"/>
            <w:vAlign w:val="center"/>
          </w:tcPr>
          <w:p w14:paraId="411F6457" w14:textId="77777777" w:rsidR="008C7DC3" w:rsidRPr="00773F80" w:rsidRDefault="008C7DC3" w:rsidP="00F6347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34F32A9F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FB6F298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885B371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C41EA91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7D08176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035BF8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CEBF33C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DF4334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A21E5DA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17BAC5E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079A0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196C30C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C5679F" w14:textId="77777777"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2.2. Тематический план и содержание учебной дисциплины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405"/>
        <w:gridCol w:w="8454"/>
        <w:gridCol w:w="2039"/>
        <w:gridCol w:w="1694"/>
      </w:tblGrid>
      <w:tr w:rsidR="00E23F26" w:rsidRPr="008C7604" w14:paraId="114E9BC7" w14:textId="77777777" w:rsidTr="00E23F26">
        <w:trPr>
          <w:trHeight w:val="20"/>
        </w:trPr>
        <w:tc>
          <w:tcPr>
            <w:tcW w:w="838" w:type="pct"/>
            <w:vAlign w:val="center"/>
          </w:tcPr>
          <w:p w14:paraId="23250473" w14:textId="77777777"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5E286BE8" w14:textId="77777777"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928" w:type="pct"/>
            <w:gridSpan w:val="2"/>
            <w:vAlign w:val="center"/>
          </w:tcPr>
          <w:p w14:paraId="4FC08759" w14:textId="77777777"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лабораторные работы, практические </w:t>
            </w:r>
            <w:proofErr w:type="spellStart"/>
            <w:proofErr w:type="gramStart"/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занятия,самостоятельнаяработаобучающихся</w:t>
            </w:r>
            <w:proofErr w:type="spellEnd"/>
            <w:proofErr w:type="gramEnd"/>
          </w:p>
        </w:tc>
        <w:tc>
          <w:tcPr>
            <w:tcW w:w="674" w:type="pct"/>
            <w:vAlign w:val="center"/>
          </w:tcPr>
          <w:p w14:paraId="28153E3F" w14:textId="77777777" w:rsidR="00E23F26" w:rsidRPr="00E23F26" w:rsidRDefault="00E23F26" w:rsidP="00E23F26">
            <w:pPr>
              <w:pStyle w:val="TableParagraph"/>
              <w:ind w:left="34" w:right="278"/>
              <w:jc w:val="center"/>
              <w:rPr>
                <w:b/>
                <w:sz w:val="24"/>
                <w:szCs w:val="24"/>
              </w:rPr>
            </w:pPr>
            <w:r w:rsidRPr="00E23F26">
              <w:rPr>
                <w:b/>
                <w:sz w:val="24"/>
                <w:szCs w:val="24"/>
              </w:rPr>
              <w:t>Объем часов/</w:t>
            </w:r>
          </w:p>
          <w:p w14:paraId="5201B35A" w14:textId="77777777"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60" w:type="pct"/>
          </w:tcPr>
          <w:p w14:paraId="264A73F1" w14:textId="77777777"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8C7604" w:rsidRPr="008C7604" w14:paraId="5A7EE8CE" w14:textId="77777777" w:rsidTr="00E23F26">
        <w:trPr>
          <w:trHeight w:val="228"/>
        </w:trPr>
        <w:tc>
          <w:tcPr>
            <w:tcW w:w="838" w:type="pct"/>
          </w:tcPr>
          <w:p w14:paraId="0FBACFC0" w14:textId="77777777"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28" w:type="pct"/>
            <w:gridSpan w:val="2"/>
          </w:tcPr>
          <w:p w14:paraId="0CC0C3E8" w14:textId="77777777"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14:paraId="5A2855E0" w14:textId="77777777"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0" w:type="pct"/>
          </w:tcPr>
          <w:p w14:paraId="58734DDC" w14:textId="77777777"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56048" w:rsidRPr="008C7604" w14:paraId="0DC3433B" w14:textId="77777777" w:rsidTr="00E23F26">
        <w:trPr>
          <w:trHeight w:val="166"/>
        </w:trPr>
        <w:tc>
          <w:tcPr>
            <w:tcW w:w="838" w:type="pct"/>
            <w:vMerge w:val="restart"/>
          </w:tcPr>
          <w:p w14:paraId="51B618A7" w14:textId="77777777" w:rsidR="00D56048" w:rsidRPr="008C7604" w:rsidRDefault="00D56048" w:rsidP="008C760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7D579A">
              <w:rPr>
                <w:rFonts w:ascii="Times New Roman" w:hAnsi="Times New Roman"/>
                <w:b/>
                <w:sz w:val="24"/>
                <w:szCs w:val="24"/>
              </w:rPr>
              <w:t>Банковские продукты</w:t>
            </w:r>
          </w:p>
        </w:tc>
        <w:tc>
          <w:tcPr>
            <w:tcW w:w="2928" w:type="pct"/>
            <w:gridSpan w:val="2"/>
          </w:tcPr>
          <w:p w14:paraId="51DC9522" w14:textId="77777777" w:rsidR="00D56048" w:rsidRPr="008C7604" w:rsidRDefault="00D56048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16522AB9" w14:textId="77777777" w:rsidR="00D56048" w:rsidRPr="008C7604" w:rsidRDefault="00392DB6" w:rsidP="00392D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560" w:type="pct"/>
            <w:vMerge w:val="restart"/>
          </w:tcPr>
          <w:p w14:paraId="693DA7DD" w14:textId="77777777" w:rsidR="00D56048" w:rsidRPr="00944E8C" w:rsidRDefault="00D56048" w:rsidP="0050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7D5DAD03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56048" w:rsidRPr="008C7604" w14:paraId="7CD71EB1" w14:textId="77777777" w:rsidTr="00E23F26">
        <w:trPr>
          <w:trHeight w:val="813"/>
        </w:trPr>
        <w:tc>
          <w:tcPr>
            <w:tcW w:w="838" w:type="pct"/>
            <w:vMerge/>
          </w:tcPr>
          <w:p w14:paraId="16F6DAB8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73185BC" w14:textId="77777777" w:rsidR="00D56048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61E43C4F" w14:textId="77777777" w:rsidR="00D56048" w:rsidRPr="008C7604" w:rsidRDefault="00D56048" w:rsidP="0050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048">
              <w:rPr>
                <w:rFonts w:ascii="Times New Roman" w:hAnsi="Times New Roman"/>
                <w:sz w:val="24"/>
                <w:szCs w:val="24"/>
              </w:rPr>
              <w:t>Введение. Основные понятия кредитования. Виды кредитов. Ипотечное кредитование. Принципы кредитования. Условия кредитов. Необходимые документы при оформлении кредита. Кредитная история заемщика.</w:t>
            </w:r>
          </w:p>
        </w:tc>
        <w:tc>
          <w:tcPr>
            <w:tcW w:w="674" w:type="pct"/>
            <w:vMerge w:val="restart"/>
          </w:tcPr>
          <w:p w14:paraId="0BEA99B0" w14:textId="77777777" w:rsidR="00D56048" w:rsidRPr="008C7604" w:rsidRDefault="00392DB6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4216B97F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14:paraId="535B8E16" w14:textId="77777777" w:rsidTr="00E23F26">
        <w:trPr>
          <w:trHeight w:val="182"/>
        </w:trPr>
        <w:tc>
          <w:tcPr>
            <w:tcW w:w="838" w:type="pct"/>
            <w:vMerge/>
          </w:tcPr>
          <w:p w14:paraId="63C1592B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B86C3FB" w14:textId="77777777" w:rsidR="00D56048" w:rsidRPr="007D579A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4C19233D" w14:textId="77777777" w:rsidR="00D56048" w:rsidRPr="007D579A" w:rsidRDefault="00D56048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674" w:type="pct"/>
            <w:vMerge/>
          </w:tcPr>
          <w:p w14:paraId="7B69B7B1" w14:textId="77777777" w:rsidR="00D56048" w:rsidRPr="008C7604" w:rsidRDefault="00D56048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21B90E05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14:paraId="0FC3BAAA" w14:textId="77777777" w:rsidTr="00E23F26">
        <w:trPr>
          <w:trHeight w:val="738"/>
        </w:trPr>
        <w:tc>
          <w:tcPr>
            <w:tcW w:w="838" w:type="pct"/>
            <w:vMerge/>
          </w:tcPr>
          <w:p w14:paraId="7A66CBA3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49F30C3" w14:textId="77777777" w:rsidR="00D56048" w:rsidRPr="007D579A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94" w:type="pct"/>
          </w:tcPr>
          <w:p w14:paraId="7A1E8F1D" w14:textId="77777777" w:rsidR="00D56048" w:rsidRPr="00D56048" w:rsidRDefault="00D56048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Банковские депозиты: виды, особенности и доходность. Маржа. Условия депозитов. Способы начисления процентов по депозитам. Выбор банка. Открытие депозита. Критерии надежности банка. Условия открытия вклада.</w:t>
            </w:r>
          </w:p>
        </w:tc>
        <w:tc>
          <w:tcPr>
            <w:tcW w:w="674" w:type="pct"/>
            <w:vMerge/>
          </w:tcPr>
          <w:p w14:paraId="0165496B" w14:textId="77777777" w:rsidR="00D56048" w:rsidRPr="008C7604" w:rsidRDefault="00D56048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25BE4758" w14:textId="77777777"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0886B47E" w14:textId="77777777" w:rsidTr="00E23F26">
        <w:trPr>
          <w:trHeight w:val="281"/>
        </w:trPr>
        <w:tc>
          <w:tcPr>
            <w:tcW w:w="838" w:type="pct"/>
            <w:vMerge/>
          </w:tcPr>
          <w:p w14:paraId="62DCB381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47DF56B5" w14:textId="77777777" w:rsidR="00F31FCE" w:rsidRPr="00E23F26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14:paraId="5E0E430E" w14:textId="77777777" w:rsidR="00F31FCE" w:rsidRPr="008C7604" w:rsidRDefault="00392DB6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642F601A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5F415229" w14:textId="77777777" w:rsidTr="00E23F26">
        <w:trPr>
          <w:trHeight w:val="471"/>
        </w:trPr>
        <w:tc>
          <w:tcPr>
            <w:tcW w:w="838" w:type="pct"/>
            <w:vMerge/>
          </w:tcPr>
          <w:p w14:paraId="32C70098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76E9140" w14:textId="77777777" w:rsidR="00F31FCE" w:rsidRDefault="00F31FCE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07C7096A" w14:textId="77777777" w:rsidR="00F31FCE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 xml:space="preserve">Мини –проект «В каком банке выгоднее взять кредит?» Анализ и сравнения условия по </w:t>
            </w:r>
            <w:proofErr w:type="gramStart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кредиту  в</w:t>
            </w:r>
            <w:proofErr w:type="gramEnd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банках.</w:t>
            </w:r>
          </w:p>
        </w:tc>
        <w:tc>
          <w:tcPr>
            <w:tcW w:w="674" w:type="pct"/>
            <w:vMerge/>
          </w:tcPr>
          <w:p w14:paraId="79C0CDB8" w14:textId="77777777" w:rsidR="00F31FCE" w:rsidRPr="008C7604" w:rsidRDefault="00F31FCE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74A0FE1B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1D8952E9" w14:textId="77777777" w:rsidTr="00392DB6">
        <w:trPr>
          <w:trHeight w:val="89"/>
        </w:trPr>
        <w:tc>
          <w:tcPr>
            <w:tcW w:w="838" w:type="pct"/>
            <w:vMerge w:val="restart"/>
          </w:tcPr>
          <w:p w14:paraId="67F9CE93" w14:textId="77777777" w:rsidR="00E23F26" w:rsidRPr="008C7604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184B71">
              <w:rPr>
                <w:rFonts w:ascii="Times New Roman" w:hAnsi="Times New Roman"/>
                <w:b/>
                <w:sz w:val="24"/>
                <w:szCs w:val="24"/>
              </w:rPr>
              <w:t xml:space="preserve">Расчетно-кассовые операции  </w:t>
            </w:r>
          </w:p>
        </w:tc>
        <w:tc>
          <w:tcPr>
            <w:tcW w:w="2928" w:type="pct"/>
            <w:gridSpan w:val="2"/>
          </w:tcPr>
          <w:p w14:paraId="7576DBE1" w14:textId="77777777" w:rsidR="00E23F26" w:rsidRPr="008C7604" w:rsidRDefault="00E23F26" w:rsidP="00392DB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6BDE37F4" w14:textId="77777777" w:rsidR="00E23F26" w:rsidRPr="008C7604" w:rsidRDefault="00E23F26" w:rsidP="00392DB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 w:val="restart"/>
          </w:tcPr>
          <w:p w14:paraId="4715772A" w14:textId="77777777" w:rsidR="00E23F26" w:rsidRPr="008C7604" w:rsidRDefault="00E23F26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</w:tc>
      </w:tr>
      <w:tr w:rsidR="00E23F26" w:rsidRPr="008C7604" w14:paraId="670A9F80" w14:textId="77777777" w:rsidTr="00E23F26">
        <w:trPr>
          <w:trHeight w:val="489"/>
        </w:trPr>
        <w:tc>
          <w:tcPr>
            <w:tcW w:w="838" w:type="pct"/>
            <w:vMerge/>
          </w:tcPr>
          <w:p w14:paraId="383E8784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1E1A8BF" w14:textId="77777777" w:rsidR="00E23F26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59138066" w14:textId="77777777" w:rsidR="00E23F26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Валютный курс. Конвертируемость национальной валюты. Национальная валюта. Валютные курсы.</w:t>
            </w:r>
          </w:p>
        </w:tc>
        <w:tc>
          <w:tcPr>
            <w:tcW w:w="674" w:type="pct"/>
            <w:vMerge w:val="restart"/>
          </w:tcPr>
          <w:p w14:paraId="5C31C12A" w14:textId="77777777"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7BCC489D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625157AC" w14:textId="77777777" w:rsidTr="00E23F26">
        <w:trPr>
          <w:trHeight w:val="483"/>
        </w:trPr>
        <w:tc>
          <w:tcPr>
            <w:tcW w:w="838" w:type="pct"/>
            <w:vMerge/>
          </w:tcPr>
          <w:p w14:paraId="1D95E411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A5B2F9A" w14:textId="77777777" w:rsidR="00E23F26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373DEF1A" w14:textId="77777777" w:rsidR="00E23F26" w:rsidRPr="00D56048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Банковские карты. Выбор банковской карты. Виды банковских карт (дебетовая и кредитная).</w:t>
            </w:r>
          </w:p>
        </w:tc>
        <w:tc>
          <w:tcPr>
            <w:tcW w:w="674" w:type="pct"/>
            <w:vMerge/>
          </w:tcPr>
          <w:p w14:paraId="5E0A8F36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5624F17E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23F0028D" w14:textId="77777777" w:rsidTr="00E23F26">
        <w:trPr>
          <w:trHeight w:val="181"/>
        </w:trPr>
        <w:tc>
          <w:tcPr>
            <w:tcW w:w="838" w:type="pct"/>
            <w:vMerge w:val="restart"/>
          </w:tcPr>
          <w:p w14:paraId="659D46B6" w14:textId="77777777" w:rsidR="00F31FCE" w:rsidRPr="008C7604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944E8C">
              <w:rPr>
                <w:rFonts w:ascii="Times New Roman" w:hAnsi="Times New Roman"/>
                <w:b/>
                <w:sz w:val="24"/>
                <w:szCs w:val="24"/>
              </w:rPr>
              <w:t>Инвестиции</w:t>
            </w:r>
          </w:p>
        </w:tc>
        <w:tc>
          <w:tcPr>
            <w:tcW w:w="2928" w:type="pct"/>
            <w:gridSpan w:val="2"/>
          </w:tcPr>
          <w:p w14:paraId="5DAE9D2A" w14:textId="77777777" w:rsidR="00F31FCE" w:rsidRPr="008C7604" w:rsidRDefault="00F31FCE" w:rsidP="00E23F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0ED0476D" w14:textId="77777777" w:rsidR="00F31FCE" w:rsidRPr="008C7604" w:rsidRDefault="00392DB6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560" w:type="pct"/>
            <w:vMerge w:val="restart"/>
          </w:tcPr>
          <w:p w14:paraId="6750DB0A" w14:textId="77777777" w:rsidR="00F31FCE" w:rsidRPr="008C7604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</w:tc>
      </w:tr>
      <w:tr w:rsidR="00F31FCE" w:rsidRPr="008C7604" w14:paraId="1E3541D1" w14:textId="77777777" w:rsidTr="00E23F26">
        <w:trPr>
          <w:trHeight w:val="690"/>
        </w:trPr>
        <w:tc>
          <w:tcPr>
            <w:tcW w:w="838" w:type="pct"/>
            <w:vMerge/>
          </w:tcPr>
          <w:p w14:paraId="499E8EA0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62D25AD4" w14:textId="77777777" w:rsidR="00F31FCE" w:rsidRPr="00944E8C" w:rsidRDefault="00F31FCE" w:rsidP="00944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3AF35487" w14:textId="77777777" w:rsidR="00F31FCE" w:rsidRPr="008C7604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Основные правила инвестирования: как покупать и продавать ценные бумаги. Инструменты личного финансирования на финансовых рынках и их особенности.</w:t>
            </w:r>
          </w:p>
        </w:tc>
        <w:tc>
          <w:tcPr>
            <w:tcW w:w="674" w:type="pct"/>
            <w:vMerge w:val="restart"/>
          </w:tcPr>
          <w:p w14:paraId="23FE8CE5" w14:textId="77777777" w:rsidR="00F31FCE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14:paraId="776FFC76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75103DCF" w14:textId="77777777" w:rsidTr="00E23F26">
        <w:trPr>
          <w:trHeight w:val="690"/>
        </w:trPr>
        <w:tc>
          <w:tcPr>
            <w:tcW w:w="838" w:type="pct"/>
            <w:vMerge/>
          </w:tcPr>
          <w:p w14:paraId="7C2AA7A5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B6E520A" w14:textId="77777777" w:rsidR="00F31FCE" w:rsidRPr="00944E8C" w:rsidRDefault="00F31FCE" w:rsidP="00944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224E0F18" w14:textId="77777777" w:rsidR="00E23F26" w:rsidRPr="00944E8C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Денежный рынок и рынок капиталов. Рынок. Функции рынка. Рынок капитала. Инвестирование. Фондовый рынок. Рынок ценных бумаг. Ценные бумаги. Виды ценных бумаг. Операции на рынке ценных бумаг.</w:t>
            </w:r>
          </w:p>
        </w:tc>
        <w:tc>
          <w:tcPr>
            <w:tcW w:w="674" w:type="pct"/>
            <w:vMerge/>
          </w:tcPr>
          <w:p w14:paraId="27A5CDCF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1ED5399F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0BC652B8" w14:textId="77777777" w:rsidTr="00E23F26">
        <w:trPr>
          <w:trHeight w:val="20"/>
        </w:trPr>
        <w:tc>
          <w:tcPr>
            <w:tcW w:w="838" w:type="pct"/>
            <w:vMerge/>
          </w:tcPr>
          <w:p w14:paraId="0B201F1F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6A56918C" w14:textId="77777777" w:rsidR="00F31FCE" w:rsidRPr="008C7604" w:rsidRDefault="00F31FCE" w:rsidP="002C26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14:paraId="161A84EC" w14:textId="77777777" w:rsidR="00F31FCE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126A1C24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14:paraId="6FEE49AB" w14:textId="77777777" w:rsidTr="00E23F26">
        <w:trPr>
          <w:trHeight w:val="152"/>
        </w:trPr>
        <w:tc>
          <w:tcPr>
            <w:tcW w:w="838" w:type="pct"/>
            <w:vMerge/>
          </w:tcPr>
          <w:p w14:paraId="526014D0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B0B63B3" w14:textId="77777777" w:rsidR="00F31FCE" w:rsidRPr="00944E8C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0EFCB8B3" w14:textId="77777777" w:rsidR="00F31FCE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Решение задач расчет доходности ценных бумаг</w:t>
            </w:r>
          </w:p>
          <w:p w14:paraId="1046695F" w14:textId="77777777" w:rsidR="00392DB6" w:rsidRPr="00944E8C" w:rsidRDefault="00392DB6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14:paraId="784519C8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0DFAF74F" w14:textId="77777777"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4158E56D" w14:textId="77777777" w:rsidTr="00E23F26">
        <w:trPr>
          <w:trHeight w:val="20"/>
        </w:trPr>
        <w:tc>
          <w:tcPr>
            <w:tcW w:w="838" w:type="pct"/>
            <w:vMerge w:val="restart"/>
          </w:tcPr>
          <w:p w14:paraId="238D1943" w14:textId="77777777" w:rsidR="00E23F26" w:rsidRPr="008C7604" w:rsidRDefault="00E23F26" w:rsidP="00A53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4. </w:t>
            </w:r>
            <w:r w:rsidRPr="00EB442B">
              <w:rPr>
                <w:rFonts w:ascii="Times New Roman" w:hAnsi="Times New Roman"/>
                <w:b/>
                <w:sz w:val="24"/>
                <w:szCs w:val="24"/>
              </w:rPr>
              <w:t>Страхование</w:t>
            </w:r>
          </w:p>
        </w:tc>
        <w:tc>
          <w:tcPr>
            <w:tcW w:w="2928" w:type="pct"/>
            <w:gridSpan w:val="2"/>
          </w:tcPr>
          <w:p w14:paraId="770EE7CB" w14:textId="77777777"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11DF4964" w14:textId="77777777"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8/2</w:t>
            </w:r>
          </w:p>
        </w:tc>
        <w:tc>
          <w:tcPr>
            <w:tcW w:w="560" w:type="pct"/>
            <w:vMerge w:val="restart"/>
          </w:tcPr>
          <w:p w14:paraId="3E0F3182" w14:textId="77777777" w:rsidR="00E23F26" w:rsidRPr="00EB442B" w:rsidRDefault="00E23F26" w:rsidP="00500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67EB1A32" w14:textId="77777777" w:rsidR="00E23F26" w:rsidRPr="008C7604" w:rsidRDefault="00E23F26" w:rsidP="008C76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67CF4ADF" w14:textId="77777777" w:rsidTr="00E23F26">
        <w:trPr>
          <w:trHeight w:val="550"/>
        </w:trPr>
        <w:tc>
          <w:tcPr>
            <w:tcW w:w="838" w:type="pct"/>
            <w:vMerge/>
          </w:tcPr>
          <w:p w14:paraId="0A666AB5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61848A5" w14:textId="77777777" w:rsidR="00E23F26" w:rsidRPr="00EB442B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3CA79FD5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 xml:space="preserve"> Виды страхования в России. Понятие страхования. Страхователь. Страховка. Страховщик. Договор страхования. Ведущие страховые компании в России.</w:t>
            </w:r>
          </w:p>
        </w:tc>
        <w:tc>
          <w:tcPr>
            <w:tcW w:w="674" w:type="pct"/>
            <w:vMerge w:val="restart"/>
          </w:tcPr>
          <w:p w14:paraId="05AB8992" w14:textId="77777777"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14:paraId="20C95BB1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13DDB7E1" w14:textId="77777777" w:rsidTr="00E23F26">
        <w:trPr>
          <w:trHeight w:val="550"/>
        </w:trPr>
        <w:tc>
          <w:tcPr>
            <w:tcW w:w="838" w:type="pct"/>
            <w:vMerge/>
          </w:tcPr>
          <w:p w14:paraId="16784859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F7C3110" w14:textId="77777777"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7A72E529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Страхование имущества граждан. Особенности личного страхования. Виды страховых продуктов.</w:t>
            </w:r>
          </w:p>
        </w:tc>
        <w:tc>
          <w:tcPr>
            <w:tcW w:w="674" w:type="pct"/>
            <w:vMerge/>
          </w:tcPr>
          <w:p w14:paraId="24CE587F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1B25CAB1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75F95226" w14:textId="77777777" w:rsidTr="00E23F26">
        <w:trPr>
          <w:trHeight w:val="242"/>
        </w:trPr>
        <w:tc>
          <w:tcPr>
            <w:tcW w:w="838" w:type="pct"/>
            <w:vMerge/>
          </w:tcPr>
          <w:p w14:paraId="3BE3E27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3073E41F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14:paraId="69033A86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3BE90889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1D8FDA4B" w14:textId="77777777" w:rsidTr="00E23F26">
        <w:trPr>
          <w:trHeight w:val="529"/>
        </w:trPr>
        <w:tc>
          <w:tcPr>
            <w:tcW w:w="838" w:type="pct"/>
            <w:vMerge/>
          </w:tcPr>
          <w:p w14:paraId="78D16899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4A6ABE6" w14:textId="77777777"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4" w:type="pct"/>
          </w:tcPr>
          <w:p w14:paraId="591D42D6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Мини –проект 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674" w:type="pct"/>
            <w:vMerge/>
          </w:tcPr>
          <w:p w14:paraId="5299F2FE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770BDFA6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41DEE6DD" w14:textId="77777777" w:rsidTr="00E23F26">
        <w:trPr>
          <w:trHeight w:val="70"/>
        </w:trPr>
        <w:tc>
          <w:tcPr>
            <w:tcW w:w="838" w:type="pct"/>
            <w:vMerge/>
          </w:tcPr>
          <w:p w14:paraId="32B633CE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12EE4765" w14:textId="77777777" w:rsidR="00E23F26" w:rsidRPr="00E23F26" w:rsidRDefault="00E23F26" w:rsidP="00E23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74" w:type="pct"/>
            <w:vMerge w:val="restart"/>
          </w:tcPr>
          <w:p w14:paraId="5A35B433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594EDF71" w14:textId="77777777" w:rsidR="00E23F26" w:rsidRPr="008C7604" w:rsidRDefault="00E23F26" w:rsidP="00E23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52E0691D" w14:textId="77777777" w:rsidTr="00E23F26">
        <w:trPr>
          <w:trHeight w:val="529"/>
        </w:trPr>
        <w:tc>
          <w:tcPr>
            <w:tcW w:w="838" w:type="pct"/>
            <w:vMerge/>
          </w:tcPr>
          <w:p w14:paraId="1F4B8CF2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306ADF88" w14:textId="77777777" w:rsidR="00E23F26" w:rsidRPr="008C7604" w:rsidRDefault="00E23F26" w:rsidP="00AA5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0F0E200D" w14:textId="77777777" w:rsidR="00E23F26" w:rsidRPr="008C7604" w:rsidRDefault="00E23F26" w:rsidP="00AA5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674" w:type="pct"/>
            <w:vMerge/>
          </w:tcPr>
          <w:p w14:paraId="2BF05CAE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3F203D67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6CFD1DB7" w14:textId="77777777" w:rsidTr="00E23F26">
        <w:trPr>
          <w:trHeight w:val="240"/>
        </w:trPr>
        <w:tc>
          <w:tcPr>
            <w:tcW w:w="838" w:type="pct"/>
            <w:vMerge w:val="restart"/>
          </w:tcPr>
          <w:p w14:paraId="062D6F6E" w14:textId="77777777" w:rsidR="00E23F26" w:rsidRPr="008C7604" w:rsidRDefault="00E23F26" w:rsidP="00CE38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Основы налогообложения  </w:t>
            </w:r>
          </w:p>
        </w:tc>
        <w:tc>
          <w:tcPr>
            <w:tcW w:w="2928" w:type="pct"/>
            <w:gridSpan w:val="2"/>
          </w:tcPr>
          <w:p w14:paraId="18188609" w14:textId="77777777"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7FDACE26" w14:textId="77777777"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560" w:type="pct"/>
            <w:vMerge w:val="restart"/>
          </w:tcPr>
          <w:p w14:paraId="08238191" w14:textId="77777777" w:rsidR="00E23F26" w:rsidRPr="00EB442B" w:rsidRDefault="00E23F26" w:rsidP="00A53E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552E519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30524F5D" w14:textId="77777777" w:rsidTr="00E23F26">
        <w:trPr>
          <w:trHeight w:val="810"/>
        </w:trPr>
        <w:tc>
          <w:tcPr>
            <w:tcW w:w="838" w:type="pct"/>
            <w:vMerge/>
          </w:tcPr>
          <w:p w14:paraId="4569EC1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0B931CE1" w14:textId="77777777" w:rsidR="00E23F26" w:rsidRPr="00EB442B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25C79425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Налоговый кодекс РФ. Изучение налогового законодательства РФ. Структура налоговой системы РФ. Виды налогов в РФ. Классификация налогов РФ. Принципы налогообложения</w:t>
            </w:r>
          </w:p>
        </w:tc>
        <w:tc>
          <w:tcPr>
            <w:tcW w:w="674" w:type="pct"/>
            <w:vMerge w:val="restart"/>
          </w:tcPr>
          <w:p w14:paraId="748B0FF4" w14:textId="77777777"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14:paraId="15EFEC8B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0BC51331" w14:textId="77777777" w:rsidTr="00E23F26">
        <w:trPr>
          <w:trHeight w:val="967"/>
        </w:trPr>
        <w:tc>
          <w:tcPr>
            <w:tcW w:w="838" w:type="pct"/>
            <w:vMerge/>
          </w:tcPr>
          <w:p w14:paraId="60BB657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10309FC3" w14:textId="77777777"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346DB649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Налоговые льготы в РФ. Назначение налоговых льгот. Порядок и основания предоставления налоговых льгот. Обязанность и ответственность налогоплательщиков. Права и обязанности налогоплательщика, налоговых органов.</w:t>
            </w:r>
          </w:p>
        </w:tc>
        <w:tc>
          <w:tcPr>
            <w:tcW w:w="674" w:type="pct"/>
            <w:vMerge/>
          </w:tcPr>
          <w:p w14:paraId="6FF6DC11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6C65784D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264836BF" w14:textId="77777777" w:rsidTr="00E23F26">
        <w:trPr>
          <w:trHeight w:val="177"/>
        </w:trPr>
        <w:tc>
          <w:tcPr>
            <w:tcW w:w="838" w:type="pct"/>
            <w:vMerge/>
          </w:tcPr>
          <w:p w14:paraId="227E03F6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576AC0F1" w14:textId="77777777" w:rsidR="00E23F26" w:rsidRPr="008C7604" w:rsidRDefault="00E23F26" w:rsidP="002C26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14:paraId="3578CFD1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14:paraId="76C95ED6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16295F51" w14:textId="77777777" w:rsidTr="00E23F26">
        <w:trPr>
          <w:trHeight w:val="261"/>
        </w:trPr>
        <w:tc>
          <w:tcPr>
            <w:tcW w:w="838" w:type="pct"/>
            <w:vMerge/>
          </w:tcPr>
          <w:p w14:paraId="3B6912BB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9006580" w14:textId="77777777" w:rsidR="00E23F26" w:rsidRPr="002C26CE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 xml:space="preserve">4  </w:t>
            </w:r>
          </w:p>
        </w:tc>
        <w:tc>
          <w:tcPr>
            <w:tcW w:w="2794" w:type="pct"/>
          </w:tcPr>
          <w:p w14:paraId="2F42C9F9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</w:t>
            </w:r>
          </w:p>
        </w:tc>
        <w:tc>
          <w:tcPr>
            <w:tcW w:w="674" w:type="pct"/>
            <w:vMerge/>
          </w:tcPr>
          <w:p w14:paraId="304B3391" w14:textId="77777777"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500620E9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3D9D3797" w14:textId="77777777" w:rsidTr="00E23F26">
        <w:trPr>
          <w:trHeight w:val="20"/>
        </w:trPr>
        <w:tc>
          <w:tcPr>
            <w:tcW w:w="838" w:type="pct"/>
            <w:vMerge w:val="restart"/>
          </w:tcPr>
          <w:p w14:paraId="4C3A63A4" w14:textId="77777777" w:rsidR="00E23F26" w:rsidRPr="008C7604" w:rsidRDefault="00E23F26" w:rsidP="00CE38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/>
                <w:bCs/>
                <w:sz w:val="24"/>
                <w:szCs w:val="24"/>
              </w:rPr>
              <w:t>Тема 6. Личное финансовое планирование</w:t>
            </w:r>
          </w:p>
        </w:tc>
        <w:tc>
          <w:tcPr>
            <w:tcW w:w="2928" w:type="pct"/>
            <w:gridSpan w:val="2"/>
          </w:tcPr>
          <w:p w14:paraId="770D73C6" w14:textId="77777777"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14:paraId="5A1F7408" w14:textId="77777777"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560" w:type="pct"/>
            <w:vMerge w:val="restart"/>
          </w:tcPr>
          <w:p w14:paraId="03B32F8D" w14:textId="77777777" w:rsidR="00E23F26" w:rsidRPr="00CE38F2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14:paraId="0C33E322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007917BB" w14:textId="77777777" w:rsidTr="00E23F26">
        <w:trPr>
          <w:trHeight w:val="555"/>
        </w:trPr>
        <w:tc>
          <w:tcPr>
            <w:tcW w:w="838" w:type="pct"/>
            <w:vMerge/>
          </w:tcPr>
          <w:p w14:paraId="536A6416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338E7DBB" w14:textId="77777777"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14:paraId="7C7A2B53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Роль денег в нашей жизни. Деньги. Финансовое планирование. Номинальные и реальные доходы.</w:t>
            </w:r>
          </w:p>
        </w:tc>
        <w:tc>
          <w:tcPr>
            <w:tcW w:w="674" w:type="pct"/>
            <w:vMerge w:val="restart"/>
          </w:tcPr>
          <w:p w14:paraId="75DCF86C" w14:textId="77777777"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14:paraId="39334F61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7CA54CA8" w14:textId="77777777" w:rsidTr="00E23F26">
        <w:trPr>
          <w:trHeight w:val="555"/>
        </w:trPr>
        <w:tc>
          <w:tcPr>
            <w:tcW w:w="838" w:type="pct"/>
            <w:vMerge/>
          </w:tcPr>
          <w:p w14:paraId="40900C1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712CC02C" w14:textId="77777777"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14:paraId="5CD539EA" w14:textId="77777777"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Семейный бюджет. Структура семейного бюджета. Источники семейного дохода. Личный бюджет. Личный бюджет. Дефицит. Профицит. Баланс.</w:t>
            </w:r>
          </w:p>
        </w:tc>
        <w:tc>
          <w:tcPr>
            <w:tcW w:w="674" w:type="pct"/>
            <w:vMerge/>
          </w:tcPr>
          <w:p w14:paraId="7B1BAF6E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7025FE9A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2CC4D87D" w14:textId="77777777" w:rsidTr="00E23F26">
        <w:trPr>
          <w:trHeight w:val="278"/>
        </w:trPr>
        <w:tc>
          <w:tcPr>
            <w:tcW w:w="838" w:type="pct"/>
            <w:vMerge/>
          </w:tcPr>
          <w:p w14:paraId="6C7ACCD4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14:paraId="3E10CE56" w14:textId="77777777"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74" w:type="pct"/>
            <w:vMerge w:val="restart"/>
          </w:tcPr>
          <w:p w14:paraId="25C893AF" w14:textId="77777777" w:rsidR="00E23F26" w:rsidRPr="008C7604" w:rsidRDefault="00E23F26" w:rsidP="00392DB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14:paraId="1AD65D45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5D7D2B03" w14:textId="77777777" w:rsidTr="00E23F26">
        <w:trPr>
          <w:trHeight w:val="277"/>
        </w:trPr>
        <w:tc>
          <w:tcPr>
            <w:tcW w:w="838" w:type="pct"/>
            <w:vMerge/>
          </w:tcPr>
          <w:p w14:paraId="16B204A3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466890CB" w14:textId="77777777" w:rsidR="00E23F26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4" w:type="pct"/>
          </w:tcPr>
          <w:p w14:paraId="3487A2B3" w14:textId="77777777"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Индивидуальный проект «Личный финансовый план».</w:t>
            </w:r>
          </w:p>
        </w:tc>
        <w:tc>
          <w:tcPr>
            <w:tcW w:w="674" w:type="pct"/>
            <w:vMerge/>
          </w:tcPr>
          <w:p w14:paraId="52797688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18C52084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5C56361D" w14:textId="77777777" w:rsidTr="00E23F26">
        <w:trPr>
          <w:trHeight w:val="412"/>
        </w:trPr>
        <w:tc>
          <w:tcPr>
            <w:tcW w:w="838" w:type="pct"/>
            <w:vMerge/>
          </w:tcPr>
          <w:p w14:paraId="25E801BC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14:paraId="50975580" w14:textId="77777777"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4" w:type="pct"/>
          </w:tcPr>
          <w:p w14:paraId="58B7DEEC" w14:textId="77777777"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Разработка стратегии сокращения расходной части личного бюджета и увеличения его доходной части (на конкретных примерах).</w:t>
            </w:r>
          </w:p>
        </w:tc>
        <w:tc>
          <w:tcPr>
            <w:tcW w:w="674" w:type="pct"/>
            <w:vMerge/>
          </w:tcPr>
          <w:p w14:paraId="20EFF241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14:paraId="302D7E62" w14:textId="77777777"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3B08262D" w14:textId="77777777" w:rsidTr="00E23F26">
        <w:trPr>
          <w:trHeight w:val="278"/>
        </w:trPr>
        <w:tc>
          <w:tcPr>
            <w:tcW w:w="3766" w:type="pct"/>
            <w:gridSpan w:val="3"/>
          </w:tcPr>
          <w:p w14:paraId="7266DF6F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74" w:type="pct"/>
          </w:tcPr>
          <w:p w14:paraId="6F968A8D" w14:textId="77777777" w:rsidR="00E23F26" w:rsidRPr="008C7604" w:rsidRDefault="00E23F2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14:paraId="7D4E2C58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14:paraId="1CF11898" w14:textId="77777777" w:rsidTr="00E23F26">
        <w:trPr>
          <w:trHeight w:val="125"/>
        </w:trPr>
        <w:tc>
          <w:tcPr>
            <w:tcW w:w="838" w:type="pct"/>
          </w:tcPr>
          <w:p w14:paraId="42AD7014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28" w:type="pct"/>
            <w:gridSpan w:val="2"/>
          </w:tcPr>
          <w:p w14:paraId="12B1800B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pct"/>
          </w:tcPr>
          <w:p w14:paraId="3E89D221" w14:textId="77777777" w:rsidR="00E23F26" w:rsidRPr="008C7604" w:rsidRDefault="00E23F2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60" w:type="pct"/>
          </w:tcPr>
          <w:p w14:paraId="484F154D" w14:textId="77777777"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8494F17" w14:textId="77777777" w:rsidR="008C7604" w:rsidRDefault="008C7604"/>
    <w:p w14:paraId="5F6C1752" w14:textId="77777777" w:rsidR="008C7604" w:rsidRDefault="008C7604">
      <w:pPr>
        <w:sectPr w:rsidR="008C7604" w:rsidSect="00392DB6">
          <w:pgSz w:w="16838" w:h="11906" w:orient="landscape"/>
          <w:pgMar w:top="993" w:right="1080" w:bottom="1440" w:left="1080" w:header="709" w:footer="709" w:gutter="0"/>
          <w:cols w:space="708"/>
          <w:docGrid w:linePitch="360"/>
        </w:sectPr>
      </w:pPr>
    </w:p>
    <w:p w14:paraId="50C78931" w14:textId="77777777" w:rsidR="008C7604" w:rsidRPr="00392DB6" w:rsidRDefault="008C7604" w:rsidP="00392DB6">
      <w:pPr>
        <w:pStyle w:val="ab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392DB6">
        <w:rPr>
          <w:rFonts w:ascii="Times New Roman" w:hAnsi="Times New Roman"/>
          <w:b/>
          <w:sz w:val="24"/>
          <w:szCs w:val="24"/>
          <w:lang w:eastAsia="nl-NL"/>
        </w:rPr>
        <w:lastRenderedPageBreak/>
        <w:t>УСЛОВИЯ РЕАЛИЗАЦИИ ПРОГРАММЫ УЧЕБНОЙ ДИСЦИПЛИНЫ</w:t>
      </w:r>
    </w:p>
    <w:p w14:paraId="11E705EE" w14:textId="77777777" w:rsidR="00392DB6" w:rsidRPr="00392DB6" w:rsidRDefault="00392DB6" w:rsidP="00392DB6">
      <w:pPr>
        <w:pStyle w:val="ab"/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</w:p>
    <w:p w14:paraId="66DB28DE" w14:textId="77777777" w:rsidR="0037413A" w:rsidRPr="009978ED" w:rsidRDefault="008C7604" w:rsidP="009978ED">
      <w:pPr>
        <w:pStyle w:val="ab"/>
        <w:widowControl w:val="0"/>
        <w:numPr>
          <w:ilvl w:val="0"/>
          <w:numId w:val="16"/>
        </w:numPr>
        <w:tabs>
          <w:tab w:val="left" w:pos="820"/>
          <w:tab w:val="left" w:pos="821"/>
        </w:tabs>
        <w:autoSpaceDE w:val="0"/>
        <w:autoSpaceDN w:val="0"/>
        <w:spacing w:after="0"/>
        <w:ind w:left="0" w:firstLine="851"/>
        <w:contextualSpacing w:val="0"/>
        <w:rPr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eastAsia="nl-NL"/>
        </w:rPr>
        <w:t xml:space="preserve">3.1. Для реализации программы учебной дисциплины предусмотрено следующее специальное помещение: </w:t>
      </w:r>
      <w:r w:rsidR="0037413A" w:rsidRPr="009978ED">
        <w:rPr>
          <w:rFonts w:ascii="Times New Roman" w:hAnsi="Times New Roman"/>
          <w:sz w:val="24"/>
          <w:szCs w:val="24"/>
          <w:lang w:eastAsia="nl-NL"/>
        </w:rPr>
        <w:t xml:space="preserve">Кабинет </w:t>
      </w:r>
      <w:r w:rsidR="009978ED" w:rsidRPr="009978ED">
        <w:rPr>
          <w:rFonts w:ascii="Times New Roman" w:hAnsi="Times New Roman"/>
          <w:sz w:val="24"/>
          <w:szCs w:val="24"/>
        </w:rPr>
        <w:t>социально-экономических дисциплин</w:t>
      </w:r>
      <w:r w:rsidR="0037413A" w:rsidRPr="009978ED">
        <w:rPr>
          <w:rFonts w:ascii="Times New Roman" w:hAnsi="Times New Roman"/>
          <w:sz w:val="24"/>
          <w:szCs w:val="24"/>
          <w:lang w:eastAsia="nl-NL"/>
        </w:rPr>
        <w:t>:</w:t>
      </w:r>
    </w:p>
    <w:p w14:paraId="00BBA957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посадочные места по количеству обучающихся-25;</w:t>
      </w:r>
    </w:p>
    <w:p w14:paraId="3A5C162B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рабочее место преподавателя-1;</w:t>
      </w:r>
    </w:p>
    <w:p w14:paraId="79CB45DD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доска-1;</w:t>
      </w:r>
    </w:p>
    <w:p w14:paraId="06441737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комплект учебно-наглядных пособий-1;</w:t>
      </w:r>
    </w:p>
    <w:p w14:paraId="7D3B4A0E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комплект электронных видеоматериалов-1;</w:t>
      </w:r>
    </w:p>
    <w:p w14:paraId="6694FA50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Технические средства обучения:</w:t>
      </w:r>
    </w:p>
    <w:p w14:paraId="7C53B962" w14:textId="77777777"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 xml:space="preserve">- персональный компьютер с лицензионным программным </w:t>
      </w:r>
      <w:proofErr w:type="spellStart"/>
      <w:r w:rsidRPr="0037413A">
        <w:rPr>
          <w:rFonts w:ascii="Times New Roman" w:hAnsi="Times New Roman"/>
          <w:sz w:val="24"/>
          <w:szCs w:val="24"/>
          <w:lang w:eastAsia="nl-NL"/>
        </w:rPr>
        <w:t>обеспечением</w:t>
      </w:r>
      <w:r w:rsidR="00E9223C">
        <w:rPr>
          <w:rFonts w:ascii="Times New Roman" w:hAnsi="Times New Roman"/>
          <w:sz w:val="24"/>
          <w:szCs w:val="24"/>
        </w:rPr>
        <w:t>Astra</w:t>
      </w:r>
      <w:proofErr w:type="spellEnd"/>
      <w:r w:rsidR="00E9223C">
        <w:rPr>
          <w:rFonts w:ascii="Times New Roman" w:hAnsi="Times New Roman"/>
          <w:sz w:val="24"/>
          <w:szCs w:val="24"/>
        </w:rPr>
        <w:t xml:space="preserve"> Linux Common </w:t>
      </w:r>
      <w:proofErr w:type="spellStart"/>
      <w:r w:rsidR="00E9223C">
        <w:rPr>
          <w:rFonts w:ascii="Times New Roman" w:hAnsi="Times New Roman"/>
          <w:sz w:val="24"/>
          <w:szCs w:val="24"/>
        </w:rPr>
        <w:t>edition</w:t>
      </w:r>
      <w:proofErr w:type="spellEnd"/>
      <w:r w:rsidR="00E9223C">
        <w:rPr>
          <w:rFonts w:ascii="Times New Roman" w:hAnsi="Times New Roman"/>
          <w:sz w:val="24"/>
          <w:szCs w:val="24"/>
        </w:rPr>
        <w:t xml:space="preserve"> релиз Орел-1;</w:t>
      </w:r>
    </w:p>
    <w:p w14:paraId="32FBDB24" w14:textId="77777777" w:rsidR="00392DB6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телевизор-1.</w:t>
      </w:r>
    </w:p>
    <w:p w14:paraId="0312B558" w14:textId="77777777" w:rsidR="00742889" w:rsidRPr="008C7604" w:rsidRDefault="00742889" w:rsidP="0037413A">
      <w:pPr>
        <w:widowControl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FC3AC75" w14:textId="77777777" w:rsidR="008C7604" w:rsidRPr="008C7604" w:rsidRDefault="008C7604" w:rsidP="00A53E13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3.2. Информационное обеспечение реализации программы</w:t>
      </w:r>
    </w:p>
    <w:p w14:paraId="10BC0D41" w14:textId="77777777" w:rsidR="008C7604" w:rsidRDefault="008C7604" w:rsidP="00A53E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8A4391">
        <w:rPr>
          <w:rFonts w:ascii="Times New Roman" w:hAnsi="Times New Roman"/>
          <w:bCs/>
          <w:sz w:val="24"/>
          <w:szCs w:val="24"/>
        </w:rPr>
        <w:t>имеют</w:t>
      </w:r>
      <w:r w:rsidRPr="008C7604">
        <w:rPr>
          <w:rFonts w:ascii="Times New Roman" w:hAnsi="Times New Roman"/>
          <w:bCs/>
          <w:sz w:val="24"/>
          <w:szCs w:val="24"/>
        </w:rPr>
        <w:t xml:space="preserve"> п</w:t>
      </w:r>
      <w:r w:rsidRPr="008C760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14:paraId="19552DB0" w14:textId="77777777" w:rsidR="00392DB6" w:rsidRPr="008C7604" w:rsidRDefault="00392DB6" w:rsidP="00A53E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C67FD1" w14:textId="77777777" w:rsidR="008C7604" w:rsidRPr="008C7604" w:rsidRDefault="008C7604" w:rsidP="001C112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21226EB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40FD0FDB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47562E0F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5031C5B2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Кодекс Российской Федерации об административных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правонарушениях  от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 xml:space="preserve"> 30.12.2001 N 195-ФЗ (действующая редакция).</w:t>
      </w:r>
    </w:p>
    <w:p w14:paraId="207A2C1C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09FAFDF9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Трудовой кодекс Российской Федерации от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30.12.2001  N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 xml:space="preserve"> 197-ФЗ (действующая редакция).</w:t>
      </w:r>
    </w:p>
    <w:p w14:paraId="7CEDFE17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5139A0E1" w14:textId="77777777" w:rsidR="008C7604" w:rsidRPr="008C7604" w:rsidRDefault="008C7604" w:rsidP="00392DB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2ADDC091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07.08.2001 N 115-ФЗ (действующая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>О противодействии легализации (отмыванию) доходов, полученных преступным путем, и финансированию терроризма».</w:t>
      </w:r>
    </w:p>
    <w:p w14:paraId="18313293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15.12.2001 N 167-ФЗ (действующая </w:t>
      </w:r>
      <w:proofErr w:type="gramStart"/>
      <w:r w:rsidRPr="008C7604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8C7604">
        <w:rPr>
          <w:rFonts w:ascii="Times New Roman" w:eastAsia="Calibri" w:hAnsi="Times New Roman"/>
          <w:sz w:val="24"/>
          <w:szCs w:val="24"/>
        </w:rPr>
        <w:t>Об обязательном пенсионном страховании в Российской Федерации».</w:t>
      </w:r>
    </w:p>
    <w:p w14:paraId="326DF836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3FD7FC0B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5BED1653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317E504F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55DBBE97" w14:textId="77777777" w:rsidR="001C1120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t xml:space="preserve">Федеральный закон от 29.12.2006 N 255-ФЗ (действующая </w:t>
      </w:r>
      <w:proofErr w:type="gramStart"/>
      <w:r w:rsidRPr="001C1120">
        <w:rPr>
          <w:rFonts w:ascii="Times New Roman" w:eastAsia="Calibri" w:hAnsi="Times New Roman"/>
          <w:sz w:val="24"/>
          <w:szCs w:val="24"/>
        </w:rPr>
        <w:t>редакция)  «</w:t>
      </w:r>
      <w:proofErr w:type="gramEnd"/>
      <w:r w:rsidRPr="001C1120">
        <w:rPr>
          <w:rFonts w:ascii="Times New Roman" w:eastAsia="Calibri" w:hAnsi="Times New Roman"/>
          <w:sz w:val="24"/>
          <w:szCs w:val="24"/>
        </w:rPr>
        <w:t>Об обязательном социальном страховании на случай временной нетрудоспособности и в связи с материнством».</w:t>
      </w:r>
    </w:p>
    <w:p w14:paraId="6A2B832A" w14:textId="77777777" w:rsidR="008C7604" w:rsidRPr="001C1120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lastRenderedPageBreak/>
        <w:t xml:space="preserve">Федеральный закон от 25.12.2008 </w:t>
      </w:r>
      <w:r w:rsidRPr="001C1120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1C1120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2253DA12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14:paraId="05E1A907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14:paraId="3D1E25C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489BC132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1A4F71B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74C9FEB9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14:paraId="043DF479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14:paraId="57D883C6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14:paraId="28441727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14:paraId="5738ECF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14:paraId="3DE68EC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14:paraId="50FF343D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6983F5DA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067BA968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511E9BE6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14:paraId="1E4FAB56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716CC17B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7447713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73CF034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67BC97F9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14:paraId="491F10AF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14:paraId="47CFF2A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14:paraId="0F9BB0EE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14:paraId="62DF54E7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14:paraId="2CC915D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14:paraId="3957662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68F66425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Закон РФ «О защите прав </w:t>
      </w:r>
      <w:proofErr w:type="gramStart"/>
      <w:r w:rsidRPr="008C7604">
        <w:rPr>
          <w:rFonts w:ascii="Times New Roman" w:hAnsi="Times New Roman"/>
          <w:sz w:val="24"/>
          <w:szCs w:val="24"/>
          <w:lang w:bidi="en-US"/>
        </w:rPr>
        <w:t>потребителей»  07</w:t>
      </w:r>
      <w:proofErr w:type="gramEnd"/>
      <w:r w:rsidRPr="008C7604">
        <w:rPr>
          <w:rFonts w:ascii="Times New Roman" w:hAnsi="Times New Roman"/>
          <w:sz w:val="24"/>
          <w:szCs w:val="24"/>
          <w:lang w:bidi="en-US"/>
        </w:rPr>
        <w:t>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14:paraId="4F6CBCF4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14:paraId="1999AA7E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372E730C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0C0073F2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086CC390" w14:textId="77777777"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14:paraId="4F972B13" w14:textId="77777777" w:rsidR="008C7604" w:rsidRDefault="008C7604" w:rsidP="00392DB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C7604">
        <w:rPr>
          <w:rFonts w:ascii="Times New Roman" w:hAnsi="Times New Roman"/>
          <w:bCs/>
          <w:sz w:val="24"/>
          <w:szCs w:val="24"/>
        </w:rPr>
        <w:t>Перекрестова</w:t>
      </w:r>
      <w:proofErr w:type="spellEnd"/>
      <w:r w:rsidRPr="008C7604">
        <w:rPr>
          <w:rFonts w:ascii="Times New Roman" w:hAnsi="Times New Roman"/>
          <w:bCs/>
          <w:sz w:val="24"/>
          <w:szCs w:val="24"/>
        </w:rPr>
        <w:t xml:space="preserve"> Л.В. Романенко Н. М. Сазонов С.П. Финансы, денежное обращение и кредит. М.: Издательский Центр «Академия»,2020.-368 с. </w:t>
      </w:r>
    </w:p>
    <w:p w14:paraId="755C67D8" w14:textId="77777777" w:rsidR="008C7604" w:rsidRPr="00A53E13" w:rsidRDefault="00051C64" w:rsidP="00392DB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A53E13">
        <w:rPr>
          <w:rFonts w:ascii="Times New Roman" w:hAnsi="Times New Roman"/>
          <w:bCs/>
          <w:iCs/>
          <w:sz w:val="24"/>
          <w:szCs w:val="24"/>
        </w:rPr>
        <w:t>Фрицлер</w:t>
      </w:r>
      <w:proofErr w:type="spellEnd"/>
      <w:r w:rsidRPr="00A53E13">
        <w:rPr>
          <w:rFonts w:ascii="Times New Roman" w:hAnsi="Times New Roman"/>
          <w:bCs/>
          <w:iCs/>
          <w:sz w:val="24"/>
          <w:szCs w:val="24"/>
        </w:rPr>
        <w:t>, А. В.</w:t>
      </w:r>
      <w:r w:rsidRPr="00A53E13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A53E13">
        <w:rPr>
          <w:rFonts w:ascii="Times New Roman" w:hAnsi="Times New Roman"/>
          <w:bCs/>
          <w:sz w:val="24"/>
          <w:szCs w:val="24"/>
        </w:rPr>
        <w:t xml:space="preserve"> Основы финансовой 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грамотности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А. В. </w:t>
      </w:r>
      <w:proofErr w:type="spellStart"/>
      <w:r w:rsidRPr="00A53E13">
        <w:rPr>
          <w:rFonts w:ascii="Times New Roman" w:hAnsi="Times New Roman"/>
          <w:bCs/>
          <w:sz w:val="24"/>
          <w:szCs w:val="24"/>
        </w:rPr>
        <w:t>Фрицлер</w:t>
      </w:r>
      <w:proofErr w:type="spellEnd"/>
      <w:r w:rsidRPr="00A53E13">
        <w:rPr>
          <w:rFonts w:ascii="Times New Roman" w:hAnsi="Times New Roman"/>
          <w:bCs/>
          <w:sz w:val="24"/>
          <w:szCs w:val="24"/>
        </w:rPr>
        <w:t xml:space="preserve">, Е. А. Тарханова. — 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Москва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Издательство </w:t>
      </w:r>
      <w:proofErr w:type="spellStart"/>
      <w:r w:rsidRPr="00A53E13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A53E13">
        <w:rPr>
          <w:rFonts w:ascii="Times New Roman" w:hAnsi="Times New Roman"/>
          <w:bCs/>
          <w:sz w:val="24"/>
          <w:szCs w:val="24"/>
        </w:rPr>
        <w:t>, 2021. — 154 с</w:t>
      </w:r>
    </w:p>
    <w:p w14:paraId="7508B18B" w14:textId="77777777" w:rsidR="008C7604" w:rsidRPr="008C7604" w:rsidRDefault="008C7604" w:rsidP="00392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3.2.2 Электронные издания (электронные ресурсы)</w:t>
      </w:r>
    </w:p>
    <w:p w14:paraId="699006DF" w14:textId="77777777" w:rsidR="008C7604" w:rsidRPr="001C1120" w:rsidRDefault="008C7604" w:rsidP="00392DB6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8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55649012" w14:textId="77777777" w:rsidR="008C7604" w:rsidRPr="001C1120" w:rsidRDefault="008C7604" w:rsidP="00392DB6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9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0DF7F46F" w14:textId="77777777" w:rsidR="00434BDC" w:rsidRDefault="008C760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1C1120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0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7C68FD65" w14:textId="77777777" w:rsidR="00434BDC" w:rsidRDefault="008C760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proofErr w:type="spellStart"/>
      <w:r w:rsidRPr="00434BDC">
        <w:rPr>
          <w:rFonts w:ascii="Times New Roman" w:hAnsi="Times New Roman"/>
          <w:sz w:val="24"/>
          <w:szCs w:val="24"/>
        </w:rPr>
        <w:t>Экономико</w:t>
      </w:r>
      <w:proofErr w:type="spellEnd"/>
      <w:r w:rsidRPr="00434BDC">
        <w:rPr>
          <w:rFonts w:ascii="Times New Roman" w:hAnsi="Times New Roman"/>
          <w:sz w:val="24"/>
          <w:szCs w:val="24"/>
        </w:rPr>
        <w:t xml:space="preserve">–правовая библиотека [Электронный ресурс]. — Режим </w:t>
      </w:r>
      <w:proofErr w:type="gramStart"/>
      <w:r w:rsidRPr="00434BDC">
        <w:rPr>
          <w:rFonts w:ascii="Times New Roman" w:hAnsi="Times New Roman"/>
          <w:sz w:val="24"/>
          <w:szCs w:val="24"/>
        </w:rPr>
        <w:t>доступа :</w:t>
      </w:r>
      <w:proofErr w:type="spellStart"/>
      <w:proofErr w:type="gramEnd"/>
      <w:r>
        <w:fldChar w:fldCharType="begin"/>
      </w:r>
      <w:r>
        <w:instrText>HYPERLINK "http://www.vuzlib.net/"</w:instrText>
      </w:r>
      <w:r>
        <w:fldChar w:fldCharType="separate"/>
      </w:r>
      <w:r w:rsidRPr="00434BDC">
        <w:rPr>
          <w:rStyle w:val="ad"/>
          <w:rFonts w:ascii="Times New Roman" w:hAnsi="Times New Roman"/>
          <w:sz w:val="24"/>
          <w:szCs w:val="24"/>
        </w:rPr>
        <w:t>http</w:t>
      </w:r>
      <w:proofErr w:type="spellEnd"/>
      <w:r w:rsidRPr="00434BDC">
        <w:rPr>
          <w:rStyle w:val="ad"/>
          <w:rFonts w:ascii="Times New Roman" w:hAnsi="Times New Roman"/>
          <w:sz w:val="24"/>
          <w:szCs w:val="24"/>
        </w:rPr>
        <w:t>://www.vuzlib.net</w:t>
      </w:r>
      <w:r>
        <w:rPr>
          <w:rStyle w:val="ad"/>
          <w:rFonts w:ascii="Times New Roman" w:hAnsi="Times New Roman"/>
          <w:sz w:val="24"/>
          <w:szCs w:val="24"/>
        </w:rPr>
        <w:fldChar w:fldCharType="end"/>
      </w:r>
      <w:r w:rsidRPr="00434BDC">
        <w:rPr>
          <w:rFonts w:ascii="Times New Roman" w:hAnsi="Times New Roman"/>
          <w:sz w:val="24"/>
          <w:szCs w:val="24"/>
        </w:rPr>
        <w:t>.</w:t>
      </w:r>
    </w:p>
    <w:p w14:paraId="62CDF8EF" w14:textId="77777777" w:rsidR="00051C64" w:rsidRPr="00434BDC" w:rsidRDefault="00051C6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434BDC">
        <w:rPr>
          <w:rFonts w:ascii="Times New Roman" w:hAnsi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14:paraId="12D3E2BC" w14:textId="77777777" w:rsidR="008C7604" w:rsidRPr="008C7604" w:rsidRDefault="008C7604" w:rsidP="00392D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3.2.3 Дополнительные источники </w:t>
      </w:r>
    </w:p>
    <w:p w14:paraId="65AE0E14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14:paraId="615EEF8D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14:paraId="1218EFB5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</w:p>
    <w:p w14:paraId="61B0B36A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14:paraId="52DFE058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14:paraId="71AE6CF4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14:paraId="4B96B670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14:paraId="6FE1D2CE" w14:textId="77777777"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lastRenderedPageBreak/>
        <w:t xml:space="preserve">Официальный сайт Центрального Банка Российской Федерации </w:t>
      </w:r>
      <w:hyperlink r:id="rId18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14:paraId="45612D29" w14:textId="77777777" w:rsidR="00434BDC" w:rsidRPr="00434BDC" w:rsidRDefault="008C7604" w:rsidP="00434BD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1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http://www.kremlin.ru</w:t>
        </w:r>
      </w:hyperlink>
    </w:p>
    <w:p w14:paraId="3C0E4F58" w14:textId="77777777" w:rsidR="00434BDC" w:rsidRPr="00434BDC" w:rsidRDefault="00434BDC" w:rsidP="00434BD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Pr="00434BDC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http://www.consultant.ru/</w:t>
        </w:r>
      </w:hyperlink>
      <w:r w:rsidRPr="0043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Информационно-правовая система</w:t>
      </w:r>
    </w:p>
    <w:p w14:paraId="0C06A775" w14:textId="77777777" w:rsidR="008C7604" w:rsidRPr="00722D55" w:rsidRDefault="008C7604" w:rsidP="00722D55">
      <w:pPr>
        <w:pStyle w:val="ab"/>
        <w:widowControl w:val="0"/>
        <w:numPr>
          <w:ilvl w:val="0"/>
          <w:numId w:val="8"/>
        </w:numPr>
        <w:spacing w:before="240" w:after="6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722D55">
        <w:rPr>
          <w:rFonts w:ascii="Times New Roman" w:hAnsi="Times New Roman"/>
          <w:b/>
          <w:sz w:val="24"/>
          <w:szCs w:val="24"/>
          <w:lang w:eastAsia="nl-NL"/>
        </w:rPr>
        <w:t>КОНТРОЛЬ И ОЦЕНКА РЕЗУЛЬТАТОВ ОСВОЕНИЯ УЧЕБНОЙ ДИСЦИПЛИНЫ</w:t>
      </w:r>
    </w:p>
    <w:tbl>
      <w:tblPr>
        <w:tblStyle w:val="TableNormal"/>
        <w:tblW w:w="9859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3402"/>
        <w:gridCol w:w="2819"/>
      </w:tblGrid>
      <w:tr w:rsidR="00722D55" w:rsidRPr="00A25F6A" w14:paraId="301BF888" w14:textId="77777777" w:rsidTr="00722D55">
        <w:trPr>
          <w:trHeight w:val="255"/>
        </w:trPr>
        <w:tc>
          <w:tcPr>
            <w:tcW w:w="3638" w:type="dxa"/>
          </w:tcPr>
          <w:p w14:paraId="7652E7BA" w14:textId="77777777" w:rsidR="00722D55" w:rsidRPr="00A25F6A" w:rsidRDefault="00722D55" w:rsidP="00AA502E">
            <w:pPr>
              <w:pStyle w:val="TableParagraph"/>
              <w:spacing w:line="235" w:lineRule="exact"/>
              <w:ind w:left="102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3402" w:type="dxa"/>
          </w:tcPr>
          <w:p w14:paraId="6590BB8F" w14:textId="77777777" w:rsidR="00722D55" w:rsidRPr="00A25F6A" w:rsidRDefault="00722D55" w:rsidP="00AA502E">
            <w:pPr>
              <w:pStyle w:val="TableParagraph"/>
              <w:spacing w:line="235" w:lineRule="exact"/>
              <w:ind w:left="725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Критерии оценки</w:t>
            </w:r>
          </w:p>
        </w:tc>
        <w:tc>
          <w:tcPr>
            <w:tcW w:w="2819" w:type="dxa"/>
          </w:tcPr>
          <w:p w14:paraId="7C7859DA" w14:textId="77777777" w:rsidR="00722D55" w:rsidRPr="00A25F6A" w:rsidRDefault="00722D55" w:rsidP="00AA502E">
            <w:pPr>
              <w:pStyle w:val="TableParagraph"/>
              <w:spacing w:line="235" w:lineRule="exact"/>
              <w:ind w:left="43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Методы оценки</w:t>
            </w:r>
          </w:p>
        </w:tc>
      </w:tr>
      <w:tr w:rsidR="00722D55" w:rsidRPr="00A25F6A" w14:paraId="12AFAE90" w14:textId="77777777" w:rsidTr="00AA502E">
        <w:trPr>
          <w:trHeight w:val="8653"/>
        </w:trPr>
        <w:tc>
          <w:tcPr>
            <w:tcW w:w="3638" w:type="dxa"/>
          </w:tcPr>
          <w:p w14:paraId="3C1A4875" w14:textId="77777777" w:rsidR="00722D55" w:rsidRPr="00A25F6A" w:rsidRDefault="00722D55" w:rsidP="00AA502E">
            <w:pPr>
              <w:pStyle w:val="TableParagraph"/>
              <w:spacing w:line="251" w:lineRule="exact"/>
              <w:ind w:left="11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Знания:</w:t>
            </w:r>
          </w:p>
          <w:p w14:paraId="575A7C2E" w14:textId="77777777" w:rsidR="00722D55" w:rsidRDefault="00722D55" w:rsidP="00722D55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 w:rsidRPr="00A25F6A">
              <w:rPr>
                <w:b/>
                <w:lang w:val="ru-RU"/>
              </w:rPr>
              <w:t xml:space="preserve">- </w:t>
            </w: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14:paraId="455ADC15" w14:textId="77777777" w:rsidR="00722D55" w:rsidRDefault="00722D55" w:rsidP="00722D55">
            <w:pPr>
              <w:pStyle w:val="TableParagraph"/>
              <w:ind w:left="151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14:paraId="49B9F6A2" w14:textId="77777777" w:rsidR="00722D55" w:rsidRDefault="00722D55" w:rsidP="00722D55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14:paraId="7E3778FE" w14:textId="77777777" w:rsidR="00722D55" w:rsidRDefault="00722D55" w:rsidP="00722D55">
            <w:pPr>
              <w:pStyle w:val="TableParagraph"/>
              <w:ind w:left="151"/>
              <w:rPr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iCs/>
                <w:lang w:val="ru-RU"/>
              </w:rPr>
              <w:t xml:space="preserve">правила построения простых и сложных предложений на профессиональные темы; </w:t>
            </w:r>
            <w:proofErr w:type="gramStart"/>
            <w:r w:rsidRPr="004A4B4A">
              <w:rPr>
                <w:iCs/>
                <w:lang w:val="ru-RU"/>
              </w:rPr>
              <w:t>основн</w:t>
            </w:r>
            <w:r w:rsidR="00AA502E">
              <w:rPr>
                <w:iCs/>
                <w:lang w:val="ru-RU"/>
              </w:rPr>
              <w:t xml:space="preserve">ые </w:t>
            </w:r>
            <w:r w:rsidRPr="004A4B4A">
              <w:rPr>
                <w:iCs/>
                <w:lang w:val="ru-RU"/>
              </w:rPr>
              <w:t xml:space="preserve"> общеупотребительные</w:t>
            </w:r>
            <w:proofErr w:type="gramEnd"/>
            <w:r w:rsidRPr="004A4B4A">
              <w:rPr>
                <w:iCs/>
                <w:lang w:val="ru-RU"/>
              </w:rPr>
              <w:t xml:space="preserve">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14:paraId="3129A7CD" w14:textId="77777777" w:rsidR="00722D55" w:rsidRPr="00A25F6A" w:rsidRDefault="00722D55" w:rsidP="00722D55">
            <w:pPr>
              <w:pStyle w:val="TableParagraph"/>
              <w:spacing w:line="251" w:lineRule="exact"/>
              <w:ind w:left="110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402" w:type="dxa"/>
          </w:tcPr>
          <w:p w14:paraId="2617434F" w14:textId="77777777" w:rsidR="00722D55" w:rsidRDefault="00722D55" w:rsidP="00722D55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ind w:right="284"/>
              <w:rPr>
                <w:lang w:val="ru-RU"/>
              </w:rPr>
            </w:pPr>
          </w:p>
          <w:p w14:paraId="657DED63" w14:textId="77777777" w:rsidR="00722D55" w:rsidRDefault="00722D55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iCs/>
                <w:lang w:val="ru-RU"/>
              </w:rPr>
            </w:pPr>
            <w:r>
              <w:rPr>
                <w:lang w:val="ru-RU"/>
              </w:rPr>
              <w:t xml:space="preserve">Соблюдение требований </w:t>
            </w:r>
            <w:r w:rsidRPr="004A4B4A">
              <w:rPr>
                <w:bCs/>
                <w:iCs/>
                <w:lang w:val="ru-RU"/>
              </w:rPr>
              <w:t>нормативно-правовой документации</w:t>
            </w:r>
            <w:r>
              <w:rPr>
                <w:bCs/>
                <w:iCs/>
                <w:lang w:val="ru-RU"/>
              </w:rPr>
              <w:t>, владение современной терминологией, занимающийся профессиональным развитием и самообразованием</w:t>
            </w:r>
          </w:p>
          <w:p w14:paraId="2B08D7F1" w14:textId="77777777" w:rsidR="00722D55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lang w:val="ru-RU"/>
              </w:rPr>
            </w:pPr>
            <w:r>
              <w:rPr>
                <w:bCs/>
                <w:iCs/>
                <w:lang w:val="ru-RU"/>
              </w:rPr>
              <w:t>Владение</w:t>
            </w:r>
            <w:r w:rsidRPr="004A4B4A">
              <w:rPr>
                <w:bCs/>
                <w:lang w:val="ru-RU"/>
              </w:rPr>
              <w:t xml:space="preserve"> психологическ</w:t>
            </w:r>
            <w:r>
              <w:rPr>
                <w:bCs/>
                <w:lang w:val="ru-RU"/>
              </w:rPr>
              <w:t>ими</w:t>
            </w:r>
            <w:r w:rsidRPr="004A4B4A">
              <w:rPr>
                <w:bCs/>
                <w:lang w:val="ru-RU"/>
              </w:rPr>
              <w:t xml:space="preserve"> основ</w:t>
            </w:r>
            <w:r>
              <w:rPr>
                <w:bCs/>
                <w:lang w:val="ru-RU"/>
              </w:rPr>
              <w:t>ами</w:t>
            </w:r>
            <w:r w:rsidRPr="004A4B4A">
              <w:rPr>
                <w:bCs/>
                <w:lang w:val="ru-RU"/>
              </w:rPr>
              <w:t xml:space="preserve"> деятельности коллектива, психологически</w:t>
            </w:r>
            <w:r>
              <w:rPr>
                <w:bCs/>
                <w:lang w:val="ru-RU"/>
              </w:rPr>
              <w:t>ми</w:t>
            </w:r>
            <w:r w:rsidRPr="004A4B4A">
              <w:rPr>
                <w:bCs/>
                <w:lang w:val="ru-RU"/>
              </w:rPr>
              <w:t xml:space="preserve"> особенност</w:t>
            </w:r>
            <w:r>
              <w:rPr>
                <w:bCs/>
                <w:lang w:val="ru-RU"/>
              </w:rPr>
              <w:t>ями</w:t>
            </w:r>
            <w:r w:rsidRPr="004A4B4A">
              <w:rPr>
                <w:bCs/>
                <w:lang w:val="ru-RU"/>
              </w:rPr>
              <w:t xml:space="preserve"> личности; основы проектной деятельности</w:t>
            </w:r>
          </w:p>
          <w:p w14:paraId="0D50FE63" w14:textId="77777777" w:rsidR="00AA502E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 xml:space="preserve">Владение </w:t>
            </w:r>
            <w:r w:rsidRPr="004A4B4A">
              <w:rPr>
                <w:bCs/>
                <w:iCs/>
                <w:lang w:val="ru-RU"/>
              </w:rPr>
              <w:t>современны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средства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и устройства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информатизации; </w:t>
            </w:r>
            <w:proofErr w:type="spellStart"/>
            <w:r w:rsidRPr="004A4B4A">
              <w:rPr>
                <w:bCs/>
                <w:iCs/>
                <w:lang w:val="ru-RU"/>
              </w:rPr>
              <w:t>порядок</w:t>
            </w:r>
            <w:r>
              <w:rPr>
                <w:bCs/>
                <w:iCs/>
                <w:lang w:val="ru-RU"/>
              </w:rPr>
              <w:t>ом</w:t>
            </w:r>
            <w:proofErr w:type="spellEnd"/>
            <w:r w:rsidRPr="004A4B4A">
              <w:rPr>
                <w:bCs/>
                <w:iCs/>
                <w:lang w:val="ru-RU"/>
              </w:rPr>
              <w:t xml:space="preserve"> их применения и программн</w:t>
            </w:r>
            <w:r>
              <w:rPr>
                <w:bCs/>
                <w:iCs/>
                <w:lang w:val="ru-RU"/>
              </w:rPr>
              <w:t>ым</w:t>
            </w:r>
            <w:r w:rsidRPr="004A4B4A">
              <w:rPr>
                <w:bCs/>
                <w:iCs/>
                <w:lang w:val="ru-RU"/>
              </w:rPr>
              <w:t xml:space="preserve"> обеспечение</w:t>
            </w:r>
            <w:r>
              <w:rPr>
                <w:bCs/>
                <w:iCs/>
                <w:lang w:val="ru-RU"/>
              </w:rPr>
              <w:t>м</w:t>
            </w:r>
            <w:r w:rsidRPr="004A4B4A">
              <w:rPr>
                <w:bCs/>
                <w:iCs/>
                <w:lang w:val="ru-RU"/>
              </w:rPr>
              <w:t xml:space="preserve"> в профессиональной деятельности</w:t>
            </w:r>
          </w:p>
          <w:p w14:paraId="773BDA87" w14:textId="77777777" w:rsidR="00AA502E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iCs/>
                <w:lang w:val="ru-RU"/>
              </w:rPr>
            </w:pPr>
            <w:r>
              <w:rPr>
                <w:lang w:val="ru-RU"/>
              </w:rPr>
              <w:t>Понимание текстов професс</w:t>
            </w:r>
            <w:r>
              <w:rPr>
                <w:iCs/>
                <w:lang w:val="ru-RU"/>
              </w:rPr>
              <w:t>иональной направленности</w:t>
            </w:r>
          </w:p>
          <w:p w14:paraId="4E3B6095" w14:textId="77777777" w:rsidR="00AA502E" w:rsidRPr="00A25F6A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lang w:val="ru-RU"/>
              </w:rPr>
            </w:pPr>
            <w:r>
              <w:rPr>
                <w:bCs/>
                <w:lang w:val="ru-RU"/>
              </w:rPr>
              <w:t xml:space="preserve">Владение </w:t>
            </w:r>
            <w:r w:rsidRPr="004A4B4A">
              <w:rPr>
                <w:bCs/>
                <w:lang w:val="ru-RU"/>
              </w:rPr>
              <w:t>основ</w:t>
            </w:r>
            <w:r>
              <w:rPr>
                <w:bCs/>
                <w:lang w:val="ru-RU"/>
              </w:rPr>
              <w:t xml:space="preserve">ами </w:t>
            </w:r>
            <w:r w:rsidRPr="004A4B4A">
              <w:rPr>
                <w:bCs/>
                <w:lang w:val="ru-RU"/>
              </w:rPr>
              <w:t>предпринимательской деятельности; основ</w:t>
            </w:r>
            <w:r>
              <w:rPr>
                <w:bCs/>
                <w:lang w:val="ru-RU"/>
              </w:rPr>
              <w:t>ами</w:t>
            </w:r>
            <w:r w:rsidRPr="004A4B4A">
              <w:rPr>
                <w:bCs/>
                <w:lang w:val="ru-RU"/>
              </w:rPr>
              <w:t xml:space="preserve"> финансовой грамотности; </w:t>
            </w:r>
            <w:r>
              <w:rPr>
                <w:bCs/>
                <w:lang w:val="ru-RU"/>
              </w:rPr>
              <w:t>знание правил</w:t>
            </w:r>
            <w:r w:rsidRPr="004A4B4A">
              <w:rPr>
                <w:bCs/>
                <w:lang w:val="ru-RU"/>
              </w:rPr>
              <w:t xml:space="preserve">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2819" w:type="dxa"/>
          </w:tcPr>
          <w:p w14:paraId="56F51190" w14:textId="77777777" w:rsidR="00722D55" w:rsidRPr="00722D55" w:rsidRDefault="00722D55" w:rsidP="00AA502E">
            <w:pPr>
              <w:pStyle w:val="TableParagraph"/>
              <w:spacing w:before="4" w:line="237" w:lineRule="auto"/>
              <w:ind w:left="104" w:right="142"/>
              <w:rPr>
                <w:lang w:val="ru-RU"/>
              </w:rPr>
            </w:pPr>
            <w:r w:rsidRPr="00722D55">
              <w:rPr>
                <w:bCs/>
                <w:iCs/>
                <w:sz w:val="24"/>
                <w:szCs w:val="24"/>
                <w:lang w:val="ru-RU"/>
              </w:rPr>
              <w:t>Экспертная оценка деятельно</w:t>
            </w:r>
            <w:r w:rsidR="00AA502E">
              <w:rPr>
                <w:bCs/>
                <w:iCs/>
                <w:sz w:val="24"/>
                <w:szCs w:val="24"/>
                <w:lang w:val="ru-RU"/>
              </w:rPr>
              <w:t xml:space="preserve">сти обучающихся при </w:t>
            </w:r>
            <w:proofErr w:type="gramStart"/>
            <w:r w:rsidR="00AA502E">
              <w:rPr>
                <w:bCs/>
                <w:iCs/>
                <w:sz w:val="24"/>
                <w:szCs w:val="24"/>
                <w:lang w:val="ru-RU"/>
              </w:rPr>
              <w:t xml:space="preserve">выполнении </w:t>
            </w:r>
            <w:r w:rsidRPr="00722D55">
              <w:rPr>
                <w:bCs/>
                <w:iCs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722D55">
              <w:rPr>
                <w:bCs/>
                <w:iCs/>
                <w:sz w:val="24"/>
                <w:szCs w:val="24"/>
                <w:lang w:val="ru-RU"/>
              </w:rPr>
              <w:t xml:space="preserve"> защите результатов  практических занятий, опроса, результатов самостоятельной работы обучающихся</w:t>
            </w:r>
          </w:p>
        </w:tc>
      </w:tr>
      <w:tr w:rsidR="00722D55" w:rsidRPr="00A25F6A" w14:paraId="15A4A486" w14:textId="77777777" w:rsidTr="00722D55">
        <w:trPr>
          <w:trHeight w:val="2531"/>
        </w:trPr>
        <w:tc>
          <w:tcPr>
            <w:tcW w:w="3638" w:type="dxa"/>
          </w:tcPr>
          <w:p w14:paraId="78C87757" w14:textId="77777777" w:rsidR="00722D55" w:rsidRPr="00A25F6A" w:rsidRDefault="00722D55" w:rsidP="00AA502E">
            <w:pPr>
              <w:pStyle w:val="TableParagraph"/>
              <w:spacing w:line="238" w:lineRule="exact"/>
              <w:ind w:left="11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Умения:</w:t>
            </w:r>
          </w:p>
          <w:p w14:paraId="3D974B2D" w14:textId="77777777" w:rsidR="00722D55" w:rsidRDefault="00722D55" w:rsidP="00722D55">
            <w:pPr>
              <w:pStyle w:val="TableParagraph"/>
              <w:ind w:left="178"/>
              <w:rPr>
                <w:lang w:val="ru-RU"/>
              </w:rPr>
            </w:pPr>
            <w:r w:rsidRPr="00A25F6A">
              <w:rPr>
                <w:b/>
                <w:lang w:val="ru-RU"/>
              </w:rPr>
              <w:t xml:space="preserve">- </w:t>
            </w: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702BDFE0" w14:textId="77777777" w:rsidR="00722D55" w:rsidRDefault="00722D55" w:rsidP="00722D55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организовывать работу коллектива </w:t>
            </w:r>
            <w:r w:rsidRPr="004A4B4A">
              <w:rPr>
                <w:bCs/>
                <w:lang w:val="ru-RU"/>
              </w:rPr>
              <w:lastRenderedPageBreak/>
              <w:t>и команды; взаимодействовать с коллегами, руководством, клиентами в ходе профессиональной деятельности</w:t>
            </w:r>
          </w:p>
          <w:p w14:paraId="5E388F1B" w14:textId="77777777" w:rsidR="00722D55" w:rsidRDefault="00722D55" w:rsidP="00722D55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14:paraId="3AD6ED07" w14:textId="77777777" w:rsidR="00722D55" w:rsidRDefault="00722D55" w:rsidP="00722D55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lang w:val="ru-RU"/>
              </w:rPr>
              <w:t>-</w:t>
            </w:r>
            <w:r w:rsidRPr="004A4B4A">
              <w:rPr>
                <w:iCs/>
                <w:lang w:val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14:paraId="625006CC" w14:textId="77777777" w:rsidR="00722D55" w:rsidRPr="00A25F6A" w:rsidRDefault="00722D55" w:rsidP="00722D55">
            <w:pPr>
              <w:pStyle w:val="TableParagraph"/>
              <w:tabs>
                <w:tab w:val="left" w:pos="2298"/>
                <w:tab w:val="left" w:pos="3978"/>
              </w:tabs>
              <w:spacing w:before="2"/>
              <w:ind w:left="110" w:right="97"/>
              <w:jc w:val="both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14:paraId="3321B779" w14:textId="77777777" w:rsidR="00722D55" w:rsidRPr="00A25F6A" w:rsidRDefault="00722D55" w:rsidP="00AA502E">
            <w:pPr>
              <w:pStyle w:val="TableParagraph"/>
              <w:spacing w:before="1"/>
              <w:ind w:left="110" w:right="98"/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14:paraId="2F885DFF" w14:textId="77777777" w:rsidR="00722D55" w:rsidRDefault="00722D55" w:rsidP="00AA502E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</w:p>
          <w:p w14:paraId="1D8ACC97" w14:textId="77777777" w:rsidR="00AA502E" w:rsidRDefault="00AA502E" w:rsidP="00AA502E">
            <w:pPr>
              <w:pStyle w:val="TableParagraph"/>
              <w:ind w:left="178"/>
              <w:rPr>
                <w:lang w:val="ru-RU"/>
              </w:rPr>
            </w:pPr>
            <w:r w:rsidRPr="00AA502E">
              <w:rPr>
                <w:lang w:val="ru-RU"/>
              </w:rPr>
              <w:t>Работа с</w:t>
            </w:r>
            <w:r w:rsidRPr="004A4B4A">
              <w:rPr>
                <w:bCs/>
                <w:iCs/>
                <w:lang w:val="ru-RU"/>
              </w:rPr>
              <w:t xml:space="preserve">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</w:t>
            </w:r>
            <w:r>
              <w:rPr>
                <w:lang w:val="ru-RU"/>
              </w:rPr>
              <w:t>нение</w:t>
            </w:r>
            <w:r w:rsidRPr="004A4B4A">
              <w:rPr>
                <w:lang w:val="ru-RU"/>
              </w:rPr>
              <w:t xml:space="preserve"> современн</w:t>
            </w:r>
            <w:r>
              <w:rPr>
                <w:lang w:val="ru-RU"/>
              </w:rPr>
              <w:t xml:space="preserve">ой </w:t>
            </w:r>
            <w:r w:rsidRPr="004A4B4A">
              <w:rPr>
                <w:lang w:val="ru-RU"/>
              </w:rPr>
              <w:t>научн</w:t>
            </w:r>
            <w:r>
              <w:rPr>
                <w:lang w:val="ru-RU"/>
              </w:rPr>
              <w:t>о</w:t>
            </w:r>
            <w:r w:rsidRPr="004A4B4A">
              <w:rPr>
                <w:lang w:val="ru-RU"/>
              </w:rPr>
              <w:t xml:space="preserve"> профессиональн</w:t>
            </w:r>
            <w:r>
              <w:rPr>
                <w:lang w:val="ru-RU"/>
              </w:rPr>
              <w:t xml:space="preserve">ой </w:t>
            </w:r>
            <w:r w:rsidRPr="004A4B4A">
              <w:rPr>
                <w:lang w:val="ru-RU"/>
              </w:rPr>
              <w:t>терминологи</w:t>
            </w:r>
            <w:r>
              <w:rPr>
                <w:lang w:val="ru-RU"/>
              </w:rPr>
              <w:t>и</w:t>
            </w:r>
            <w:r w:rsidRPr="004A4B4A">
              <w:rPr>
                <w:lang w:val="ru-RU"/>
              </w:rPr>
              <w:t xml:space="preserve">; </w:t>
            </w:r>
          </w:p>
          <w:p w14:paraId="70D7853C" w14:textId="77777777" w:rsidR="00AA502E" w:rsidRDefault="00AA502E" w:rsidP="00AA502E">
            <w:pPr>
              <w:pStyle w:val="TableParagraph"/>
              <w:ind w:left="178"/>
              <w:rPr>
                <w:lang w:val="ru-RU"/>
              </w:rPr>
            </w:pPr>
            <w:r>
              <w:rPr>
                <w:lang w:val="ru-RU"/>
              </w:rPr>
              <w:t>Разрабатывает трае</w:t>
            </w:r>
            <w:r w:rsidRPr="004A4B4A">
              <w:rPr>
                <w:lang w:val="ru-RU"/>
              </w:rPr>
              <w:t>ктории профессионального развития и самообразования</w:t>
            </w:r>
          </w:p>
          <w:p w14:paraId="171F3A79" w14:textId="77777777" w:rsidR="00AA502E" w:rsidRDefault="00AA502E" w:rsidP="00AA502E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</w:t>
            </w:r>
            <w:r w:rsidRPr="004A4B4A">
              <w:rPr>
                <w:bCs/>
                <w:lang w:val="ru-RU"/>
              </w:rPr>
              <w:t>рганизовы</w:t>
            </w:r>
            <w:r>
              <w:rPr>
                <w:bCs/>
                <w:lang w:val="ru-RU"/>
              </w:rPr>
              <w:t>вает</w:t>
            </w:r>
            <w:r w:rsidRPr="004A4B4A">
              <w:rPr>
                <w:bCs/>
                <w:lang w:val="ru-RU"/>
              </w:rPr>
              <w:t xml:space="preserve"> работу </w:t>
            </w:r>
            <w:r w:rsidRPr="004A4B4A">
              <w:rPr>
                <w:bCs/>
                <w:lang w:val="ru-RU"/>
              </w:rPr>
              <w:lastRenderedPageBreak/>
              <w:t>коллектива и команды; взаимодейств</w:t>
            </w:r>
            <w:r>
              <w:rPr>
                <w:bCs/>
                <w:lang w:val="ru-RU"/>
              </w:rPr>
              <w:t>ует</w:t>
            </w:r>
            <w:r w:rsidRPr="004A4B4A">
              <w:rPr>
                <w:bCs/>
                <w:lang w:val="ru-RU"/>
              </w:rPr>
              <w:t xml:space="preserve"> с коллегами, руководством, клиентами в ходе профессиональной деятельности</w:t>
            </w:r>
          </w:p>
          <w:p w14:paraId="2412E82F" w14:textId="77777777" w:rsidR="00AA502E" w:rsidRDefault="00641E51" w:rsidP="00AA502E">
            <w:pPr>
              <w:pStyle w:val="TableParagraph"/>
              <w:spacing w:line="238" w:lineRule="exact"/>
              <w:ind w:left="105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П</w:t>
            </w:r>
            <w:r w:rsidR="00AA502E" w:rsidRPr="004A4B4A">
              <w:rPr>
                <w:bCs/>
                <w:iCs/>
                <w:lang w:val="ru-RU"/>
              </w:rPr>
              <w:t>рименя</w:t>
            </w:r>
            <w:r>
              <w:rPr>
                <w:bCs/>
                <w:iCs/>
                <w:lang w:val="ru-RU"/>
              </w:rPr>
              <w:t>ет</w:t>
            </w:r>
            <w:r w:rsidR="00AA502E" w:rsidRPr="004A4B4A">
              <w:rPr>
                <w:bCs/>
                <w:iCs/>
                <w:lang w:val="ru-RU"/>
              </w:rPr>
              <w:t xml:space="preserve"> средства</w:t>
            </w:r>
          </w:p>
          <w:p w14:paraId="04621DB5" w14:textId="77777777" w:rsidR="00641E51" w:rsidRDefault="00641E51" w:rsidP="00641E51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 w:rsidRPr="004A4B4A">
              <w:rPr>
                <w:bCs/>
                <w:iCs/>
                <w:lang w:val="ru-RU"/>
              </w:rPr>
              <w:t xml:space="preserve">информационных технологий для решения профессиональных задач; </w:t>
            </w:r>
          </w:p>
          <w:p w14:paraId="431A58EF" w14:textId="77777777" w:rsidR="00641E51" w:rsidRDefault="00641E51" w:rsidP="00641E51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И</w:t>
            </w:r>
            <w:r w:rsidRPr="004A4B4A">
              <w:rPr>
                <w:bCs/>
                <w:iCs/>
                <w:lang w:val="ru-RU"/>
              </w:rPr>
              <w:t>спольз</w:t>
            </w:r>
            <w:r>
              <w:rPr>
                <w:bCs/>
                <w:iCs/>
                <w:lang w:val="ru-RU"/>
              </w:rPr>
              <w:t xml:space="preserve">ует </w:t>
            </w:r>
            <w:r w:rsidRPr="004A4B4A">
              <w:rPr>
                <w:bCs/>
                <w:iCs/>
                <w:lang w:val="ru-RU"/>
              </w:rPr>
              <w:t>современное программное обеспечение</w:t>
            </w:r>
          </w:p>
          <w:p w14:paraId="64D29ACB" w14:textId="77777777" w:rsidR="00641E51" w:rsidRDefault="00641E51" w:rsidP="00641E51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lang w:val="ru-RU"/>
              </w:rPr>
              <w:t>П</w:t>
            </w:r>
            <w:r w:rsidRPr="004A4B4A">
              <w:rPr>
                <w:iCs/>
                <w:lang w:val="ru-RU"/>
              </w:rPr>
              <w:t>онима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общий смысл четко произнесенных высказываний на известные темы (профессиональные и бытовые), понима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тексты на базовые профессиональные темы; </w:t>
            </w:r>
            <w:proofErr w:type="spellStart"/>
            <w:r w:rsidRPr="004A4B4A">
              <w:rPr>
                <w:iCs/>
                <w:lang w:val="ru-RU"/>
              </w:rPr>
              <w:t>участвов</w:t>
            </w:r>
            <w:r>
              <w:rPr>
                <w:iCs/>
                <w:lang w:val="ru-RU"/>
              </w:rPr>
              <w:t>ует</w:t>
            </w:r>
            <w:proofErr w:type="spellEnd"/>
            <w:r w:rsidRPr="004A4B4A">
              <w:rPr>
                <w:iCs/>
                <w:lang w:val="ru-RU"/>
              </w:rPr>
              <w:t xml:space="preserve"> в диалогах на знакомые общие и профессиональные темы;</w:t>
            </w:r>
          </w:p>
          <w:p w14:paraId="7E895301" w14:textId="77777777" w:rsidR="00641E51" w:rsidRDefault="00641E51" w:rsidP="00641E51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строит</w:t>
            </w:r>
            <w:r w:rsidRPr="004A4B4A">
              <w:rPr>
                <w:iCs/>
                <w:lang w:val="ru-RU"/>
              </w:rPr>
              <w:t xml:space="preserve"> простые высказывания о себе и о своей профессиональной деятельности; кратко обосновы</w:t>
            </w:r>
            <w:r>
              <w:rPr>
                <w:iCs/>
                <w:lang w:val="ru-RU"/>
              </w:rPr>
              <w:t>вает</w:t>
            </w:r>
            <w:r w:rsidRPr="004A4B4A">
              <w:rPr>
                <w:iCs/>
                <w:lang w:val="ru-RU"/>
              </w:rPr>
              <w:t xml:space="preserve"> и объясня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свои действия (текущие и планируемые); пи</w:t>
            </w:r>
            <w:r>
              <w:rPr>
                <w:iCs/>
                <w:lang w:val="ru-RU"/>
              </w:rPr>
              <w:t>шет</w:t>
            </w:r>
            <w:r w:rsidRPr="004A4B4A">
              <w:rPr>
                <w:iCs/>
                <w:lang w:val="ru-RU"/>
              </w:rPr>
              <w:t xml:space="preserve"> простые связные сообщения на знакомые или интересующие профессиональные темы</w:t>
            </w:r>
          </w:p>
          <w:p w14:paraId="754257D4" w14:textId="77777777" w:rsidR="00641E51" w:rsidRPr="00A25F6A" w:rsidRDefault="00641E51" w:rsidP="00641E51">
            <w:pPr>
              <w:pStyle w:val="TableParagraph"/>
              <w:tabs>
                <w:tab w:val="left" w:pos="2298"/>
                <w:tab w:val="left" w:pos="3978"/>
              </w:tabs>
              <w:spacing w:before="2"/>
              <w:ind w:left="110" w:right="97"/>
              <w:jc w:val="both"/>
              <w:rPr>
                <w:lang w:val="ru-RU"/>
              </w:rPr>
            </w:pPr>
            <w:r>
              <w:rPr>
                <w:bCs/>
                <w:lang w:val="ru-RU"/>
              </w:rPr>
              <w:t>В</w:t>
            </w:r>
            <w:r w:rsidRPr="004A4B4A">
              <w:rPr>
                <w:bCs/>
                <w:lang w:val="ru-RU"/>
              </w:rPr>
              <w:t>ыявля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достоинства и недостатки коммерческой идеи; </w:t>
            </w:r>
            <w:proofErr w:type="spellStart"/>
            <w:r>
              <w:rPr>
                <w:bCs/>
                <w:lang w:val="ru-RU"/>
              </w:rPr>
              <w:t>П</w:t>
            </w:r>
            <w:r w:rsidRPr="004A4B4A">
              <w:rPr>
                <w:bCs/>
                <w:lang w:val="ru-RU"/>
              </w:rPr>
              <w:t>резен</w:t>
            </w:r>
            <w:r>
              <w:rPr>
                <w:bCs/>
                <w:lang w:val="ru-RU"/>
              </w:rPr>
              <w:t>ует</w:t>
            </w:r>
            <w:proofErr w:type="spellEnd"/>
            <w:r w:rsidRPr="004A4B4A">
              <w:rPr>
                <w:bCs/>
                <w:lang w:val="ru-RU"/>
              </w:rPr>
              <w:t xml:space="preserve"> идеи открытия собственного дела в профессиональной деятельности; оформля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бизнес-план; рассчитыва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819" w:type="dxa"/>
          </w:tcPr>
          <w:p w14:paraId="0D3053A2" w14:textId="77777777" w:rsidR="00AA502E" w:rsidRDefault="00AA502E" w:rsidP="00722D55">
            <w:pPr>
              <w:spacing w:after="0" w:line="240" w:lineRule="auto"/>
              <w:ind w:left="141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</w:p>
          <w:p w14:paraId="12052BD2" w14:textId="77777777" w:rsidR="00722D55" w:rsidRPr="00AA502E" w:rsidRDefault="00722D55" w:rsidP="00722D55">
            <w:pPr>
              <w:spacing w:after="0" w:line="240" w:lineRule="auto"/>
              <w:ind w:left="141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A502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Экспертная оценка деятельности обучающихся при выполнении   и защите </w:t>
            </w:r>
            <w:proofErr w:type="gramStart"/>
            <w:r w:rsidRPr="00AA502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результатов  практических</w:t>
            </w:r>
            <w:proofErr w:type="gramEnd"/>
            <w:r w:rsidRPr="00AA502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занятий, опроса, результатов самостоятельной работы обучающихся, </w:t>
            </w:r>
          </w:p>
          <w:p w14:paraId="6B6ED314" w14:textId="77777777" w:rsidR="00722D55" w:rsidRPr="00A25F6A" w:rsidRDefault="00722D55" w:rsidP="00722D55">
            <w:pPr>
              <w:pStyle w:val="TableParagraph"/>
              <w:tabs>
                <w:tab w:val="left" w:pos="236"/>
              </w:tabs>
              <w:spacing w:line="242" w:lineRule="auto"/>
              <w:ind w:left="141" w:right="102"/>
              <w:rPr>
                <w:lang w:val="ru-RU"/>
              </w:rPr>
            </w:pPr>
            <w:r w:rsidRPr="00C36AAC">
              <w:rPr>
                <w:bCs/>
                <w:iCs/>
                <w:sz w:val="24"/>
                <w:szCs w:val="24"/>
                <w:lang w:val="ru-RU"/>
              </w:rPr>
              <w:lastRenderedPageBreak/>
              <w:t>Дифференцированн</w:t>
            </w:r>
            <w:r w:rsidR="00C36AAC" w:rsidRPr="00C36AAC">
              <w:rPr>
                <w:bCs/>
                <w:iCs/>
                <w:sz w:val="24"/>
                <w:szCs w:val="24"/>
                <w:lang w:val="ru-RU"/>
              </w:rPr>
              <w:t>ый</w:t>
            </w:r>
            <w:proofErr w:type="spellStart"/>
            <w:r>
              <w:rPr>
                <w:bCs/>
                <w:iCs/>
                <w:sz w:val="24"/>
                <w:szCs w:val="24"/>
              </w:rPr>
              <w:t>зачет</w:t>
            </w:r>
            <w:proofErr w:type="spellEnd"/>
          </w:p>
        </w:tc>
      </w:tr>
    </w:tbl>
    <w:p w14:paraId="68485EB3" w14:textId="77777777" w:rsidR="008C7604" w:rsidRDefault="008C7604"/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EA5CC" w14:textId="77777777" w:rsidR="001126BB" w:rsidRDefault="001126BB" w:rsidP="008C7604">
      <w:pPr>
        <w:spacing w:after="0" w:line="240" w:lineRule="auto"/>
      </w:pPr>
      <w:r>
        <w:separator/>
      </w:r>
    </w:p>
  </w:endnote>
  <w:endnote w:type="continuationSeparator" w:id="0">
    <w:p w14:paraId="08733A3F" w14:textId="77777777" w:rsidR="001126BB" w:rsidRDefault="001126BB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E8251" w14:textId="77777777" w:rsidR="001126BB" w:rsidRDefault="001126BB" w:rsidP="008C7604">
      <w:pPr>
        <w:spacing w:after="0" w:line="240" w:lineRule="auto"/>
      </w:pPr>
      <w:r>
        <w:separator/>
      </w:r>
    </w:p>
  </w:footnote>
  <w:footnote w:type="continuationSeparator" w:id="0">
    <w:p w14:paraId="4E12A32A" w14:textId="77777777" w:rsidR="001126BB" w:rsidRDefault="001126BB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27421"/>
    <w:multiLevelType w:val="multilevel"/>
    <w:tmpl w:val="C4601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5917CD"/>
    <w:multiLevelType w:val="hybridMultilevel"/>
    <w:tmpl w:val="A3324E86"/>
    <w:lvl w:ilvl="0" w:tplc="D406852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5C28548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8050148C">
      <w:numFmt w:val="bullet"/>
      <w:lvlText w:val="•"/>
      <w:lvlJc w:val="left"/>
      <w:pPr>
        <w:ind w:left="722" w:hanging="130"/>
      </w:pPr>
      <w:rPr>
        <w:rFonts w:hint="default"/>
        <w:lang w:val="ru-RU" w:eastAsia="en-US" w:bidi="ar-SA"/>
      </w:rPr>
    </w:lvl>
    <w:lvl w:ilvl="3" w:tplc="C1DA5C62">
      <w:numFmt w:val="bullet"/>
      <w:lvlText w:val="•"/>
      <w:lvlJc w:val="left"/>
      <w:pPr>
        <w:ind w:left="1033" w:hanging="130"/>
      </w:pPr>
      <w:rPr>
        <w:rFonts w:hint="default"/>
        <w:lang w:val="ru-RU" w:eastAsia="en-US" w:bidi="ar-SA"/>
      </w:rPr>
    </w:lvl>
    <w:lvl w:ilvl="4" w:tplc="B1A0C3AE">
      <w:numFmt w:val="bullet"/>
      <w:lvlText w:val="•"/>
      <w:lvlJc w:val="left"/>
      <w:pPr>
        <w:ind w:left="1344" w:hanging="130"/>
      </w:pPr>
      <w:rPr>
        <w:rFonts w:hint="default"/>
        <w:lang w:val="ru-RU" w:eastAsia="en-US" w:bidi="ar-SA"/>
      </w:rPr>
    </w:lvl>
    <w:lvl w:ilvl="5" w:tplc="6D98F42E">
      <w:numFmt w:val="bullet"/>
      <w:lvlText w:val="•"/>
      <w:lvlJc w:val="left"/>
      <w:pPr>
        <w:ind w:left="1655" w:hanging="130"/>
      </w:pPr>
      <w:rPr>
        <w:rFonts w:hint="default"/>
        <w:lang w:val="ru-RU" w:eastAsia="en-US" w:bidi="ar-SA"/>
      </w:rPr>
    </w:lvl>
    <w:lvl w:ilvl="6" w:tplc="2E7CD6E8">
      <w:numFmt w:val="bullet"/>
      <w:lvlText w:val="•"/>
      <w:lvlJc w:val="left"/>
      <w:pPr>
        <w:ind w:left="1966" w:hanging="130"/>
      </w:pPr>
      <w:rPr>
        <w:rFonts w:hint="default"/>
        <w:lang w:val="ru-RU" w:eastAsia="en-US" w:bidi="ar-SA"/>
      </w:rPr>
    </w:lvl>
    <w:lvl w:ilvl="7" w:tplc="2FD2E206">
      <w:numFmt w:val="bullet"/>
      <w:lvlText w:val="•"/>
      <w:lvlJc w:val="left"/>
      <w:pPr>
        <w:ind w:left="2277" w:hanging="130"/>
      </w:pPr>
      <w:rPr>
        <w:rFonts w:hint="default"/>
        <w:lang w:val="ru-RU" w:eastAsia="en-US" w:bidi="ar-SA"/>
      </w:rPr>
    </w:lvl>
    <w:lvl w:ilvl="8" w:tplc="953247F8">
      <w:numFmt w:val="bullet"/>
      <w:lvlText w:val="•"/>
      <w:lvlJc w:val="left"/>
      <w:pPr>
        <w:ind w:left="2588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126A15F3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A1C50"/>
    <w:multiLevelType w:val="hybridMultilevel"/>
    <w:tmpl w:val="A4CA8C38"/>
    <w:lvl w:ilvl="0" w:tplc="D1F65202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D9AF1B6">
      <w:numFmt w:val="bullet"/>
      <w:lvlText w:val="•"/>
      <w:lvlJc w:val="left"/>
      <w:pPr>
        <w:ind w:left="738" w:hanging="130"/>
      </w:pPr>
      <w:rPr>
        <w:rFonts w:hint="default"/>
        <w:lang w:val="ru-RU" w:eastAsia="en-US" w:bidi="ar-SA"/>
      </w:rPr>
    </w:lvl>
    <w:lvl w:ilvl="2" w:tplc="57908252">
      <w:numFmt w:val="bullet"/>
      <w:lvlText w:val="•"/>
      <w:lvlJc w:val="left"/>
      <w:pPr>
        <w:ind w:left="1376" w:hanging="130"/>
      </w:pPr>
      <w:rPr>
        <w:rFonts w:hint="default"/>
        <w:lang w:val="ru-RU" w:eastAsia="en-US" w:bidi="ar-SA"/>
      </w:rPr>
    </w:lvl>
    <w:lvl w:ilvl="3" w:tplc="E494A8A0">
      <w:numFmt w:val="bullet"/>
      <w:lvlText w:val="•"/>
      <w:lvlJc w:val="left"/>
      <w:pPr>
        <w:ind w:left="2014" w:hanging="130"/>
      </w:pPr>
      <w:rPr>
        <w:rFonts w:hint="default"/>
        <w:lang w:val="ru-RU" w:eastAsia="en-US" w:bidi="ar-SA"/>
      </w:rPr>
    </w:lvl>
    <w:lvl w:ilvl="4" w:tplc="7A6CE41A">
      <w:numFmt w:val="bullet"/>
      <w:lvlText w:val="•"/>
      <w:lvlJc w:val="left"/>
      <w:pPr>
        <w:ind w:left="2653" w:hanging="130"/>
      </w:pPr>
      <w:rPr>
        <w:rFonts w:hint="default"/>
        <w:lang w:val="ru-RU" w:eastAsia="en-US" w:bidi="ar-SA"/>
      </w:rPr>
    </w:lvl>
    <w:lvl w:ilvl="5" w:tplc="626C4840">
      <w:numFmt w:val="bullet"/>
      <w:lvlText w:val="•"/>
      <w:lvlJc w:val="left"/>
      <w:pPr>
        <w:ind w:left="3291" w:hanging="130"/>
      </w:pPr>
      <w:rPr>
        <w:rFonts w:hint="default"/>
        <w:lang w:val="ru-RU" w:eastAsia="en-US" w:bidi="ar-SA"/>
      </w:rPr>
    </w:lvl>
    <w:lvl w:ilvl="6" w:tplc="3D4AB1D6">
      <w:numFmt w:val="bullet"/>
      <w:lvlText w:val="•"/>
      <w:lvlJc w:val="left"/>
      <w:pPr>
        <w:ind w:left="3929" w:hanging="130"/>
      </w:pPr>
      <w:rPr>
        <w:rFonts w:hint="default"/>
        <w:lang w:val="ru-RU" w:eastAsia="en-US" w:bidi="ar-SA"/>
      </w:rPr>
    </w:lvl>
    <w:lvl w:ilvl="7" w:tplc="0248E482">
      <w:numFmt w:val="bullet"/>
      <w:lvlText w:val="•"/>
      <w:lvlJc w:val="left"/>
      <w:pPr>
        <w:ind w:left="4568" w:hanging="130"/>
      </w:pPr>
      <w:rPr>
        <w:rFonts w:hint="default"/>
        <w:lang w:val="ru-RU" w:eastAsia="en-US" w:bidi="ar-SA"/>
      </w:rPr>
    </w:lvl>
    <w:lvl w:ilvl="8" w:tplc="0F08F582">
      <w:numFmt w:val="bullet"/>
      <w:lvlText w:val="•"/>
      <w:lvlJc w:val="left"/>
      <w:pPr>
        <w:ind w:left="5206" w:hanging="130"/>
      </w:pPr>
      <w:rPr>
        <w:rFonts w:hint="default"/>
        <w:lang w:val="ru-RU" w:eastAsia="en-US" w:bidi="ar-SA"/>
      </w:rPr>
    </w:lvl>
  </w:abstractNum>
  <w:abstractNum w:abstractNumId="6" w15:restartNumberingAfterBreak="0">
    <w:nsid w:val="3D871BFB"/>
    <w:multiLevelType w:val="hybridMultilevel"/>
    <w:tmpl w:val="4CEA40E8"/>
    <w:lvl w:ilvl="0" w:tplc="86E215FC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0387EB4">
      <w:numFmt w:val="bullet"/>
      <w:lvlText w:val="•"/>
      <w:lvlJc w:val="left"/>
      <w:pPr>
        <w:ind w:left="333" w:hanging="131"/>
      </w:pPr>
      <w:rPr>
        <w:rFonts w:hint="default"/>
        <w:lang w:val="ru-RU" w:eastAsia="en-US" w:bidi="ar-SA"/>
      </w:rPr>
    </w:lvl>
    <w:lvl w:ilvl="2" w:tplc="1DB86B86">
      <w:numFmt w:val="bullet"/>
      <w:lvlText w:val="•"/>
      <w:lvlJc w:val="left"/>
      <w:pPr>
        <w:ind w:left="567" w:hanging="131"/>
      </w:pPr>
      <w:rPr>
        <w:rFonts w:hint="default"/>
        <w:lang w:val="ru-RU" w:eastAsia="en-US" w:bidi="ar-SA"/>
      </w:rPr>
    </w:lvl>
    <w:lvl w:ilvl="3" w:tplc="9438CC82">
      <w:numFmt w:val="bullet"/>
      <w:lvlText w:val="•"/>
      <w:lvlJc w:val="left"/>
      <w:pPr>
        <w:ind w:left="800" w:hanging="131"/>
      </w:pPr>
      <w:rPr>
        <w:rFonts w:hint="default"/>
        <w:lang w:val="ru-RU" w:eastAsia="en-US" w:bidi="ar-SA"/>
      </w:rPr>
    </w:lvl>
    <w:lvl w:ilvl="4" w:tplc="3AC65060">
      <w:numFmt w:val="bullet"/>
      <w:lvlText w:val="•"/>
      <w:lvlJc w:val="left"/>
      <w:pPr>
        <w:ind w:left="1034" w:hanging="131"/>
      </w:pPr>
      <w:rPr>
        <w:rFonts w:hint="default"/>
        <w:lang w:val="ru-RU" w:eastAsia="en-US" w:bidi="ar-SA"/>
      </w:rPr>
    </w:lvl>
    <w:lvl w:ilvl="5" w:tplc="FAD670A8">
      <w:numFmt w:val="bullet"/>
      <w:lvlText w:val="•"/>
      <w:lvlJc w:val="left"/>
      <w:pPr>
        <w:ind w:left="1268" w:hanging="131"/>
      </w:pPr>
      <w:rPr>
        <w:rFonts w:hint="default"/>
        <w:lang w:val="ru-RU" w:eastAsia="en-US" w:bidi="ar-SA"/>
      </w:rPr>
    </w:lvl>
    <w:lvl w:ilvl="6" w:tplc="80E8DAEC">
      <w:numFmt w:val="bullet"/>
      <w:lvlText w:val="•"/>
      <w:lvlJc w:val="left"/>
      <w:pPr>
        <w:ind w:left="1501" w:hanging="131"/>
      </w:pPr>
      <w:rPr>
        <w:rFonts w:hint="default"/>
        <w:lang w:val="ru-RU" w:eastAsia="en-US" w:bidi="ar-SA"/>
      </w:rPr>
    </w:lvl>
    <w:lvl w:ilvl="7" w:tplc="1116F5BC">
      <w:numFmt w:val="bullet"/>
      <w:lvlText w:val="•"/>
      <w:lvlJc w:val="left"/>
      <w:pPr>
        <w:ind w:left="1735" w:hanging="131"/>
      </w:pPr>
      <w:rPr>
        <w:rFonts w:hint="default"/>
        <w:lang w:val="ru-RU" w:eastAsia="en-US" w:bidi="ar-SA"/>
      </w:rPr>
    </w:lvl>
    <w:lvl w:ilvl="8" w:tplc="D57A46C0">
      <w:numFmt w:val="bullet"/>
      <w:lvlText w:val="•"/>
      <w:lvlJc w:val="left"/>
      <w:pPr>
        <w:ind w:left="1968" w:hanging="131"/>
      </w:pPr>
      <w:rPr>
        <w:rFonts w:hint="default"/>
        <w:lang w:val="ru-RU" w:eastAsia="en-US" w:bidi="ar-SA"/>
      </w:rPr>
    </w:lvl>
  </w:abstractNum>
  <w:abstractNum w:abstractNumId="7" w15:restartNumberingAfterBreak="0">
    <w:nsid w:val="3E347EEC"/>
    <w:multiLevelType w:val="hybridMultilevel"/>
    <w:tmpl w:val="F664FC7C"/>
    <w:lvl w:ilvl="0" w:tplc="EA08F67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5C87A6">
      <w:numFmt w:val="bullet"/>
      <w:lvlText w:val="•"/>
      <w:lvlJc w:val="left"/>
      <w:pPr>
        <w:ind w:left="10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DBA571C">
      <w:numFmt w:val="bullet"/>
      <w:lvlText w:val="•"/>
      <w:lvlJc w:val="left"/>
      <w:pPr>
        <w:ind w:left="1791" w:hanging="706"/>
      </w:pPr>
      <w:rPr>
        <w:rFonts w:hint="default"/>
        <w:lang w:val="ru-RU" w:eastAsia="en-US" w:bidi="ar-SA"/>
      </w:rPr>
    </w:lvl>
    <w:lvl w:ilvl="3" w:tplc="3FA4C5B4">
      <w:numFmt w:val="bullet"/>
      <w:lvlText w:val="•"/>
      <w:lvlJc w:val="left"/>
      <w:pPr>
        <w:ind w:left="2763" w:hanging="706"/>
      </w:pPr>
      <w:rPr>
        <w:rFonts w:hint="default"/>
        <w:lang w:val="ru-RU" w:eastAsia="en-US" w:bidi="ar-SA"/>
      </w:rPr>
    </w:lvl>
    <w:lvl w:ilvl="4" w:tplc="2C96FE88">
      <w:numFmt w:val="bullet"/>
      <w:lvlText w:val="•"/>
      <w:lvlJc w:val="left"/>
      <w:pPr>
        <w:ind w:left="3735" w:hanging="706"/>
      </w:pPr>
      <w:rPr>
        <w:rFonts w:hint="default"/>
        <w:lang w:val="ru-RU" w:eastAsia="en-US" w:bidi="ar-SA"/>
      </w:rPr>
    </w:lvl>
    <w:lvl w:ilvl="5" w:tplc="658C46BC">
      <w:numFmt w:val="bullet"/>
      <w:lvlText w:val="•"/>
      <w:lvlJc w:val="left"/>
      <w:pPr>
        <w:ind w:left="4706" w:hanging="706"/>
      </w:pPr>
      <w:rPr>
        <w:rFonts w:hint="default"/>
        <w:lang w:val="ru-RU" w:eastAsia="en-US" w:bidi="ar-SA"/>
      </w:rPr>
    </w:lvl>
    <w:lvl w:ilvl="6" w:tplc="2D9C0EA6">
      <w:numFmt w:val="bullet"/>
      <w:lvlText w:val="•"/>
      <w:lvlJc w:val="left"/>
      <w:pPr>
        <w:ind w:left="5678" w:hanging="706"/>
      </w:pPr>
      <w:rPr>
        <w:rFonts w:hint="default"/>
        <w:lang w:val="ru-RU" w:eastAsia="en-US" w:bidi="ar-SA"/>
      </w:rPr>
    </w:lvl>
    <w:lvl w:ilvl="7" w:tplc="3B3A748C">
      <w:numFmt w:val="bullet"/>
      <w:lvlText w:val="•"/>
      <w:lvlJc w:val="left"/>
      <w:pPr>
        <w:ind w:left="6650" w:hanging="706"/>
      </w:pPr>
      <w:rPr>
        <w:rFonts w:hint="default"/>
        <w:lang w:val="ru-RU" w:eastAsia="en-US" w:bidi="ar-SA"/>
      </w:rPr>
    </w:lvl>
    <w:lvl w:ilvl="8" w:tplc="82544D62">
      <w:numFmt w:val="bullet"/>
      <w:lvlText w:val="•"/>
      <w:lvlJc w:val="left"/>
      <w:pPr>
        <w:ind w:left="7621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92B76"/>
    <w:multiLevelType w:val="multilevel"/>
    <w:tmpl w:val="8BFCB6FA"/>
    <w:lvl w:ilvl="0">
      <w:start w:val="4"/>
      <w:numFmt w:val="decimal"/>
      <w:lvlText w:val="%1."/>
      <w:lvlJc w:val="left"/>
      <w:pPr>
        <w:ind w:left="801" w:hanging="2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0" w:hanging="625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"/>
      <w:lvlJc w:val="left"/>
      <w:pPr>
        <w:ind w:left="300" w:hanging="6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26" w:hanging="6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52" w:hanging="6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79" w:hanging="6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05" w:hanging="6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25"/>
      </w:pPr>
      <w:rPr>
        <w:rFonts w:hint="default"/>
        <w:lang w:val="ru-RU" w:eastAsia="en-US" w:bidi="ar-SA"/>
      </w:rPr>
    </w:lvl>
  </w:abstractNum>
  <w:abstractNum w:abstractNumId="10" w15:restartNumberingAfterBreak="0">
    <w:nsid w:val="4F00718E"/>
    <w:multiLevelType w:val="hybridMultilevel"/>
    <w:tmpl w:val="355428E4"/>
    <w:lvl w:ilvl="0" w:tplc="3866F3F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530EC0C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181A2778">
      <w:numFmt w:val="bullet"/>
      <w:lvlText w:val="•"/>
      <w:lvlJc w:val="left"/>
      <w:pPr>
        <w:ind w:left="722" w:hanging="130"/>
      </w:pPr>
      <w:rPr>
        <w:rFonts w:hint="default"/>
        <w:lang w:val="ru-RU" w:eastAsia="en-US" w:bidi="ar-SA"/>
      </w:rPr>
    </w:lvl>
    <w:lvl w:ilvl="3" w:tplc="988EE598">
      <w:numFmt w:val="bullet"/>
      <w:lvlText w:val="•"/>
      <w:lvlJc w:val="left"/>
      <w:pPr>
        <w:ind w:left="1033" w:hanging="130"/>
      </w:pPr>
      <w:rPr>
        <w:rFonts w:hint="default"/>
        <w:lang w:val="ru-RU" w:eastAsia="en-US" w:bidi="ar-SA"/>
      </w:rPr>
    </w:lvl>
    <w:lvl w:ilvl="4" w:tplc="A7D63236">
      <w:numFmt w:val="bullet"/>
      <w:lvlText w:val="•"/>
      <w:lvlJc w:val="left"/>
      <w:pPr>
        <w:ind w:left="1344" w:hanging="130"/>
      </w:pPr>
      <w:rPr>
        <w:rFonts w:hint="default"/>
        <w:lang w:val="ru-RU" w:eastAsia="en-US" w:bidi="ar-SA"/>
      </w:rPr>
    </w:lvl>
    <w:lvl w:ilvl="5" w:tplc="98CC3F2C">
      <w:numFmt w:val="bullet"/>
      <w:lvlText w:val="•"/>
      <w:lvlJc w:val="left"/>
      <w:pPr>
        <w:ind w:left="1655" w:hanging="130"/>
      </w:pPr>
      <w:rPr>
        <w:rFonts w:hint="default"/>
        <w:lang w:val="ru-RU" w:eastAsia="en-US" w:bidi="ar-SA"/>
      </w:rPr>
    </w:lvl>
    <w:lvl w:ilvl="6" w:tplc="D42AE75A">
      <w:numFmt w:val="bullet"/>
      <w:lvlText w:val="•"/>
      <w:lvlJc w:val="left"/>
      <w:pPr>
        <w:ind w:left="1966" w:hanging="130"/>
      </w:pPr>
      <w:rPr>
        <w:rFonts w:hint="default"/>
        <w:lang w:val="ru-RU" w:eastAsia="en-US" w:bidi="ar-SA"/>
      </w:rPr>
    </w:lvl>
    <w:lvl w:ilvl="7" w:tplc="15D03C7C">
      <w:numFmt w:val="bullet"/>
      <w:lvlText w:val="•"/>
      <w:lvlJc w:val="left"/>
      <w:pPr>
        <w:ind w:left="2277" w:hanging="130"/>
      </w:pPr>
      <w:rPr>
        <w:rFonts w:hint="default"/>
        <w:lang w:val="ru-RU" w:eastAsia="en-US" w:bidi="ar-SA"/>
      </w:rPr>
    </w:lvl>
    <w:lvl w:ilvl="8" w:tplc="F306AC84">
      <w:numFmt w:val="bullet"/>
      <w:lvlText w:val="•"/>
      <w:lvlJc w:val="left"/>
      <w:pPr>
        <w:ind w:left="2588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48A1"/>
    <w:multiLevelType w:val="hybridMultilevel"/>
    <w:tmpl w:val="C89A48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D55AC"/>
    <w:multiLevelType w:val="hybridMultilevel"/>
    <w:tmpl w:val="BABA13DA"/>
    <w:lvl w:ilvl="0" w:tplc="052A8CC6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9B2F9F4">
      <w:numFmt w:val="bullet"/>
      <w:lvlText w:val="•"/>
      <w:lvlJc w:val="left"/>
      <w:pPr>
        <w:ind w:left="333" w:hanging="131"/>
      </w:pPr>
      <w:rPr>
        <w:rFonts w:hint="default"/>
        <w:lang w:val="ru-RU" w:eastAsia="en-US" w:bidi="ar-SA"/>
      </w:rPr>
    </w:lvl>
    <w:lvl w:ilvl="2" w:tplc="C5886AF0">
      <w:numFmt w:val="bullet"/>
      <w:lvlText w:val="•"/>
      <w:lvlJc w:val="left"/>
      <w:pPr>
        <w:ind w:left="567" w:hanging="131"/>
      </w:pPr>
      <w:rPr>
        <w:rFonts w:hint="default"/>
        <w:lang w:val="ru-RU" w:eastAsia="en-US" w:bidi="ar-SA"/>
      </w:rPr>
    </w:lvl>
    <w:lvl w:ilvl="3" w:tplc="E800006E">
      <w:numFmt w:val="bullet"/>
      <w:lvlText w:val="•"/>
      <w:lvlJc w:val="left"/>
      <w:pPr>
        <w:ind w:left="800" w:hanging="131"/>
      </w:pPr>
      <w:rPr>
        <w:rFonts w:hint="default"/>
        <w:lang w:val="ru-RU" w:eastAsia="en-US" w:bidi="ar-SA"/>
      </w:rPr>
    </w:lvl>
    <w:lvl w:ilvl="4" w:tplc="EFE4A0BC">
      <w:numFmt w:val="bullet"/>
      <w:lvlText w:val="•"/>
      <w:lvlJc w:val="left"/>
      <w:pPr>
        <w:ind w:left="1034" w:hanging="131"/>
      </w:pPr>
      <w:rPr>
        <w:rFonts w:hint="default"/>
        <w:lang w:val="ru-RU" w:eastAsia="en-US" w:bidi="ar-SA"/>
      </w:rPr>
    </w:lvl>
    <w:lvl w:ilvl="5" w:tplc="ECE4A03C">
      <w:numFmt w:val="bullet"/>
      <w:lvlText w:val="•"/>
      <w:lvlJc w:val="left"/>
      <w:pPr>
        <w:ind w:left="1268" w:hanging="131"/>
      </w:pPr>
      <w:rPr>
        <w:rFonts w:hint="default"/>
        <w:lang w:val="ru-RU" w:eastAsia="en-US" w:bidi="ar-SA"/>
      </w:rPr>
    </w:lvl>
    <w:lvl w:ilvl="6" w:tplc="A994162C">
      <w:numFmt w:val="bullet"/>
      <w:lvlText w:val="•"/>
      <w:lvlJc w:val="left"/>
      <w:pPr>
        <w:ind w:left="1501" w:hanging="131"/>
      </w:pPr>
      <w:rPr>
        <w:rFonts w:hint="default"/>
        <w:lang w:val="ru-RU" w:eastAsia="en-US" w:bidi="ar-SA"/>
      </w:rPr>
    </w:lvl>
    <w:lvl w:ilvl="7" w:tplc="0FD606CC">
      <w:numFmt w:val="bullet"/>
      <w:lvlText w:val="•"/>
      <w:lvlJc w:val="left"/>
      <w:pPr>
        <w:ind w:left="1735" w:hanging="131"/>
      </w:pPr>
      <w:rPr>
        <w:rFonts w:hint="default"/>
        <w:lang w:val="ru-RU" w:eastAsia="en-US" w:bidi="ar-SA"/>
      </w:rPr>
    </w:lvl>
    <w:lvl w:ilvl="8" w:tplc="35567C32">
      <w:numFmt w:val="bullet"/>
      <w:lvlText w:val="•"/>
      <w:lvlJc w:val="left"/>
      <w:pPr>
        <w:ind w:left="1968" w:hanging="131"/>
      </w:pPr>
      <w:rPr>
        <w:rFonts w:hint="default"/>
        <w:lang w:val="ru-RU" w:eastAsia="en-US" w:bidi="ar-SA"/>
      </w:rPr>
    </w:lvl>
  </w:abstractNum>
  <w:abstractNum w:abstractNumId="15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22B1CBA"/>
    <w:multiLevelType w:val="hybridMultilevel"/>
    <w:tmpl w:val="AA18F0EA"/>
    <w:lvl w:ilvl="0" w:tplc="E9EEF1EA">
      <w:numFmt w:val="bullet"/>
      <w:lvlText w:val="-"/>
      <w:lvlJc w:val="left"/>
      <w:pPr>
        <w:ind w:left="11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51245D0">
      <w:numFmt w:val="bullet"/>
      <w:lvlText w:val="•"/>
      <w:lvlJc w:val="left"/>
      <w:pPr>
        <w:ind w:left="526" w:hanging="130"/>
      </w:pPr>
      <w:rPr>
        <w:rFonts w:hint="default"/>
        <w:lang w:val="ru-RU" w:eastAsia="en-US" w:bidi="ar-SA"/>
      </w:rPr>
    </w:lvl>
    <w:lvl w:ilvl="2" w:tplc="BE1831C6">
      <w:numFmt w:val="bullet"/>
      <w:lvlText w:val="•"/>
      <w:lvlJc w:val="left"/>
      <w:pPr>
        <w:ind w:left="932" w:hanging="130"/>
      </w:pPr>
      <w:rPr>
        <w:rFonts w:hint="default"/>
        <w:lang w:val="ru-RU" w:eastAsia="en-US" w:bidi="ar-SA"/>
      </w:rPr>
    </w:lvl>
    <w:lvl w:ilvl="3" w:tplc="CEA2C6C2">
      <w:numFmt w:val="bullet"/>
      <w:lvlText w:val="•"/>
      <w:lvlJc w:val="left"/>
      <w:pPr>
        <w:ind w:left="1338" w:hanging="130"/>
      </w:pPr>
      <w:rPr>
        <w:rFonts w:hint="default"/>
        <w:lang w:val="ru-RU" w:eastAsia="en-US" w:bidi="ar-SA"/>
      </w:rPr>
    </w:lvl>
    <w:lvl w:ilvl="4" w:tplc="A83ECBEC">
      <w:numFmt w:val="bullet"/>
      <w:lvlText w:val="•"/>
      <w:lvlJc w:val="left"/>
      <w:pPr>
        <w:ind w:left="1744" w:hanging="130"/>
      </w:pPr>
      <w:rPr>
        <w:rFonts w:hint="default"/>
        <w:lang w:val="ru-RU" w:eastAsia="en-US" w:bidi="ar-SA"/>
      </w:rPr>
    </w:lvl>
    <w:lvl w:ilvl="5" w:tplc="C374D73E">
      <w:numFmt w:val="bullet"/>
      <w:lvlText w:val="•"/>
      <w:lvlJc w:val="left"/>
      <w:pPr>
        <w:ind w:left="2151" w:hanging="130"/>
      </w:pPr>
      <w:rPr>
        <w:rFonts w:hint="default"/>
        <w:lang w:val="ru-RU" w:eastAsia="en-US" w:bidi="ar-SA"/>
      </w:rPr>
    </w:lvl>
    <w:lvl w:ilvl="6" w:tplc="1C2E9528">
      <w:numFmt w:val="bullet"/>
      <w:lvlText w:val="•"/>
      <w:lvlJc w:val="left"/>
      <w:pPr>
        <w:ind w:left="2557" w:hanging="130"/>
      </w:pPr>
      <w:rPr>
        <w:rFonts w:hint="default"/>
        <w:lang w:val="ru-RU" w:eastAsia="en-US" w:bidi="ar-SA"/>
      </w:rPr>
    </w:lvl>
    <w:lvl w:ilvl="7" w:tplc="A03CAC64">
      <w:numFmt w:val="bullet"/>
      <w:lvlText w:val="•"/>
      <w:lvlJc w:val="left"/>
      <w:pPr>
        <w:ind w:left="2963" w:hanging="130"/>
      </w:pPr>
      <w:rPr>
        <w:rFonts w:hint="default"/>
        <w:lang w:val="ru-RU" w:eastAsia="en-US" w:bidi="ar-SA"/>
      </w:rPr>
    </w:lvl>
    <w:lvl w:ilvl="8" w:tplc="0BDC4CA4">
      <w:numFmt w:val="bullet"/>
      <w:lvlText w:val="•"/>
      <w:lvlJc w:val="left"/>
      <w:pPr>
        <w:ind w:left="3369" w:hanging="130"/>
      </w:pPr>
      <w:rPr>
        <w:rFonts w:hint="default"/>
        <w:lang w:val="ru-RU" w:eastAsia="en-US" w:bidi="ar-SA"/>
      </w:rPr>
    </w:lvl>
  </w:abstractNum>
  <w:num w:numId="1" w16cid:durableId="1839422782">
    <w:abstractNumId w:val="8"/>
  </w:num>
  <w:num w:numId="2" w16cid:durableId="1319070459">
    <w:abstractNumId w:val="12"/>
  </w:num>
  <w:num w:numId="3" w16cid:durableId="1772311073">
    <w:abstractNumId w:val="16"/>
  </w:num>
  <w:num w:numId="4" w16cid:durableId="1379621487">
    <w:abstractNumId w:val="15"/>
  </w:num>
  <w:num w:numId="5" w16cid:durableId="1334528739">
    <w:abstractNumId w:val="11"/>
  </w:num>
  <w:num w:numId="6" w16cid:durableId="1745028360">
    <w:abstractNumId w:val="4"/>
  </w:num>
  <w:num w:numId="7" w16cid:durableId="1510024750">
    <w:abstractNumId w:val="0"/>
  </w:num>
  <w:num w:numId="8" w16cid:durableId="2024741858">
    <w:abstractNumId w:val="13"/>
  </w:num>
  <w:num w:numId="9" w16cid:durableId="7105684">
    <w:abstractNumId w:val="5"/>
  </w:num>
  <w:num w:numId="10" w16cid:durableId="1930499344">
    <w:abstractNumId w:val="14"/>
  </w:num>
  <w:num w:numId="11" w16cid:durableId="1038625087">
    <w:abstractNumId w:val="2"/>
  </w:num>
  <w:num w:numId="12" w16cid:durableId="524053576">
    <w:abstractNumId w:val="6"/>
  </w:num>
  <w:num w:numId="13" w16cid:durableId="713774529">
    <w:abstractNumId w:val="10"/>
  </w:num>
  <w:num w:numId="14" w16cid:durableId="862591734">
    <w:abstractNumId w:val="17"/>
  </w:num>
  <w:num w:numId="15" w16cid:durableId="1515221901">
    <w:abstractNumId w:val="9"/>
  </w:num>
  <w:num w:numId="16" w16cid:durableId="120734873">
    <w:abstractNumId w:val="7"/>
  </w:num>
  <w:num w:numId="17" w16cid:durableId="342822518">
    <w:abstractNumId w:val="1"/>
  </w:num>
  <w:num w:numId="18" w16cid:durableId="1308969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20"/>
    <w:rsid w:val="00051C64"/>
    <w:rsid w:val="000627BB"/>
    <w:rsid w:val="000C5372"/>
    <w:rsid w:val="000F23DE"/>
    <w:rsid w:val="001126BB"/>
    <w:rsid w:val="00184B71"/>
    <w:rsid w:val="00191588"/>
    <w:rsid w:val="001C1120"/>
    <w:rsid w:val="002C26CE"/>
    <w:rsid w:val="0037413A"/>
    <w:rsid w:val="00392DB6"/>
    <w:rsid w:val="003F5B92"/>
    <w:rsid w:val="00404288"/>
    <w:rsid w:val="00413478"/>
    <w:rsid w:val="00434BDC"/>
    <w:rsid w:val="00444D9A"/>
    <w:rsid w:val="00454C80"/>
    <w:rsid w:val="00464761"/>
    <w:rsid w:val="004A261B"/>
    <w:rsid w:val="004A4B4A"/>
    <w:rsid w:val="004B44C2"/>
    <w:rsid w:val="004C5EC7"/>
    <w:rsid w:val="00500C72"/>
    <w:rsid w:val="00574C11"/>
    <w:rsid w:val="0058040A"/>
    <w:rsid w:val="00583003"/>
    <w:rsid w:val="005908CD"/>
    <w:rsid w:val="005B6D6D"/>
    <w:rsid w:val="005E367C"/>
    <w:rsid w:val="00631810"/>
    <w:rsid w:val="0063341F"/>
    <w:rsid w:val="00641E51"/>
    <w:rsid w:val="006B3091"/>
    <w:rsid w:val="006C119A"/>
    <w:rsid w:val="006E3733"/>
    <w:rsid w:val="00722D55"/>
    <w:rsid w:val="00736CFE"/>
    <w:rsid w:val="00742889"/>
    <w:rsid w:val="00792A25"/>
    <w:rsid w:val="007A6685"/>
    <w:rsid w:val="007D579A"/>
    <w:rsid w:val="00805E27"/>
    <w:rsid w:val="00814120"/>
    <w:rsid w:val="00815174"/>
    <w:rsid w:val="0083673A"/>
    <w:rsid w:val="008533F4"/>
    <w:rsid w:val="008A4391"/>
    <w:rsid w:val="008C2DED"/>
    <w:rsid w:val="008C69D5"/>
    <w:rsid w:val="008C7604"/>
    <w:rsid w:val="008C7DC3"/>
    <w:rsid w:val="008D33B9"/>
    <w:rsid w:val="008F4F7C"/>
    <w:rsid w:val="00944E8C"/>
    <w:rsid w:val="009978ED"/>
    <w:rsid w:val="009A2348"/>
    <w:rsid w:val="009F42F2"/>
    <w:rsid w:val="00A0715D"/>
    <w:rsid w:val="00A41DAC"/>
    <w:rsid w:val="00A53E13"/>
    <w:rsid w:val="00A8782D"/>
    <w:rsid w:val="00AA502E"/>
    <w:rsid w:val="00AB6201"/>
    <w:rsid w:val="00B41274"/>
    <w:rsid w:val="00B921FE"/>
    <w:rsid w:val="00BF5B1D"/>
    <w:rsid w:val="00C115BB"/>
    <w:rsid w:val="00C36AAC"/>
    <w:rsid w:val="00CE38F2"/>
    <w:rsid w:val="00D55756"/>
    <w:rsid w:val="00D56048"/>
    <w:rsid w:val="00D75538"/>
    <w:rsid w:val="00DA3CB2"/>
    <w:rsid w:val="00DC3AD6"/>
    <w:rsid w:val="00E11345"/>
    <w:rsid w:val="00E23F26"/>
    <w:rsid w:val="00E9223C"/>
    <w:rsid w:val="00EB442B"/>
    <w:rsid w:val="00EF5073"/>
    <w:rsid w:val="00F31FCE"/>
    <w:rsid w:val="00F37653"/>
    <w:rsid w:val="00F40590"/>
    <w:rsid w:val="00F63477"/>
    <w:rsid w:val="00FE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03C1"/>
  <w15:docId w15:val="{6692962A-FB41-4E5A-8578-4A89DD44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184B7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C7D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7DC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ConsPlusNormal">
    <w:name w:val="ConsPlusNormal"/>
    <w:qFormat/>
    <w:rsid w:val="004A4B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413478"/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9978ED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434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.ru/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10" Type="http://schemas.openxmlformats.org/officeDocument/2006/relationships/hyperlink" Target="http://www.edu-all.ru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o.ru/" TargetMode="External"/><Relationship Id="rId14" Type="http://schemas.openxmlformats.org/officeDocument/2006/relationships/hyperlink" Target="https://www.nalo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7065-E303-4130-A067-2B0F2874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13</Pages>
  <Words>3391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Виктория Прутковская</cp:lastModifiedBy>
  <cp:revision>19</cp:revision>
  <cp:lastPrinted>2024-11-27T11:12:00Z</cp:lastPrinted>
  <dcterms:created xsi:type="dcterms:W3CDTF">2022-12-18T17:04:00Z</dcterms:created>
  <dcterms:modified xsi:type="dcterms:W3CDTF">2024-11-27T12:58:00Z</dcterms:modified>
</cp:coreProperties>
</file>