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F62184">
        <w:rPr>
          <w:rFonts w:ascii="Times New Roman" w:hAnsi="Times New Roman"/>
          <w:b/>
          <w:caps/>
          <w:sz w:val="28"/>
          <w:szCs w:val="28"/>
        </w:rPr>
        <w:t>МИНИСТЕРСТВО ОБРАЗОВАНИЯ, НАУКИ И МОЛОДЕЖИ</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F62184">
        <w:rPr>
          <w:rFonts w:ascii="Times New Roman" w:hAnsi="Times New Roman"/>
          <w:b/>
          <w:caps/>
          <w:sz w:val="28"/>
          <w:szCs w:val="28"/>
        </w:rPr>
        <w:t>РЕСПУБЛИКИ КРЫМ</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F62184">
        <w:rPr>
          <w:rFonts w:ascii="Times New Roman" w:hAnsi="Times New Roman"/>
          <w:b/>
          <w:caps/>
          <w:sz w:val="28"/>
          <w:szCs w:val="28"/>
        </w:rPr>
        <w:t>ГБПОУ РК  «КЕРЧЕНСКИЙ ПОЛИТЕХНИЧЕСКИЙ КОЛЛЕДЖ»</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tbl>
      <w:tblPr>
        <w:tblW w:w="8994" w:type="dxa"/>
        <w:tblInd w:w="328" w:type="dxa"/>
        <w:tblLook w:val="04A0"/>
      </w:tblPr>
      <w:tblGrid>
        <w:gridCol w:w="5450"/>
        <w:gridCol w:w="3544"/>
      </w:tblGrid>
      <w:tr w:rsidR="005E7B81" w:rsidRPr="00F62184" w:rsidTr="00602E13">
        <w:tc>
          <w:tcPr>
            <w:tcW w:w="5450" w:type="dxa"/>
            <w:hideMark/>
          </w:tcPr>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F62184">
              <w:rPr>
                <w:rFonts w:ascii="Times New Roman" w:hAnsi="Times New Roman"/>
                <w:sz w:val="24"/>
                <w:szCs w:val="24"/>
              </w:rPr>
              <w:t xml:space="preserve">Введено в действие </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F62184">
              <w:rPr>
                <w:rFonts w:ascii="Times New Roman" w:hAnsi="Times New Roman"/>
                <w:sz w:val="24"/>
                <w:szCs w:val="24"/>
              </w:rPr>
              <w:t xml:space="preserve">приказом директора </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F62184">
              <w:rPr>
                <w:rFonts w:ascii="Times New Roman" w:hAnsi="Times New Roman"/>
                <w:sz w:val="24"/>
                <w:szCs w:val="24"/>
              </w:rPr>
              <w:t>от «____» _____________ 20____ г.</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r w:rsidRPr="00F62184">
              <w:rPr>
                <w:rFonts w:ascii="Times New Roman" w:hAnsi="Times New Roman"/>
                <w:sz w:val="24"/>
                <w:szCs w:val="24"/>
              </w:rPr>
              <w:t>№ ____________</w:t>
            </w:r>
          </w:p>
        </w:tc>
        <w:tc>
          <w:tcPr>
            <w:tcW w:w="3544" w:type="dxa"/>
          </w:tcPr>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r w:rsidRPr="00F62184">
              <w:rPr>
                <w:rFonts w:ascii="Times New Roman" w:hAnsi="Times New Roman"/>
                <w:caps/>
                <w:sz w:val="24"/>
                <w:szCs w:val="24"/>
              </w:rPr>
              <w:t>УТВЕРЖДАЮ</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r w:rsidRPr="00F62184">
              <w:rPr>
                <w:rFonts w:ascii="Times New Roman" w:hAnsi="Times New Roman"/>
                <w:sz w:val="24"/>
                <w:szCs w:val="24"/>
              </w:rPr>
              <w:t xml:space="preserve">Зам. директора по </w:t>
            </w:r>
            <w:r w:rsidRPr="00F62184">
              <w:rPr>
                <w:rFonts w:ascii="Times New Roman" w:hAnsi="Times New Roman"/>
                <w:caps/>
                <w:sz w:val="24"/>
                <w:szCs w:val="24"/>
              </w:rPr>
              <w:t>ур</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line="240" w:lineRule="auto"/>
              <w:rPr>
                <w:rFonts w:ascii="Times New Roman" w:hAnsi="Times New Roman"/>
                <w:sz w:val="24"/>
                <w:szCs w:val="24"/>
              </w:rPr>
            </w:pPr>
            <w:r w:rsidRPr="00F62184">
              <w:rPr>
                <w:rFonts w:ascii="Times New Roman" w:hAnsi="Times New Roman"/>
                <w:caps/>
                <w:sz w:val="24"/>
                <w:szCs w:val="24"/>
              </w:rPr>
              <w:t>________________ С.В.</w:t>
            </w:r>
            <w:r w:rsidRPr="00F62184">
              <w:rPr>
                <w:rFonts w:ascii="Times New Roman" w:hAnsi="Times New Roman"/>
                <w:sz w:val="24"/>
                <w:szCs w:val="24"/>
              </w:rPr>
              <w:t>Казак</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p>
        </w:tc>
      </w:tr>
    </w:tbl>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sz w:val="28"/>
          <w:szCs w:val="28"/>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center"/>
        <w:rPr>
          <w:rFonts w:ascii="Times New Roman" w:hAnsi="Times New Roman"/>
          <w:b/>
          <w:caps/>
          <w:sz w:val="28"/>
          <w:szCs w:val="28"/>
        </w:rPr>
      </w:pPr>
      <w:r w:rsidRPr="00F62184">
        <w:rPr>
          <w:rFonts w:ascii="Times New Roman" w:hAnsi="Times New Roman"/>
          <w:b/>
          <w:caps/>
          <w:sz w:val="28"/>
          <w:szCs w:val="28"/>
        </w:rPr>
        <w:t>Рабочая  ПРОГРАММа УЧЕБНОЙ ДИСЦИПЛИНЫ</w:t>
      </w:r>
    </w:p>
    <w:p w:rsidR="005E7B81" w:rsidRPr="00F62184" w:rsidRDefault="000204A6"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center"/>
        <w:rPr>
          <w:rFonts w:ascii="Times New Roman" w:hAnsi="Times New Roman"/>
          <w:caps/>
          <w:sz w:val="28"/>
          <w:szCs w:val="28"/>
        </w:rPr>
      </w:pPr>
      <w:r>
        <w:rPr>
          <w:rFonts w:ascii="Times New Roman" w:hAnsi="Times New Roman"/>
          <w:b/>
          <w:sz w:val="28"/>
          <w:szCs w:val="28"/>
        </w:rPr>
        <w:t>ОУД.1</w:t>
      </w:r>
      <w:r w:rsidR="00132001">
        <w:rPr>
          <w:rFonts w:ascii="Times New Roman" w:hAnsi="Times New Roman"/>
          <w:b/>
          <w:sz w:val="28"/>
          <w:szCs w:val="28"/>
        </w:rPr>
        <w:t>3 БИОЛОГИЯ</w:t>
      </w: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955042" w:rsidRPr="00F62184" w:rsidRDefault="00955042"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955042" w:rsidRPr="00F62184" w:rsidRDefault="00955042"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955042" w:rsidRPr="00F62184" w:rsidRDefault="00955042"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center"/>
        <w:rPr>
          <w:rFonts w:ascii="Times New Roman" w:hAnsi="Times New Roman"/>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center"/>
        <w:rPr>
          <w:rFonts w:ascii="Times New Roman" w:hAnsi="Times New Roman"/>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p>
    <w:p w:rsidR="005E7B81" w:rsidRPr="00F62184" w:rsidRDefault="005E7B81" w:rsidP="005E7B81">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E7B81" w:rsidRPr="00F62184" w:rsidRDefault="005E7B81" w:rsidP="005E7B81">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E7B81" w:rsidRPr="00F62184" w:rsidRDefault="005E7B81" w:rsidP="005E7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F62184">
        <w:rPr>
          <w:rFonts w:ascii="Times New Roman" w:hAnsi="Times New Roman"/>
          <w:bCs/>
        </w:rPr>
        <w:t>20</w:t>
      </w:r>
      <w:r w:rsidR="00914B51" w:rsidRPr="00F62184">
        <w:rPr>
          <w:rFonts w:ascii="Times New Roman" w:hAnsi="Times New Roman"/>
          <w:bCs/>
        </w:rPr>
        <w:t>2</w:t>
      </w:r>
      <w:r w:rsidR="006A7F6F">
        <w:rPr>
          <w:rFonts w:ascii="Times New Roman" w:hAnsi="Times New Roman"/>
          <w:bCs/>
        </w:rPr>
        <w:t>4</w:t>
      </w:r>
      <w:r w:rsidRPr="00F62184">
        <w:rPr>
          <w:rFonts w:ascii="Times New Roman" w:hAnsi="Times New Roman"/>
          <w:bCs/>
        </w:rPr>
        <w:t>г.</w:t>
      </w:r>
    </w:p>
    <w:p w:rsidR="005E7B81" w:rsidRDefault="005E7B81" w:rsidP="009550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bCs/>
        </w:rPr>
      </w:pPr>
    </w:p>
    <w:p w:rsidR="00A547DD" w:rsidRPr="00F62184" w:rsidRDefault="00A547DD" w:rsidP="009550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b/>
          <w:caps/>
          <w:sz w:val="28"/>
          <w:szCs w:val="28"/>
        </w:rPr>
      </w:pP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lastRenderedPageBreak/>
        <w:t xml:space="preserve">Рабочая программа учебной дисциплины «Биология» разработана на основании: </w:t>
      </w: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с изменениями и дополнениями, </w:t>
      </w: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-Приказа Министерств</w:t>
      </w:r>
      <w:r w:rsidR="00D56A8B">
        <w:rPr>
          <w:rFonts w:ascii="Times New Roman" w:eastAsia="Calibri" w:hAnsi="Times New Roman"/>
          <w:sz w:val="24"/>
          <w:szCs w:val="24"/>
        </w:rPr>
        <w:t>а</w:t>
      </w:r>
      <w:r w:rsidRPr="00132001">
        <w:rPr>
          <w:rFonts w:ascii="Times New Roman" w:eastAsia="Calibri" w:hAnsi="Times New Roman"/>
          <w:sz w:val="24"/>
          <w:szCs w:val="24"/>
        </w:rPr>
        <w:t xml:space="preserve">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2C57D0" w:rsidRPr="00032D75" w:rsidRDefault="002C57D0" w:rsidP="002C57D0">
      <w:pPr>
        <w:shd w:val="clear" w:color="auto" w:fill="FFFFFF"/>
        <w:spacing w:after="0" w:line="240" w:lineRule="auto"/>
        <w:ind w:firstLine="709"/>
        <w:jc w:val="both"/>
        <w:rPr>
          <w:rFonts w:ascii="Times New Roman" w:hAnsi="Times New Roman"/>
          <w:sz w:val="24"/>
          <w:szCs w:val="24"/>
        </w:rPr>
      </w:pPr>
      <w:r w:rsidRPr="00032D75">
        <w:rPr>
          <w:rFonts w:ascii="Times New Roman" w:hAnsi="Times New Roman"/>
          <w:sz w:val="24"/>
          <w:szCs w:val="24"/>
        </w:rPr>
        <w:t>-</w:t>
      </w:r>
      <w:r w:rsidRPr="00666E40">
        <w:rPr>
          <w:rFonts w:ascii="Times New Roman" w:hAnsi="Times New Roman"/>
          <w:sz w:val="24"/>
          <w:szCs w:val="24"/>
        </w:rPr>
        <w:t>Приказ Минпросвещения России от 18.05.2023 № 371 «Об утверждении федеральной образовательной программы среднего общего образования»</w:t>
      </w:r>
      <w:r w:rsidRPr="00666E40">
        <w:rPr>
          <w:rFonts w:ascii="Times New Roman" w:eastAsia="Calibri" w:hAnsi="Times New Roman"/>
          <w:sz w:val="24"/>
          <w:szCs w:val="24"/>
        </w:rPr>
        <w:t>,</w:t>
      </w:r>
    </w:p>
    <w:p w:rsidR="002C57D0" w:rsidRPr="00580542" w:rsidRDefault="002C57D0" w:rsidP="002C57D0">
      <w:pPr>
        <w:shd w:val="clear" w:color="auto" w:fill="FFFFFF"/>
        <w:spacing w:after="0" w:line="240" w:lineRule="auto"/>
        <w:ind w:firstLine="709"/>
        <w:jc w:val="both"/>
        <w:rPr>
          <w:rFonts w:ascii="Times New Roman" w:hAnsi="Times New Roman"/>
          <w:color w:val="1A1A1A"/>
          <w:sz w:val="24"/>
          <w:szCs w:val="24"/>
          <w:shd w:val="clear" w:color="auto" w:fill="FFFFFF"/>
        </w:rPr>
      </w:pPr>
      <w:r>
        <w:rPr>
          <w:rFonts w:ascii="Times New Roman" w:hAnsi="Times New Roman"/>
          <w:sz w:val="28"/>
          <w:szCs w:val="28"/>
        </w:rPr>
        <w:t>-</w:t>
      </w:r>
      <w:r w:rsidRPr="00580542">
        <w:rPr>
          <w:rFonts w:ascii="Times New Roman" w:hAnsi="Times New Roman"/>
          <w:sz w:val="24"/>
          <w:szCs w:val="24"/>
        </w:rPr>
        <w:t xml:space="preserve">Приказа Министерством образования и науки РФ от 09 декабря 2016 года №1565 </w:t>
      </w:r>
      <w:r w:rsidRPr="00580542">
        <w:rPr>
          <w:rFonts w:ascii="Times New Roman" w:hAnsi="Times New Roman"/>
          <w:bCs/>
          <w:sz w:val="24"/>
          <w:szCs w:val="24"/>
        </w:rPr>
        <w:t>«</w:t>
      </w:r>
      <w:r w:rsidRPr="00580542">
        <w:rPr>
          <w:rFonts w:ascii="Times New Roman" w:hAnsi="Times New Roman"/>
          <w:bCs/>
          <w:sz w:val="24"/>
          <w:szCs w:val="24"/>
          <w:lang w:val="uk-UA"/>
        </w:rPr>
        <w:t xml:space="preserve">Об </w:t>
      </w:r>
      <w:r w:rsidRPr="00580542">
        <w:rPr>
          <w:rFonts w:ascii="Times New Roman" w:hAnsi="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580542">
        <w:rPr>
          <w:rFonts w:ascii="Times New Roman" w:hAnsi="Times New Roman"/>
          <w:sz w:val="24"/>
          <w:szCs w:val="24"/>
        </w:rPr>
        <w:t>43.02.15 Поварское и кондитерское дело</w:t>
      </w:r>
      <w:r>
        <w:rPr>
          <w:rFonts w:ascii="Times New Roman" w:hAnsi="Times New Roman"/>
          <w:sz w:val="24"/>
          <w:szCs w:val="24"/>
        </w:rPr>
        <w:t xml:space="preserve">, </w:t>
      </w:r>
      <w:r w:rsidRPr="00580542">
        <w:rPr>
          <w:rFonts w:ascii="Times New Roman" w:hAnsi="Times New Roman"/>
          <w:color w:val="1A1A1A"/>
          <w:sz w:val="24"/>
          <w:szCs w:val="24"/>
          <w:shd w:val="clear" w:color="auto" w:fill="FFFFFF"/>
        </w:rPr>
        <w:t>(ред. от 17.12.2020)</w:t>
      </w:r>
      <w:r w:rsidRPr="00580542">
        <w:rPr>
          <w:rFonts w:ascii="Times New Roman" w:hAnsi="Times New Roman"/>
          <w:sz w:val="24"/>
          <w:szCs w:val="24"/>
        </w:rPr>
        <w:t xml:space="preserve">; </w:t>
      </w:r>
    </w:p>
    <w:p w:rsidR="00132001" w:rsidRPr="00132001" w:rsidRDefault="00132001" w:rsidP="00732C07">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с учетом:</w:t>
      </w:r>
    </w:p>
    <w:p w:rsidR="00132001" w:rsidRPr="00132001" w:rsidRDefault="00132001" w:rsidP="00732C07">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 примерной рабочей программы общеобразовательной дисциплины «</w:t>
      </w:r>
      <w:r>
        <w:rPr>
          <w:rFonts w:ascii="Times New Roman" w:eastAsia="Calibri" w:hAnsi="Times New Roman"/>
          <w:sz w:val="24"/>
          <w:szCs w:val="24"/>
        </w:rPr>
        <w:t>Биология</w:t>
      </w:r>
      <w:r w:rsidRPr="00132001">
        <w:rPr>
          <w:rFonts w:ascii="Times New Roman" w:eastAsia="Calibri" w:hAnsi="Times New Roman"/>
          <w:sz w:val="24"/>
          <w:szCs w:val="24"/>
        </w:rPr>
        <w:t>»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-методики преподавания общеобразовательной дисциплины «</w:t>
      </w:r>
      <w:r w:rsidR="002771CB">
        <w:rPr>
          <w:rFonts w:ascii="Times New Roman" w:eastAsia="Calibri" w:hAnsi="Times New Roman"/>
          <w:sz w:val="24"/>
          <w:szCs w:val="24"/>
        </w:rPr>
        <w:t>Биология</w:t>
      </w:r>
      <w:r w:rsidRPr="00132001">
        <w:rPr>
          <w:rFonts w:ascii="Times New Roman" w:eastAsia="Calibri" w:hAnsi="Times New Roman"/>
          <w:sz w:val="24"/>
          <w:szCs w:val="24"/>
        </w:rPr>
        <w:t>»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Содержание рабочей программы по дисциплине «</w:t>
      </w:r>
      <w:r w:rsidR="002771CB">
        <w:rPr>
          <w:rFonts w:ascii="Times New Roman" w:eastAsia="Calibri" w:hAnsi="Times New Roman"/>
          <w:sz w:val="24"/>
          <w:szCs w:val="24"/>
        </w:rPr>
        <w:t>Биология</w:t>
      </w:r>
      <w:r w:rsidRPr="00132001">
        <w:rPr>
          <w:rFonts w:ascii="Times New Roman" w:eastAsia="Calibri" w:hAnsi="Times New Roman"/>
          <w:sz w:val="24"/>
          <w:szCs w:val="24"/>
        </w:rPr>
        <w:t>» разработано на основе:</w:t>
      </w: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 синхронизации образовательных результатов ФГОС СОО (личностных, предметных, метапредметных) и ФГОС СПО (ОК</w:t>
      </w:r>
      <w:proofErr w:type="gramStart"/>
      <w:r w:rsidRPr="00132001">
        <w:rPr>
          <w:rFonts w:ascii="Times New Roman" w:eastAsia="Calibri" w:hAnsi="Times New Roman"/>
          <w:sz w:val="24"/>
          <w:szCs w:val="24"/>
        </w:rPr>
        <w:t>,П</w:t>
      </w:r>
      <w:proofErr w:type="gramEnd"/>
      <w:r w:rsidRPr="00132001">
        <w:rPr>
          <w:rFonts w:ascii="Times New Roman" w:eastAsia="Calibri" w:hAnsi="Times New Roman"/>
          <w:sz w:val="24"/>
          <w:szCs w:val="24"/>
        </w:rPr>
        <w:t>К) с учетом профильной направленности специальности;</w:t>
      </w: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-интеграции и преемственности содержания по дисциплине «</w:t>
      </w:r>
      <w:r w:rsidR="000C7E67">
        <w:rPr>
          <w:rFonts w:ascii="Times New Roman" w:eastAsia="Calibri" w:hAnsi="Times New Roman"/>
          <w:sz w:val="24"/>
          <w:szCs w:val="24"/>
        </w:rPr>
        <w:t>Биология</w:t>
      </w:r>
      <w:r w:rsidRPr="00132001">
        <w:rPr>
          <w:rFonts w:ascii="Times New Roman" w:eastAsia="Calibri" w:hAnsi="Times New Roman"/>
          <w:sz w:val="24"/>
          <w:szCs w:val="24"/>
        </w:rPr>
        <w:t>» и содержания учебных дисциплин и профессиональных модулей ФГОС СПО.</w:t>
      </w: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p>
    <w:p w:rsid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Организация-разработчик: ГБПОУ РК «Керченский политехнический колледж»</w:t>
      </w: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 xml:space="preserve">Разработчики: </w:t>
      </w:r>
      <w:r w:rsidR="00732C07">
        <w:rPr>
          <w:rFonts w:ascii="Times New Roman" w:hAnsi="Times New Roman"/>
          <w:sz w:val="24"/>
          <w:szCs w:val="24"/>
        </w:rPr>
        <w:t>Зубцова Елена Сергеевна</w:t>
      </w:r>
      <w:r w:rsidRPr="00F62184">
        <w:rPr>
          <w:rFonts w:ascii="Times New Roman" w:hAnsi="Times New Roman"/>
          <w:sz w:val="24"/>
          <w:szCs w:val="24"/>
        </w:rPr>
        <w:t xml:space="preserve">, преподаватель </w:t>
      </w:r>
      <w:proofErr w:type="gramStart"/>
      <w:r w:rsidRPr="00F62184">
        <w:rPr>
          <w:rFonts w:ascii="Times New Roman" w:hAnsi="Times New Roman"/>
          <w:sz w:val="24"/>
          <w:szCs w:val="24"/>
          <w:lang w:val="en-US"/>
        </w:rPr>
        <w:t>I</w:t>
      </w:r>
      <w:proofErr w:type="gramEnd"/>
      <w:r w:rsidR="00D56A8B">
        <w:rPr>
          <w:rFonts w:ascii="Times New Roman" w:hAnsi="Times New Roman"/>
          <w:sz w:val="24"/>
          <w:szCs w:val="24"/>
        </w:rPr>
        <w:t xml:space="preserve">квалификационной </w:t>
      </w:r>
      <w:r w:rsidRPr="00F62184">
        <w:rPr>
          <w:rFonts w:ascii="Times New Roman" w:hAnsi="Times New Roman"/>
          <w:sz w:val="24"/>
          <w:szCs w:val="24"/>
        </w:rPr>
        <w:t>категории</w:t>
      </w:r>
      <w:r w:rsidR="00D56A8B">
        <w:rPr>
          <w:rFonts w:ascii="Times New Roman" w:hAnsi="Times New Roman"/>
          <w:sz w:val="24"/>
          <w:szCs w:val="24"/>
        </w:rPr>
        <w:t>.</w:t>
      </w:r>
    </w:p>
    <w:p w:rsidR="00132001" w:rsidRDefault="00132001" w:rsidP="00C053E6">
      <w:pPr>
        <w:shd w:val="clear" w:color="auto" w:fill="FFFFFF"/>
        <w:spacing w:after="0" w:line="240" w:lineRule="auto"/>
        <w:jc w:val="both"/>
        <w:rPr>
          <w:rFonts w:ascii="Times New Roman" w:eastAsia="Calibri" w:hAnsi="Times New Roman"/>
          <w:sz w:val="24"/>
          <w:szCs w:val="24"/>
        </w:rPr>
      </w:pPr>
    </w:p>
    <w:p w:rsidR="00132001" w:rsidRPr="00F62184" w:rsidRDefault="00132001" w:rsidP="00132001">
      <w:pPr>
        <w:shd w:val="clear" w:color="auto" w:fill="FFFFFF"/>
        <w:spacing w:after="0" w:line="240" w:lineRule="auto"/>
        <w:ind w:firstLine="709"/>
        <w:jc w:val="both"/>
        <w:rPr>
          <w:rFonts w:ascii="Times New Roman" w:hAnsi="Times New Roman"/>
          <w:bCs/>
        </w:rPr>
      </w:pPr>
    </w:p>
    <w:tbl>
      <w:tblPr>
        <w:tblW w:w="9356" w:type="dxa"/>
        <w:tblInd w:w="108" w:type="dxa"/>
        <w:tblLook w:val="04A0"/>
      </w:tblPr>
      <w:tblGrid>
        <w:gridCol w:w="5387"/>
        <w:gridCol w:w="3969"/>
      </w:tblGrid>
      <w:tr w:rsidR="00132001" w:rsidRPr="00F62184" w:rsidTr="00C053E6">
        <w:tc>
          <w:tcPr>
            <w:tcW w:w="5387" w:type="dxa"/>
            <w:hideMark/>
          </w:tcPr>
          <w:p w:rsidR="00C053E6" w:rsidRPr="00DB3723" w:rsidRDefault="00C053E6" w:rsidP="00C053E6">
            <w:pPr>
              <w:spacing w:after="0"/>
              <w:ind w:right="459"/>
              <w:rPr>
                <w:rFonts w:ascii="Times New Roman" w:hAnsi="Times New Roman"/>
              </w:rPr>
            </w:pPr>
            <w:r w:rsidRPr="00DB3723">
              <w:rPr>
                <w:rFonts w:ascii="Times New Roman" w:hAnsi="Times New Roman"/>
              </w:rPr>
              <w:t>Рассмотрено и одобрено на заседании предметной цикловой комиссии</w:t>
            </w:r>
          </w:p>
          <w:p w:rsidR="00C053E6" w:rsidRPr="00DB3723" w:rsidRDefault="00732C07" w:rsidP="00C053E6">
            <w:pPr>
              <w:spacing w:after="0"/>
              <w:rPr>
                <w:rFonts w:ascii="Times New Roman" w:hAnsi="Times New Roman"/>
              </w:rPr>
            </w:pPr>
            <w:r>
              <w:rPr>
                <w:rFonts w:ascii="Times New Roman" w:hAnsi="Times New Roman"/>
              </w:rPr>
              <w:t>о</w:t>
            </w:r>
            <w:r w:rsidR="00C053E6" w:rsidRPr="00DB3723">
              <w:rPr>
                <w:rFonts w:ascii="Times New Roman" w:hAnsi="Times New Roman"/>
              </w:rPr>
              <w:t>бщеобразовательных дисциплин</w:t>
            </w:r>
          </w:p>
          <w:p w:rsidR="00C053E6" w:rsidRPr="00DB3723" w:rsidRDefault="00C053E6" w:rsidP="00C053E6">
            <w:pPr>
              <w:spacing w:after="0"/>
              <w:rPr>
                <w:rFonts w:ascii="Times New Roman" w:hAnsi="Times New Roman"/>
              </w:rPr>
            </w:pPr>
            <w:r w:rsidRPr="00DB3723">
              <w:rPr>
                <w:rFonts w:ascii="Times New Roman" w:hAnsi="Times New Roman"/>
              </w:rPr>
              <w:t xml:space="preserve">Протокол № ______ </w:t>
            </w:r>
          </w:p>
          <w:p w:rsidR="00C053E6" w:rsidRPr="00DB3723" w:rsidRDefault="00C053E6" w:rsidP="00C053E6">
            <w:pPr>
              <w:spacing w:after="0"/>
              <w:rPr>
                <w:rFonts w:ascii="Times New Roman" w:hAnsi="Times New Roman"/>
              </w:rPr>
            </w:pPr>
            <w:r w:rsidRPr="00DB3723">
              <w:rPr>
                <w:rFonts w:ascii="Times New Roman" w:hAnsi="Times New Roman"/>
              </w:rPr>
              <w:t>от «____» _____________ 20____ г.</w:t>
            </w:r>
          </w:p>
          <w:p w:rsidR="00C053E6" w:rsidRPr="00DB3723" w:rsidRDefault="00C053E6" w:rsidP="00C053E6">
            <w:pPr>
              <w:spacing w:after="0"/>
              <w:rPr>
                <w:rFonts w:ascii="Times New Roman" w:hAnsi="Times New Roman"/>
              </w:rPr>
            </w:pPr>
            <w:r w:rsidRPr="00DB3723">
              <w:rPr>
                <w:rFonts w:ascii="Times New Roman" w:hAnsi="Times New Roman"/>
              </w:rPr>
              <w:t>Председатель ПЦК ________________</w:t>
            </w:r>
          </w:p>
          <w:p w:rsidR="00132001" w:rsidRPr="00F62184" w:rsidRDefault="00C053E6" w:rsidP="00EB73D1">
            <w:pPr>
              <w:spacing w:after="0"/>
              <w:rPr>
                <w:rFonts w:ascii="Times New Roman" w:hAnsi="Times New Roman"/>
              </w:rPr>
            </w:pPr>
            <w:r w:rsidRPr="00DB3723">
              <w:rPr>
                <w:rFonts w:ascii="Times New Roman" w:hAnsi="Times New Roman"/>
              </w:rPr>
              <w:t xml:space="preserve">                                     Зимина Ю.А</w:t>
            </w:r>
            <w:r w:rsidR="00DF3134">
              <w:rPr>
                <w:rFonts w:ascii="Times New Roman" w:hAnsi="Times New Roman"/>
              </w:rPr>
              <w:t>.</w:t>
            </w:r>
          </w:p>
        </w:tc>
        <w:tc>
          <w:tcPr>
            <w:tcW w:w="3969" w:type="dxa"/>
            <w:hideMark/>
          </w:tcPr>
          <w:p w:rsidR="00132001" w:rsidRPr="00D56A8B" w:rsidRDefault="00132001" w:rsidP="00EB73D1">
            <w:pPr>
              <w:spacing w:after="0"/>
              <w:rPr>
                <w:rFonts w:ascii="Times New Roman" w:hAnsi="Times New Roman"/>
              </w:rPr>
            </w:pPr>
            <w:r w:rsidRPr="00D56A8B">
              <w:rPr>
                <w:rFonts w:ascii="Times New Roman" w:hAnsi="Times New Roman"/>
              </w:rPr>
              <w:t>Рассмотрено и одобрено на заседании           предметной цикловой комиссии</w:t>
            </w:r>
          </w:p>
          <w:p w:rsidR="00DF3134" w:rsidRPr="00D56A8B" w:rsidRDefault="00D56A8B" w:rsidP="00EB7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rPr>
            </w:pPr>
            <w:r w:rsidRPr="00D56A8B">
              <w:rPr>
                <w:rFonts w:ascii="Times New Roman" w:hAnsi="Times New Roman"/>
              </w:rPr>
              <w:t>профессиональных дисциплин сферы обслуживания</w:t>
            </w:r>
          </w:p>
          <w:p w:rsidR="00132001" w:rsidRPr="00D56A8B" w:rsidRDefault="00132001" w:rsidP="00EB7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rPr>
            </w:pPr>
            <w:r w:rsidRPr="00D56A8B">
              <w:rPr>
                <w:rFonts w:ascii="Times New Roman" w:hAnsi="Times New Roman"/>
              </w:rPr>
              <w:t xml:space="preserve">Протокол № ______ </w:t>
            </w:r>
          </w:p>
          <w:p w:rsidR="00132001" w:rsidRPr="00D56A8B" w:rsidRDefault="00132001" w:rsidP="00EB73D1">
            <w:pPr>
              <w:spacing w:after="0"/>
              <w:rPr>
                <w:rFonts w:ascii="Times New Roman" w:hAnsi="Times New Roman"/>
              </w:rPr>
            </w:pPr>
            <w:r w:rsidRPr="00D56A8B">
              <w:rPr>
                <w:rFonts w:ascii="Times New Roman" w:hAnsi="Times New Roman"/>
              </w:rPr>
              <w:t>от «____» _____________ 20__ г.</w:t>
            </w:r>
          </w:p>
          <w:p w:rsidR="00132001" w:rsidRPr="00D56A8B" w:rsidRDefault="00132001" w:rsidP="00EB73D1">
            <w:pPr>
              <w:spacing w:after="0"/>
              <w:rPr>
                <w:rFonts w:ascii="Times New Roman" w:hAnsi="Times New Roman"/>
              </w:rPr>
            </w:pPr>
            <w:r w:rsidRPr="00D56A8B">
              <w:rPr>
                <w:rFonts w:ascii="Times New Roman" w:hAnsi="Times New Roman"/>
              </w:rPr>
              <w:t>Председатель ПЦК ________________</w:t>
            </w:r>
          </w:p>
          <w:p w:rsidR="00132001" w:rsidRPr="00F62184" w:rsidRDefault="00D56A8B" w:rsidP="00DF3134">
            <w:pPr>
              <w:spacing w:after="0"/>
              <w:jc w:val="right"/>
              <w:rPr>
                <w:rFonts w:ascii="Times New Roman" w:hAnsi="Times New Roman"/>
              </w:rPr>
            </w:pPr>
            <w:r w:rsidRPr="00D56A8B">
              <w:rPr>
                <w:rFonts w:ascii="Times New Roman" w:hAnsi="Times New Roman"/>
              </w:rPr>
              <w:t>Педант Р. Г.</w:t>
            </w:r>
          </w:p>
        </w:tc>
      </w:tr>
      <w:tr w:rsidR="00C053E6" w:rsidRPr="00F62184" w:rsidTr="00C053E6">
        <w:tc>
          <w:tcPr>
            <w:tcW w:w="5387" w:type="dxa"/>
          </w:tcPr>
          <w:p w:rsidR="00C053E6" w:rsidRPr="00F62184" w:rsidRDefault="00C053E6" w:rsidP="00C053E6">
            <w:pPr>
              <w:spacing w:after="0"/>
              <w:rPr>
                <w:rFonts w:ascii="Times New Roman" w:hAnsi="Times New Roman"/>
              </w:rPr>
            </w:pPr>
            <w:r w:rsidRPr="00F62184">
              <w:rPr>
                <w:rFonts w:ascii="Times New Roman" w:hAnsi="Times New Roman"/>
              </w:rPr>
              <w:t>СОГЛАСОВАНО</w:t>
            </w:r>
          </w:p>
          <w:p w:rsidR="00C053E6" w:rsidRPr="00F62184" w:rsidRDefault="00C053E6" w:rsidP="00C053E6">
            <w:pPr>
              <w:spacing w:after="0"/>
              <w:ind w:right="-366"/>
              <w:rPr>
                <w:rFonts w:ascii="Times New Roman" w:hAnsi="Times New Roman"/>
              </w:rPr>
            </w:pPr>
            <w:r w:rsidRPr="00F62184">
              <w:rPr>
                <w:rFonts w:ascii="Times New Roman" w:hAnsi="Times New Roman"/>
              </w:rPr>
              <w:t>на заседании методического совета</w:t>
            </w:r>
          </w:p>
          <w:p w:rsidR="00C053E6" w:rsidRPr="00F62184" w:rsidRDefault="00C053E6" w:rsidP="00C05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rPr>
            </w:pPr>
            <w:r w:rsidRPr="00F62184">
              <w:rPr>
                <w:rFonts w:ascii="Times New Roman" w:hAnsi="Times New Roman"/>
              </w:rPr>
              <w:t xml:space="preserve">Протокол № ______ </w:t>
            </w:r>
          </w:p>
          <w:p w:rsidR="00C053E6" w:rsidRPr="00F62184" w:rsidRDefault="00C053E6" w:rsidP="00C05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rPr>
            </w:pPr>
            <w:r w:rsidRPr="00F62184">
              <w:rPr>
                <w:rFonts w:ascii="Times New Roman" w:hAnsi="Times New Roman"/>
              </w:rPr>
              <w:t>от «____» _____________ 20__ г.</w:t>
            </w:r>
          </w:p>
          <w:p w:rsidR="00C053E6" w:rsidRPr="00F62184" w:rsidRDefault="00C053E6" w:rsidP="00C053E6">
            <w:pPr>
              <w:spacing w:after="0"/>
              <w:rPr>
                <w:rFonts w:ascii="Times New Roman" w:hAnsi="Times New Roman"/>
              </w:rPr>
            </w:pPr>
            <w:r w:rsidRPr="00F62184">
              <w:rPr>
                <w:rFonts w:ascii="Times New Roman" w:hAnsi="Times New Roman"/>
              </w:rPr>
              <w:t>Председатель методсовета</w:t>
            </w:r>
          </w:p>
          <w:p w:rsidR="00C053E6" w:rsidRDefault="00DF3134" w:rsidP="00C053E6">
            <w:pPr>
              <w:spacing w:after="0"/>
              <w:rPr>
                <w:rFonts w:ascii="Times New Roman" w:hAnsi="Times New Roman"/>
              </w:rPr>
            </w:pPr>
            <w:r>
              <w:rPr>
                <w:rFonts w:ascii="Times New Roman" w:hAnsi="Times New Roman"/>
              </w:rPr>
              <w:t xml:space="preserve">___________________ </w:t>
            </w:r>
            <w:r w:rsidR="00C053E6" w:rsidRPr="00F62184">
              <w:rPr>
                <w:rFonts w:ascii="Times New Roman" w:hAnsi="Times New Roman"/>
              </w:rPr>
              <w:t>Казак</w:t>
            </w:r>
            <w:r>
              <w:rPr>
                <w:rFonts w:ascii="Times New Roman" w:hAnsi="Times New Roman"/>
              </w:rPr>
              <w:t xml:space="preserve"> С. В. </w:t>
            </w:r>
          </w:p>
          <w:p w:rsidR="00A547DD" w:rsidRDefault="00A547DD" w:rsidP="00C053E6">
            <w:pPr>
              <w:spacing w:after="0"/>
              <w:rPr>
                <w:rFonts w:ascii="Times New Roman" w:hAnsi="Times New Roman"/>
              </w:rPr>
            </w:pPr>
          </w:p>
          <w:p w:rsidR="00A547DD" w:rsidRPr="00F62184" w:rsidRDefault="00A547DD" w:rsidP="00C053E6">
            <w:pPr>
              <w:spacing w:after="0"/>
              <w:rPr>
                <w:rFonts w:ascii="Times New Roman" w:hAnsi="Times New Roman"/>
              </w:rPr>
            </w:pPr>
          </w:p>
        </w:tc>
        <w:tc>
          <w:tcPr>
            <w:tcW w:w="3969" w:type="dxa"/>
          </w:tcPr>
          <w:p w:rsidR="00C053E6" w:rsidRDefault="00C053E6" w:rsidP="00EB73D1">
            <w:pPr>
              <w:spacing w:after="0"/>
              <w:rPr>
                <w:rFonts w:ascii="Times New Roman" w:hAnsi="Times New Roman"/>
              </w:rPr>
            </w:pPr>
          </w:p>
          <w:p w:rsidR="000E3B32" w:rsidRDefault="000E3B32" w:rsidP="00EB73D1">
            <w:pPr>
              <w:spacing w:after="0"/>
              <w:rPr>
                <w:rFonts w:ascii="Times New Roman" w:hAnsi="Times New Roman"/>
              </w:rPr>
            </w:pPr>
          </w:p>
          <w:p w:rsidR="000E3B32" w:rsidRDefault="000E3B32" w:rsidP="00EB73D1">
            <w:pPr>
              <w:spacing w:after="0"/>
              <w:rPr>
                <w:rFonts w:ascii="Times New Roman" w:hAnsi="Times New Roman"/>
              </w:rPr>
            </w:pPr>
          </w:p>
          <w:p w:rsidR="000E3B32" w:rsidRDefault="000E3B32" w:rsidP="00EB73D1">
            <w:pPr>
              <w:spacing w:after="0"/>
              <w:rPr>
                <w:rFonts w:ascii="Times New Roman" w:hAnsi="Times New Roman"/>
              </w:rPr>
            </w:pPr>
          </w:p>
          <w:p w:rsidR="000E3B32" w:rsidRDefault="000E3B32" w:rsidP="00EB73D1">
            <w:pPr>
              <w:spacing w:after="0"/>
              <w:rPr>
                <w:rFonts w:ascii="Times New Roman" w:hAnsi="Times New Roman"/>
              </w:rPr>
            </w:pPr>
          </w:p>
          <w:p w:rsidR="000E3B32" w:rsidRDefault="000E3B32" w:rsidP="00EB73D1">
            <w:pPr>
              <w:spacing w:after="0"/>
              <w:rPr>
                <w:rFonts w:ascii="Times New Roman" w:hAnsi="Times New Roman"/>
              </w:rPr>
            </w:pPr>
          </w:p>
          <w:p w:rsidR="000E3B32" w:rsidRPr="00F62184" w:rsidRDefault="000E3B32" w:rsidP="00EB73D1">
            <w:pPr>
              <w:spacing w:after="0"/>
              <w:rPr>
                <w:rFonts w:ascii="Times New Roman" w:hAnsi="Times New Roman"/>
              </w:rPr>
            </w:pPr>
          </w:p>
        </w:tc>
      </w:tr>
    </w:tbl>
    <w:p w:rsidR="003B0F99" w:rsidRPr="00F62184" w:rsidRDefault="003B0F99" w:rsidP="005E7B81">
      <w:pPr>
        <w:spacing w:line="360" w:lineRule="auto"/>
        <w:jc w:val="center"/>
        <w:rPr>
          <w:rFonts w:ascii="Times New Roman" w:hAnsi="Times New Roman"/>
          <w:b/>
          <w:sz w:val="24"/>
          <w:szCs w:val="24"/>
        </w:rPr>
      </w:pPr>
      <w:r w:rsidRPr="00F62184">
        <w:rPr>
          <w:rFonts w:ascii="Times New Roman" w:hAnsi="Times New Roman"/>
          <w:b/>
          <w:sz w:val="24"/>
          <w:szCs w:val="24"/>
        </w:rPr>
        <w:lastRenderedPageBreak/>
        <w:t>СОДЕРЖАНИЕ</w:t>
      </w:r>
    </w:p>
    <w:p w:rsidR="003B0F99" w:rsidRPr="00F62184" w:rsidRDefault="003B0F99" w:rsidP="003B0F99">
      <w:pPr>
        <w:spacing w:line="360" w:lineRule="auto"/>
        <w:jc w:val="both"/>
        <w:rPr>
          <w:rFonts w:ascii="Times New Roman" w:hAnsi="Times New Roman"/>
          <w:b/>
          <w:i/>
          <w:sz w:val="24"/>
          <w:szCs w:val="24"/>
        </w:rPr>
      </w:pPr>
    </w:p>
    <w:tbl>
      <w:tblPr>
        <w:tblW w:w="9976" w:type="dxa"/>
        <w:tblLayout w:type="fixed"/>
        <w:tblLook w:val="01E0"/>
      </w:tblPr>
      <w:tblGrid>
        <w:gridCol w:w="8330"/>
        <w:gridCol w:w="1646"/>
      </w:tblGrid>
      <w:tr w:rsidR="003B0F99" w:rsidRPr="00F62184" w:rsidTr="00EB73D1">
        <w:tc>
          <w:tcPr>
            <w:tcW w:w="8330" w:type="dxa"/>
          </w:tcPr>
          <w:p w:rsidR="003B0F99" w:rsidRPr="00F62184" w:rsidRDefault="003B0F99" w:rsidP="00602E13">
            <w:pPr>
              <w:numPr>
                <w:ilvl w:val="0"/>
                <w:numId w:val="2"/>
              </w:numPr>
              <w:suppressAutoHyphens/>
              <w:spacing w:after="0" w:line="360" w:lineRule="auto"/>
              <w:ind w:right="176"/>
              <w:jc w:val="both"/>
              <w:rPr>
                <w:rFonts w:ascii="Times New Roman" w:hAnsi="Times New Roman"/>
                <w:b/>
                <w:sz w:val="24"/>
                <w:szCs w:val="24"/>
              </w:rPr>
            </w:pPr>
            <w:r w:rsidRPr="00F62184">
              <w:rPr>
                <w:rFonts w:ascii="Times New Roman" w:hAnsi="Times New Roman"/>
                <w:b/>
                <w:sz w:val="24"/>
                <w:szCs w:val="24"/>
              </w:rPr>
              <w:t>ОБЩАЯ ХАРАКТЕРИСТИКА РАБОЧЕЙ ПРОГРАММЫ УЧЕБНОЙ ДИСЦИПЛИНЫ</w:t>
            </w:r>
          </w:p>
        </w:tc>
        <w:tc>
          <w:tcPr>
            <w:tcW w:w="1646" w:type="dxa"/>
          </w:tcPr>
          <w:p w:rsidR="003B0F99" w:rsidRPr="00F62184" w:rsidRDefault="000204A6" w:rsidP="009107BE">
            <w:pPr>
              <w:spacing w:after="0" w:line="360" w:lineRule="auto"/>
              <w:ind w:left="317"/>
              <w:jc w:val="center"/>
              <w:rPr>
                <w:rFonts w:ascii="Times New Roman" w:hAnsi="Times New Roman"/>
                <w:b/>
                <w:sz w:val="24"/>
                <w:szCs w:val="24"/>
              </w:rPr>
            </w:pPr>
            <w:r>
              <w:rPr>
                <w:rFonts w:ascii="Times New Roman" w:hAnsi="Times New Roman"/>
                <w:b/>
                <w:sz w:val="24"/>
                <w:szCs w:val="24"/>
              </w:rPr>
              <w:t>4</w:t>
            </w:r>
          </w:p>
        </w:tc>
      </w:tr>
      <w:tr w:rsidR="003B0F99" w:rsidRPr="00F62184" w:rsidTr="00EB73D1">
        <w:tc>
          <w:tcPr>
            <w:tcW w:w="8330" w:type="dxa"/>
          </w:tcPr>
          <w:p w:rsidR="003B0F99" w:rsidRPr="00F62184" w:rsidRDefault="003B0F99" w:rsidP="00955042">
            <w:pPr>
              <w:numPr>
                <w:ilvl w:val="0"/>
                <w:numId w:val="2"/>
              </w:numPr>
              <w:suppressAutoHyphens/>
              <w:spacing w:after="0" w:line="360" w:lineRule="auto"/>
              <w:ind w:right="176"/>
              <w:jc w:val="both"/>
              <w:rPr>
                <w:rFonts w:ascii="Times New Roman" w:hAnsi="Times New Roman"/>
                <w:b/>
                <w:sz w:val="24"/>
                <w:szCs w:val="24"/>
              </w:rPr>
            </w:pPr>
            <w:r w:rsidRPr="00F62184">
              <w:rPr>
                <w:rFonts w:ascii="Times New Roman" w:hAnsi="Times New Roman"/>
                <w:b/>
                <w:sz w:val="24"/>
                <w:szCs w:val="24"/>
              </w:rPr>
              <w:t>СТРУКТУРА И СОДЕРЖАНИЕ УЧЕБНОЙ ДИСЦИПЛИНЫ</w:t>
            </w:r>
          </w:p>
        </w:tc>
        <w:tc>
          <w:tcPr>
            <w:tcW w:w="1646" w:type="dxa"/>
          </w:tcPr>
          <w:p w:rsidR="003B0F99" w:rsidRPr="00F62184" w:rsidRDefault="000204A6" w:rsidP="009107BE">
            <w:pPr>
              <w:spacing w:after="0" w:line="360" w:lineRule="auto"/>
              <w:ind w:left="317"/>
              <w:jc w:val="center"/>
              <w:rPr>
                <w:rFonts w:ascii="Times New Roman" w:hAnsi="Times New Roman"/>
                <w:b/>
                <w:sz w:val="24"/>
                <w:szCs w:val="24"/>
              </w:rPr>
            </w:pPr>
            <w:r>
              <w:rPr>
                <w:rFonts w:ascii="Times New Roman" w:hAnsi="Times New Roman"/>
                <w:b/>
                <w:sz w:val="24"/>
                <w:szCs w:val="24"/>
              </w:rPr>
              <w:t>11</w:t>
            </w:r>
          </w:p>
        </w:tc>
      </w:tr>
      <w:tr w:rsidR="00955042" w:rsidRPr="00F62184" w:rsidTr="00EB73D1">
        <w:tc>
          <w:tcPr>
            <w:tcW w:w="8330" w:type="dxa"/>
          </w:tcPr>
          <w:p w:rsidR="00955042" w:rsidRPr="00F62184" w:rsidRDefault="00955042" w:rsidP="00955042">
            <w:pPr>
              <w:numPr>
                <w:ilvl w:val="0"/>
                <w:numId w:val="2"/>
              </w:numPr>
              <w:suppressAutoHyphens/>
              <w:spacing w:after="0" w:line="360" w:lineRule="auto"/>
              <w:ind w:right="176"/>
              <w:jc w:val="both"/>
              <w:rPr>
                <w:rFonts w:ascii="Times New Roman" w:hAnsi="Times New Roman"/>
                <w:b/>
                <w:sz w:val="24"/>
                <w:szCs w:val="24"/>
              </w:rPr>
            </w:pPr>
            <w:r w:rsidRPr="00F62184">
              <w:rPr>
                <w:rFonts w:ascii="Times New Roman" w:hAnsi="Times New Roman"/>
                <w:b/>
                <w:sz w:val="24"/>
                <w:szCs w:val="24"/>
              </w:rPr>
              <w:t>УСЛОВИЯ РЕАЛИЗАЦИИ УЧЕБНОЙ ДИСЦИПЛИНЫ</w:t>
            </w:r>
          </w:p>
        </w:tc>
        <w:tc>
          <w:tcPr>
            <w:tcW w:w="1646" w:type="dxa"/>
          </w:tcPr>
          <w:p w:rsidR="00955042" w:rsidRPr="00F62184" w:rsidRDefault="000204A6" w:rsidP="009107BE">
            <w:pPr>
              <w:spacing w:after="0" w:line="360" w:lineRule="auto"/>
              <w:ind w:left="317"/>
              <w:jc w:val="center"/>
              <w:rPr>
                <w:rFonts w:ascii="Times New Roman" w:hAnsi="Times New Roman"/>
                <w:b/>
                <w:sz w:val="24"/>
                <w:szCs w:val="24"/>
              </w:rPr>
            </w:pPr>
            <w:r>
              <w:rPr>
                <w:rFonts w:ascii="Times New Roman" w:hAnsi="Times New Roman"/>
                <w:b/>
                <w:sz w:val="24"/>
                <w:szCs w:val="24"/>
              </w:rPr>
              <w:t>18</w:t>
            </w:r>
          </w:p>
        </w:tc>
      </w:tr>
      <w:tr w:rsidR="003B0F99" w:rsidRPr="00F62184" w:rsidTr="00EB73D1">
        <w:tc>
          <w:tcPr>
            <w:tcW w:w="8330" w:type="dxa"/>
          </w:tcPr>
          <w:p w:rsidR="003B0F99" w:rsidRPr="00F62184" w:rsidRDefault="003B0F99" w:rsidP="00955042">
            <w:pPr>
              <w:numPr>
                <w:ilvl w:val="0"/>
                <w:numId w:val="2"/>
              </w:numPr>
              <w:suppressAutoHyphens/>
              <w:spacing w:after="0" w:line="360" w:lineRule="auto"/>
              <w:ind w:right="176"/>
              <w:jc w:val="both"/>
              <w:rPr>
                <w:rFonts w:ascii="Times New Roman" w:hAnsi="Times New Roman"/>
                <w:b/>
                <w:sz w:val="24"/>
                <w:szCs w:val="24"/>
              </w:rPr>
            </w:pPr>
            <w:r w:rsidRPr="00F62184">
              <w:rPr>
                <w:rFonts w:ascii="Times New Roman" w:hAnsi="Times New Roman"/>
                <w:b/>
                <w:sz w:val="24"/>
                <w:szCs w:val="24"/>
              </w:rPr>
              <w:t>КОНТРОЛЬ И ОЦЕНКА РЕЗУЛЬТАТОВ ОСВОЕНИЯ УЧЕБНОЙ ДИСЦИПЛИНЫ</w:t>
            </w:r>
          </w:p>
        </w:tc>
        <w:tc>
          <w:tcPr>
            <w:tcW w:w="1646" w:type="dxa"/>
          </w:tcPr>
          <w:p w:rsidR="003B0F99" w:rsidRPr="00F62184" w:rsidRDefault="000204A6" w:rsidP="009107BE">
            <w:pPr>
              <w:spacing w:after="0" w:line="360" w:lineRule="auto"/>
              <w:ind w:left="317"/>
              <w:jc w:val="center"/>
              <w:rPr>
                <w:rFonts w:ascii="Times New Roman" w:hAnsi="Times New Roman"/>
                <w:b/>
                <w:sz w:val="24"/>
                <w:szCs w:val="24"/>
              </w:rPr>
            </w:pPr>
            <w:r>
              <w:rPr>
                <w:rFonts w:ascii="Times New Roman" w:hAnsi="Times New Roman"/>
                <w:b/>
                <w:sz w:val="24"/>
                <w:szCs w:val="24"/>
              </w:rPr>
              <w:t>19</w:t>
            </w:r>
          </w:p>
        </w:tc>
      </w:tr>
      <w:tr w:rsidR="00DA559F" w:rsidRPr="00F62184" w:rsidTr="00EB73D1">
        <w:tc>
          <w:tcPr>
            <w:tcW w:w="8330" w:type="dxa"/>
          </w:tcPr>
          <w:p w:rsidR="00DA559F" w:rsidRPr="00F62184" w:rsidRDefault="00DA559F" w:rsidP="00132001">
            <w:pPr>
              <w:suppressAutoHyphens/>
              <w:spacing w:after="0" w:line="360" w:lineRule="auto"/>
              <w:ind w:left="1004" w:right="176"/>
              <w:jc w:val="both"/>
              <w:rPr>
                <w:rFonts w:ascii="Times New Roman" w:hAnsi="Times New Roman"/>
                <w:b/>
                <w:sz w:val="24"/>
                <w:szCs w:val="24"/>
              </w:rPr>
            </w:pPr>
          </w:p>
        </w:tc>
        <w:tc>
          <w:tcPr>
            <w:tcW w:w="1646" w:type="dxa"/>
          </w:tcPr>
          <w:p w:rsidR="00DA559F" w:rsidRPr="00F62184" w:rsidRDefault="00DA559F" w:rsidP="009107BE">
            <w:pPr>
              <w:spacing w:after="0" w:line="360" w:lineRule="auto"/>
              <w:ind w:left="317"/>
              <w:jc w:val="center"/>
              <w:rPr>
                <w:rFonts w:ascii="Times New Roman" w:hAnsi="Times New Roman"/>
                <w:b/>
                <w:sz w:val="24"/>
                <w:szCs w:val="24"/>
              </w:rPr>
            </w:pPr>
          </w:p>
        </w:tc>
      </w:tr>
    </w:tbl>
    <w:p w:rsidR="00132001" w:rsidRDefault="003B0F99" w:rsidP="006661BE">
      <w:pPr>
        <w:spacing w:after="0" w:line="0" w:lineRule="atLeast"/>
        <w:ind w:firstLine="709"/>
        <w:jc w:val="both"/>
        <w:rPr>
          <w:rFonts w:ascii="Times New Roman" w:hAnsi="Times New Roman"/>
          <w:b/>
          <w:bCs/>
          <w:sz w:val="24"/>
          <w:szCs w:val="24"/>
        </w:rPr>
      </w:pPr>
      <w:r w:rsidRPr="00F62184">
        <w:rPr>
          <w:rFonts w:ascii="Times New Roman" w:hAnsi="Times New Roman"/>
          <w:b/>
          <w:i/>
          <w:sz w:val="24"/>
          <w:szCs w:val="24"/>
          <w:u w:val="single"/>
        </w:rPr>
        <w:br w:type="page"/>
      </w:r>
      <w:r w:rsidR="00132001" w:rsidRPr="005A583E">
        <w:rPr>
          <w:rFonts w:ascii="Times New Roman" w:hAnsi="Times New Roman"/>
          <w:b/>
          <w:bCs/>
          <w:sz w:val="24"/>
          <w:szCs w:val="24"/>
        </w:rPr>
        <w:lastRenderedPageBreak/>
        <w:t>1. Общая характеристика рабочей программы учебной дисциплины «</w:t>
      </w:r>
      <w:r w:rsidR="00132001">
        <w:rPr>
          <w:rFonts w:ascii="Times New Roman" w:hAnsi="Times New Roman"/>
          <w:b/>
          <w:bCs/>
          <w:i/>
          <w:iCs/>
          <w:sz w:val="24"/>
          <w:szCs w:val="24"/>
        </w:rPr>
        <w:t>Биология</w:t>
      </w:r>
      <w:r w:rsidR="00132001" w:rsidRPr="005A583E">
        <w:rPr>
          <w:rFonts w:ascii="Times New Roman" w:hAnsi="Times New Roman"/>
          <w:b/>
          <w:bCs/>
          <w:sz w:val="24"/>
          <w:szCs w:val="24"/>
        </w:rPr>
        <w:t xml:space="preserve">» </w:t>
      </w:r>
    </w:p>
    <w:p w:rsidR="00132001" w:rsidRPr="005A583E" w:rsidRDefault="00132001" w:rsidP="006661BE">
      <w:pPr>
        <w:spacing w:after="0" w:line="0" w:lineRule="atLeast"/>
        <w:ind w:firstLine="709"/>
        <w:jc w:val="both"/>
        <w:rPr>
          <w:rFonts w:ascii="Times New Roman" w:hAnsi="Times New Roman"/>
          <w:b/>
          <w:bCs/>
          <w:sz w:val="24"/>
          <w:szCs w:val="24"/>
        </w:rPr>
      </w:pPr>
      <w:r w:rsidRPr="005A583E">
        <w:rPr>
          <w:rFonts w:ascii="Times New Roman" w:hAnsi="Times New Roman"/>
          <w:b/>
          <w:bCs/>
          <w:sz w:val="24"/>
          <w:szCs w:val="24"/>
        </w:rPr>
        <w:t xml:space="preserve">1.1. Место дисциплины в структуре основной профессиональной образовательной программы </w:t>
      </w:r>
    </w:p>
    <w:p w:rsidR="00132001" w:rsidRDefault="00132001" w:rsidP="006661BE">
      <w:pPr>
        <w:suppressAutoHyphens/>
        <w:spacing w:after="0"/>
        <w:ind w:firstLine="709"/>
        <w:jc w:val="both"/>
        <w:rPr>
          <w:rFonts w:ascii="Times New Roman" w:hAnsi="Times New Roman"/>
          <w:sz w:val="24"/>
          <w:szCs w:val="24"/>
        </w:rPr>
      </w:pPr>
      <w:r w:rsidRPr="005A583E">
        <w:rPr>
          <w:rFonts w:ascii="Times New Roman" w:hAnsi="Times New Roman"/>
          <w:sz w:val="24"/>
          <w:szCs w:val="24"/>
        </w:rPr>
        <w:t>Общеобразовательная дисциплина «</w:t>
      </w:r>
      <w:r w:rsidRPr="002771CB">
        <w:rPr>
          <w:rFonts w:ascii="Times New Roman" w:hAnsi="Times New Roman"/>
          <w:iCs/>
          <w:sz w:val="24"/>
          <w:szCs w:val="24"/>
        </w:rPr>
        <w:t>Биология</w:t>
      </w:r>
      <w:r w:rsidRPr="00344933">
        <w:rPr>
          <w:rFonts w:ascii="Times New Roman" w:hAnsi="Times New Roman"/>
          <w:i/>
          <w:iCs/>
          <w:sz w:val="24"/>
          <w:szCs w:val="24"/>
        </w:rPr>
        <w:t>»</w:t>
      </w:r>
      <w:r w:rsidRPr="005A583E">
        <w:rPr>
          <w:rFonts w:ascii="Times New Roman" w:hAnsi="Times New Roman"/>
          <w:sz w:val="24"/>
          <w:szCs w:val="24"/>
        </w:rPr>
        <w:t xml:space="preserve"> является обязательной частью общеобразовательного цикла</w:t>
      </w:r>
      <w:r w:rsidR="006C1039" w:rsidRPr="00E5262D">
        <w:rPr>
          <w:rFonts w:ascii="Times New Roman" w:hAnsi="Times New Roman"/>
          <w:sz w:val="24"/>
          <w:szCs w:val="24"/>
        </w:rPr>
        <w:t>основной</w:t>
      </w:r>
      <w:r w:rsidRPr="005A583E">
        <w:rPr>
          <w:rFonts w:ascii="Times New Roman" w:hAnsi="Times New Roman"/>
          <w:sz w:val="24"/>
          <w:szCs w:val="24"/>
        </w:rPr>
        <w:t xml:space="preserve"> образовательной программы СПО в соответствии с ФГОС </w:t>
      </w:r>
      <w:r w:rsidR="000E3B32" w:rsidRPr="00DF3134">
        <w:rPr>
          <w:rFonts w:ascii="Times New Roman" w:eastAsia="Calibri" w:hAnsi="Times New Roman"/>
          <w:sz w:val="24"/>
          <w:szCs w:val="24"/>
        </w:rPr>
        <w:t xml:space="preserve">по специальности </w:t>
      </w:r>
      <w:r w:rsidR="00B1016D" w:rsidRPr="00B1016D">
        <w:rPr>
          <w:rFonts w:ascii="Times New Roman" w:hAnsi="Times New Roman"/>
          <w:sz w:val="24"/>
          <w:szCs w:val="24"/>
        </w:rPr>
        <w:t>43.02.15 Поварское и кондитерское дело</w:t>
      </w:r>
      <w:r w:rsidRPr="006C1039">
        <w:rPr>
          <w:rFonts w:ascii="Times New Roman" w:hAnsi="Times New Roman"/>
          <w:sz w:val="24"/>
          <w:szCs w:val="24"/>
        </w:rPr>
        <w:t>, укрупнённая</w:t>
      </w:r>
      <w:r w:rsidRPr="006C1039">
        <w:rPr>
          <w:rFonts w:ascii="Times New Roman" w:hAnsi="Times New Roman"/>
          <w:bCs/>
          <w:color w:val="000000"/>
          <w:sz w:val="24"/>
          <w:szCs w:val="24"/>
          <w:shd w:val="clear" w:color="auto" w:fill="FFFFFF"/>
        </w:rPr>
        <w:t xml:space="preserve"> группа </w:t>
      </w:r>
      <w:r w:rsidR="00B1016D">
        <w:rPr>
          <w:rFonts w:ascii="Times New Roman" w:hAnsi="Times New Roman"/>
          <w:bCs/>
          <w:color w:val="000000"/>
          <w:sz w:val="24"/>
          <w:szCs w:val="24"/>
          <w:shd w:val="clear" w:color="auto" w:fill="FFFFFF"/>
        </w:rPr>
        <w:t>43</w:t>
      </w:r>
      <w:r w:rsidR="00DF3134" w:rsidRPr="00DF3134">
        <w:rPr>
          <w:rFonts w:ascii="Times New Roman" w:eastAsia="Calibri" w:hAnsi="Times New Roman"/>
          <w:sz w:val="24"/>
          <w:szCs w:val="24"/>
        </w:rPr>
        <w:t xml:space="preserve">.00.00 </w:t>
      </w:r>
      <w:r w:rsidR="002C57D0">
        <w:rPr>
          <w:rFonts w:ascii="Times New Roman" w:eastAsia="Calibri" w:hAnsi="Times New Roman"/>
          <w:sz w:val="24"/>
          <w:szCs w:val="24"/>
        </w:rPr>
        <w:t>С</w:t>
      </w:r>
      <w:r w:rsidR="00B1016D" w:rsidRPr="00B1016D">
        <w:rPr>
          <w:rFonts w:ascii="Times New Roman" w:eastAsia="Calibri" w:hAnsi="Times New Roman"/>
          <w:sz w:val="24"/>
          <w:szCs w:val="24"/>
        </w:rPr>
        <w:t>ервис и туризм.</w:t>
      </w:r>
    </w:p>
    <w:p w:rsidR="006661BE" w:rsidRPr="00344933" w:rsidRDefault="006661BE" w:rsidP="006661BE">
      <w:pPr>
        <w:spacing w:after="0" w:line="0" w:lineRule="atLeast"/>
        <w:ind w:firstLine="709"/>
        <w:rPr>
          <w:rFonts w:ascii="Times New Roman" w:hAnsi="Times New Roman"/>
          <w:b/>
          <w:bCs/>
          <w:sz w:val="24"/>
          <w:szCs w:val="24"/>
        </w:rPr>
      </w:pPr>
      <w:r w:rsidRPr="00344933">
        <w:rPr>
          <w:rFonts w:ascii="Times New Roman" w:hAnsi="Times New Roman"/>
          <w:b/>
          <w:bCs/>
          <w:sz w:val="24"/>
          <w:szCs w:val="24"/>
        </w:rPr>
        <w:t xml:space="preserve">1.2. Цели и планируемые результаты освоения дисциплины: </w:t>
      </w:r>
    </w:p>
    <w:p w:rsidR="006661BE" w:rsidRPr="00344933" w:rsidRDefault="006661BE" w:rsidP="006661BE">
      <w:pPr>
        <w:spacing w:after="0" w:line="0" w:lineRule="atLeast"/>
        <w:ind w:firstLine="709"/>
        <w:rPr>
          <w:rFonts w:ascii="Times New Roman" w:hAnsi="Times New Roman"/>
          <w:b/>
          <w:bCs/>
          <w:sz w:val="24"/>
          <w:szCs w:val="24"/>
        </w:rPr>
      </w:pPr>
      <w:r w:rsidRPr="00344933">
        <w:rPr>
          <w:rFonts w:ascii="Times New Roman" w:hAnsi="Times New Roman"/>
          <w:b/>
          <w:bCs/>
          <w:sz w:val="24"/>
          <w:szCs w:val="24"/>
        </w:rPr>
        <w:t xml:space="preserve">1.2.1. Цель общеобразовательной дисциплины </w:t>
      </w:r>
    </w:p>
    <w:p w:rsidR="006661BE" w:rsidRDefault="006661BE" w:rsidP="006661BE">
      <w:pPr>
        <w:spacing w:after="0" w:line="0" w:lineRule="atLeast"/>
        <w:ind w:firstLine="709"/>
        <w:jc w:val="both"/>
        <w:rPr>
          <w:rFonts w:ascii="Times New Roman" w:eastAsia="Calibri" w:hAnsi="Times New Roman"/>
          <w:sz w:val="24"/>
          <w:szCs w:val="24"/>
        </w:rPr>
      </w:pPr>
      <w:r w:rsidRPr="006661BE">
        <w:rPr>
          <w:rFonts w:ascii="Times New Roman" w:eastAsia="Calibri" w:hAnsi="Times New Roman"/>
          <w:sz w:val="24"/>
          <w:szCs w:val="24"/>
        </w:rPr>
        <w:t>Цель</w:t>
      </w:r>
      <w:r>
        <w:rPr>
          <w:rFonts w:ascii="Times New Roman" w:eastAsia="Calibri" w:hAnsi="Times New Roman"/>
          <w:sz w:val="24"/>
          <w:szCs w:val="24"/>
        </w:rPr>
        <w:t xml:space="preserve"> дисциплины Биология</w:t>
      </w:r>
    </w:p>
    <w:p w:rsidR="006661BE" w:rsidRPr="006661BE" w:rsidRDefault="006661BE" w:rsidP="006661BE">
      <w:pPr>
        <w:spacing w:after="0" w:line="0" w:lineRule="atLeast"/>
        <w:ind w:firstLine="709"/>
        <w:jc w:val="both"/>
        <w:rPr>
          <w:rFonts w:ascii="Times New Roman" w:eastAsia="Calibri" w:hAnsi="Times New Roman"/>
          <w:sz w:val="24"/>
          <w:szCs w:val="24"/>
        </w:rPr>
      </w:pPr>
      <w:r w:rsidRPr="006661BE">
        <w:rPr>
          <w:rFonts w:ascii="Times New Roman" w:eastAsia="Calibri" w:hAnsi="Times New Roman"/>
          <w:sz w:val="24"/>
          <w:szCs w:val="24"/>
        </w:rPr>
        <w:t>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природы и в производственных ситуациях.</w:t>
      </w:r>
    </w:p>
    <w:p w:rsidR="00C053E6" w:rsidRDefault="00C053E6" w:rsidP="00C053E6">
      <w:pPr>
        <w:spacing w:after="0" w:line="0" w:lineRule="atLeast"/>
        <w:ind w:firstLine="709"/>
        <w:jc w:val="both"/>
        <w:rPr>
          <w:rFonts w:ascii="Times New Roman" w:eastAsia="Calibri" w:hAnsi="Times New Roman"/>
          <w:sz w:val="24"/>
          <w:szCs w:val="24"/>
        </w:rPr>
      </w:pPr>
    </w:p>
    <w:p w:rsidR="006661BE" w:rsidRDefault="006661BE" w:rsidP="00C053E6">
      <w:pPr>
        <w:spacing w:after="0" w:line="0" w:lineRule="atLeast"/>
        <w:ind w:firstLine="709"/>
        <w:jc w:val="both"/>
        <w:rPr>
          <w:rFonts w:ascii="Times New Roman" w:hAnsi="Times New Roman"/>
          <w:sz w:val="24"/>
          <w:szCs w:val="24"/>
        </w:rPr>
      </w:pPr>
      <w:r w:rsidRPr="00344933">
        <w:rPr>
          <w:rFonts w:ascii="Times New Roman" w:hAnsi="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6661BE" w:rsidRDefault="006661BE" w:rsidP="006661BE">
      <w:pPr>
        <w:spacing w:line="0" w:lineRule="atLeast"/>
        <w:ind w:firstLine="709"/>
        <w:jc w:val="both"/>
        <w:rPr>
          <w:rFonts w:ascii="Times New Roman" w:hAnsi="Times New Roman"/>
          <w:sz w:val="24"/>
          <w:szCs w:val="24"/>
        </w:rPr>
      </w:pPr>
      <w:r w:rsidRPr="005A583E">
        <w:rPr>
          <w:rFonts w:ascii="Times New Roman" w:hAnsi="Times New Roman"/>
          <w:sz w:val="24"/>
          <w:szCs w:val="24"/>
        </w:rPr>
        <w:t>Особое значение дисциплина имеет при формировании и развитии ОК и ПК.</w:t>
      </w: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403"/>
        <w:gridCol w:w="4252"/>
        <w:gridCol w:w="2977"/>
      </w:tblGrid>
      <w:tr w:rsidR="006661BE" w:rsidRPr="00544615" w:rsidTr="00205ADF">
        <w:trPr>
          <w:cantSplit/>
          <w:trHeight w:val="415"/>
        </w:trPr>
        <w:tc>
          <w:tcPr>
            <w:tcW w:w="3403" w:type="dxa"/>
            <w:vMerge w:val="restart"/>
            <w:vAlign w:val="center"/>
          </w:tcPr>
          <w:p w:rsidR="006661BE" w:rsidRPr="00544615" w:rsidRDefault="006661BE" w:rsidP="00544615">
            <w:pPr>
              <w:spacing w:after="0" w:line="240" w:lineRule="auto"/>
              <w:jc w:val="center"/>
              <w:rPr>
                <w:rFonts w:ascii="Times New Roman" w:hAnsi="Times New Roman"/>
                <w:b/>
                <w:sz w:val="24"/>
                <w:szCs w:val="24"/>
              </w:rPr>
            </w:pPr>
            <w:r w:rsidRPr="00544615">
              <w:rPr>
                <w:rFonts w:ascii="Times New Roman" w:hAnsi="Times New Roman"/>
                <w:b/>
                <w:sz w:val="24"/>
                <w:szCs w:val="24"/>
              </w:rPr>
              <w:t>Код и наименование формируемых компетенций</w:t>
            </w:r>
          </w:p>
        </w:tc>
        <w:tc>
          <w:tcPr>
            <w:tcW w:w="7229" w:type="dxa"/>
            <w:gridSpan w:val="2"/>
            <w:vAlign w:val="center"/>
          </w:tcPr>
          <w:p w:rsidR="006661BE" w:rsidRPr="00544615" w:rsidRDefault="006661BE" w:rsidP="00544615">
            <w:pPr>
              <w:spacing w:after="0" w:line="240" w:lineRule="auto"/>
              <w:jc w:val="center"/>
              <w:rPr>
                <w:rFonts w:ascii="Times New Roman" w:hAnsi="Times New Roman"/>
                <w:b/>
                <w:sz w:val="24"/>
                <w:szCs w:val="24"/>
              </w:rPr>
            </w:pPr>
            <w:r w:rsidRPr="00544615">
              <w:rPr>
                <w:rFonts w:ascii="Times New Roman" w:hAnsi="Times New Roman"/>
                <w:b/>
                <w:sz w:val="24"/>
                <w:szCs w:val="24"/>
              </w:rPr>
              <w:t>Планируемые результаты освоения дисциплины</w:t>
            </w:r>
          </w:p>
        </w:tc>
      </w:tr>
      <w:tr w:rsidR="006661BE" w:rsidRPr="00544615" w:rsidTr="00205ADF">
        <w:trPr>
          <w:cantSplit/>
          <w:trHeight w:val="563"/>
        </w:trPr>
        <w:tc>
          <w:tcPr>
            <w:tcW w:w="3403" w:type="dxa"/>
            <w:vMerge/>
            <w:vAlign w:val="center"/>
          </w:tcPr>
          <w:p w:rsidR="006661BE" w:rsidRPr="00544615" w:rsidRDefault="006661BE" w:rsidP="00544615">
            <w:pPr>
              <w:widowControl w:val="0"/>
              <w:pBdr>
                <w:top w:val="nil"/>
                <w:left w:val="nil"/>
                <w:bottom w:val="nil"/>
                <w:right w:val="nil"/>
                <w:between w:val="nil"/>
              </w:pBdr>
              <w:spacing w:after="0" w:line="240" w:lineRule="auto"/>
              <w:rPr>
                <w:rFonts w:ascii="Times New Roman" w:hAnsi="Times New Roman"/>
                <w:b/>
                <w:sz w:val="24"/>
                <w:szCs w:val="24"/>
              </w:rPr>
            </w:pPr>
          </w:p>
        </w:tc>
        <w:tc>
          <w:tcPr>
            <w:tcW w:w="4252" w:type="dxa"/>
            <w:vAlign w:val="center"/>
          </w:tcPr>
          <w:p w:rsidR="006661BE" w:rsidRPr="00544615" w:rsidRDefault="006661BE" w:rsidP="00544615">
            <w:pPr>
              <w:spacing w:after="0" w:line="240" w:lineRule="auto"/>
              <w:jc w:val="center"/>
              <w:rPr>
                <w:rFonts w:ascii="Times New Roman" w:hAnsi="Times New Roman"/>
                <w:b/>
                <w:sz w:val="24"/>
                <w:szCs w:val="24"/>
              </w:rPr>
            </w:pPr>
            <w:r w:rsidRPr="00544615">
              <w:rPr>
                <w:rFonts w:ascii="Times New Roman" w:hAnsi="Times New Roman"/>
                <w:b/>
                <w:sz w:val="24"/>
                <w:szCs w:val="24"/>
              </w:rPr>
              <w:t>Общие</w:t>
            </w:r>
          </w:p>
        </w:tc>
        <w:tc>
          <w:tcPr>
            <w:tcW w:w="2977" w:type="dxa"/>
            <w:vAlign w:val="center"/>
          </w:tcPr>
          <w:p w:rsidR="006661BE" w:rsidRPr="00544615" w:rsidRDefault="006661BE" w:rsidP="00544615">
            <w:pPr>
              <w:spacing w:after="0" w:line="240" w:lineRule="auto"/>
              <w:jc w:val="center"/>
              <w:rPr>
                <w:rFonts w:ascii="Times New Roman" w:hAnsi="Times New Roman"/>
                <w:b/>
                <w:sz w:val="24"/>
                <w:szCs w:val="24"/>
              </w:rPr>
            </w:pPr>
            <w:r w:rsidRPr="00544615">
              <w:rPr>
                <w:rFonts w:ascii="Times New Roman" w:hAnsi="Times New Roman"/>
                <w:b/>
                <w:sz w:val="24"/>
                <w:szCs w:val="24"/>
              </w:rPr>
              <w:t>Дисциплинарные</w:t>
            </w:r>
          </w:p>
        </w:tc>
      </w:tr>
      <w:tr w:rsidR="006661BE" w:rsidRPr="00544615" w:rsidTr="00205ADF">
        <w:trPr>
          <w:trHeight w:val="674"/>
        </w:trPr>
        <w:tc>
          <w:tcPr>
            <w:tcW w:w="3403" w:type="dxa"/>
          </w:tcPr>
          <w:p w:rsidR="00744323" w:rsidRPr="00544615" w:rsidRDefault="00744323" w:rsidP="00544615">
            <w:pPr>
              <w:spacing w:after="0" w:line="240" w:lineRule="auto"/>
              <w:rPr>
                <w:rFonts w:ascii="Times New Roman" w:hAnsi="Times New Roman"/>
                <w:sz w:val="24"/>
                <w:szCs w:val="24"/>
              </w:rPr>
            </w:pPr>
          </w:p>
          <w:p w:rsidR="0050631A" w:rsidRPr="00544615" w:rsidRDefault="0050631A"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ОК 01. </w:t>
            </w:r>
            <w:r w:rsidR="00B1016D" w:rsidRPr="00544615">
              <w:rPr>
                <w:rFonts w:ascii="Times New Roman" w:hAnsi="Times New Roman"/>
                <w:sz w:val="24"/>
                <w:szCs w:val="24"/>
              </w:rPr>
              <w:t xml:space="preserve">Выбирать способы решения задач профессиональной деятельности применительно к различным контекстам. </w:t>
            </w:r>
          </w:p>
          <w:p w:rsidR="006661BE" w:rsidRPr="00544615" w:rsidRDefault="006661BE" w:rsidP="00544615">
            <w:pPr>
              <w:spacing w:after="0" w:line="240" w:lineRule="auto"/>
              <w:rPr>
                <w:rFonts w:ascii="Times New Roman" w:hAnsi="Times New Roman"/>
                <w:sz w:val="24"/>
                <w:szCs w:val="24"/>
              </w:rPr>
            </w:pPr>
          </w:p>
        </w:tc>
        <w:tc>
          <w:tcPr>
            <w:tcW w:w="4252" w:type="dxa"/>
          </w:tcPr>
          <w:p w:rsidR="006661BE" w:rsidRPr="00544615" w:rsidRDefault="006661BE" w:rsidP="00544615">
            <w:pPr>
              <w:spacing w:after="0" w:line="240" w:lineRule="auto"/>
              <w:jc w:val="both"/>
              <w:rPr>
                <w:rFonts w:ascii="Times New Roman" w:hAnsi="Times New Roman"/>
                <w:b/>
                <w:sz w:val="24"/>
                <w:szCs w:val="24"/>
              </w:rPr>
            </w:pPr>
            <w:r w:rsidRPr="00544615">
              <w:rPr>
                <w:rFonts w:ascii="Times New Roman" w:hAnsi="Times New Roman"/>
                <w:b/>
                <w:sz w:val="24"/>
                <w:szCs w:val="24"/>
              </w:rPr>
              <w:t>В части трудового воспитания:</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готовность к труду, осознание ценности мастерства, трудолюбие;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интерес к различным сферам профессиональной деятельности,</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Овладение универсальными учебными познавательными действиями:</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а) </w:t>
            </w:r>
            <w:r w:rsidRPr="00544615">
              <w:rPr>
                <w:rFonts w:ascii="Times New Roman" w:hAnsi="Times New Roman"/>
                <w:b/>
                <w:sz w:val="24"/>
                <w:szCs w:val="24"/>
              </w:rPr>
              <w:t>базовые логические действия:</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самостоятельно формулировать и актуализировать проблему, рассматривать ее всесторонне;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определять цели деятельности, задавать параметры и критерии их достижения;</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выявлять закономерности и противоречия в рассматриваемых явлениях;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w:t>
            </w:r>
            <w:r w:rsidRPr="00544615">
              <w:rPr>
                <w:rFonts w:ascii="Times New Roman" w:hAnsi="Times New Roman"/>
                <w:sz w:val="24"/>
                <w:szCs w:val="24"/>
              </w:rPr>
              <w:lastRenderedPageBreak/>
              <w:t xml:space="preserve">деятельности;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развивать креативное мышление при решении жизненных проблем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б) </w:t>
            </w:r>
            <w:r w:rsidRPr="00544615">
              <w:rPr>
                <w:rFonts w:ascii="Times New Roman" w:hAnsi="Times New Roman"/>
                <w:b/>
                <w:sz w:val="24"/>
                <w:szCs w:val="24"/>
              </w:rPr>
              <w:t>базовые исследовательские действия:</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уметь переносить знания в познавательную и практическую области жизнедеятельности;</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уметь интегрировать знания из разных предметных областей;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выдвигать новые идеи, предлагать оригинальные подходы и решения;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способность их использования в познавательной и социальной практике</w:t>
            </w:r>
          </w:p>
        </w:tc>
        <w:tc>
          <w:tcPr>
            <w:tcW w:w="2977" w:type="dxa"/>
          </w:tcPr>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rsidR="006661BE" w:rsidRPr="00544615" w:rsidRDefault="006661BE" w:rsidP="00544615">
            <w:pPr>
              <w:shd w:val="clear" w:color="auto" w:fill="FFFFFF"/>
              <w:spacing w:after="0" w:line="240" w:lineRule="auto"/>
              <w:jc w:val="both"/>
              <w:rPr>
                <w:rFonts w:ascii="Times New Roman" w:hAnsi="Times New Roman"/>
                <w:sz w:val="24"/>
                <w:szCs w:val="24"/>
              </w:rPr>
            </w:pPr>
            <w:proofErr w:type="gramStart"/>
            <w:r w:rsidRPr="00544615">
              <w:rPr>
                <w:rFonts w:ascii="Times New Roman" w:hAnsi="Times New Roman"/>
                <w:sz w:val="24"/>
                <w:szCs w:val="24"/>
              </w:rPr>
              <w:t xml:space="preserve">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w:t>
            </w:r>
            <w:r w:rsidRPr="00544615">
              <w:rPr>
                <w:rFonts w:ascii="Times New Roman" w:hAnsi="Times New Roman"/>
                <w:sz w:val="24"/>
                <w:szCs w:val="24"/>
              </w:rPr>
              <w:lastRenderedPageBreak/>
              <w:t>энергозависимость, рост и развитие, уровневая организация;</w:t>
            </w:r>
            <w:proofErr w:type="gramEnd"/>
          </w:p>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 xml:space="preserve">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544615">
              <w:rPr>
                <w:rFonts w:ascii="Times New Roman" w:hAnsi="Times New Roman"/>
                <w:sz w:val="24"/>
                <w:szCs w:val="24"/>
              </w:rPr>
              <w:t xml:space="preserve">особенности </w:t>
            </w:r>
            <w:r w:rsidRPr="00544615">
              <w:rPr>
                <w:rFonts w:ascii="Times New Roman" w:hAnsi="Times New Roman"/>
                <w:sz w:val="24"/>
                <w:szCs w:val="24"/>
              </w:rPr>
              <w:lastRenderedPageBreak/>
              <w:t>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6661BE" w:rsidRPr="00544615" w:rsidTr="00205ADF">
        <w:trPr>
          <w:trHeight w:val="674"/>
        </w:trPr>
        <w:tc>
          <w:tcPr>
            <w:tcW w:w="3403" w:type="dxa"/>
          </w:tcPr>
          <w:p w:rsidR="007F1D9B" w:rsidRPr="00544615" w:rsidRDefault="007F1D9B" w:rsidP="00544615">
            <w:pPr>
              <w:spacing w:after="0" w:line="240" w:lineRule="auto"/>
              <w:rPr>
                <w:rFonts w:ascii="Times New Roman" w:hAnsi="Times New Roman"/>
                <w:sz w:val="24"/>
                <w:szCs w:val="24"/>
              </w:rPr>
            </w:pPr>
            <w:r w:rsidRPr="00544615">
              <w:rPr>
                <w:rFonts w:ascii="Times New Roman" w:hAnsi="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p w:rsidR="006C1039" w:rsidRPr="00544615" w:rsidRDefault="006C1039" w:rsidP="00544615">
            <w:pPr>
              <w:spacing w:after="0" w:line="240" w:lineRule="auto"/>
              <w:rPr>
                <w:rFonts w:ascii="Times New Roman" w:hAnsi="Times New Roman"/>
                <w:sz w:val="24"/>
                <w:szCs w:val="24"/>
              </w:rPr>
            </w:pPr>
          </w:p>
        </w:tc>
        <w:tc>
          <w:tcPr>
            <w:tcW w:w="4252" w:type="dxa"/>
          </w:tcPr>
          <w:p w:rsidR="006661BE" w:rsidRPr="00544615" w:rsidRDefault="006661BE" w:rsidP="00544615">
            <w:pPr>
              <w:spacing w:after="0" w:line="240" w:lineRule="auto"/>
              <w:jc w:val="both"/>
              <w:rPr>
                <w:rFonts w:ascii="Times New Roman" w:hAnsi="Times New Roman"/>
                <w:b/>
                <w:bCs/>
                <w:sz w:val="24"/>
                <w:szCs w:val="24"/>
              </w:rPr>
            </w:pPr>
            <w:r w:rsidRPr="00544615">
              <w:rPr>
                <w:rFonts w:ascii="Times New Roman" w:hAnsi="Times New Roman"/>
                <w:b/>
                <w:bCs/>
                <w:sz w:val="24"/>
                <w:szCs w:val="24"/>
              </w:rPr>
              <w:t>В области ценности научного познания:</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lastRenderedPageBreak/>
              <w:t>Овладение универсальными учебными познавательными действиями:</w:t>
            </w:r>
          </w:p>
          <w:p w:rsidR="006661BE" w:rsidRPr="00544615" w:rsidRDefault="006661BE" w:rsidP="00544615">
            <w:pPr>
              <w:spacing w:after="0" w:line="240" w:lineRule="auto"/>
              <w:jc w:val="both"/>
              <w:rPr>
                <w:rFonts w:ascii="Times New Roman" w:hAnsi="Times New Roman"/>
                <w:b/>
                <w:bCs/>
                <w:sz w:val="24"/>
                <w:szCs w:val="24"/>
              </w:rPr>
            </w:pPr>
            <w:r w:rsidRPr="00544615">
              <w:rPr>
                <w:rFonts w:ascii="Times New Roman" w:hAnsi="Times New Roman"/>
                <w:b/>
                <w:bCs/>
                <w:sz w:val="24"/>
                <w:szCs w:val="24"/>
              </w:rPr>
              <w:t>в) работа с информацией:</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оценивать достоверность, легитимность информации, ее соответствие правовым и морально-этическим нормам;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владеть навыками распознавания и защиты информации, информационной безопасности личности</w:t>
            </w:r>
          </w:p>
        </w:tc>
        <w:tc>
          <w:tcPr>
            <w:tcW w:w="2977" w:type="dxa"/>
          </w:tcPr>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lastRenderedPageBreak/>
              <w:t xml:space="preserve">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w:t>
            </w:r>
            <w:r w:rsidRPr="00544615">
              <w:rPr>
                <w:rFonts w:ascii="Times New Roman" w:hAnsi="Times New Roman"/>
                <w:sz w:val="24"/>
                <w:szCs w:val="24"/>
              </w:rPr>
              <w:lastRenderedPageBreak/>
              <w:t>формировать по отношению к ним собственную позицию;</w:t>
            </w:r>
          </w:p>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6661BE" w:rsidRPr="00544615" w:rsidTr="00205ADF">
        <w:trPr>
          <w:trHeight w:val="674"/>
        </w:trPr>
        <w:tc>
          <w:tcPr>
            <w:tcW w:w="3403" w:type="dxa"/>
          </w:tcPr>
          <w:p w:rsidR="007F1D9B" w:rsidRPr="00544615" w:rsidRDefault="007F1D9B" w:rsidP="00544615">
            <w:pPr>
              <w:spacing w:after="0" w:line="240" w:lineRule="auto"/>
              <w:rPr>
                <w:rFonts w:ascii="Times New Roman" w:hAnsi="Times New Roman"/>
                <w:sz w:val="24"/>
                <w:szCs w:val="24"/>
                <w:shd w:val="clear" w:color="auto" w:fill="FFFFFF"/>
                <w:lang w:eastAsia="en-US"/>
              </w:rPr>
            </w:pPr>
            <w:r w:rsidRPr="00544615">
              <w:rPr>
                <w:rFonts w:ascii="Times New Roman" w:hAnsi="Times New Roman"/>
                <w:sz w:val="24"/>
                <w:szCs w:val="24"/>
                <w:shd w:val="clear" w:color="auto" w:fill="FFFFFF"/>
                <w:lang w:eastAsia="en-US"/>
              </w:rPr>
              <w:lastRenderedPageBreak/>
              <w:t>ОК 04. Работать в коллективе и команде, эффективно взаимодействовать с коллегами, руководством, клиентами.</w:t>
            </w:r>
          </w:p>
          <w:p w:rsidR="006661BE" w:rsidRPr="00544615" w:rsidRDefault="006661BE" w:rsidP="00544615">
            <w:pPr>
              <w:spacing w:after="0" w:line="240" w:lineRule="auto"/>
              <w:textAlignment w:val="baseline"/>
              <w:rPr>
                <w:rFonts w:ascii="Times New Roman" w:hAnsi="Times New Roman"/>
                <w:sz w:val="24"/>
                <w:szCs w:val="24"/>
              </w:rPr>
            </w:pPr>
          </w:p>
        </w:tc>
        <w:tc>
          <w:tcPr>
            <w:tcW w:w="4252" w:type="dxa"/>
          </w:tcPr>
          <w:p w:rsidR="006661BE" w:rsidRPr="00544615" w:rsidRDefault="006661BE" w:rsidP="00544615">
            <w:pPr>
              <w:spacing w:after="0" w:line="240" w:lineRule="auto"/>
              <w:jc w:val="both"/>
              <w:rPr>
                <w:rFonts w:ascii="Times New Roman" w:hAnsi="Times New Roman"/>
                <w:sz w:val="24"/>
                <w:szCs w:val="24"/>
                <w:shd w:val="clear" w:color="auto" w:fill="FFFFFF"/>
                <w:lang w:eastAsia="en-US"/>
              </w:rPr>
            </w:pPr>
            <w:r w:rsidRPr="00544615">
              <w:rPr>
                <w:rFonts w:ascii="Times New Roman" w:hAnsi="Times New Roman"/>
                <w:sz w:val="24"/>
                <w:szCs w:val="24"/>
                <w:shd w:val="clear" w:color="auto" w:fill="FFFFFF"/>
                <w:lang w:eastAsia="en-US"/>
              </w:rPr>
              <w:t>- готовность к саморазвитию, самостоятельности и самоопределению;</w:t>
            </w:r>
          </w:p>
          <w:p w:rsidR="006661BE" w:rsidRPr="00544615" w:rsidRDefault="006661BE" w:rsidP="00544615">
            <w:pPr>
              <w:spacing w:after="0" w:line="240" w:lineRule="auto"/>
              <w:jc w:val="both"/>
              <w:textAlignment w:val="baseline"/>
              <w:rPr>
                <w:rFonts w:ascii="Times New Roman" w:hAnsi="Times New Roman"/>
                <w:sz w:val="24"/>
                <w:szCs w:val="24"/>
              </w:rPr>
            </w:pPr>
            <w:r w:rsidRPr="00544615">
              <w:rPr>
                <w:rFonts w:ascii="Times New Roman" w:hAnsi="Times New Roman"/>
                <w:sz w:val="24"/>
                <w:szCs w:val="24"/>
              </w:rPr>
              <w:t>-овладение навыками учебно-исследовательской, проектной и социальной деятельности;</w:t>
            </w:r>
          </w:p>
          <w:p w:rsidR="006661BE" w:rsidRPr="00544615" w:rsidRDefault="006661BE" w:rsidP="00544615">
            <w:pPr>
              <w:spacing w:after="0" w:line="240" w:lineRule="auto"/>
              <w:jc w:val="both"/>
              <w:textAlignment w:val="baseline"/>
              <w:rPr>
                <w:rFonts w:ascii="Times New Roman" w:hAnsi="Times New Roman"/>
                <w:b/>
                <w:bCs/>
                <w:sz w:val="24"/>
                <w:szCs w:val="24"/>
              </w:rPr>
            </w:pPr>
            <w:r w:rsidRPr="00544615">
              <w:rPr>
                <w:rFonts w:ascii="Times New Roman" w:hAnsi="Times New Roman"/>
                <w:b/>
                <w:bCs/>
                <w:sz w:val="24"/>
                <w:szCs w:val="24"/>
              </w:rPr>
              <w:t>Овладение универсальными коммуникативными действиями:</w:t>
            </w:r>
          </w:p>
          <w:p w:rsidR="006661BE" w:rsidRPr="00544615" w:rsidRDefault="006661BE" w:rsidP="00544615">
            <w:pPr>
              <w:spacing w:after="0" w:line="240" w:lineRule="auto"/>
              <w:jc w:val="both"/>
              <w:textAlignment w:val="baseline"/>
              <w:rPr>
                <w:rFonts w:ascii="Times New Roman" w:hAnsi="Times New Roman"/>
                <w:sz w:val="24"/>
                <w:szCs w:val="24"/>
              </w:rPr>
            </w:pPr>
            <w:r w:rsidRPr="00544615">
              <w:rPr>
                <w:rFonts w:ascii="Times New Roman" w:hAnsi="Times New Roman"/>
                <w:sz w:val="24"/>
                <w:szCs w:val="24"/>
              </w:rPr>
              <w:t>б) </w:t>
            </w:r>
            <w:r w:rsidRPr="00544615">
              <w:rPr>
                <w:rFonts w:ascii="Times New Roman" w:hAnsi="Times New Roman"/>
                <w:b/>
                <w:bCs/>
                <w:sz w:val="24"/>
                <w:szCs w:val="24"/>
              </w:rPr>
              <w:t>совместная деятельность</w:t>
            </w:r>
            <w:r w:rsidRPr="00544615">
              <w:rPr>
                <w:rFonts w:ascii="Times New Roman" w:hAnsi="Times New Roman"/>
                <w:sz w:val="24"/>
                <w:szCs w:val="24"/>
              </w:rPr>
              <w:t>:</w:t>
            </w:r>
          </w:p>
          <w:p w:rsidR="006661BE" w:rsidRPr="00544615" w:rsidRDefault="006661BE" w:rsidP="00544615">
            <w:pPr>
              <w:spacing w:after="0" w:line="240" w:lineRule="auto"/>
              <w:jc w:val="both"/>
              <w:textAlignment w:val="baseline"/>
              <w:rPr>
                <w:rFonts w:ascii="Times New Roman" w:hAnsi="Times New Roman"/>
                <w:sz w:val="24"/>
                <w:szCs w:val="24"/>
              </w:rPr>
            </w:pPr>
            <w:r w:rsidRPr="00544615">
              <w:rPr>
                <w:rFonts w:ascii="Times New Roman" w:hAnsi="Times New Roman"/>
                <w:sz w:val="24"/>
                <w:szCs w:val="24"/>
              </w:rPr>
              <w:t>- понимать и использовать преимущества командной и индивидуальной работы;</w:t>
            </w:r>
          </w:p>
          <w:p w:rsidR="006661BE" w:rsidRPr="00544615" w:rsidRDefault="006661BE" w:rsidP="00544615">
            <w:pPr>
              <w:spacing w:after="0" w:line="240" w:lineRule="auto"/>
              <w:jc w:val="both"/>
              <w:textAlignment w:val="baseline"/>
              <w:rPr>
                <w:rFonts w:ascii="Times New Roman" w:hAnsi="Times New Roman"/>
                <w:sz w:val="24"/>
                <w:szCs w:val="24"/>
              </w:rPr>
            </w:pPr>
            <w:r w:rsidRPr="00544615">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661BE" w:rsidRPr="00544615" w:rsidRDefault="006661BE" w:rsidP="00544615">
            <w:pPr>
              <w:spacing w:after="0" w:line="240" w:lineRule="auto"/>
              <w:jc w:val="both"/>
              <w:textAlignment w:val="baseline"/>
              <w:rPr>
                <w:rFonts w:ascii="Times New Roman" w:hAnsi="Times New Roman"/>
                <w:sz w:val="24"/>
                <w:szCs w:val="24"/>
              </w:rPr>
            </w:pPr>
            <w:r w:rsidRPr="00544615">
              <w:rPr>
                <w:rFonts w:ascii="Times New Roman" w:hAnsi="Times New Roman"/>
                <w:sz w:val="24"/>
                <w:szCs w:val="24"/>
              </w:rPr>
              <w:lastRenderedPageBreak/>
              <w:t>- координировать и выполнять работу в условиях реального, виртуального и комбинированного взаимодействия;</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6661BE" w:rsidRPr="00544615" w:rsidRDefault="006661BE" w:rsidP="00544615">
            <w:pPr>
              <w:spacing w:after="0" w:line="240" w:lineRule="auto"/>
              <w:jc w:val="both"/>
              <w:textAlignment w:val="baseline"/>
              <w:rPr>
                <w:rFonts w:ascii="Times New Roman" w:hAnsi="Times New Roman"/>
                <w:b/>
                <w:bCs/>
                <w:sz w:val="24"/>
                <w:szCs w:val="24"/>
              </w:rPr>
            </w:pPr>
            <w:r w:rsidRPr="00544615">
              <w:rPr>
                <w:rFonts w:ascii="Times New Roman" w:hAnsi="Times New Roman"/>
                <w:b/>
                <w:bCs/>
                <w:sz w:val="24"/>
                <w:szCs w:val="24"/>
              </w:rPr>
              <w:t>Овладение универсальными регулятивными действиями:</w:t>
            </w:r>
          </w:p>
          <w:p w:rsidR="006661BE" w:rsidRPr="00544615" w:rsidRDefault="006661BE" w:rsidP="00544615">
            <w:pPr>
              <w:spacing w:after="0" w:line="240" w:lineRule="auto"/>
              <w:jc w:val="both"/>
              <w:textAlignment w:val="baseline"/>
              <w:rPr>
                <w:rFonts w:ascii="Times New Roman" w:hAnsi="Times New Roman"/>
                <w:b/>
                <w:bCs/>
                <w:sz w:val="24"/>
                <w:szCs w:val="24"/>
              </w:rPr>
            </w:pPr>
            <w:r w:rsidRPr="00544615">
              <w:rPr>
                <w:rFonts w:ascii="Times New Roman" w:hAnsi="Times New Roman"/>
                <w:sz w:val="24"/>
                <w:szCs w:val="24"/>
              </w:rPr>
              <w:t>г</w:t>
            </w:r>
            <w:r w:rsidRPr="00544615">
              <w:rPr>
                <w:rFonts w:ascii="Times New Roman" w:hAnsi="Times New Roman"/>
                <w:b/>
                <w:bCs/>
                <w:sz w:val="24"/>
                <w:szCs w:val="24"/>
              </w:rPr>
              <w:t>) принятие себя и других людей:</w:t>
            </w:r>
          </w:p>
          <w:p w:rsidR="006661BE" w:rsidRPr="00544615" w:rsidRDefault="006661BE" w:rsidP="00544615">
            <w:pPr>
              <w:spacing w:after="0" w:line="240" w:lineRule="auto"/>
              <w:jc w:val="both"/>
              <w:textAlignment w:val="baseline"/>
              <w:rPr>
                <w:rFonts w:ascii="Times New Roman" w:hAnsi="Times New Roman"/>
                <w:sz w:val="24"/>
                <w:szCs w:val="24"/>
              </w:rPr>
            </w:pPr>
            <w:r w:rsidRPr="00544615">
              <w:rPr>
                <w:rFonts w:ascii="Times New Roman" w:hAnsi="Times New Roman"/>
                <w:sz w:val="24"/>
                <w:szCs w:val="24"/>
              </w:rPr>
              <w:t>- принимать мотивы и аргументы других людей при анализе результатов деятельности;</w:t>
            </w:r>
          </w:p>
          <w:p w:rsidR="006661BE" w:rsidRPr="00544615" w:rsidRDefault="006661BE" w:rsidP="00544615">
            <w:pPr>
              <w:spacing w:after="0" w:line="240" w:lineRule="auto"/>
              <w:jc w:val="both"/>
              <w:textAlignment w:val="baseline"/>
              <w:rPr>
                <w:rFonts w:ascii="Times New Roman" w:hAnsi="Times New Roman"/>
                <w:sz w:val="24"/>
                <w:szCs w:val="24"/>
              </w:rPr>
            </w:pPr>
            <w:r w:rsidRPr="00544615">
              <w:rPr>
                <w:rFonts w:ascii="Times New Roman" w:hAnsi="Times New Roman"/>
                <w:sz w:val="24"/>
                <w:szCs w:val="24"/>
              </w:rPr>
              <w:t>- признавать свое право и право других людей на ошибки;</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развивать способность понимать мир с позиции другого человека</w:t>
            </w:r>
          </w:p>
        </w:tc>
        <w:tc>
          <w:tcPr>
            <w:tcW w:w="2977" w:type="dxa"/>
          </w:tcPr>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6661BE" w:rsidRPr="00544615" w:rsidTr="00205ADF">
        <w:trPr>
          <w:trHeight w:val="674"/>
        </w:trPr>
        <w:tc>
          <w:tcPr>
            <w:tcW w:w="3403" w:type="dxa"/>
          </w:tcPr>
          <w:p w:rsidR="007F1D9B" w:rsidRPr="00544615" w:rsidRDefault="007F1D9B" w:rsidP="00544615">
            <w:pPr>
              <w:spacing w:after="0" w:line="240" w:lineRule="auto"/>
              <w:rPr>
                <w:rFonts w:ascii="Times New Roman" w:hAnsi="Times New Roman"/>
                <w:sz w:val="24"/>
                <w:szCs w:val="24"/>
                <w:shd w:val="clear" w:color="auto" w:fill="FFFFFF"/>
                <w:lang w:eastAsia="en-US"/>
              </w:rPr>
            </w:pPr>
            <w:r w:rsidRPr="00544615">
              <w:rPr>
                <w:rFonts w:ascii="Times New Roman" w:hAnsi="Times New Roman"/>
                <w:sz w:val="24"/>
                <w:szCs w:val="24"/>
                <w:shd w:val="clear" w:color="auto" w:fill="FFFFFF"/>
                <w:lang w:eastAsia="en-US"/>
              </w:rPr>
              <w:lastRenderedPageBreak/>
              <w:t>ОК 07. Содействовать сохранению окружающей среды, ресурсосбережению, эффективно действовать в чрезвычайных ситуациях.</w:t>
            </w:r>
          </w:p>
          <w:p w:rsidR="006661BE" w:rsidRPr="00544615" w:rsidRDefault="006661BE" w:rsidP="00544615">
            <w:pPr>
              <w:spacing w:after="0" w:line="240" w:lineRule="auto"/>
              <w:rPr>
                <w:rFonts w:ascii="Times New Roman" w:hAnsi="Times New Roman"/>
                <w:b/>
                <w:sz w:val="24"/>
                <w:szCs w:val="24"/>
              </w:rPr>
            </w:pPr>
          </w:p>
        </w:tc>
        <w:tc>
          <w:tcPr>
            <w:tcW w:w="4252" w:type="dxa"/>
          </w:tcPr>
          <w:p w:rsidR="006661BE" w:rsidRPr="00544615" w:rsidRDefault="006661BE" w:rsidP="00544615">
            <w:pPr>
              <w:spacing w:after="0" w:line="240" w:lineRule="auto"/>
              <w:rPr>
                <w:rFonts w:ascii="Times New Roman" w:hAnsi="Times New Roman"/>
                <w:b/>
                <w:bCs/>
                <w:sz w:val="24"/>
                <w:szCs w:val="24"/>
                <w:shd w:val="clear" w:color="auto" w:fill="FFFFFF"/>
                <w:lang w:eastAsia="en-US"/>
              </w:rPr>
            </w:pPr>
            <w:r w:rsidRPr="00544615">
              <w:rPr>
                <w:rFonts w:ascii="Times New Roman" w:hAnsi="Times New Roman"/>
                <w:b/>
                <w:bCs/>
                <w:sz w:val="24"/>
                <w:szCs w:val="24"/>
                <w:shd w:val="clear" w:color="auto" w:fill="FFFFFF"/>
                <w:lang w:eastAsia="en-US"/>
              </w:rPr>
              <w:t>В областиэкологического воспитания:</w:t>
            </w:r>
          </w:p>
          <w:p w:rsidR="006661BE" w:rsidRPr="00544615" w:rsidRDefault="006661BE" w:rsidP="00544615">
            <w:pPr>
              <w:spacing w:after="0" w:line="240" w:lineRule="auto"/>
              <w:jc w:val="both"/>
              <w:rPr>
                <w:rFonts w:ascii="Times New Roman" w:hAnsi="Times New Roman"/>
                <w:sz w:val="24"/>
                <w:szCs w:val="24"/>
                <w:shd w:val="clear" w:color="auto" w:fill="FFFFFF"/>
                <w:lang w:eastAsia="en-US"/>
              </w:rPr>
            </w:pPr>
            <w:r w:rsidRPr="00544615">
              <w:rPr>
                <w:rFonts w:ascii="Times New Roman" w:hAnsi="Times New Roman"/>
                <w:sz w:val="24"/>
                <w:szCs w:val="24"/>
                <w:shd w:val="clear" w:color="auto" w:fill="FFFFFF"/>
                <w:lang w:eastAsia="en-US"/>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661BE" w:rsidRPr="00544615" w:rsidRDefault="006661BE" w:rsidP="00544615">
            <w:pPr>
              <w:spacing w:after="0" w:line="240" w:lineRule="auto"/>
              <w:jc w:val="both"/>
              <w:rPr>
                <w:rFonts w:ascii="Times New Roman" w:hAnsi="Times New Roman"/>
                <w:b/>
                <w:bCs/>
                <w:sz w:val="24"/>
                <w:szCs w:val="24"/>
                <w:lang w:eastAsia="en-US"/>
              </w:rPr>
            </w:pPr>
            <w:r w:rsidRPr="00544615">
              <w:rPr>
                <w:rFonts w:ascii="Times New Roman" w:hAnsi="Times New Roman"/>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rsidR="006661BE" w:rsidRPr="00544615" w:rsidRDefault="006661BE" w:rsidP="00544615">
            <w:pPr>
              <w:spacing w:after="0" w:line="240" w:lineRule="auto"/>
              <w:jc w:val="both"/>
              <w:rPr>
                <w:rFonts w:ascii="Times New Roman" w:hAnsi="Times New Roman"/>
                <w:sz w:val="24"/>
                <w:szCs w:val="24"/>
                <w:lang w:eastAsia="en-US"/>
              </w:rPr>
            </w:pPr>
            <w:r w:rsidRPr="00544615">
              <w:rPr>
                <w:rFonts w:ascii="Times New Roman" w:hAnsi="Times New Roman"/>
                <w:sz w:val="24"/>
                <w:szCs w:val="24"/>
                <w:shd w:val="clear" w:color="auto" w:fill="FFFFFF"/>
                <w:lang w:eastAsia="en-US"/>
              </w:rPr>
              <w:t>активное неприятие действий, приносящих вред окружающей среде;</w:t>
            </w:r>
          </w:p>
          <w:p w:rsidR="006661BE" w:rsidRPr="00544615" w:rsidRDefault="006661BE" w:rsidP="00544615">
            <w:pPr>
              <w:spacing w:after="0" w:line="240" w:lineRule="auto"/>
              <w:jc w:val="both"/>
              <w:rPr>
                <w:rFonts w:ascii="Times New Roman" w:hAnsi="Times New Roman"/>
                <w:sz w:val="24"/>
                <w:szCs w:val="24"/>
                <w:lang w:eastAsia="en-US"/>
              </w:rPr>
            </w:pPr>
            <w:r w:rsidRPr="00544615">
              <w:rPr>
                <w:rFonts w:ascii="Times New Roman" w:hAnsi="Times New Roman"/>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rsidR="006661BE" w:rsidRPr="00544615" w:rsidRDefault="006661BE" w:rsidP="00544615">
            <w:pPr>
              <w:spacing w:after="0" w:line="240" w:lineRule="auto"/>
              <w:jc w:val="both"/>
              <w:rPr>
                <w:rFonts w:ascii="Times New Roman" w:hAnsi="Times New Roman"/>
                <w:sz w:val="24"/>
                <w:szCs w:val="24"/>
                <w:shd w:val="clear" w:color="auto" w:fill="FFFFFF"/>
                <w:lang w:eastAsia="en-US"/>
              </w:rPr>
            </w:pPr>
            <w:r w:rsidRPr="00544615">
              <w:rPr>
                <w:rFonts w:ascii="Times New Roman" w:hAnsi="Times New Roman"/>
                <w:sz w:val="24"/>
                <w:szCs w:val="24"/>
                <w:shd w:val="clear" w:color="auto" w:fill="FFFFFF"/>
                <w:lang w:eastAsia="en-US"/>
              </w:rPr>
              <w:t>- расширение опыта деятельности экологической направленности;</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lang w:eastAsia="en-US"/>
              </w:rPr>
              <w:t>- овладение навыками учебно-исследовательской, проектной и социальной деятельности</w:t>
            </w:r>
          </w:p>
        </w:tc>
        <w:tc>
          <w:tcPr>
            <w:tcW w:w="2977" w:type="dxa"/>
          </w:tcPr>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205ADF" w:rsidRPr="00544615" w:rsidTr="00205ADF">
        <w:trPr>
          <w:trHeight w:val="674"/>
        </w:trPr>
        <w:tc>
          <w:tcPr>
            <w:tcW w:w="3403" w:type="dxa"/>
          </w:tcPr>
          <w:p w:rsidR="00205ADF" w:rsidRPr="00544615" w:rsidRDefault="00205ADF" w:rsidP="00205ADF">
            <w:pPr>
              <w:pStyle w:val="TableParagraph"/>
              <w:rPr>
                <w:b/>
                <w:sz w:val="24"/>
                <w:szCs w:val="24"/>
              </w:rPr>
            </w:pPr>
            <w:r w:rsidRPr="00544615">
              <w:rPr>
                <w:b/>
                <w:sz w:val="24"/>
                <w:szCs w:val="24"/>
              </w:rPr>
              <w:t>ПК 1.1.</w:t>
            </w:r>
          </w:p>
          <w:p w:rsidR="00205ADF" w:rsidRPr="00544615" w:rsidRDefault="00205ADF" w:rsidP="00205ADF">
            <w:pPr>
              <w:spacing w:after="0" w:line="240" w:lineRule="auto"/>
              <w:rPr>
                <w:rFonts w:ascii="Times New Roman" w:hAnsi="Times New Roman"/>
                <w:sz w:val="24"/>
                <w:szCs w:val="24"/>
              </w:rPr>
            </w:pPr>
            <w:r w:rsidRPr="00544615">
              <w:rPr>
                <w:rFonts w:ascii="Times New Roman" w:hAnsi="Times New Roman"/>
                <w:sz w:val="24"/>
                <w:szCs w:val="24"/>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p w:rsidR="00205ADF" w:rsidRPr="00544615" w:rsidRDefault="00205ADF" w:rsidP="00205ADF">
            <w:pPr>
              <w:spacing w:after="0" w:line="240" w:lineRule="auto"/>
              <w:rPr>
                <w:rFonts w:ascii="Times New Roman" w:hAnsi="Times New Roman"/>
                <w:sz w:val="24"/>
                <w:szCs w:val="24"/>
              </w:rPr>
            </w:pPr>
            <w:r w:rsidRPr="00544615">
              <w:rPr>
                <w:rFonts w:ascii="Times New Roman" w:hAnsi="Times New Roman"/>
                <w:b/>
                <w:sz w:val="24"/>
                <w:szCs w:val="24"/>
              </w:rPr>
              <w:t xml:space="preserve">ПК 2.1. </w:t>
            </w:r>
            <w:r w:rsidRPr="00544615">
              <w:rPr>
                <w:rFonts w:ascii="Times New Roman" w:hAnsi="Times New Roman"/>
                <w:sz w:val="24"/>
                <w:szCs w:val="24"/>
              </w:rPr>
              <w:t xml:space="preserve">Организовывать подготовку рабочих мест, оборудования, сырья, материалов для приготовления </w:t>
            </w:r>
            <w:r w:rsidRPr="00544615">
              <w:rPr>
                <w:rFonts w:ascii="Times New Roman" w:hAnsi="Times New Roman"/>
                <w:sz w:val="24"/>
                <w:szCs w:val="24"/>
              </w:rPr>
              <w:lastRenderedPageBreak/>
              <w:t>горячих блюд, кулинарныхизделий, закусок сложного ассортимента в соответствии с инструкциями и регламентами</w:t>
            </w:r>
          </w:p>
          <w:p w:rsidR="00205ADF" w:rsidRPr="00544615" w:rsidRDefault="00205ADF" w:rsidP="00205ADF">
            <w:pPr>
              <w:spacing w:after="0" w:line="240" w:lineRule="auto"/>
              <w:rPr>
                <w:rFonts w:ascii="Times New Roman" w:hAnsi="Times New Roman"/>
                <w:sz w:val="24"/>
                <w:szCs w:val="24"/>
              </w:rPr>
            </w:pPr>
            <w:r w:rsidRPr="00544615">
              <w:rPr>
                <w:rFonts w:ascii="Times New Roman" w:hAnsi="Times New Roman"/>
                <w:b/>
                <w:sz w:val="24"/>
                <w:szCs w:val="24"/>
              </w:rPr>
              <w:t xml:space="preserve">ПК 3.1. </w:t>
            </w:r>
            <w:r w:rsidRPr="00544615">
              <w:rPr>
                <w:rFonts w:ascii="Times New Roman" w:hAnsi="Times New Roman"/>
                <w:sz w:val="24"/>
                <w:szCs w:val="24"/>
              </w:rPr>
              <w:t>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p w:rsidR="00205ADF" w:rsidRPr="00544615" w:rsidRDefault="00205ADF" w:rsidP="00205ADF">
            <w:pPr>
              <w:spacing w:after="0" w:line="240" w:lineRule="auto"/>
              <w:rPr>
                <w:rFonts w:ascii="Times New Roman" w:hAnsi="Times New Roman"/>
                <w:sz w:val="24"/>
                <w:szCs w:val="24"/>
              </w:rPr>
            </w:pPr>
            <w:r w:rsidRPr="00544615">
              <w:rPr>
                <w:rFonts w:ascii="Times New Roman" w:hAnsi="Times New Roman"/>
                <w:b/>
                <w:sz w:val="24"/>
                <w:szCs w:val="24"/>
              </w:rPr>
              <w:t xml:space="preserve">ПК 4.1. </w:t>
            </w:r>
            <w:r w:rsidRPr="00544615">
              <w:rPr>
                <w:rFonts w:ascii="Times New Roman" w:hAnsi="Times New Roman"/>
                <w:sz w:val="24"/>
                <w:szCs w:val="24"/>
              </w:rPr>
              <w:t>Организовывать подготовку рабочих мест</w:t>
            </w:r>
            <w:proofErr w:type="gramStart"/>
            <w:r w:rsidRPr="00544615">
              <w:rPr>
                <w:rFonts w:ascii="Times New Roman" w:hAnsi="Times New Roman"/>
                <w:sz w:val="24"/>
                <w:szCs w:val="24"/>
              </w:rPr>
              <w:t>,о</w:t>
            </w:r>
            <w:proofErr w:type="gramEnd"/>
            <w:r w:rsidRPr="00544615">
              <w:rPr>
                <w:rFonts w:ascii="Times New Roman" w:hAnsi="Times New Roman"/>
                <w:sz w:val="24"/>
                <w:szCs w:val="24"/>
              </w:rPr>
              <w:t>борудования, сырья, материалов для приготовления холодных и горячих сладких блюд, десертов, напитков в соответствии с инструкциями и регламентами</w:t>
            </w:r>
          </w:p>
          <w:p w:rsidR="00205ADF" w:rsidRPr="00544615" w:rsidRDefault="00205ADF" w:rsidP="00205ADF">
            <w:pPr>
              <w:pStyle w:val="TableParagraph"/>
              <w:rPr>
                <w:b/>
                <w:sz w:val="24"/>
                <w:szCs w:val="24"/>
              </w:rPr>
            </w:pPr>
            <w:r w:rsidRPr="00544615">
              <w:rPr>
                <w:b/>
                <w:sz w:val="24"/>
                <w:szCs w:val="24"/>
              </w:rPr>
              <w:t>ПК 5.1.</w:t>
            </w:r>
          </w:p>
          <w:p w:rsidR="00205ADF" w:rsidRPr="00544615" w:rsidRDefault="00205ADF" w:rsidP="00205ADF">
            <w:pPr>
              <w:spacing w:after="0" w:line="240" w:lineRule="auto"/>
              <w:rPr>
                <w:rFonts w:ascii="Times New Roman" w:hAnsi="Times New Roman"/>
                <w:sz w:val="24"/>
                <w:szCs w:val="24"/>
                <w:shd w:val="clear" w:color="auto" w:fill="FFFFFF"/>
                <w:lang w:eastAsia="en-US"/>
              </w:rPr>
            </w:pPr>
            <w:r w:rsidRPr="00544615">
              <w:rPr>
                <w:rFonts w:ascii="Times New Roman" w:hAnsi="Times New Roman"/>
                <w:sz w:val="24"/>
                <w:szCs w:val="24"/>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w:t>
            </w:r>
          </w:p>
        </w:tc>
        <w:tc>
          <w:tcPr>
            <w:tcW w:w="4252" w:type="dxa"/>
          </w:tcPr>
          <w:p w:rsidR="00205ADF" w:rsidRPr="00544615" w:rsidRDefault="00205ADF" w:rsidP="00205ADF">
            <w:pPr>
              <w:pStyle w:val="TableParagraph"/>
              <w:ind w:firstLine="284"/>
              <w:jc w:val="both"/>
              <w:rPr>
                <w:sz w:val="24"/>
                <w:szCs w:val="24"/>
              </w:rPr>
            </w:pPr>
            <w:r w:rsidRPr="00544615">
              <w:rPr>
                <w:sz w:val="24"/>
                <w:szCs w:val="24"/>
              </w:rPr>
              <w:lastRenderedPageBreak/>
              <w:t>санитарно-гигиенические требования к процессам приготовления полуфабрикатов, в том числе система анализа, оценки и управления опасными факторами (система ХАССП);</w:t>
            </w:r>
          </w:p>
          <w:p w:rsidR="00205ADF" w:rsidRPr="00544615" w:rsidRDefault="00205ADF" w:rsidP="00205ADF">
            <w:pPr>
              <w:pStyle w:val="TableParagraph"/>
              <w:ind w:firstLine="284"/>
              <w:rPr>
                <w:sz w:val="24"/>
                <w:szCs w:val="24"/>
              </w:rPr>
            </w:pPr>
            <w:r w:rsidRPr="00544615">
              <w:rPr>
                <w:sz w:val="24"/>
                <w:szCs w:val="24"/>
              </w:rPr>
              <w:t>методы контроля качества сырья, продуктов для приготовления полуфабрикатов;</w:t>
            </w:r>
          </w:p>
          <w:p w:rsidR="00205ADF" w:rsidRPr="00544615" w:rsidRDefault="00205ADF" w:rsidP="00205ADF">
            <w:pPr>
              <w:spacing w:after="0" w:line="240" w:lineRule="auto"/>
              <w:rPr>
                <w:rFonts w:ascii="Times New Roman" w:hAnsi="Times New Roman"/>
                <w:b/>
                <w:bCs/>
                <w:sz w:val="24"/>
                <w:szCs w:val="24"/>
                <w:shd w:val="clear" w:color="auto" w:fill="FFFFFF"/>
                <w:lang w:eastAsia="en-US"/>
              </w:rPr>
            </w:pPr>
          </w:p>
        </w:tc>
        <w:tc>
          <w:tcPr>
            <w:tcW w:w="2977" w:type="dxa"/>
          </w:tcPr>
          <w:p w:rsidR="00205ADF" w:rsidRPr="00544615" w:rsidRDefault="00205ADF" w:rsidP="00205ADF">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 xml:space="preserve">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w:t>
            </w:r>
            <w:r w:rsidRPr="00544615">
              <w:rPr>
                <w:rFonts w:ascii="Times New Roman" w:hAnsi="Times New Roman"/>
                <w:sz w:val="24"/>
                <w:szCs w:val="24"/>
              </w:rPr>
              <w:lastRenderedPageBreak/>
              <w:t>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rsidR="00205ADF" w:rsidRPr="00544615" w:rsidRDefault="00205ADF" w:rsidP="00205ADF">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205ADF" w:rsidRPr="00544615" w:rsidTr="00205ADF">
        <w:trPr>
          <w:trHeight w:val="674"/>
        </w:trPr>
        <w:tc>
          <w:tcPr>
            <w:tcW w:w="3403" w:type="dxa"/>
          </w:tcPr>
          <w:p w:rsidR="00205ADF" w:rsidRPr="00544615" w:rsidRDefault="00205ADF" w:rsidP="00205ADF">
            <w:pPr>
              <w:pStyle w:val="TableParagraph"/>
              <w:rPr>
                <w:b/>
                <w:sz w:val="24"/>
                <w:szCs w:val="24"/>
              </w:rPr>
            </w:pPr>
            <w:r w:rsidRPr="00544615">
              <w:rPr>
                <w:b/>
                <w:sz w:val="24"/>
                <w:szCs w:val="24"/>
              </w:rPr>
              <w:lastRenderedPageBreak/>
              <w:t>ПК 2.7.</w:t>
            </w:r>
          </w:p>
          <w:p w:rsidR="00205ADF" w:rsidRPr="00544615" w:rsidRDefault="00205ADF" w:rsidP="00205ADF">
            <w:pPr>
              <w:pStyle w:val="TableParagraph"/>
              <w:rPr>
                <w:sz w:val="24"/>
                <w:szCs w:val="24"/>
              </w:rPr>
            </w:pPr>
            <w:r w:rsidRPr="00544615">
              <w:rPr>
                <w:sz w:val="24"/>
                <w:szCs w:val="24"/>
              </w:rPr>
              <w:t>Осуществлять приготовление, творческое оформление и подготовку к реализации</w:t>
            </w:r>
          </w:p>
          <w:p w:rsidR="00205ADF" w:rsidRPr="00544615" w:rsidRDefault="00205ADF" w:rsidP="00205ADF">
            <w:pPr>
              <w:pStyle w:val="TableParagraph"/>
              <w:rPr>
                <w:sz w:val="24"/>
                <w:szCs w:val="24"/>
              </w:rPr>
            </w:pPr>
            <w:r w:rsidRPr="00544615">
              <w:rPr>
                <w:sz w:val="24"/>
                <w:szCs w:val="24"/>
              </w:rPr>
              <w:t>горячих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rsidR="00205ADF" w:rsidRPr="00544615" w:rsidRDefault="00205ADF" w:rsidP="00205ADF">
            <w:pPr>
              <w:pStyle w:val="TableParagraph"/>
              <w:rPr>
                <w:b/>
                <w:sz w:val="24"/>
                <w:szCs w:val="24"/>
              </w:rPr>
            </w:pPr>
            <w:r w:rsidRPr="00544615">
              <w:rPr>
                <w:b/>
                <w:sz w:val="24"/>
                <w:szCs w:val="24"/>
              </w:rPr>
              <w:t>ПК 3.3.</w:t>
            </w:r>
          </w:p>
          <w:p w:rsidR="00205ADF" w:rsidRPr="00544615" w:rsidRDefault="00205ADF" w:rsidP="00205ADF">
            <w:pPr>
              <w:pStyle w:val="TableParagraph"/>
              <w:rPr>
                <w:sz w:val="24"/>
                <w:szCs w:val="24"/>
              </w:rPr>
            </w:pPr>
            <w:r w:rsidRPr="00544615">
              <w:rPr>
                <w:sz w:val="24"/>
                <w:szCs w:val="24"/>
              </w:rPr>
              <w:t>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p w:rsidR="00205ADF" w:rsidRPr="00544615" w:rsidRDefault="00205ADF" w:rsidP="00205ADF">
            <w:pPr>
              <w:pStyle w:val="TableParagraph"/>
              <w:rPr>
                <w:sz w:val="24"/>
                <w:szCs w:val="24"/>
              </w:rPr>
            </w:pPr>
            <w:r w:rsidRPr="00544615">
              <w:rPr>
                <w:b/>
                <w:sz w:val="24"/>
                <w:szCs w:val="24"/>
              </w:rPr>
              <w:t xml:space="preserve">ПК 3.4. </w:t>
            </w:r>
            <w:r w:rsidRPr="00544615">
              <w:rPr>
                <w:sz w:val="24"/>
                <w:szCs w:val="24"/>
              </w:rPr>
              <w:t xml:space="preserve">Осуществлять </w:t>
            </w:r>
            <w:r w:rsidRPr="00544615">
              <w:rPr>
                <w:sz w:val="24"/>
                <w:szCs w:val="24"/>
              </w:rPr>
              <w:lastRenderedPageBreak/>
              <w:t>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p w:rsidR="00205ADF" w:rsidRPr="00544615" w:rsidRDefault="00205ADF" w:rsidP="00205ADF">
            <w:pPr>
              <w:pStyle w:val="TableParagraph"/>
              <w:rPr>
                <w:sz w:val="24"/>
                <w:szCs w:val="24"/>
              </w:rPr>
            </w:pPr>
            <w:r w:rsidRPr="00544615">
              <w:rPr>
                <w:b/>
                <w:sz w:val="24"/>
                <w:szCs w:val="24"/>
              </w:rPr>
              <w:t xml:space="preserve">ПК 3.5. </w:t>
            </w:r>
            <w:r w:rsidRPr="00544615">
              <w:rPr>
                <w:sz w:val="24"/>
                <w:szCs w:val="24"/>
              </w:rPr>
              <w:t>Осуществлять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rsidR="00205ADF" w:rsidRPr="00544615" w:rsidRDefault="00205ADF" w:rsidP="00205ADF">
            <w:pPr>
              <w:pStyle w:val="TableParagraph"/>
              <w:rPr>
                <w:sz w:val="24"/>
                <w:szCs w:val="24"/>
              </w:rPr>
            </w:pPr>
            <w:r w:rsidRPr="00544615">
              <w:rPr>
                <w:b/>
                <w:sz w:val="24"/>
                <w:szCs w:val="24"/>
              </w:rPr>
              <w:t xml:space="preserve">ПК 3.6. </w:t>
            </w:r>
            <w:r w:rsidRPr="00544615">
              <w:rPr>
                <w:sz w:val="24"/>
                <w:szCs w:val="24"/>
              </w:rPr>
              <w:t>Осуществлять приготовление, творческое оформление и подготовку к реализации холодных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rsidR="00205ADF" w:rsidRPr="00544615" w:rsidRDefault="00205ADF" w:rsidP="00205ADF">
            <w:pPr>
              <w:pStyle w:val="TableParagraph"/>
              <w:rPr>
                <w:b/>
                <w:sz w:val="24"/>
                <w:szCs w:val="24"/>
              </w:rPr>
            </w:pPr>
            <w:r w:rsidRPr="00544615">
              <w:rPr>
                <w:b/>
                <w:sz w:val="24"/>
                <w:szCs w:val="24"/>
              </w:rPr>
              <w:t>ПК 4.3.</w:t>
            </w:r>
          </w:p>
          <w:p w:rsidR="00205ADF" w:rsidRPr="00544615" w:rsidRDefault="00205ADF" w:rsidP="00205ADF">
            <w:pPr>
              <w:pStyle w:val="TableParagraph"/>
              <w:rPr>
                <w:sz w:val="24"/>
                <w:szCs w:val="24"/>
              </w:rPr>
            </w:pPr>
            <w:r w:rsidRPr="00544615">
              <w:rPr>
                <w:sz w:val="24"/>
                <w:szCs w:val="24"/>
              </w:rPr>
              <w:t>Осуществлять приготовление, творческое оформление и подготовку к реализации горячих десертов сложного ассортимента с учетомпотребностей различных категорий потребителей, видов и форм обслуживания</w:t>
            </w:r>
          </w:p>
          <w:p w:rsidR="00205ADF" w:rsidRPr="00544615" w:rsidRDefault="00205ADF" w:rsidP="00205ADF">
            <w:pPr>
              <w:pStyle w:val="TableParagraph"/>
              <w:rPr>
                <w:b/>
                <w:sz w:val="24"/>
                <w:szCs w:val="24"/>
              </w:rPr>
            </w:pPr>
            <w:r w:rsidRPr="00544615">
              <w:rPr>
                <w:b/>
                <w:sz w:val="24"/>
                <w:szCs w:val="24"/>
              </w:rPr>
              <w:t>ПК 4.4.</w:t>
            </w:r>
          </w:p>
          <w:p w:rsidR="00205ADF" w:rsidRPr="00544615" w:rsidRDefault="00205ADF" w:rsidP="00205ADF">
            <w:pPr>
              <w:pStyle w:val="TableParagraph"/>
              <w:rPr>
                <w:sz w:val="24"/>
                <w:szCs w:val="24"/>
              </w:rPr>
            </w:pPr>
            <w:r w:rsidRPr="00544615">
              <w:rPr>
                <w:sz w:val="24"/>
                <w:szCs w:val="24"/>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p w:rsidR="00205ADF" w:rsidRPr="00544615" w:rsidRDefault="00205ADF" w:rsidP="00205ADF">
            <w:pPr>
              <w:pStyle w:val="TableParagraph"/>
              <w:rPr>
                <w:b/>
                <w:sz w:val="24"/>
                <w:szCs w:val="24"/>
              </w:rPr>
            </w:pPr>
            <w:r w:rsidRPr="00544615">
              <w:rPr>
                <w:b/>
                <w:sz w:val="24"/>
                <w:szCs w:val="24"/>
              </w:rPr>
              <w:t>ПК 4.5.</w:t>
            </w:r>
          </w:p>
          <w:p w:rsidR="00205ADF" w:rsidRPr="00544615" w:rsidRDefault="00205ADF" w:rsidP="00205ADF">
            <w:pPr>
              <w:pStyle w:val="TableParagraph"/>
              <w:rPr>
                <w:b/>
                <w:sz w:val="24"/>
                <w:szCs w:val="24"/>
              </w:rPr>
            </w:pPr>
            <w:r w:rsidRPr="00544615">
              <w:rPr>
                <w:sz w:val="24"/>
                <w:szCs w:val="24"/>
              </w:rPr>
              <w:t xml:space="preserve">Осуществлять приготовление, творческое оформление и подготовку к реализации горячих напитков сложного </w:t>
            </w:r>
            <w:r w:rsidRPr="00544615">
              <w:rPr>
                <w:sz w:val="24"/>
                <w:szCs w:val="24"/>
              </w:rPr>
              <w:lastRenderedPageBreak/>
              <w:t>ассортимента с учетом потребностей различных категорий потребителей, видов и форм обслуживания</w:t>
            </w:r>
          </w:p>
        </w:tc>
        <w:tc>
          <w:tcPr>
            <w:tcW w:w="4252" w:type="dxa"/>
          </w:tcPr>
          <w:p w:rsidR="00205ADF" w:rsidRPr="00544615" w:rsidRDefault="00205ADF" w:rsidP="00205ADF">
            <w:pPr>
              <w:pStyle w:val="TableParagraph"/>
              <w:ind w:firstLine="284"/>
              <w:jc w:val="both"/>
              <w:rPr>
                <w:sz w:val="24"/>
                <w:szCs w:val="24"/>
              </w:rPr>
            </w:pPr>
            <w:r w:rsidRPr="00544615">
              <w:rPr>
                <w:sz w:val="24"/>
                <w:szCs w:val="24"/>
              </w:rPr>
              <w:lastRenderedPageBreak/>
              <w:t>пищевая, энергетическая ценность сырья, продуктов, готовых горячих блюд из мяса, домашней птицы, дичи, кролика;</w:t>
            </w:r>
          </w:p>
          <w:p w:rsidR="00205ADF" w:rsidRPr="00544615" w:rsidRDefault="00205ADF" w:rsidP="00205ADF">
            <w:pPr>
              <w:pStyle w:val="TableParagraph"/>
              <w:ind w:firstLine="284"/>
              <w:jc w:val="both"/>
              <w:rPr>
                <w:sz w:val="24"/>
                <w:szCs w:val="24"/>
              </w:rPr>
            </w:pPr>
            <w:r w:rsidRPr="00544615">
              <w:rPr>
                <w:sz w:val="24"/>
                <w:szCs w:val="24"/>
              </w:rPr>
              <w:t>пищевая, энергетическая ценность сырья, продуктов, готовых салатов;</w:t>
            </w:r>
          </w:p>
          <w:p w:rsidR="00205ADF" w:rsidRPr="00544615" w:rsidRDefault="00205ADF" w:rsidP="00205ADF">
            <w:pPr>
              <w:pStyle w:val="TableParagraph"/>
              <w:ind w:firstLine="284"/>
              <w:jc w:val="both"/>
              <w:rPr>
                <w:sz w:val="24"/>
                <w:szCs w:val="24"/>
              </w:rPr>
            </w:pPr>
            <w:r w:rsidRPr="00544615">
              <w:rPr>
                <w:sz w:val="24"/>
                <w:szCs w:val="24"/>
              </w:rPr>
              <w:t>пищевая, энергетическая ценность сырья, продуктов, готовых канапе, холодных закусок;</w:t>
            </w:r>
          </w:p>
          <w:p w:rsidR="00205ADF" w:rsidRPr="00544615" w:rsidRDefault="00205ADF" w:rsidP="00205ADF">
            <w:pPr>
              <w:pStyle w:val="TableParagraph"/>
              <w:ind w:firstLine="284"/>
              <w:jc w:val="both"/>
              <w:rPr>
                <w:sz w:val="24"/>
                <w:szCs w:val="24"/>
              </w:rPr>
            </w:pPr>
            <w:r w:rsidRPr="00544615">
              <w:rPr>
                <w:sz w:val="24"/>
                <w:szCs w:val="24"/>
              </w:rPr>
              <w:t>пищевая, энергетическая ценность сырья, продуктов, готовых холодных блюд из рыбы, нерыбного водного сырья;</w:t>
            </w:r>
          </w:p>
          <w:p w:rsidR="00205ADF" w:rsidRPr="00544615" w:rsidRDefault="00205ADF" w:rsidP="00205ADF">
            <w:pPr>
              <w:pStyle w:val="TableParagraph"/>
              <w:ind w:firstLine="284"/>
              <w:jc w:val="both"/>
              <w:rPr>
                <w:sz w:val="24"/>
                <w:szCs w:val="24"/>
              </w:rPr>
            </w:pPr>
            <w:r w:rsidRPr="00544615">
              <w:rPr>
                <w:sz w:val="24"/>
                <w:szCs w:val="24"/>
              </w:rPr>
              <w:t>пищевая, энергетическая ценность сырья, продуктов, готовых холодных блюд из мяса, домашней птицы, дичи, кролика;</w:t>
            </w:r>
          </w:p>
          <w:p w:rsidR="00205ADF" w:rsidRPr="00544615" w:rsidRDefault="00205ADF" w:rsidP="00205ADF">
            <w:pPr>
              <w:pStyle w:val="TableParagraph"/>
              <w:ind w:firstLine="284"/>
              <w:jc w:val="both"/>
              <w:rPr>
                <w:sz w:val="24"/>
                <w:szCs w:val="24"/>
              </w:rPr>
            </w:pPr>
            <w:r w:rsidRPr="00544615">
              <w:rPr>
                <w:sz w:val="24"/>
                <w:szCs w:val="24"/>
              </w:rPr>
              <w:t>пищевая, энергетическая ценность сырья, продуктов, готовых горячих десертов сложного ассортимента;</w:t>
            </w:r>
          </w:p>
          <w:p w:rsidR="00205ADF" w:rsidRPr="00544615" w:rsidRDefault="00205ADF" w:rsidP="00205ADF">
            <w:pPr>
              <w:pStyle w:val="TableParagraph"/>
              <w:ind w:firstLine="284"/>
              <w:jc w:val="both"/>
              <w:rPr>
                <w:sz w:val="24"/>
                <w:szCs w:val="24"/>
              </w:rPr>
            </w:pPr>
            <w:r w:rsidRPr="00544615">
              <w:rPr>
                <w:sz w:val="24"/>
                <w:szCs w:val="24"/>
              </w:rPr>
              <w:t xml:space="preserve">пищевая, энергетическая ценность </w:t>
            </w:r>
            <w:r w:rsidRPr="00544615">
              <w:rPr>
                <w:sz w:val="24"/>
                <w:szCs w:val="24"/>
              </w:rPr>
              <w:lastRenderedPageBreak/>
              <w:t>сырья, продуктов, готовых холодных напитков сложного ассортимента;</w:t>
            </w:r>
          </w:p>
          <w:p w:rsidR="00205ADF" w:rsidRPr="00544615" w:rsidRDefault="00205ADF" w:rsidP="00205ADF">
            <w:pPr>
              <w:pStyle w:val="TableParagraph"/>
              <w:ind w:firstLine="284"/>
              <w:rPr>
                <w:sz w:val="24"/>
                <w:szCs w:val="24"/>
              </w:rPr>
            </w:pPr>
            <w:r w:rsidRPr="00544615">
              <w:rPr>
                <w:sz w:val="24"/>
                <w:szCs w:val="24"/>
              </w:rPr>
              <w:t>пищевая, энергетическая ценность сырья, продуктов, готовых горячих напитков сложного ассортимента;</w:t>
            </w:r>
          </w:p>
          <w:p w:rsidR="00205ADF" w:rsidRPr="00544615" w:rsidRDefault="00205ADF" w:rsidP="00205ADF">
            <w:pPr>
              <w:pStyle w:val="TableParagraph"/>
              <w:ind w:firstLine="284"/>
              <w:jc w:val="both"/>
              <w:rPr>
                <w:sz w:val="24"/>
                <w:szCs w:val="24"/>
              </w:rPr>
            </w:pPr>
          </w:p>
        </w:tc>
        <w:tc>
          <w:tcPr>
            <w:tcW w:w="2977" w:type="dxa"/>
          </w:tcPr>
          <w:p w:rsidR="00205ADF" w:rsidRPr="00544615" w:rsidRDefault="00205ADF" w:rsidP="00205ADF">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lastRenderedPageBreak/>
              <w:t xml:space="preserve">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w:t>
            </w:r>
            <w:r w:rsidRPr="00544615">
              <w:rPr>
                <w:rFonts w:ascii="Times New Roman" w:hAnsi="Times New Roman"/>
                <w:sz w:val="24"/>
                <w:szCs w:val="24"/>
              </w:rPr>
              <w:lastRenderedPageBreak/>
              <w:t>природопользования</w:t>
            </w:r>
          </w:p>
        </w:tc>
      </w:tr>
    </w:tbl>
    <w:p w:rsidR="00A77845" w:rsidRPr="00F62184" w:rsidRDefault="00A77845" w:rsidP="003B0F99">
      <w:pPr>
        <w:spacing w:after="0" w:line="360" w:lineRule="auto"/>
        <w:jc w:val="both"/>
        <w:rPr>
          <w:rFonts w:ascii="Times New Roman" w:hAnsi="Times New Roman"/>
          <w:b/>
          <w:sz w:val="24"/>
          <w:szCs w:val="24"/>
        </w:rPr>
      </w:pPr>
    </w:p>
    <w:p w:rsidR="000204A6" w:rsidRDefault="000204A6" w:rsidP="003B0F99">
      <w:pPr>
        <w:spacing w:after="0" w:line="360" w:lineRule="auto"/>
        <w:jc w:val="both"/>
        <w:rPr>
          <w:rFonts w:ascii="Times New Roman" w:hAnsi="Times New Roman"/>
          <w:b/>
          <w:sz w:val="24"/>
          <w:szCs w:val="24"/>
        </w:rPr>
      </w:pPr>
    </w:p>
    <w:p w:rsidR="003B0F99" w:rsidRPr="00F62184" w:rsidRDefault="003B0F99" w:rsidP="003B0F99">
      <w:pPr>
        <w:spacing w:after="0" w:line="360" w:lineRule="auto"/>
        <w:jc w:val="both"/>
        <w:rPr>
          <w:rFonts w:ascii="Times New Roman" w:hAnsi="Times New Roman"/>
          <w:b/>
          <w:sz w:val="24"/>
          <w:szCs w:val="24"/>
        </w:rPr>
      </w:pPr>
      <w:r w:rsidRPr="00F62184">
        <w:rPr>
          <w:rFonts w:ascii="Times New Roman" w:hAnsi="Times New Roman"/>
          <w:b/>
          <w:sz w:val="24"/>
          <w:szCs w:val="24"/>
        </w:rPr>
        <w:t>2. СТРУКТУРА И СОДЕРЖАНИЕ УЧЕБНОЙ ДИСЦИПЛИНЫ</w:t>
      </w:r>
    </w:p>
    <w:p w:rsidR="00EB73D1" w:rsidRDefault="003B0F99" w:rsidP="00EB73D1">
      <w:pPr>
        <w:suppressAutoHyphens/>
        <w:spacing w:line="360" w:lineRule="auto"/>
        <w:jc w:val="both"/>
        <w:rPr>
          <w:rFonts w:ascii="Times New Roman" w:hAnsi="Times New Roman"/>
          <w:b/>
          <w:i/>
          <w:sz w:val="24"/>
          <w:szCs w:val="24"/>
        </w:rPr>
      </w:pPr>
      <w:r w:rsidRPr="00F62184">
        <w:rPr>
          <w:rFonts w:ascii="Times New Roman" w:hAnsi="Times New Roman"/>
          <w:b/>
          <w:sz w:val="24"/>
          <w:szCs w:val="24"/>
        </w:rPr>
        <w:t>2.1. Объем учебной дисциплины и виды учебной работы</w:t>
      </w:r>
    </w:p>
    <w:tbl>
      <w:tblPr>
        <w:tblW w:w="5144"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503"/>
        <w:gridCol w:w="2344"/>
      </w:tblGrid>
      <w:tr w:rsidR="00EB73D1" w:rsidRPr="00E55D37" w:rsidTr="000204A6">
        <w:trPr>
          <w:trHeight w:val="490"/>
        </w:trPr>
        <w:tc>
          <w:tcPr>
            <w:tcW w:w="3810" w:type="pct"/>
            <w:vAlign w:val="center"/>
          </w:tcPr>
          <w:p w:rsidR="00EB73D1" w:rsidRPr="00E55D37" w:rsidRDefault="00EB73D1" w:rsidP="00EB73D1">
            <w:pPr>
              <w:suppressAutoHyphens/>
              <w:spacing w:after="0"/>
              <w:rPr>
                <w:rFonts w:ascii="Times New Roman" w:hAnsi="Times New Roman"/>
                <w:b/>
                <w:sz w:val="24"/>
                <w:szCs w:val="24"/>
              </w:rPr>
            </w:pPr>
            <w:r w:rsidRPr="00E55D37">
              <w:rPr>
                <w:rFonts w:ascii="Times New Roman" w:hAnsi="Times New Roman"/>
                <w:b/>
                <w:sz w:val="24"/>
                <w:szCs w:val="24"/>
              </w:rPr>
              <w:t>Вид учебной работы</w:t>
            </w:r>
          </w:p>
        </w:tc>
        <w:tc>
          <w:tcPr>
            <w:tcW w:w="1190" w:type="pct"/>
            <w:vAlign w:val="center"/>
          </w:tcPr>
          <w:p w:rsidR="00EB73D1" w:rsidRPr="00E55D37" w:rsidRDefault="00EB73D1" w:rsidP="00EB73D1">
            <w:pPr>
              <w:suppressAutoHyphens/>
              <w:spacing w:after="0"/>
              <w:rPr>
                <w:rFonts w:ascii="Times New Roman" w:hAnsi="Times New Roman"/>
                <w:b/>
                <w:iCs/>
                <w:sz w:val="24"/>
                <w:szCs w:val="24"/>
              </w:rPr>
            </w:pPr>
            <w:r w:rsidRPr="00E55D37">
              <w:rPr>
                <w:rFonts w:ascii="Times New Roman" w:hAnsi="Times New Roman"/>
                <w:b/>
                <w:iCs/>
                <w:sz w:val="24"/>
                <w:szCs w:val="24"/>
              </w:rPr>
              <w:t>Объем в часах</w:t>
            </w:r>
          </w:p>
        </w:tc>
      </w:tr>
      <w:tr w:rsidR="00EB73D1" w:rsidRPr="00E55D37" w:rsidTr="000204A6">
        <w:trPr>
          <w:trHeight w:val="490"/>
        </w:trPr>
        <w:tc>
          <w:tcPr>
            <w:tcW w:w="3810" w:type="pct"/>
            <w:vAlign w:val="center"/>
          </w:tcPr>
          <w:p w:rsidR="00EB73D1" w:rsidRPr="00E55D37" w:rsidRDefault="006410AE" w:rsidP="00EB73D1">
            <w:pPr>
              <w:suppressAutoHyphens/>
              <w:spacing w:after="0"/>
              <w:rPr>
                <w:rFonts w:ascii="Times New Roman" w:hAnsi="Times New Roman"/>
                <w:b/>
                <w:sz w:val="24"/>
                <w:szCs w:val="24"/>
              </w:rPr>
            </w:pPr>
            <w:r w:rsidRPr="006410AE">
              <w:rPr>
                <w:rFonts w:ascii="Times New Roman" w:hAnsi="Times New Roman"/>
                <w:b/>
                <w:sz w:val="24"/>
                <w:szCs w:val="24"/>
              </w:rPr>
              <w:t>Объем образовательной программы дисциплины</w:t>
            </w:r>
          </w:p>
        </w:tc>
        <w:tc>
          <w:tcPr>
            <w:tcW w:w="1190" w:type="pct"/>
            <w:vAlign w:val="center"/>
          </w:tcPr>
          <w:p w:rsidR="00EB73D1" w:rsidRPr="006721C8" w:rsidRDefault="006410AE" w:rsidP="00EB73D1">
            <w:pPr>
              <w:suppressAutoHyphens/>
              <w:spacing w:after="0"/>
              <w:jc w:val="center"/>
              <w:rPr>
                <w:rFonts w:ascii="Times New Roman" w:hAnsi="Times New Roman"/>
                <w:b/>
                <w:iCs/>
                <w:sz w:val="24"/>
                <w:szCs w:val="24"/>
              </w:rPr>
            </w:pPr>
            <w:r>
              <w:rPr>
                <w:rFonts w:ascii="Times New Roman" w:hAnsi="Times New Roman"/>
                <w:b/>
                <w:iCs/>
                <w:sz w:val="24"/>
                <w:szCs w:val="24"/>
              </w:rPr>
              <w:t>72</w:t>
            </w:r>
          </w:p>
        </w:tc>
      </w:tr>
      <w:tr w:rsidR="00EB73D1" w:rsidRPr="00E55D37" w:rsidTr="000204A6">
        <w:trPr>
          <w:trHeight w:val="490"/>
        </w:trPr>
        <w:tc>
          <w:tcPr>
            <w:tcW w:w="3810" w:type="pct"/>
            <w:vAlign w:val="center"/>
          </w:tcPr>
          <w:p w:rsidR="00EB73D1" w:rsidRPr="00D52C4C" w:rsidRDefault="00EB73D1" w:rsidP="00EB73D1">
            <w:pPr>
              <w:suppressAutoHyphens/>
              <w:spacing w:after="0"/>
              <w:rPr>
                <w:rFonts w:ascii="Times New Roman" w:hAnsi="Times New Roman"/>
                <w:b/>
                <w:sz w:val="24"/>
                <w:szCs w:val="24"/>
              </w:rPr>
            </w:pPr>
            <w:r w:rsidRPr="00D52C4C">
              <w:rPr>
                <w:rFonts w:ascii="Times New Roman" w:hAnsi="Times New Roman"/>
                <w:b/>
                <w:sz w:val="24"/>
                <w:szCs w:val="24"/>
              </w:rPr>
              <w:t>в т.ч. в форме практической подготовки</w:t>
            </w:r>
          </w:p>
        </w:tc>
        <w:tc>
          <w:tcPr>
            <w:tcW w:w="1190" w:type="pct"/>
            <w:vAlign w:val="center"/>
          </w:tcPr>
          <w:p w:rsidR="00EB73D1" w:rsidRPr="00D52C4C" w:rsidRDefault="00205ADF" w:rsidP="00EB73D1">
            <w:pPr>
              <w:suppressAutoHyphens/>
              <w:spacing w:after="0"/>
              <w:jc w:val="center"/>
              <w:rPr>
                <w:rFonts w:ascii="Times New Roman" w:hAnsi="Times New Roman"/>
                <w:b/>
                <w:iCs/>
                <w:sz w:val="24"/>
                <w:szCs w:val="24"/>
              </w:rPr>
            </w:pPr>
            <w:r>
              <w:rPr>
                <w:rFonts w:ascii="Times New Roman" w:hAnsi="Times New Roman"/>
                <w:b/>
                <w:iCs/>
                <w:sz w:val="24"/>
                <w:szCs w:val="24"/>
              </w:rPr>
              <w:t>30</w:t>
            </w:r>
          </w:p>
        </w:tc>
      </w:tr>
      <w:tr w:rsidR="00EB73D1" w:rsidRPr="00E55D37" w:rsidTr="000204A6">
        <w:trPr>
          <w:trHeight w:val="290"/>
        </w:trPr>
        <w:tc>
          <w:tcPr>
            <w:tcW w:w="3810" w:type="pct"/>
            <w:shd w:val="clear" w:color="auto" w:fill="auto"/>
          </w:tcPr>
          <w:p w:rsidR="00EB73D1" w:rsidRPr="009865C5" w:rsidRDefault="00EB73D1" w:rsidP="00EB73D1">
            <w:pPr>
              <w:suppressAutoHyphens/>
              <w:spacing w:after="0"/>
              <w:rPr>
                <w:rFonts w:ascii="Times New Roman" w:hAnsi="Times New Roman"/>
                <w:b/>
                <w:bCs/>
                <w:iCs/>
                <w:sz w:val="24"/>
                <w:szCs w:val="24"/>
              </w:rPr>
            </w:pPr>
            <w:r w:rsidRPr="00D27243">
              <w:rPr>
                <w:rFonts w:ascii="Times New Roman" w:hAnsi="Times New Roman"/>
                <w:b/>
                <w:bCs/>
                <w:iCs/>
                <w:sz w:val="24"/>
                <w:szCs w:val="24"/>
              </w:rPr>
              <w:t>Основное содержание</w:t>
            </w:r>
          </w:p>
        </w:tc>
        <w:tc>
          <w:tcPr>
            <w:tcW w:w="1190" w:type="pct"/>
            <w:shd w:val="clear" w:color="auto" w:fill="auto"/>
            <w:vAlign w:val="center"/>
          </w:tcPr>
          <w:p w:rsidR="00EB73D1" w:rsidRPr="006721C8" w:rsidRDefault="00EB73D1" w:rsidP="00EB73D1">
            <w:pPr>
              <w:suppressAutoHyphens/>
              <w:spacing w:after="0"/>
              <w:jc w:val="center"/>
              <w:rPr>
                <w:rFonts w:ascii="Times New Roman" w:hAnsi="Times New Roman"/>
                <w:b/>
                <w:iCs/>
                <w:sz w:val="24"/>
                <w:szCs w:val="24"/>
              </w:rPr>
            </w:pPr>
            <w:r>
              <w:rPr>
                <w:rFonts w:ascii="Times New Roman" w:hAnsi="Times New Roman"/>
                <w:b/>
                <w:iCs/>
                <w:sz w:val="24"/>
                <w:szCs w:val="24"/>
              </w:rPr>
              <w:t>72</w:t>
            </w:r>
          </w:p>
        </w:tc>
      </w:tr>
      <w:tr w:rsidR="00EB73D1" w:rsidRPr="00E55D37" w:rsidTr="000204A6">
        <w:trPr>
          <w:trHeight w:val="354"/>
        </w:trPr>
        <w:tc>
          <w:tcPr>
            <w:tcW w:w="5000" w:type="pct"/>
            <w:gridSpan w:val="2"/>
            <w:vAlign w:val="center"/>
          </w:tcPr>
          <w:p w:rsidR="00EB73D1" w:rsidRPr="00E55D37" w:rsidRDefault="00EB73D1" w:rsidP="00EB73D1">
            <w:pPr>
              <w:suppressAutoHyphens/>
              <w:spacing w:after="0"/>
              <w:rPr>
                <w:rFonts w:ascii="Times New Roman" w:hAnsi="Times New Roman"/>
                <w:iCs/>
                <w:sz w:val="24"/>
                <w:szCs w:val="24"/>
              </w:rPr>
            </w:pPr>
            <w:r w:rsidRPr="00E55D37">
              <w:rPr>
                <w:rFonts w:ascii="Times New Roman" w:hAnsi="Times New Roman"/>
                <w:sz w:val="24"/>
                <w:szCs w:val="24"/>
              </w:rPr>
              <w:t>в т. ч.:</w:t>
            </w:r>
          </w:p>
        </w:tc>
      </w:tr>
      <w:tr w:rsidR="00EB73D1" w:rsidRPr="00E55D37" w:rsidTr="000204A6">
        <w:trPr>
          <w:trHeight w:val="248"/>
        </w:trPr>
        <w:tc>
          <w:tcPr>
            <w:tcW w:w="3810" w:type="pct"/>
            <w:vAlign w:val="center"/>
          </w:tcPr>
          <w:p w:rsidR="00EB73D1" w:rsidRPr="00E55D37" w:rsidRDefault="00EB73D1" w:rsidP="00EB73D1">
            <w:pPr>
              <w:suppressAutoHyphens/>
              <w:spacing w:after="0"/>
              <w:rPr>
                <w:rFonts w:ascii="Times New Roman" w:hAnsi="Times New Roman"/>
                <w:sz w:val="24"/>
                <w:szCs w:val="24"/>
              </w:rPr>
            </w:pPr>
            <w:r w:rsidRPr="00E55D37">
              <w:rPr>
                <w:rFonts w:ascii="Times New Roman" w:hAnsi="Times New Roman"/>
                <w:sz w:val="24"/>
                <w:szCs w:val="24"/>
              </w:rPr>
              <w:t>теоретическое обучение</w:t>
            </w:r>
          </w:p>
        </w:tc>
        <w:tc>
          <w:tcPr>
            <w:tcW w:w="1190" w:type="pct"/>
          </w:tcPr>
          <w:p w:rsidR="00EB73D1" w:rsidRDefault="00673358" w:rsidP="00234781">
            <w:pPr>
              <w:spacing w:after="0"/>
              <w:jc w:val="center"/>
            </w:pPr>
            <w:r>
              <w:rPr>
                <w:rFonts w:ascii="Times New Roman" w:hAnsi="Times New Roman"/>
                <w:b/>
                <w:iCs/>
                <w:sz w:val="24"/>
                <w:szCs w:val="24"/>
              </w:rPr>
              <w:t>38</w:t>
            </w:r>
          </w:p>
        </w:tc>
      </w:tr>
      <w:tr w:rsidR="00EB73D1" w:rsidRPr="00E55D37" w:rsidTr="000204A6">
        <w:trPr>
          <w:trHeight w:val="312"/>
        </w:trPr>
        <w:tc>
          <w:tcPr>
            <w:tcW w:w="3810" w:type="pct"/>
            <w:vAlign w:val="center"/>
          </w:tcPr>
          <w:p w:rsidR="00EB73D1" w:rsidRPr="00E55D37" w:rsidRDefault="00EB73D1" w:rsidP="00EB73D1">
            <w:pPr>
              <w:suppressAutoHyphens/>
              <w:spacing w:after="0"/>
              <w:rPr>
                <w:rFonts w:ascii="Times New Roman" w:hAnsi="Times New Roman"/>
                <w:sz w:val="24"/>
                <w:szCs w:val="24"/>
              </w:rPr>
            </w:pPr>
            <w:r w:rsidRPr="00E55D37">
              <w:rPr>
                <w:rFonts w:ascii="Times New Roman" w:hAnsi="Times New Roman"/>
                <w:sz w:val="24"/>
                <w:szCs w:val="24"/>
              </w:rPr>
              <w:t>практические занятия</w:t>
            </w:r>
          </w:p>
        </w:tc>
        <w:tc>
          <w:tcPr>
            <w:tcW w:w="1190" w:type="pct"/>
          </w:tcPr>
          <w:p w:rsidR="00EB73D1" w:rsidRDefault="00673358" w:rsidP="00EB73D1">
            <w:pPr>
              <w:spacing w:after="0"/>
              <w:jc w:val="center"/>
            </w:pPr>
            <w:r>
              <w:rPr>
                <w:rFonts w:ascii="Times New Roman" w:hAnsi="Times New Roman"/>
                <w:b/>
                <w:iCs/>
                <w:sz w:val="24"/>
                <w:szCs w:val="24"/>
              </w:rPr>
              <w:t>14</w:t>
            </w:r>
          </w:p>
        </w:tc>
      </w:tr>
      <w:tr w:rsidR="00EB73D1" w:rsidRPr="00E55D37" w:rsidTr="000204A6">
        <w:trPr>
          <w:trHeight w:val="312"/>
        </w:trPr>
        <w:tc>
          <w:tcPr>
            <w:tcW w:w="3810" w:type="pct"/>
            <w:vAlign w:val="center"/>
          </w:tcPr>
          <w:p w:rsidR="00EB73D1" w:rsidRPr="00E55D37" w:rsidRDefault="00EB73D1" w:rsidP="00EB73D1">
            <w:pPr>
              <w:suppressAutoHyphens/>
              <w:spacing w:after="0"/>
              <w:rPr>
                <w:rFonts w:ascii="Times New Roman" w:hAnsi="Times New Roman"/>
                <w:sz w:val="24"/>
                <w:szCs w:val="24"/>
              </w:rPr>
            </w:pPr>
            <w:r>
              <w:rPr>
                <w:rFonts w:ascii="Times New Roman" w:hAnsi="Times New Roman"/>
                <w:sz w:val="24"/>
                <w:szCs w:val="24"/>
              </w:rPr>
              <w:t>лабораторные занятия</w:t>
            </w:r>
          </w:p>
        </w:tc>
        <w:tc>
          <w:tcPr>
            <w:tcW w:w="1190" w:type="pct"/>
          </w:tcPr>
          <w:p w:rsidR="00EB73D1" w:rsidRDefault="000B400C" w:rsidP="00EB73D1">
            <w:pPr>
              <w:spacing w:after="0"/>
              <w:jc w:val="center"/>
              <w:rPr>
                <w:rFonts w:ascii="Times New Roman" w:hAnsi="Times New Roman"/>
                <w:b/>
                <w:iCs/>
                <w:sz w:val="24"/>
                <w:szCs w:val="24"/>
              </w:rPr>
            </w:pPr>
            <w:r>
              <w:rPr>
                <w:rFonts w:ascii="Times New Roman" w:hAnsi="Times New Roman"/>
                <w:b/>
                <w:iCs/>
                <w:sz w:val="24"/>
                <w:szCs w:val="24"/>
              </w:rPr>
              <w:t>4</w:t>
            </w:r>
          </w:p>
        </w:tc>
      </w:tr>
      <w:tr w:rsidR="00234781" w:rsidRPr="00E55D37" w:rsidTr="000204A6">
        <w:trPr>
          <w:trHeight w:val="312"/>
        </w:trPr>
        <w:tc>
          <w:tcPr>
            <w:tcW w:w="3810" w:type="pct"/>
            <w:vAlign w:val="center"/>
          </w:tcPr>
          <w:p w:rsidR="00234781" w:rsidRPr="000A19F5" w:rsidRDefault="00234781" w:rsidP="00EB73D1">
            <w:pPr>
              <w:suppressAutoHyphens/>
              <w:spacing w:after="0"/>
              <w:rPr>
                <w:rFonts w:ascii="Times New Roman" w:hAnsi="Times New Roman"/>
                <w:sz w:val="24"/>
                <w:szCs w:val="24"/>
              </w:rPr>
            </w:pPr>
            <w:r w:rsidRPr="000A19F5">
              <w:rPr>
                <w:rFonts w:ascii="Times New Roman" w:hAnsi="Times New Roman"/>
                <w:sz w:val="24"/>
                <w:szCs w:val="24"/>
              </w:rPr>
              <w:t>контрольные работы</w:t>
            </w:r>
          </w:p>
        </w:tc>
        <w:tc>
          <w:tcPr>
            <w:tcW w:w="1190" w:type="pct"/>
          </w:tcPr>
          <w:p w:rsidR="00234781" w:rsidRPr="000A19F5" w:rsidRDefault="00234781" w:rsidP="00EB73D1">
            <w:pPr>
              <w:spacing w:after="0"/>
              <w:jc w:val="center"/>
              <w:rPr>
                <w:rFonts w:ascii="Times New Roman" w:hAnsi="Times New Roman"/>
                <w:b/>
                <w:iCs/>
                <w:sz w:val="24"/>
                <w:szCs w:val="24"/>
              </w:rPr>
            </w:pPr>
            <w:r w:rsidRPr="000A19F5">
              <w:rPr>
                <w:rFonts w:ascii="Times New Roman" w:hAnsi="Times New Roman"/>
                <w:b/>
                <w:iCs/>
                <w:sz w:val="24"/>
                <w:szCs w:val="24"/>
              </w:rPr>
              <w:t>6</w:t>
            </w:r>
          </w:p>
        </w:tc>
      </w:tr>
      <w:tr w:rsidR="00EB73D1" w:rsidRPr="00E55D37" w:rsidTr="000204A6">
        <w:trPr>
          <w:trHeight w:val="490"/>
        </w:trPr>
        <w:tc>
          <w:tcPr>
            <w:tcW w:w="3810" w:type="pct"/>
            <w:vAlign w:val="center"/>
          </w:tcPr>
          <w:p w:rsidR="00EB73D1" w:rsidRPr="009865C5" w:rsidRDefault="00EB73D1" w:rsidP="00EB73D1">
            <w:pPr>
              <w:suppressAutoHyphens/>
              <w:spacing w:after="0"/>
              <w:rPr>
                <w:rFonts w:ascii="Times New Roman" w:hAnsi="Times New Roman"/>
                <w:b/>
                <w:bCs/>
                <w:sz w:val="24"/>
                <w:szCs w:val="24"/>
              </w:rPr>
            </w:pPr>
            <w:r w:rsidRPr="009865C5">
              <w:rPr>
                <w:rFonts w:ascii="Times New Roman" w:hAnsi="Times New Roman"/>
                <w:b/>
                <w:bCs/>
                <w:sz w:val="24"/>
                <w:szCs w:val="24"/>
              </w:rPr>
              <w:t>Профессионально ориентированное содержание</w:t>
            </w:r>
          </w:p>
        </w:tc>
        <w:tc>
          <w:tcPr>
            <w:tcW w:w="1190" w:type="pct"/>
          </w:tcPr>
          <w:p w:rsidR="00EB73D1" w:rsidRDefault="000B400C" w:rsidP="00EB73D1">
            <w:pPr>
              <w:spacing w:after="0"/>
              <w:jc w:val="center"/>
            </w:pPr>
            <w:r>
              <w:rPr>
                <w:rFonts w:ascii="Times New Roman" w:hAnsi="Times New Roman"/>
                <w:b/>
                <w:iCs/>
                <w:sz w:val="24"/>
                <w:szCs w:val="24"/>
              </w:rPr>
              <w:t>8</w:t>
            </w:r>
          </w:p>
        </w:tc>
      </w:tr>
      <w:tr w:rsidR="00EB73D1" w:rsidRPr="00E55D37" w:rsidTr="000204A6">
        <w:trPr>
          <w:trHeight w:val="356"/>
        </w:trPr>
        <w:tc>
          <w:tcPr>
            <w:tcW w:w="5000" w:type="pct"/>
            <w:gridSpan w:val="2"/>
            <w:vAlign w:val="center"/>
          </w:tcPr>
          <w:p w:rsidR="00EB73D1" w:rsidRDefault="00EB73D1" w:rsidP="00EB73D1">
            <w:pPr>
              <w:suppressAutoHyphens/>
              <w:spacing w:after="0"/>
              <w:rPr>
                <w:rFonts w:ascii="Times New Roman" w:hAnsi="Times New Roman"/>
                <w:iCs/>
                <w:sz w:val="24"/>
                <w:szCs w:val="24"/>
              </w:rPr>
            </w:pPr>
            <w:r>
              <w:rPr>
                <w:rFonts w:ascii="Times New Roman" w:hAnsi="Times New Roman"/>
                <w:sz w:val="24"/>
                <w:szCs w:val="24"/>
              </w:rPr>
              <w:t>в т. ч.:</w:t>
            </w:r>
          </w:p>
        </w:tc>
      </w:tr>
      <w:tr w:rsidR="00EB73D1" w:rsidRPr="00E55D37" w:rsidTr="000204A6">
        <w:trPr>
          <w:trHeight w:val="278"/>
        </w:trPr>
        <w:tc>
          <w:tcPr>
            <w:tcW w:w="3810" w:type="pct"/>
            <w:vAlign w:val="center"/>
          </w:tcPr>
          <w:p w:rsidR="00EB73D1" w:rsidRDefault="00EB73D1" w:rsidP="00EB73D1">
            <w:pPr>
              <w:suppressAutoHyphens/>
              <w:spacing w:after="0"/>
              <w:rPr>
                <w:rFonts w:ascii="Times New Roman" w:hAnsi="Times New Roman"/>
                <w:sz w:val="24"/>
                <w:szCs w:val="24"/>
              </w:rPr>
            </w:pPr>
            <w:r>
              <w:rPr>
                <w:rFonts w:ascii="Times New Roman" w:hAnsi="Times New Roman"/>
                <w:sz w:val="24"/>
                <w:szCs w:val="24"/>
              </w:rPr>
              <w:t>теоретическое обучение</w:t>
            </w:r>
          </w:p>
        </w:tc>
        <w:tc>
          <w:tcPr>
            <w:tcW w:w="1190" w:type="pct"/>
          </w:tcPr>
          <w:p w:rsidR="00EB73D1" w:rsidRDefault="00EB73D1" w:rsidP="00EB73D1">
            <w:pPr>
              <w:spacing w:after="0"/>
              <w:jc w:val="center"/>
            </w:pPr>
            <w:r>
              <w:rPr>
                <w:rFonts w:ascii="Times New Roman" w:hAnsi="Times New Roman"/>
                <w:b/>
                <w:iCs/>
                <w:sz w:val="24"/>
                <w:szCs w:val="24"/>
              </w:rPr>
              <w:t>2</w:t>
            </w:r>
          </w:p>
        </w:tc>
      </w:tr>
      <w:tr w:rsidR="00EB73D1" w:rsidRPr="00E55D37" w:rsidTr="000204A6">
        <w:trPr>
          <w:trHeight w:val="342"/>
        </w:trPr>
        <w:tc>
          <w:tcPr>
            <w:tcW w:w="3810" w:type="pct"/>
            <w:vAlign w:val="center"/>
          </w:tcPr>
          <w:p w:rsidR="00EB73D1" w:rsidRDefault="00EB73D1" w:rsidP="00EB73D1">
            <w:pPr>
              <w:suppressAutoHyphens/>
              <w:spacing w:after="0"/>
              <w:rPr>
                <w:rFonts w:ascii="Times New Roman" w:hAnsi="Times New Roman"/>
                <w:sz w:val="24"/>
                <w:szCs w:val="24"/>
              </w:rPr>
            </w:pPr>
            <w:r>
              <w:rPr>
                <w:rFonts w:ascii="Times New Roman" w:hAnsi="Times New Roman"/>
                <w:sz w:val="24"/>
                <w:szCs w:val="24"/>
              </w:rPr>
              <w:t>практические занятия</w:t>
            </w:r>
          </w:p>
        </w:tc>
        <w:tc>
          <w:tcPr>
            <w:tcW w:w="1190" w:type="pct"/>
          </w:tcPr>
          <w:p w:rsidR="00EB73D1" w:rsidRDefault="000B400C" w:rsidP="00EB73D1">
            <w:pPr>
              <w:spacing w:after="0"/>
              <w:jc w:val="center"/>
            </w:pPr>
            <w:r>
              <w:rPr>
                <w:rFonts w:ascii="Times New Roman" w:hAnsi="Times New Roman"/>
                <w:b/>
                <w:iCs/>
                <w:sz w:val="24"/>
                <w:szCs w:val="24"/>
              </w:rPr>
              <w:t>6</w:t>
            </w:r>
          </w:p>
        </w:tc>
      </w:tr>
      <w:tr w:rsidR="00EB73D1" w:rsidRPr="00E55D37" w:rsidTr="000204A6">
        <w:trPr>
          <w:trHeight w:val="331"/>
        </w:trPr>
        <w:tc>
          <w:tcPr>
            <w:tcW w:w="3810" w:type="pct"/>
            <w:vAlign w:val="center"/>
          </w:tcPr>
          <w:p w:rsidR="00EB73D1" w:rsidRPr="00E55D37" w:rsidRDefault="00EB73D1" w:rsidP="00EB73D1">
            <w:pPr>
              <w:suppressAutoHyphens/>
              <w:spacing w:after="0"/>
              <w:rPr>
                <w:rFonts w:ascii="Times New Roman" w:hAnsi="Times New Roman"/>
                <w:i/>
                <w:sz w:val="24"/>
                <w:szCs w:val="24"/>
              </w:rPr>
            </w:pPr>
            <w:r w:rsidRPr="00E55D37">
              <w:rPr>
                <w:rFonts w:ascii="Times New Roman" w:hAnsi="Times New Roman"/>
                <w:b/>
                <w:iCs/>
                <w:sz w:val="24"/>
                <w:szCs w:val="24"/>
              </w:rPr>
              <w:t>Промежуточная аттестаци</w:t>
            </w:r>
            <w:proofErr w:type="gramStart"/>
            <w:r w:rsidRPr="00E55D37">
              <w:rPr>
                <w:rFonts w:ascii="Times New Roman" w:hAnsi="Times New Roman"/>
                <w:b/>
                <w:iCs/>
                <w:sz w:val="24"/>
                <w:szCs w:val="24"/>
              </w:rPr>
              <w:t>я</w:t>
            </w:r>
            <w:r>
              <w:rPr>
                <w:rFonts w:ascii="Times New Roman" w:hAnsi="Times New Roman"/>
                <w:bCs/>
                <w:i/>
                <w:sz w:val="24"/>
                <w:szCs w:val="24"/>
              </w:rPr>
              <w:t>(</w:t>
            </w:r>
            <w:proofErr w:type="gramEnd"/>
            <w:r w:rsidRPr="00B40BE7">
              <w:rPr>
                <w:rFonts w:ascii="Times New Roman" w:hAnsi="Times New Roman"/>
                <w:bCs/>
                <w:i/>
                <w:sz w:val="24"/>
                <w:szCs w:val="24"/>
              </w:rPr>
              <w:t>дифференцированный зачет)</w:t>
            </w:r>
          </w:p>
        </w:tc>
        <w:tc>
          <w:tcPr>
            <w:tcW w:w="1190" w:type="pct"/>
          </w:tcPr>
          <w:p w:rsidR="00EB73D1" w:rsidRDefault="00EB73D1" w:rsidP="00EB73D1">
            <w:pPr>
              <w:spacing w:after="0"/>
              <w:jc w:val="center"/>
            </w:pPr>
            <w:r>
              <w:rPr>
                <w:rFonts w:ascii="Times New Roman" w:hAnsi="Times New Roman"/>
                <w:b/>
                <w:iCs/>
                <w:sz w:val="24"/>
                <w:szCs w:val="24"/>
              </w:rPr>
              <w:t>2</w:t>
            </w:r>
          </w:p>
        </w:tc>
      </w:tr>
    </w:tbl>
    <w:p w:rsidR="00EB73D1" w:rsidRPr="00F62184" w:rsidRDefault="00EB73D1" w:rsidP="00EB73D1">
      <w:pPr>
        <w:spacing w:after="0" w:line="360" w:lineRule="auto"/>
        <w:jc w:val="both"/>
        <w:rPr>
          <w:rFonts w:ascii="Times New Roman" w:hAnsi="Times New Roman"/>
          <w:b/>
          <w:i/>
          <w:sz w:val="24"/>
          <w:szCs w:val="24"/>
        </w:rPr>
        <w:sectPr w:rsidR="00EB73D1" w:rsidRPr="00F62184" w:rsidSect="006661BE">
          <w:footerReference w:type="default" r:id="rId8"/>
          <w:pgSz w:w="11906" w:h="16838"/>
          <w:pgMar w:top="1134" w:right="850" w:bottom="284" w:left="1701" w:header="708" w:footer="184" w:gutter="0"/>
          <w:cols w:space="720"/>
          <w:titlePg/>
          <w:docGrid w:linePitch="299"/>
        </w:sectPr>
      </w:pPr>
    </w:p>
    <w:p w:rsidR="003B0F99" w:rsidRPr="00F62184" w:rsidRDefault="003B0F99" w:rsidP="00EB73D1">
      <w:pPr>
        <w:spacing w:after="0" w:line="360" w:lineRule="auto"/>
        <w:jc w:val="both"/>
        <w:rPr>
          <w:rFonts w:ascii="Times New Roman" w:hAnsi="Times New Roman"/>
          <w:b/>
          <w:bCs/>
          <w:sz w:val="24"/>
          <w:szCs w:val="24"/>
        </w:rPr>
      </w:pPr>
      <w:r w:rsidRPr="00F62184">
        <w:rPr>
          <w:rFonts w:ascii="Times New Roman" w:hAnsi="Times New Roman"/>
          <w:b/>
          <w:sz w:val="24"/>
          <w:szCs w:val="24"/>
        </w:rPr>
        <w:lastRenderedPageBreak/>
        <w:t xml:space="preserve">2.2. Тематический план и содержание учебной дисциплины </w:t>
      </w:r>
    </w:p>
    <w:tbl>
      <w:tblPr>
        <w:tblW w:w="15444"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0"/>
        <w:gridCol w:w="10154"/>
        <w:gridCol w:w="1559"/>
        <w:gridCol w:w="1781"/>
      </w:tblGrid>
      <w:tr w:rsidR="00EB73D1" w:rsidRPr="002771CB" w:rsidTr="00205ADF">
        <w:trPr>
          <w:trHeight w:val="1147"/>
        </w:trPr>
        <w:tc>
          <w:tcPr>
            <w:tcW w:w="1950" w:type="dxa"/>
            <w:tcBorders>
              <w:top w:val="single" w:sz="4" w:space="0" w:color="000000"/>
              <w:left w:val="single" w:sz="4" w:space="0" w:color="000000"/>
              <w:bottom w:val="single" w:sz="4" w:space="0" w:color="000000"/>
              <w:right w:val="single" w:sz="4" w:space="0" w:color="000000"/>
            </w:tcBorders>
            <w:vAlign w:val="center"/>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Наименование разделов и тем</w:t>
            </w: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559"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rsidP="00EB73D1">
            <w:pPr>
              <w:suppressAutoHyphens/>
              <w:spacing w:after="0" w:line="240" w:lineRule="auto"/>
              <w:jc w:val="center"/>
              <w:rPr>
                <w:rFonts w:ascii="Times New Roman" w:hAnsi="Times New Roman"/>
                <w:b/>
                <w:bCs/>
                <w:sz w:val="18"/>
                <w:szCs w:val="24"/>
              </w:rPr>
            </w:pPr>
            <w:r w:rsidRPr="002771CB">
              <w:rPr>
                <w:rFonts w:ascii="Times New Roman" w:hAnsi="Times New Roman"/>
                <w:b/>
                <w:bCs/>
                <w:sz w:val="18"/>
                <w:szCs w:val="24"/>
              </w:rPr>
              <w:t>Объем часов /</w:t>
            </w:r>
            <w:r w:rsidRPr="002771CB">
              <w:rPr>
                <w:rFonts w:ascii="Times New Roman" w:hAnsi="Times New Roman"/>
                <w:b/>
                <w:sz w:val="18"/>
                <w:szCs w:val="24"/>
              </w:rPr>
              <w:t>в т.ч. в форме практической подготовки</w:t>
            </w:r>
          </w:p>
        </w:tc>
        <w:tc>
          <w:tcPr>
            <w:tcW w:w="1781" w:type="dxa"/>
            <w:tcBorders>
              <w:top w:val="single" w:sz="4" w:space="0" w:color="000000"/>
              <w:left w:val="single" w:sz="4" w:space="0" w:color="000000"/>
              <w:bottom w:val="single" w:sz="4" w:space="0" w:color="000000"/>
              <w:right w:val="single" w:sz="4" w:space="0" w:color="000000"/>
            </w:tcBorders>
            <w:vAlign w:val="center"/>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108" w:right="-108"/>
              <w:jc w:val="center"/>
              <w:rPr>
                <w:rFonts w:ascii="Times New Roman" w:hAnsi="Times New Roman"/>
                <w:b/>
                <w:sz w:val="24"/>
                <w:szCs w:val="24"/>
              </w:rPr>
            </w:pPr>
            <w:r w:rsidRPr="002771CB">
              <w:rPr>
                <w:rFonts w:ascii="Times New Roman" w:hAnsi="Times New Roman"/>
                <w:b/>
                <w:sz w:val="24"/>
                <w:szCs w:val="24"/>
              </w:rPr>
              <w:t>Формируемые компетенции</w:t>
            </w:r>
          </w:p>
        </w:tc>
      </w:tr>
      <w:tr w:rsidR="00EB73D1" w:rsidRPr="002771CB" w:rsidTr="007F1D9B">
        <w:trPr>
          <w:trHeight w:val="20"/>
        </w:trPr>
        <w:tc>
          <w:tcPr>
            <w:tcW w:w="1950"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1</w:t>
            </w:r>
          </w:p>
        </w:tc>
        <w:tc>
          <w:tcPr>
            <w:tcW w:w="10154"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559"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3</w:t>
            </w:r>
          </w:p>
        </w:tc>
        <w:tc>
          <w:tcPr>
            <w:tcW w:w="1781"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w:t>
            </w:r>
          </w:p>
        </w:tc>
      </w:tr>
      <w:tr w:rsidR="00EB73D1" w:rsidRPr="002771CB" w:rsidTr="007F1D9B">
        <w:trPr>
          <w:trHeight w:val="20"/>
        </w:trPr>
        <w:tc>
          <w:tcPr>
            <w:tcW w:w="12104" w:type="dxa"/>
            <w:gridSpan w:val="2"/>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Раздел 1. Клетка – структурно-функциональная единица живого</w:t>
            </w:r>
          </w:p>
        </w:tc>
        <w:tc>
          <w:tcPr>
            <w:tcW w:w="1559"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18</w:t>
            </w:r>
            <w:r w:rsidR="00774E3C" w:rsidRPr="002771CB">
              <w:rPr>
                <w:rFonts w:ascii="Times New Roman" w:hAnsi="Times New Roman"/>
                <w:b/>
                <w:sz w:val="24"/>
                <w:szCs w:val="24"/>
              </w:rPr>
              <w:t>/</w:t>
            </w:r>
            <w:r w:rsidR="00BF7ADD" w:rsidRPr="002771CB">
              <w:rPr>
                <w:rFonts w:ascii="Times New Roman" w:hAnsi="Times New Roman"/>
                <w:b/>
                <w:sz w:val="24"/>
                <w:szCs w:val="24"/>
              </w:rPr>
              <w:t>6</w:t>
            </w:r>
          </w:p>
        </w:tc>
        <w:tc>
          <w:tcPr>
            <w:tcW w:w="1781" w:type="dxa"/>
            <w:tcBorders>
              <w:top w:val="single" w:sz="4" w:space="0" w:color="000000"/>
              <w:left w:val="single" w:sz="4" w:space="0" w:color="000000"/>
              <w:bottom w:val="single" w:sz="4" w:space="0" w:color="000000"/>
              <w:right w:val="single" w:sz="4" w:space="0" w:color="000000"/>
            </w:tcBorders>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p>
        </w:tc>
      </w:tr>
      <w:tr w:rsidR="007F1D9B" w:rsidRPr="002771CB" w:rsidTr="007F1D9B">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2771CB">
              <w:rPr>
                <w:rFonts w:ascii="Times New Roman" w:hAnsi="Times New Roman"/>
                <w:b/>
                <w:sz w:val="24"/>
                <w:szCs w:val="24"/>
              </w:rPr>
              <w:t>Тема 1.1.</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i/>
                <w:sz w:val="24"/>
                <w:szCs w:val="24"/>
              </w:rPr>
            </w:pPr>
            <w:r w:rsidRPr="002771CB">
              <w:rPr>
                <w:rFonts w:ascii="Times New Roman" w:hAnsi="Times New Roman"/>
                <w:b/>
                <w:sz w:val="24"/>
                <w:szCs w:val="24"/>
              </w:rPr>
              <w:t>Биология как наука. Общая характеристика жизни</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CE4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2</w:t>
            </w: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i/>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i/>
                <w:sz w:val="24"/>
                <w:szCs w:val="24"/>
              </w:rPr>
            </w:pPr>
          </w:p>
        </w:tc>
        <w:tc>
          <w:tcPr>
            <w:tcW w:w="101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7F1D9B" w:rsidRPr="002771CB" w:rsidRDefault="007F1D9B">
            <w:pPr>
              <w:widowControl w:val="0"/>
              <w:spacing w:after="0" w:line="240" w:lineRule="auto"/>
              <w:ind w:hanging="2"/>
              <w:rPr>
                <w:rFonts w:ascii="Times New Roman" w:hAnsi="Times New Roman"/>
                <w:sz w:val="24"/>
                <w:szCs w:val="24"/>
              </w:rPr>
            </w:pPr>
            <w:r w:rsidRPr="002771CB">
              <w:rPr>
                <w:rFonts w:ascii="Times New Roman" w:hAnsi="Times New Roman"/>
                <w:sz w:val="24"/>
                <w:szCs w:val="24"/>
              </w:rPr>
              <w:t>Современные отрасли биологических знаний. Связь биологии с другими науками: биохимия, биофизика, бионика, геногеография и др. Роль и место биологии в формировании современной научной картины мира. Уровни организации живой материи. Общая характеристика жизни, свойства живых систем. Химический состав клеток</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2771CB">
              <w:rPr>
                <w:rFonts w:ascii="Times New Roman" w:hAnsi="Times New Roman"/>
                <w:b/>
                <w:sz w:val="24"/>
                <w:szCs w:val="24"/>
              </w:rPr>
              <w:t>Тема 1.2.</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Структурно-функциональная организация клеток</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6/4</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- 4</w:t>
            </w:r>
          </w:p>
        </w:tc>
      </w:tr>
      <w:tr w:rsidR="00234781"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234781" w:rsidRPr="002771CB" w:rsidRDefault="00234781">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234781" w:rsidRPr="002771CB" w:rsidRDefault="00234781">
            <w:pPr>
              <w:spacing w:after="0" w:line="240" w:lineRule="auto"/>
              <w:rPr>
                <w:rFonts w:ascii="Times New Roman" w:hAnsi="Times New Roman"/>
                <w:sz w:val="24"/>
                <w:szCs w:val="24"/>
              </w:rPr>
            </w:pPr>
          </w:p>
        </w:tc>
      </w:tr>
      <w:tr w:rsidR="00234781"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234781" w:rsidRPr="002771CB" w:rsidRDefault="00234781">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Клеточная теория (Т. Шванн, М. Шлейден, Р. Вирхов). Основные положения современной клеточной теории. Типы клеточной организации: прокариотический и эукариотический. Одноклеточные и многоклеточные организмы. Строение прокариотической клетки. Строение эукариотической клетки. Неклеточные формы жизни (вирусы, бактериофаги)</w:t>
            </w:r>
          </w:p>
        </w:tc>
        <w:tc>
          <w:tcPr>
            <w:tcW w:w="1559" w:type="dxa"/>
            <w:vMerge/>
            <w:tcBorders>
              <w:left w:val="single" w:sz="4" w:space="0" w:color="000000"/>
              <w:bottom w:val="single" w:sz="4" w:space="0" w:color="000000"/>
              <w:right w:val="single" w:sz="4" w:space="0" w:color="000000"/>
            </w:tcBorders>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234781" w:rsidRPr="002771CB" w:rsidRDefault="00234781">
            <w:pPr>
              <w:spacing w:after="0" w:line="240" w:lineRule="auto"/>
              <w:rPr>
                <w:rFonts w:ascii="Times New Roman" w:hAnsi="Times New Roman"/>
                <w:sz w:val="24"/>
                <w:szCs w:val="24"/>
              </w:rPr>
            </w:pPr>
          </w:p>
        </w:tc>
      </w:tr>
      <w:tr w:rsidR="00234781"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234781" w:rsidRPr="002771CB" w:rsidRDefault="00234781">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Лабораторные занятия:</w:t>
            </w:r>
          </w:p>
        </w:tc>
        <w:tc>
          <w:tcPr>
            <w:tcW w:w="1559" w:type="dxa"/>
            <w:vMerge w:val="restart"/>
            <w:tcBorders>
              <w:top w:val="single" w:sz="4" w:space="0" w:color="000000"/>
              <w:left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234781" w:rsidRPr="002771CB" w:rsidRDefault="00234781">
            <w:pPr>
              <w:spacing w:after="0" w:line="240" w:lineRule="auto"/>
              <w:rPr>
                <w:rFonts w:ascii="Times New Roman" w:hAnsi="Times New Roman"/>
                <w:sz w:val="24"/>
                <w:szCs w:val="24"/>
              </w:rPr>
            </w:pPr>
          </w:p>
        </w:tc>
      </w:tr>
      <w:tr w:rsidR="00234781"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234781" w:rsidRPr="002771CB" w:rsidRDefault="00234781">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234781" w:rsidRPr="002771CB" w:rsidRDefault="00234781">
            <w:pPr>
              <w:spacing w:after="0" w:line="240" w:lineRule="auto"/>
              <w:rPr>
                <w:rFonts w:ascii="Times New Roman" w:hAnsi="Times New Roman"/>
                <w:sz w:val="24"/>
                <w:szCs w:val="24"/>
              </w:rPr>
            </w:pPr>
            <w:proofErr w:type="gramStart"/>
            <w:r w:rsidRPr="002771CB">
              <w:rPr>
                <w:rFonts w:ascii="Times New Roman" w:hAnsi="Times New Roman"/>
                <w:sz w:val="24"/>
                <w:szCs w:val="24"/>
              </w:rPr>
              <w:t>1.Строение клетки (растения, животные, грибы) и клеточные включения (крахмал, каротиноиды, хлоропласты, хромопласты).</w:t>
            </w:r>
            <w:proofErr w:type="gramEnd"/>
          </w:p>
        </w:tc>
        <w:tc>
          <w:tcPr>
            <w:tcW w:w="1559" w:type="dxa"/>
            <w:vMerge/>
            <w:tcBorders>
              <w:left w:val="single" w:sz="4" w:space="0" w:color="000000"/>
              <w:bottom w:val="single" w:sz="4" w:space="0" w:color="000000"/>
              <w:right w:val="single" w:sz="4" w:space="0" w:color="000000"/>
            </w:tcBorders>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234781" w:rsidRPr="002771CB" w:rsidRDefault="00234781">
            <w:pPr>
              <w:spacing w:after="0" w:line="240" w:lineRule="auto"/>
              <w:rPr>
                <w:rFonts w:ascii="Times New Roman" w:hAnsi="Times New Roman"/>
                <w:sz w:val="24"/>
                <w:szCs w:val="24"/>
              </w:rPr>
            </w:pPr>
          </w:p>
        </w:tc>
      </w:tr>
      <w:tr w:rsidR="00234781"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234781" w:rsidRPr="002771CB" w:rsidRDefault="00234781">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Практические занятия:</w:t>
            </w:r>
          </w:p>
        </w:tc>
        <w:tc>
          <w:tcPr>
            <w:tcW w:w="1559" w:type="dxa"/>
            <w:vMerge w:val="restart"/>
            <w:tcBorders>
              <w:top w:val="single" w:sz="4" w:space="0" w:color="000000"/>
              <w:left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234781" w:rsidRPr="002771CB" w:rsidRDefault="00234781">
            <w:pPr>
              <w:spacing w:after="0" w:line="240" w:lineRule="auto"/>
              <w:rPr>
                <w:rFonts w:ascii="Times New Roman" w:hAnsi="Times New Roman"/>
                <w:sz w:val="24"/>
                <w:szCs w:val="24"/>
              </w:rPr>
            </w:pPr>
          </w:p>
        </w:tc>
      </w:tr>
      <w:tr w:rsidR="00234781"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234781" w:rsidRPr="002771CB" w:rsidRDefault="00234781">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234781" w:rsidRPr="002771CB" w:rsidRDefault="00234781" w:rsidP="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 xml:space="preserve">1.Вирусные и бактериальные заболевания. Общие принципы использования лекарственных веществ. Особенности применения антибиотиков. </w:t>
            </w:r>
          </w:p>
        </w:tc>
        <w:tc>
          <w:tcPr>
            <w:tcW w:w="1559" w:type="dxa"/>
            <w:vMerge/>
            <w:tcBorders>
              <w:left w:val="single" w:sz="4" w:space="0" w:color="000000"/>
              <w:bottom w:val="single" w:sz="4" w:space="0" w:color="000000"/>
              <w:right w:val="single" w:sz="4" w:space="0" w:color="000000"/>
            </w:tcBorders>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234781" w:rsidRPr="002771CB" w:rsidRDefault="00234781">
            <w:pPr>
              <w:spacing w:after="0" w:line="240" w:lineRule="auto"/>
              <w:rPr>
                <w:rFonts w:ascii="Times New Roman" w:hAnsi="Times New Roman"/>
                <w:sz w:val="24"/>
                <w:szCs w:val="24"/>
              </w:rPr>
            </w:pPr>
          </w:p>
        </w:tc>
      </w:tr>
      <w:tr w:rsidR="007F1D9B" w:rsidRPr="002771CB" w:rsidTr="007F1D9B">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Тема 1.3. Структурно-функциональные факторы наследственности</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rsidP="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- 2</w:t>
            </w: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Хромосомная теория Т. Моргана. Строение хромосом. Хромосомный набор клеток, гомологичные и негомологичные хромосомы, гаплоидный и диплоидный набор.  Нуклеиновые кислоты: ДНК, РНК нахождение в клетке, их строение и функции. Матричные процессы в клетке: репликация, биосинтез белка, репарация. Генетический код и его свойства</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Практические занятия:</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2.Решение задач на определение последовательности нуклеотидов, аминокислот в норме и в случае изменения последовательности нуклеотидов ДНК</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b/>
                <w:sz w:val="24"/>
                <w:szCs w:val="24"/>
              </w:rPr>
              <w:t>Тема 1.4</w:t>
            </w:r>
            <w:r w:rsidRPr="002771CB">
              <w:rPr>
                <w:rFonts w:ascii="Times New Roman" w:hAnsi="Times New Roman"/>
                <w:sz w:val="24"/>
                <w:szCs w:val="24"/>
              </w:rPr>
              <w:t>.</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Обмен веществ и превращение энергии в клетке</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- 2</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Понятие метаболизм. Ассимиляция и диссимиляция – две стороны метаболизма. Типы обмена веществ: автотрофный и гетеротрофный, аэробный и анаэробный. Пластический обмен. Фотосинтез. Хемосинтез</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2771CB">
              <w:rPr>
                <w:rFonts w:ascii="Times New Roman" w:hAnsi="Times New Roman"/>
                <w:b/>
                <w:sz w:val="24"/>
                <w:szCs w:val="24"/>
              </w:rPr>
              <w:t>Тема 1.5. Жизненный цикл клетки. Митоз. Мейоз</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CE4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 xml:space="preserve">ОК - 4 </w:t>
            </w:r>
          </w:p>
        </w:tc>
      </w:tr>
      <w:tr w:rsidR="00234781"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234781" w:rsidRPr="002771CB" w:rsidRDefault="00234781">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234781" w:rsidRPr="002771CB" w:rsidRDefault="00234781">
            <w:pPr>
              <w:spacing w:after="0" w:line="240" w:lineRule="auto"/>
              <w:rPr>
                <w:rFonts w:ascii="Times New Roman" w:hAnsi="Times New Roman"/>
                <w:sz w:val="24"/>
                <w:szCs w:val="24"/>
              </w:rPr>
            </w:pPr>
          </w:p>
        </w:tc>
      </w:tr>
      <w:tr w:rsidR="00234781"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234781" w:rsidRPr="002771CB" w:rsidRDefault="00234781">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highlight w:val="red"/>
              </w:rPr>
            </w:pPr>
            <w:r w:rsidRPr="002771CB">
              <w:rPr>
                <w:rFonts w:ascii="Times New Roman" w:hAnsi="Times New Roman"/>
                <w:sz w:val="24"/>
                <w:szCs w:val="24"/>
              </w:rPr>
              <w:t>Клеточный цикл, его периоды. Митоз, его стадии и происходящие процессы. Биологическое значение митоза. Мейоз и его стадии. Поведение хромосом в мейозе. Кроссинговер. Биологический смысл мейоза</w:t>
            </w:r>
          </w:p>
        </w:tc>
        <w:tc>
          <w:tcPr>
            <w:tcW w:w="1559" w:type="dxa"/>
            <w:vMerge/>
            <w:tcBorders>
              <w:left w:val="single" w:sz="4" w:space="0" w:color="000000"/>
              <w:bottom w:val="single" w:sz="4" w:space="0" w:color="000000"/>
              <w:right w:val="single" w:sz="4" w:space="0" w:color="000000"/>
            </w:tcBorders>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234781" w:rsidRPr="002771CB" w:rsidRDefault="00234781">
            <w:pPr>
              <w:spacing w:after="0" w:line="240" w:lineRule="auto"/>
              <w:rPr>
                <w:rFonts w:ascii="Times New Roman" w:hAnsi="Times New Roman"/>
                <w:sz w:val="24"/>
                <w:szCs w:val="24"/>
              </w:rPr>
            </w:pPr>
          </w:p>
        </w:tc>
      </w:tr>
      <w:tr w:rsidR="00EB73D1" w:rsidRPr="002771CB" w:rsidTr="007F1D9B">
        <w:trPr>
          <w:trHeight w:val="20"/>
        </w:trPr>
        <w:tc>
          <w:tcPr>
            <w:tcW w:w="1950"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Контрольная работа</w:t>
            </w:r>
          </w:p>
        </w:tc>
        <w:tc>
          <w:tcPr>
            <w:tcW w:w="10154" w:type="dxa"/>
            <w:tcBorders>
              <w:top w:val="single" w:sz="4" w:space="0" w:color="000000"/>
              <w:left w:val="single" w:sz="4" w:space="0" w:color="000000"/>
              <w:bottom w:val="single" w:sz="4" w:space="0" w:color="000000"/>
              <w:right w:val="single" w:sz="4" w:space="0" w:color="000000"/>
            </w:tcBorders>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FF0000"/>
                <w:sz w:val="24"/>
                <w:szCs w:val="24"/>
              </w:rPr>
            </w:pPr>
            <w:r w:rsidRPr="002771CB">
              <w:rPr>
                <w:rFonts w:ascii="Times New Roman" w:hAnsi="Times New Roman"/>
                <w:sz w:val="24"/>
                <w:szCs w:val="24"/>
              </w:rPr>
              <w:t>Молекулярный уровень организации живого</w:t>
            </w:r>
          </w:p>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highlight w:val="green"/>
              </w:rPr>
            </w:pPr>
          </w:p>
        </w:tc>
        <w:tc>
          <w:tcPr>
            <w:tcW w:w="1559"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tcBorders>
              <w:top w:val="single" w:sz="4" w:space="0" w:color="000000"/>
              <w:left w:val="single" w:sz="4" w:space="0" w:color="000000"/>
              <w:bottom w:val="single" w:sz="4" w:space="0" w:color="000000"/>
              <w:right w:val="single" w:sz="4" w:space="0" w:color="000000"/>
            </w:tcBorders>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EB73D1" w:rsidRPr="002771CB" w:rsidTr="007F1D9B">
        <w:trPr>
          <w:trHeight w:val="240"/>
        </w:trPr>
        <w:tc>
          <w:tcPr>
            <w:tcW w:w="12104" w:type="dxa"/>
            <w:gridSpan w:val="2"/>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Раздел 2. Строение и функции организма</w:t>
            </w:r>
          </w:p>
        </w:tc>
        <w:tc>
          <w:tcPr>
            <w:tcW w:w="1559"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2771CB">
              <w:rPr>
                <w:rFonts w:ascii="Times New Roman" w:hAnsi="Times New Roman"/>
                <w:b/>
                <w:sz w:val="24"/>
                <w:szCs w:val="24"/>
              </w:rPr>
              <w:t>20</w:t>
            </w:r>
            <w:r w:rsidR="00BF7ADD" w:rsidRPr="002771CB">
              <w:rPr>
                <w:rFonts w:ascii="Times New Roman" w:hAnsi="Times New Roman"/>
                <w:b/>
                <w:sz w:val="24"/>
                <w:szCs w:val="24"/>
              </w:rPr>
              <w:t>/6</w:t>
            </w:r>
          </w:p>
        </w:tc>
        <w:tc>
          <w:tcPr>
            <w:tcW w:w="1781" w:type="dxa"/>
            <w:tcBorders>
              <w:top w:val="single" w:sz="4" w:space="0" w:color="000000"/>
              <w:left w:val="single" w:sz="4" w:space="0" w:color="000000"/>
              <w:bottom w:val="single" w:sz="4" w:space="0" w:color="000000"/>
              <w:right w:val="single" w:sz="4" w:space="0" w:color="000000"/>
            </w:tcBorders>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Тема 2.1.Строение организма</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- 4</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Многоклеточные организмы. Взаимосвязь органов и системы органов в многоклеточном организме. Гомеостаз организма и его поддержание в процессе жизнедеятельности</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b/>
                <w:sz w:val="24"/>
                <w:szCs w:val="24"/>
              </w:rPr>
              <w:t>Тема 2.2.</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Формы размножения организмов</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CE4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- 2</w:t>
            </w: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Формы размножения организмов. Бесполое и половое размножение. Виды бесполого размножения. Половое размножение. Гаметогенез у животных. Сперматогенез и оогенез. Строение половых клеток. Оплодотворение</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b/>
                <w:sz w:val="24"/>
                <w:szCs w:val="24"/>
              </w:rPr>
              <w:t>Тема 2.3</w:t>
            </w:r>
            <w:r w:rsidRPr="002771CB">
              <w:rPr>
                <w:rFonts w:ascii="Times New Roman" w:hAnsi="Times New Roman"/>
                <w:sz w:val="24"/>
                <w:szCs w:val="24"/>
              </w:rPr>
              <w:t>.</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Онтогенез растений, животных и человека</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CE4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- 4</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Индивидуальное развитие организмов. Эмбриогенез и его стадии. Постэмбриональный период. Стадии постэмбрионального развития у животных и человека. Прямое и непрямое развитие. Биологическое старение и смерть. Онтогенез растений</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2771CB">
              <w:rPr>
                <w:rFonts w:ascii="Times New Roman" w:hAnsi="Times New Roman"/>
                <w:b/>
                <w:sz w:val="24"/>
                <w:szCs w:val="24"/>
              </w:rPr>
              <w:t xml:space="preserve">Тема 2.4. </w:t>
            </w:r>
            <w:r w:rsidRPr="002771CB">
              <w:rPr>
                <w:rFonts w:ascii="Times New Roman" w:hAnsi="Times New Roman"/>
                <w:b/>
                <w:sz w:val="24"/>
                <w:szCs w:val="24"/>
              </w:rPr>
              <w:lastRenderedPageBreak/>
              <w:t>Закономерности наследования</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lastRenderedPageBreak/>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lastRenderedPageBreak/>
              <w:t xml:space="preserve">ОК - 4 </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Основные понятия генетики. Закономерности образования гамет. Законы Г. Менделя (моногибридное и полигибридное скрещивание). Взаимодействие генов</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Практические занятия:</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3.Решение задач на определение вероятности возникновения наследственных признаков при мон</w:t>
            </w:r>
            <w:proofErr w:type="gramStart"/>
            <w:r w:rsidRPr="002771CB">
              <w:rPr>
                <w:rFonts w:ascii="Times New Roman" w:hAnsi="Times New Roman"/>
                <w:sz w:val="24"/>
                <w:szCs w:val="24"/>
              </w:rPr>
              <w:t>о-</w:t>
            </w:r>
            <w:proofErr w:type="gramEnd"/>
            <w:r w:rsidRPr="002771CB">
              <w:rPr>
                <w:rFonts w:ascii="Times New Roman" w:hAnsi="Times New Roman"/>
                <w:sz w:val="24"/>
                <w:szCs w:val="24"/>
              </w:rPr>
              <w:t>, ди-, полигибридном и анализирующем скрещивании, составление генотипических схем скрещивания</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2771CB">
              <w:rPr>
                <w:rFonts w:ascii="Times New Roman" w:hAnsi="Times New Roman"/>
                <w:b/>
                <w:sz w:val="24"/>
                <w:szCs w:val="24"/>
              </w:rPr>
              <w:t>Тема 2.5. Сцепленное наследование признаков</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- 2</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Законы Т. Моргана. Сцепленное наследование генов, нарушение сцепления. Наследование признаков, сцепленных с полом</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Практические занятия:</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4.Решение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2771CB">
              <w:rPr>
                <w:rFonts w:ascii="Times New Roman" w:hAnsi="Times New Roman"/>
                <w:b/>
                <w:sz w:val="24"/>
                <w:szCs w:val="24"/>
              </w:rPr>
              <w:t>Тема 2.6. Закономерности изменчивости</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- 4</w:t>
            </w:r>
          </w:p>
        </w:tc>
      </w:tr>
      <w:tr w:rsidR="00BF7ADD"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BF7ADD" w:rsidRPr="002771CB" w:rsidRDefault="00BF7ADD">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BF7ADD" w:rsidRPr="002771CB" w:rsidRDefault="00BF7ADD">
            <w:pPr>
              <w:spacing w:after="0" w:line="240" w:lineRule="auto"/>
              <w:rPr>
                <w:rFonts w:ascii="Times New Roman" w:hAnsi="Times New Roman"/>
                <w:sz w:val="24"/>
                <w:szCs w:val="24"/>
              </w:rPr>
            </w:pPr>
          </w:p>
        </w:tc>
      </w:tr>
      <w:tr w:rsidR="00BF7ADD"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BF7ADD" w:rsidRPr="002771CB" w:rsidRDefault="00BF7ADD">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Изменчивость признаков. Виды изменчивости: наследственная и ненаследственная. Закон гомологических рядов в наследственной изменчивости (Н.И. Вавилов). Мутационная теория изменчивости. Виды мутаций и причины их возникновения. Кариотип человека.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1559" w:type="dxa"/>
            <w:vMerge/>
            <w:tcBorders>
              <w:left w:val="single" w:sz="4" w:space="0" w:color="000000"/>
              <w:bottom w:val="single" w:sz="4" w:space="0" w:color="000000"/>
              <w:right w:val="single" w:sz="4" w:space="0" w:color="000000"/>
            </w:tcBorders>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BF7ADD" w:rsidRPr="002771CB" w:rsidRDefault="00BF7ADD">
            <w:pPr>
              <w:spacing w:after="0" w:line="240" w:lineRule="auto"/>
              <w:rPr>
                <w:rFonts w:ascii="Times New Roman" w:hAnsi="Times New Roman"/>
                <w:sz w:val="24"/>
                <w:szCs w:val="24"/>
              </w:rPr>
            </w:pPr>
          </w:p>
        </w:tc>
      </w:tr>
      <w:tr w:rsidR="00BF7ADD"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BF7ADD" w:rsidRPr="002771CB" w:rsidRDefault="00BF7ADD">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Практические занятия:</w:t>
            </w:r>
          </w:p>
        </w:tc>
        <w:tc>
          <w:tcPr>
            <w:tcW w:w="1559" w:type="dxa"/>
            <w:vMerge w:val="restart"/>
            <w:tcBorders>
              <w:top w:val="single" w:sz="4" w:space="0" w:color="000000"/>
              <w:left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BF7ADD" w:rsidRPr="002771CB" w:rsidRDefault="00BF7ADD">
            <w:pPr>
              <w:spacing w:after="0" w:line="240" w:lineRule="auto"/>
              <w:rPr>
                <w:rFonts w:ascii="Times New Roman" w:hAnsi="Times New Roman"/>
                <w:sz w:val="24"/>
                <w:szCs w:val="24"/>
              </w:rPr>
            </w:pPr>
          </w:p>
        </w:tc>
      </w:tr>
      <w:tr w:rsidR="00BF7ADD"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BF7ADD" w:rsidRPr="002771CB" w:rsidRDefault="00BF7ADD">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5.Решение задач на определение типа мутации при передаче наследственных признаков, составление генотипических схем скрещивания</w:t>
            </w:r>
          </w:p>
        </w:tc>
        <w:tc>
          <w:tcPr>
            <w:tcW w:w="1559" w:type="dxa"/>
            <w:vMerge/>
            <w:tcBorders>
              <w:left w:val="single" w:sz="4" w:space="0" w:color="000000"/>
              <w:bottom w:val="single" w:sz="4" w:space="0" w:color="000000"/>
              <w:right w:val="single" w:sz="4" w:space="0" w:color="000000"/>
            </w:tcBorders>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BF7ADD" w:rsidRPr="002771CB" w:rsidRDefault="00BF7ADD">
            <w:pPr>
              <w:spacing w:after="0" w:line="240" w:lineRule="auto"/>
              <w:rPr>
                <w:rFonts w:ascii="Times New Roman" w:hAnsi="Times New Roman"/>
                <w:sz w:val="24"/>
                <w:szCs w:val="24"/>
              </w:rPr>
            </w:pPr>
          </w:p>
        </w:tc>
      </w:tr>
      <w:tr w:rsidR="00EB73D1" w:rsidRPr="002771CB" w:rsidTr="007F1D9B">
        <w:trPr>
          <w:trHeight w:val="20"/>
        </w:trPr>
        <w:tc>
          <w:tcPr>
            <w:tcW w:w="1950"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Контрольная работа</w:t>
            </w: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Строение и функции организма</w:t>
            </w:r>
          </w:p>
        </w:tc>
        <w:tc>
          <w:tcPr>
            <w:tcW w:w="1559"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tcBorders>
              <w:top w:val="single" w:sz="4" w:space="0" w:color="000000"/>
              <w:left w:val="single" w:sz="4" w:space="0" w:color="000000"/>
              <w:bottom w:val="single" w:sz="4" w:space="0" w:color="000000"/>
              <w:right w:val="single" w:sz="4" w:space="0" w:color="000000"/>
            </w:tcBorders>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EB73D1" w:rsidRPr="002771CB" w:rsidTr="007F1D9B">
        <w:trPr>
          <w:trHeight w:val="240"/>
        </w:trPr>
        <w:tc>
          <w:tcPr>
            <w:tcW w:w="12104" w:type="dxa"/>
            <w:gridSpan w:val="2"/>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Раздел 3. Теория эволюции</w:t>
            </w:r>
          </w:p>
        </w:tc>
        <w:tc>
          <w:tcPr>
            <w:tcW w:w="1559"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6</w:t>
            </w:r>
          </w:p>
        </w:tc>
        <w:tc>
          <w:tcPr>
            <w:tcW w:w="1781" w:type="dxa"/>
            <w:tcBorders>
              <w:top w:val="single" w:sz="4" w:space="0" w:color="000000"/>
              <w:left w:val="single" w:sz="4" w:space="0" w:color="000000"/>
              <w:bottom w:val="single" w:sz="4" w:space="0" w:color="000000"/>
              <w:right w:val="single" w:sz="4" w:space="0" w:color="000000"/>
            </w:tcBorders>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 xml:space="preserve">Тема 3.1. История эволюционного </w:t>
            </w:r>
            <w:r w:rsidRPr="002771CB">
              <w:rPr>
                <w:rFonts w:ascii="Times New Roman" w:hAnsi="Times New Roman"/>
                <w:b/>
                <w:sz w:val="24"/>
                <w:szCs w:val="24"/>
              </w:rPr>
              <w:lastRenderedPageBreak/>
              <w:t>учения. Микроэволюция</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lastRenderedPageBreak/>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CE4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- 4</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sz w:val="24"/>
                <w:szCs w:val="24"/>
              </w:rPr>
              <w:t xml:space="preserve">Первые эволюционные концепции (Ж.Б. Ламарк, Ж.Л. Бюффон). Эволюционная теория Ч. </w:t>
            </w:r>
            <w:r w:rsidRPr="002771CB">
              <w:rPr>
                <w:rFonts w:ascii="Times New Roman" w:hAnsi="Times New Roman"/>
                <w:sz w:val="24"/>
                <w:szCs w:val="24"/>
              </w:rPr>
              <w:lastRenderedPageBreak/>
              <w:t>Дарвина. Синтетическая теория эволюц</w:t>
            </w:r>
            <w:proofErr w:type="gramStart"/>
            <w:r w:rsidRPr="002771CB">
              <w:rPr>
                <w:rFonts w:ascii="Times New Roman" w:hAnsi="Times New Roman"/>
                <w:sz w:val="24"/>
                <w:szCs w:val="24"/>
              </w:rPr>
              <w:t>ии и ее</w:t>
            </w:r>
            <w:proofErr w:type="gramEnd"/>
            <w:r w:rsidRPr="002771CB">
              <w:rPr>
                <w:rFonts w:ascii="Times New Roman" w:hAnsi="Times New Roman"/>
                <w:sz w:val="24"/>
                <w:szCs w:val="24"/>
              </w:rPr>
              <w:t xml:space="preserve"> основные положения. </w:t>
            </w:r>
          </w:p>
          <w:p w:rsidR="007F1D9B" w:rsidRPr="002771CB" w:rsidRDefault="007F1D9B" w:rsidP="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sz w:val="24"/>
                <w:szCs w:val="24"/>
              </w:rPr>
              <w:t>Микроэволюция. Популяция как элементарная единица эволюции. Генетические основы эволюции. Элементарные факторы эволюции. Естественный отбор – направляющий фактор эволюции. Видообразование как результат микроэволюции</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lastRenderedPageBreak/>
              <w:t>Тема 3.2. Макроэволюция. Возникновение и развитие жизни на Земле</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CE4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- 4</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sz w:val="24"/>
                <w:szCs w:val="24"/>
              </w:rPr>
              <w:t>Макроэволюция. Формы и основные направления макроэволюции (А.Н. Северцов). Пути достижения биологического прогресса. Сохранение биоразнообразия на Земле.</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highlight w:val="red"/>
              </w:rPr>
            </w:pPr>
            <w:r w:rsidRPr="002771CB">
              <w:rPr>
                <w:rFonts w:ascii="Times New Roman" w:hAnsi="Times New Roman"/>
                <w:sz w:val="24"/>
                <w:szCs w:val="24"/>
              </w:rPr>
              <w:t>Гипотезы и теории возникновения жизни на Земле. Появление первых клеток и их эволюция. Прокариоты и эукариоты. Происхождение многоклеточных организмов. Возникновение основных царств эукариот</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Тема 3.3. Происхождениечеловека – антропогенез</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CE4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- 4</w:t>
            </w:r>
          </w:p>
        </w:tc>
      </w:tr>
      <w:tr w:rsidR="00BF7ADD"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BF7ADD" w:rsidRPr="002771CB" w:rsidRDefault="00BF7ADD">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BF7ADD" w:rsidRPr="002771CB" w:rsidRDefault="00BF7ADD">
            <w:pPr>
              <w:spacing w:after="0" w:line="240" w:lineRule="auto"/>
              <w:rPr>
                <w:rFonts w:ascii="Times New Roman" w:hAnsi="Times New Roman"/>
                <w:sz w:val="24"/>
                <w:szCs w:val="24"/>
              </w:rPr>
            </w:pPr>
          </w:p>
        </w:tc>
      </w:tr>
      <w:tr w:rsidR="00BF7ADD"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BF7ADD" w:rsidRPr="002771CB" w:rsidRDefault="00BF7ADD">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sz w:val="24"/>
                <w:szCs w:val="24"/>
              </w:rPr>
              <w:t xml:space="preserve">Антропология – наука о человеке. Систематическое положение человека. Сходство и отличия человека с животными. Основные стадии антропогенеза. Эволюция современного человека. </w:t>
            </w:r>
          </w:p>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Человеческие расы и их единство. Время и пути расселения человека по планете</w:t>
            </w:r>
            <w:proofErr w:type="gramStart"/>
            <w:r w:rsidRPr="002771CB">
              <w:rPr>
                <w:rFonts w:ascii="Times New Roman" w:hAnsi="Times New Roman"/>
                <w:sz w:val="24"/>
                <w:szCs w:val="24"/>
              </w:rPr>
              <w:t>.П</w:t>
            </w:r>
            <w:proofErr w:type="gramEnd"/>
            <w:r w:rsidRPr="002771CB">
              <w:rPr>
                <w:rFonts w:ascii="Times New Roman" w:hAnsi="Times New Roman"/>
                <w:sz w:val="24"/>
                <w:szCs w:val="24"/>
              </w:rPr>
              <w:t>риспособленность человека к разным условиям среды</w:t>
            </w:r>
          </w:p>
        </w:tc>
        <w:tc>
          <w:tcPr>
            <w:tcW w:w="1559" w:type="dxa"/>
            <w:vMerge/>
            <w:tcBorders>
              <w:left w:val="single" w:sz="4" w:space="0" w:color="000000"/>
              <w:bottom w:val="single" w:sz="4" w:space="0" w:color="000000"/>
              <w:right w:val="single" w:sz="4" w:space="0" w:color="000000"/>
            </w:tcBorders>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BF7ADD" w:rsidRPr="002771CB" w:rsidRDefault="00BF7ADD">
            <w:pPr>
              <w:spacing w:after="0" w:line="240" w:lineRule="auto"/>
              <w:rPr>
                <w:rFonts w:ascii="Times New Roman" w:hAnsi="Times New Roman"/>
                <w:sz w:val="24"/>
                <w:szCs w:val="24"/>
              </w:rPr>
            </w:pPr>
          </w:p>
        </w:tc>
      </w:tr>
      <w:tr w:rsidR="00EB73D1" w:rsidRPr="002771CB" w:rsidTr="007F1D9B">
        <w:trPr>
          <w:trHeight w:val="240"/>
        </w:trPr>
        <w:tc>
          <w:tcPr>
            <w:tcW w:w="12104" w:type="dxa"/>
            <w:gridSpan w:val="2"/>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Раздел 4. Экология</w:t>
            </w:r>
          </w:p>
        </w:tc>
        <w:tc>
          <w:tcPr>
            <w:tcW w:w="1559"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rsidP="00531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18</w:t>
            </w:r>
            <w:r w:rsidR="00531F72" w:rsidRPr="002771CB">
              <w:rPr>
                <w:rFonts w:ascii="Times New Roman" w:hAnsi="Times New Roman"/>
                <w:b/>
                <w:sz w:val="24"/>
                <w:szCs w:val="24"/>
              </w:rPr>
              <w:t>/6</w:t>
            </w:r>
          </w:p>
        </w:tc>
        <w:tc>
          <w:tcPr>
            <w:tcW w:w="1781" w:type="dxa"/>
            <w:tcBorders>
              <w:top w:val="single" w:sz="4" w:space="0" w:color="000000"/>
              <w:left w:val="single" w:sz="4" w:space="0" w:color="000000"/>
              <w:bottom w:val="single" w:sz="4" w:space="0" w:color="000000"/>
              <w:right w:val="single" w:sz="4" w:space="0" w:color="000000"/>
            </w:tcBorders>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 xml:space="preserve">Тема 4.1. Экологические факторы и среды жизни </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- 7</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Шелфорда</w:t>
            </w:r>
          </w:p>
        </w:tc>
        <w:tc>
          <w:tcPr>
            <w:tcW w:w="1559"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highlight w:val="green"/>
              </w:rPr>
            </w:pPr>
            <w:r w:rsidRPr="002771CB">
              <w:rPr>
                <w:rFonts w:ascii="Times New Roman" w:hAnsi="Times New Roman"/>
                <w:b/>
                <w:sz w:val="24"/>
                <w:szCs w:val="24"/>
              </w:rPr>
              <w:t xml:space="preserve">Тема 4.2. Популяция, сообщества, экосистемы </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3537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- 7</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highlight w:val="green"/>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highlight w:val="green"/>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sz w:val="24"/>
                <w:szCs w:val="24"/>
              </w:rPr>
              <w:t>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w:t>
            </w:r>
          </w:p>
        </w:tc>
        <w:tc>
          <w:tcPr>
            <w:tcW w:w="1559"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highlight w:val="green"/>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Практические занятия:</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highlight w:val="green"/>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sz w:val="24"/>
                <w:szCs w:val="24"/>
              </w:rPr>
              <w:t>6.Трофические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Тема 4.3. Биосфера -    глобальная экологическая система</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3537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459"/>
              <w:jc w:val="both"/>
              <w:rPr>
                <w:rFonts w:ascii="Times New Roman" w:hAnsi="Times New Roman"/>
                <w:sz w:val="24"/>
                <w:szCs w:val="24"/>
              </w:rPr>
            </w:pPr>
            <w:r w:rsidRPr="002771CB">
              <w:rPr>
                <w:rFonts w:ascii="Times New Roman" w:hAnsi="Times New Roman"/>
                <w:sz w:val="24"/>
                <w:szCs w:val="24"/>
              </w:rPr>
              <w:t xml:space="preserve"> ОК - 7</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sz w:val="24"/>
                <w:szCs w:val="24"/>
              </w:rPr>
              <w:t>Биосфера – живая оболочка Земли. Развитие представлений о биосфере в трудах В.И. Вернадского. Области биосферы и ее компоненты. Живое вещество биосферы и его функции.</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Глобальные экологические проблемы современности</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Тема 4.4. Влияние антропогенных факторов на биосферу</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- 4</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- 7</w:t>
            </w:r>
          </w:p>
          <w:p w:rsidR="007F1D9B" w:rsidRPr="002771CB" w:rsidRDefault="007F1D9B" w:rsidP="00F76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rsidP="00D26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 xml:space="preserve">Антропогенные воздействия на биосферу. Загрязнения как вид антропогенного воздействия. Антропогенные воздействия на атмосферу. Воздействия на гидросферу. Воздействия на литосферу. Антропогенные воздействия на биотические сообщества. </w:t>
            </w:r>
          </w:p>
        </w:tc>
        <w:tc>
          <w:tcPr>
            <w:tcW w:w="1559"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rsidP="00531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 xml:space="preserve">Профессионально-ориентированное содержание </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rsidP="00531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Практические занятия</w:t>
            </w:r>
          </w:p>
        </w:tc>
        <w:tc>
          <w:tcPr>
            <w:tcW w:w="1559" w:type="dxa"/>
            <w:vMerge/>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rsidP="00531F72">
            <w:pPr>
              <w:spacing w:after="0"/>
              <w:rPr>
                <w:rFonts w:ascii="Times New Roman" w:hAnsi="Times New Roman"/>
                <w:sz w:val="24"/>
                <w:szCs w:val="24"/>
              </w:rPr>
            </w:pPr>
            <w:r w:rsidRPr="002771CB">
              <w:rPr>
                <w:rFonts w:ascii="Times New Roman" w:hAnsi="Times New Roman"/>
                <w:sz w:val="24"/>
                <w:szCs w:val="24"/>
              </w:rPr>
              <w:t>1. «Отходы производства».</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Тема 4.5. Влияние социально-экологических факторов на здоровье человека</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F76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- 7</w:t>
            </w:r>
          </w:p>
          <w:p w:rsidR="007F1D9B" w:rsidRPr="002771CB" w:rsidRDefault="007F1D9B" w:rsidP="00F76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r w:rsidRPr="002771CB">
              <w:rPr>
                <w:rFonts w:ascii="Times New Roman" w:hAnsi="Times New Roman"/>
                <w:sz w:val="24"/>
                <w:szCs w:val="24"/>
              </w:rPr>
              <w:t>Здоровье и его составляющие. Факторы, положительно и отрицательно влияющие на организм человека.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Принципы формирования здоровьесберегающего поведения. Физическая активность и здоровье. Биохимические аспекты рационального питания</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r w:rsidRPr="002771CB">
              <w:rPr>
                <w:rFonts w:ascii="Times New Roman" w:hAnsi="Times New Roman"/>
                <w:b/>
                <w:sz w:val="24"/>
                <w:szCs w:val="24"/>
              </w:rPr>
              <w:t>Профессионально-ориентированное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Лабораторные занятия:</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rsidP="00531F72">
            <w:pPr>
              <w:numPr>
                <w:ilvl w:val="0"/>
                <w:numId w:val="18"/>
              </w:numPr>
              <w:tabs>
                <w:tab w:val="left" w:pos="40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firstLine="0"/>
              <w:rPr>
                <w:rFonts w:ascii="Times New Roman" w:hAnsi="Times New Roman"/>
                <w:sz w:val="24"/>
                <w:szCs w:val="24"/>
              </w:rPr>
            </w:pPr>
            <w:r w:rsidRPr="002771CB">
              <w:rPr>
                <w:rFonts w:ascii="Times New Roman" w:hAnsi="Times New Roman"/>
                <w:sz w:val="24"/>
                <w:szCs w:val="24"/>
              </w:rPr>
              <w:t xml:space="preserve"> «Умственная работоспособность» </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 xml:space="preserve">Контрольная </w:t>
            </w:r>
            <w:r w:rsidRPr="002771CB">
              <w:rPr>
                <w:rFonts w:ascii="Times New Roman" w:hAnsi="Times New Roman"/>
                <w:b/>
                <w:sz w:val="24"/>
                <w:szCs w:val="24"/>
              </w:rPr>
              <w:lastRenderedPageBreak/>
              <w:t>работа</w:t>
            </w: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lastRenderedPageBreak/>
              <w:t>Теоретические аспекты экологии</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40"/>
        </w:trPr>
        <w:tc>
          <w:tcPr>
            <w:tcW w:w="12104" w:type="dxa"/>
            <w:gridSpan w:val="2"/>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eastAsia="OfficinaSansBookC" w:hAnsi="Times New Roman"/>
                <w:b/>
                <w:sz w:val="24"/>
                <w:szCs w:val="24"/>
              </w:rPr>
              <w:lastRenderedPageBreak/>
              <w:t>Профессионально-ориентированное содержание (содержание прикладного модуля)</w:t>
            </w:r>
          </w:p>
        </w:tc>
        <w:tc>
          <w:tcPr>
            <w:tcW w:w="1559"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p>
        </w:tc>
        <w:tc>
          <w:tcPr>
            <w:tcW w:w="1781"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40"/>
        </w:trPr>
        <w:tc>
          <w:tcPr>
            <w:tcW w:w="12104" w:type="dxa"/>
            <w:gridSpan w:val="2"/>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Раздел 5. Биология в жизни</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1F6F89" w:rsidP="001275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Pr>
                <w:rFonts w:ascii="Times New Roman" w:hAnsi="Times New Roman"/>
                <w:b/>
                <w:sz w:val="24"/>
                <w:szCs w:val="24"/>
              </w:rPr>
              <w:t>8/6</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F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p w:rsidR="008B56DE" w:rsidRPr="002771CB" w:rsidRDefault="008B56DE" w:rsidP="008B5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8B56DE" w:rsidRPr="002771CB" w:rsidRDefault="008B56DE" w:rsidP="008B5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8B56DE" w:rsidRDefault="008B56DE" w:rsidP="008B5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 xml:space="preserve">ОК </w:t>
            </w:r>
            <w:r w:rsidR="00A547DD">
              <w:rPr>
                <w:rFonts w:ascii="Times New Roman" w:hAnsi="Times New Roman"/>
                <w:sz w:val="24"/>
                <w:szCs w:val="24"/>
              </w:rPr>
              <w:t>–</w:t>
            </w:r>
            <w:r w:rsidRPr="002771CB">
              <w:rPr>
                <w:rFonts w:ascii="Times New Roman" w:hAnsi="Times New Roman"/>
                <w:sz w:val="24"/>
                <w:szCs w:val="24"/>
              </w:rPr>
              <w:t xml:space="preserve"> 4</w:t>
            </w:r>
          </w:p>
          <w:p w:rsidR="00A547DD" w:rsidRPr="002771CB" w:rsidRDefault="00A547DD" w:rsidP="008B5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A547DD">
              <w:rPr>
                <w:rFonts w:ascii="Times New Roman" w:hAnsi="Times New Roman"/>
                <w:sz w:val="24"/>
                <w:szCs w:val="24"/>
              </w:rPr>
              <w:t xml:space="preserve">ПК </w:t>
            </w:r>
            <w:r w:rsidR="00205ADF">
              <w:rPr>
                <w:rFonts w:ascii="Times New Roman" w:hAnsi="Times New Roman"/>
                <w:sz w:val="24"/>
                <w:szCs w:val="24"/>
              </w:rPr>
              <w:t>1.1., 2.1, 2.7, 3.1, 3.3-3.6, 4.1,5.1, 4.3-4.5</w:t>
            </w:r>
          </w:p>
          <w:p w:rsidR="007F1D9B" w:rsidRPr="002771CB" w:rsidRDefault="007F1D9B" w:rsidP="00DF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Тема 5.1. Биотехнологии в жизни каждого</w:t>
            </w: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содержание: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rsidP="001275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Биотехнология как наука и производство. Основные направления современной биотехнологии.</w:t>
            </w:r>
            <w:r w:rsidR="00DB35E0">
              <w:rPr>
                <w:rFonts w:ascii="Times New Roman" w:hAnsi="Times New Roman"/>
                <w:sz w:val="24"/>
                <w:szCs w:val="24"/>
              </w:rPr>
              <w:t xml:space="preserve"> Пищевые биотехнологии.</w:t>
            </w:r>
            <w:r w:rsidRPr="002771CB">
              <w:rPr>
                <w:rFonts w:ascii="Times New Roman" w:hAnsi="Times New Roman"/>
                <w:sz w:val="24"/>
                <w:szCs w:val="24"/>
              </w:rPr>
              <w:t xml:space="preserve">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r w:rsidR="00DB35E0">
              <w:rPr>
                <w:rFonts w:ascii="Times New Roman" w:hAnsi="Times New Roman"/>
                <w:sz w:val="24"/>
                <w:szCs w:val="24"/>
              </w:rPr>
              <w:t>.</w:t>
            </w:r>
          </w:p>
        </w:tc>
        <w:tc>
          <w:tcPr>
            <w:tcW w:w="1559" w:type="dxa"/>
            <w:vMerge/>
            <w:tcBorders>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Практические занятия:</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8B56DE">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r w:rsidRPr="002771CB">
              <w:rPr>
                <w:rFonts w:ascii="Times New Roman" w:hAnsi="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1559" w:type="dxa"/>
            <w:vMerge/>
            <w:tcBorders>
              <w:left w:val="single" w:sz="4" w:space="0" w:color="000000"/>
              <w:bottom w:val="single" w:sz="4" w:space="0" w:color="auto"/>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auto"/>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2104" w:type="dxa"/>
            <w:gridSpan w:val="2"/>
            <w:tcBorders>
              <w:top w:val="single" w:sz="4" w:space="0" w:color="000000"/>
              <w:left w:val="single" w:sz="4" w:space="0" w:color="000000"/>
              <w:bottom w:val="single" w:sz="4" w:space="0" w:color="000000"/>
              <w:right w:val="single" w:sz="4" w:space="0" w:color="000000"/>
            </w:tcBorders>
            <w:hideMark/>
          </w:tcPr>
          <w:p w:rsidR="007F1D9B" w:rsidRPr="002771CB" w:rsidRDefault="008B6915" w:rsidP="008B6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8B6915">
              <w:rPr>
                <w:rFonts w:ascii="Times New Roman" w:hAnsi="Times New Roman"/>
                <w:b/>
                <w:sz w:val="24"/>
                <w:szCs w:val="24"/>
              </w:rPr>
              <w:t>Тема 5.2.1. Биотехнологии в промышленности</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286D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w:t>
            </w:r>
          </w:p>
        </w:tc>
        <w:tc>
          <w:tcPr>
            <w:tcW w:w="1781"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40"/>
        </w:trPr>
        <w:tc>
          <w:tcPr>
            <w:tcW w:w="1950"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w:t>
            </w:r>
          </w:p>
        </w:tc>
        <w:tc>
          <w:tcPr>
            <w:tcW w:w="1781" w:type="dxa"/>
            <w:vMerge w:val="restart"/>
            <w:tcBorders>
              <w:top w:val="single" w:sz="4" w:space="0" w:color="000000"/>
              <w:left w:val="single" w:sz="4" w:space="0" w:color="000000"/>
              <w:right w:val="single" w:sz="4" w:space="0" w:color="000000"/>
            </w:tcBorders>
            <w:hideMark/>
          </w:tcPr>
          <w:p w:rsidR="008B56DE" w:rsidRPr="002771CB" w:rsidRDefault="008B56DE" w:rsidP="008B5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8B56DE" w:rsidRPr="002771CB" w:rsidRDefault="008B56DE" w:rsidP="008B5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8B56DE" w:rsidRDefault="008B56DE" w:rsidP="008B5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 xml:space="preserve">ОК </w:t>
            </w:r>
            <w:r w:rsidR="00A547DD">
              <w:rPr>
                <w:rFonts w:ascii="Times New Roman" w:hAnsi="Times New Roman"/>
                <w:sz w:val="24"/>
                <w:szCs w:val="24"/>
              </w:rPr>
              <w:t>–</w:t>
            </w:r>
            <w:r w:rsidRPr="002771CB">
              <w:rPr>
                <w:rFonts w:ascii="Times New Roman" w:hAnsi="Times New Roman"/>
                <w:sz w:val="24"/>
                <w:szCs w:val="24"/>
              </w:rPr>
              <w:t xml:space="preserve"> 4</w:t>
            </w:r>
          </w:p>
          <w:p w:rsidR="007F1D9B" w:rsidRPr="002771CB" w:rsidRDefault="00205ADF" w:rsidP="00205A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A547DD">
              <w:rPr>
                <w:rFonts w:ascii="Times New Roman" w:hAnsi="Times New Roman"/>
                <w:sz w:val="24"/>
                <w:szCs w:val="24"/>
              </w:rPr>
              <w:t xml:space="preserve">ПК </w:t>
            </w:r>
            <w:r>
              <w:rPr>
                <w:rFonts w:ascii="Times New Roman" w:hAnsi="Times New Roman"/>
                <w:sz w:val="24"/>
                <w:szCs w:val="24"/>
              </w:rPr>
              <w:t>1.1., 2.1, 2.7, 3.1, 3.3-3.6, 4.1,5.1, 4.3-4.5</w:t>
            </w:r>
          </w:p>
        </w:tc>
      </w:tr>
      <w:tr w:rsidR="007F1D9B" w:rsidRPr="002771CB" w:rsidTr="007F1D9B">
        <w:trPr>
          <w:trHeight w:val="240"/>
        </w:trPr>
        <w:tc>
          <w:tcPr>
            <w:tcW w:w="1950" w:type="dxa"/>
            <w:vMerge/>
            <w:tcBorders>
              <w:left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Практические занятия:</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286D64" w:rsidP="000E3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sz w:val="24"/>
                <w:szCs w:val="24"/>
              </w:rPr>
              <w:t>2</w:t>
            </w:r>
          </w:p>
        </w:tc>
        <w:tc>
          <w:tcPr>
            <w:tcW w:w="1781" w:type="dxa"/>
            <w:vMerge/>
            <w:tcBorders>
              <w:left w:val="single" w:sz="4" w:space="0" w:color="000000"/>
              <w:right w:val="single" w:sz="4" w:space="0" w:color="000000"/>
            </w:tcBorders>
            <w:hideMark/>
          </w:tcPr>
          <w:p w:rsidR="007F1D9B" w:rsidRPr="002771CB" w:rsidRDefault="007F1D9B">
            <w:pPr>
              <w:spacing w:after="0" w:line="240" w:lineRule="auto"/>
              <w:rPr>
                <w:rFonts w:ascii="Times New Roman" w:hAnsi="Times New Roman"/>
                <w:sz w:val="24"/>
                <w:szCs w:val="24"/>
              </w:rPr>
            </w:pPr>
          </w:p>
        </w:tc>
      </w:tr>
      <w:tr w:rsidR="007F1D9B" w:rsidRPr="002771CB" w:rsidTr="008B6915">
        <w:trPr>
          <w:trHeight w:val="1277"/>
        </w:trPr>
        <w:tc>
          <w:tcPr>
            <w:tcW w:w="1950" w:type="dxa"/>
            <w:vMerge/>
            <w:tcBorders>
              <w:left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auto"/>
              <w:right w:val="single" w:sz="4" w:space="0" w:color="000000"/>
            </w:tcBorders>
            <w:vAlign w:val="center"/>
            <w:hideMark/>
          </w:tcPr>
          <w:p w:rsidR="008B6915" w:rsidRPr="008B6915" w:rsidRDefault="008B6915" w:rsidP="008B6915">
            <w:pPr>
              <w:spacing w:after="0" w:line="240" w:lineRule="auto"/>
              <w:rPr>
                <w:rFonts w:ascii="Times New Roman" w:hAnsi="Times New Roman"/>
                <w:sz w:val="24"/>
                <w:szCs w:val="24"/>
              </w:rPr>
            </w:pPr>
            <w:r w:rsidRPr="008B6915">
              <w:rPr>
                <w:rFonts w:ascii="Times New Roman" w:hAnsi="Times New Roman"/>
                <w:sz w:val="24"/>
                <w:szCs w:val="24"/>
              </w:rPr>
              <w:t>Развитие промышленной биотехнологий и ее применение в жизни человека</w:t>
            </w:r>
            <w:r w:rsidR="00DB35E0">
              <w:rPr>
                <w:rFonts w:ascii="Times New Roman" w:hAnsi="Times New Roman"/>
                <w:sz w:val="24"/>
                <w:szCs w:val="24"/>
              </w:rPr>
              <w:t xml:space="preserve"> (в том числе в сфере питания)</w:t>
            </w:r>
            <w:r w:rsidRPr="008B6915">
              <w:rPr>
                <w:rFonts w:ascii="Times New Roman" w:hAnsi="Times New Roman"/>
                <w:sz w:val="24"/>
                <w:szCs w:val="24"/>
              </w:rPr>
              <w:t>, поиск и анализ информации из различных источников (научная и учебно-научная литература, средства массовой информации, сеть Интернет и другие)</w:t>
            </w:r>
          </w:p>
          <w:p w:rsidR="007F1D9B" w:rsidRPr="002771CB" w:rsidRDefault="008B6915" w:rsidP="008B6915">
            <w:pPr>
              <w:spacing w:after="0" w:line="240" w:lineRule="auto"/>
              <w:rPr>
                <w:rFonts w:ascii="Times New Roman" w:hAnsi="Times New Roman"/>
                <w:sz w:val="24"/>
                <w:szCs w:val="24"/>
              </w:rPr>
            </w:pPr>
            <w:r w:rsidRPr="008B6915">
              <w:rPr>
                <w:rFonts w:ascii="Times New Roman" w:hAnsi="Times New Roman"/>
                <w:sz w:val="24"/>
                <w:szCs w:val="24"/>
              </w:rPr>
              <w:t>Кейсы на анализ информации о развитии промышленной биотехнологий (по группам)</w:t>
            </w:r>
          </w:p>
        </w:tc>
        <w:tc>
          <w:tcPr>
            <w:tcW w:w="1559" w:type="dxa"/>
            <w:vMerge/>
            <w:tcBorders>
              <w:left w:val="single" w:sz="4" w:space="0" w:color="000000"/>
              <w:bottom w:val="single" w:sz="4" w:space="0" w:color="auto"/>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left w:val="single" w:sz="4" w:space="0" w:color="000000"/>
              <w:right w:val="single" w:sz="4" w:space="0" w:color="000000"/>
            </w:tcBorders>
            <w:hideMark/>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379"/>
        </w:trPr>
        <w:tc>
          <w:tcPr>
            <w:tcW w:w="1950" w:type="dxa"/>
            <w:vMerge/>
            <w:tcBorders>
              <w:left w:val="single" w:sz="4" w:space="0" w:color="000000"/>
              <w:bottom w:val="single" w:sz="4" w:space="0" w:color="000000"/>
              <w:right w:val="single" w:sz="4" w:space="0" w:color="000000"/>
            </w:tcBorders>
            <w:vAlign w:val="center"/>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auto"/>
              <w:left w:val="single" w:sz="4" w:space="0" w:color="000000"/>
              <w:bottom w:val="single" w:sz="4" w:space="0" w:color="000000"/>
              <w:right w:val="single" w:sz="4" w:space="0" w:color="000000"/>
            </w:tcBorders>
            <w:vAlign w:val="center"/>
          </w:tcPr>
          <w:p w:rsidR="007F1D9B" w:rsidRPr="002771CB" w:rsidRDefault="008B6915" w:rsidP="008B6915">
            <w:pPr>
              <w:spacing w:after="0" w:line="240" w:lineRule="auto"/>
              <w:rPr>
                <w:rFonts w:ascii="Times New Roman" w:hAnsi="Times New Roman"/>
                <w:sz w:val="24"/>
                <w:szCs w:val="24"/>
              </w:rPr>
            </w:pPr>
            <w:r w:rsidRPr="008B6915">
              <w:rPr>
                <w:rFonts w:ascii="Times New Roman" w:hAnsi="Times New Roman"/>
                <w:sz w:val="24"/>
                <w:szCs w:val="24"/>
              </w:rPr>
              <w:t>Защита кейса: Представление результатов решения кейсов (выступление с презентацией)</w:t>
            </w:r>
          </w:p>
        </w:tc>
        <w:tc>
          <w:tcPr>
            <w:tcW w:w="1559" w:type="dxa"/>
            <w:tcBorders>
              <w:top w:val="single" w:sz="4" w:space="0" w:color="auto"/>
              <w:left w:val="single" w:sz="4" w:space="0" w:color="000000"/>
              <w:bottom w:val="single" w:sz="4" w:space="0" w:color="000000"/>
              <w:right w:val="single" w:sz="4" w:space="0" w:color="000000"/>
            </w:tcBorders>
          </w:tcPr>
          <w:p w:rsidR="007F1D9B" w:rsidRPr="002771CB" w:rsidRDefault="00286D64" w:rsidP="00641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rsidP="002F4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 xml:space="preserve">Промежуточная аттестация </w:t>
            </w: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Cs/>
                <w:sz w:val="24"/>
                <w:szCs w:val="24"/>
              </w:rPr>
              <w:t>Дифференцированный</w:t>
            </w:r>
            <w:r w:rsidRPr="002771CB">
              <w:rPr>
                <w:rFonts w:ascii="Times New Roman" w:hAnsi="Times New Roman"/>
                <w:sz w:val="24"/>
                <w:szCs w:val="24"/>
              </w:rPr>
              <w:t>зачет</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40"/>
        </w:trPr>
        <w:tc>
          <w:tcPr>
            <w:tcW w:w="12104" w:type="dxa"/>
            <w:gridSpan w:val="2"/>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Всего:</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72</w:t>
            </w:r>
          </w:p>
        </w:tc>
        <w:tc>
          <w:tcPr>
            <w:tcW w:w="1781"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bl>
    <w:p w:rsidR="003B0F99" w:rsidRPr="00F62184" w:rsidRDefault="003B0F99" w:rsidP="003D22D3">
      <w:pPr>
        <w:pStyle w:val="a5"/>
        <w:spacing w:before="0" w:after="0" w:line="360" w:lineRule="auto"/>
        <w:ind w:left="709"/>
        <w:jc w:val="both"/>
        <w:rPr>
          <w:i/>
        </w:rPr>
      </w:pPr>
    </w:p>
    <w:p w:rsidR="003B0F99" w:rsidRPr="00F62184" w:rsidRDefault="003B0F99" w:rsidP="003B0F99">
      <w:pPr>
        <w:spacing w:line="360" w:lineRule="auto"/>
        <w:ind w:firstLine="709"/>
        <w:jc w:val="both"/>
        <w:rPr>
          <w:rFonts w:ascii="Times New Roman" w:hAnsi="Times New Roman"/>
          <w:i/>
          <w:sz w:val="24"/>
          <w:szCs w:val="24"/>
        </w:rPr>
        <w:sectPr w:rsidR="003B0F99" w:rsidRPr="00F62184" w:rsidSect="00EB73D1">
          <w:pgSz w:w="16840" w:h="11907" w:orient="landscape"/>
          <w:pgMar w:top="851" w:right="1134" w:bottom="851" w:left="992" w:header="709" w:footer="709" w:gutter="0"/>
          <w:cols w:space="720"/>
        </w:sectPr>
      </w:pPr>
    </w:p>
    <w:p w:rsidR="00DA7BD5" w:rsidRPr="00F62184" w:rsidRDefault="003B0F99" w:rsidP="002950FB">
      <w:pPr>
        <w:spacing w:after="0"/>
        <w:jc w:val="center"/>
        <w:rPr>
          <w:rFonts w:ascii="Times New Roman" w:hAnsi="Times New Roman"/>
          <w:b/>
          <w:bCs/>
          <w:sz w:val="24"/>
          <w:szCs w:val="24"/>
        </w:rPr>
      </w:pPr>
      <w:r w:rsidRPr="00F62184">
        <w:rPr>
          <w:rFonts w:ascii="Times New Roman" w:hAnsi="Times New Roman"/>
          <w:b/>
          <w:bCs/>
          <w:sz w:val="24"/>
          <w:szCs w:val="24"/>
        </w:rPr>
        <w:lastRenderedPageBreak/>
        <w:t>3. УСЛОВИЯ РЕАЛИЗАЦИИ ПРОГРАММЫ УЧЕБНОЙ ДИСЦИПЛИНЫ</w:t>
      </w:r>
    </w:p>
    <w:p w:rsidR="002950FB" w:rsidRPr="00F62184" w:rsidRDefault="002950FB" w:rsidP="002950FB">
      <w:pPr>
        <w:spacing w:after="0"/>
        <w:jc w:val="both"/>
        <w:rPr>
          <w:rFonts w:ascii="Times New Roman" w:hAnsi="Times New Roman"/>
          <w:b/>
          <w:bCs/>
          <w:sz w:val="24"/>
          <w:szCs w:val="24"/>
        </w:rPr>
      </w:pPr>
      <w:r w:rsidRPr="00F62184">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2950FB" w:rsidRPr="00AC61BB" w:rsidRDefault="002950FB" w:rsidP="002950FB">
      <w:pPr>
        <w:suppressAutoHyphens/>
        <w:spacing w:after="0"/>
        <w:ind w:firstLine="709"/>
        <w:jc w:val="both"/>
        <w:rPr>
          <w:rFonts w:ascii="Times New Roman" w:hAnsi="Times New Roman"/>
          <w:bCs/>
          <w:sz w:val="24"/>
          <w:szCs w:val="24"/>
        </w:rPr>
      </w:pPr>
      <w:r w:rsidRPr="00AC61BB">
        <w:rPr>
          <w:rFonts w:ascii="Times New Roman" w:hAnsi="Times New Roman"/>
          <w:bCs/>
          <w:sz w:val="24"/>
          <w:szCs w:val="24"/>
        </w:rPr>
        <w:t xml:space="preserve">Реализация программы дисциплины требует наличия учебного кабинета </w:t>
      </w:r>
      <w:r w:rsidR="00AC61BB" w:rsidRPr="00AC61BB">
        <w:rPr>
          <w:rFonts w:ascii="Times New Roman" w:hAnsi="Times New Roman"/>
          <w:iCs/>
          <w:sz w:val="24"/>
          <w:szCs w:val="24"/>
        </w:rPr>
        <w:t>«Биологии»</w:t>
      </w:r>
      <w:r w:rsidR="0073630B">
        <w:rPr>
          <w:rFonts w:ascii="Times New Roman" w:hAnsi="Times New Roman"/>
          <w:iCs/>
          <w:sz w:val="24"/>
          <w:szCs w:val="24"/>
        </w:rPr>
        <w:t xml:space="preserve"> и лаборатории «Биологии»</w:t>
      </w:r>
    </w:p>
    <w:p w:rsidR="00045544" w:rsidRPr="00045544"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045544">
        <w:rPr>
          <w:rFonts w:ascii="Times New Roman" w:hAnsi="Times New Roman"/>
          <w:bCs/>
          <w:i/>
          <w:sz w:val="24"/>
          <w:szCs w:val="24"/>
        </w:rPr>
        <w:t>Оборудование учебного кабинета:</w:t>
      </w:r>
    </w:p>
    <w:p w:rsidR="00045544" w:rsidRPr="00045544"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45544">
        <w:rPr>
          <w:rFonts w:ascii="Times New Roman" w:hAnsi="Times New Roman"/>
          <w:bCs/>
          <w:sz w:val="24"/>
          <w:szCs w:val="24"/>
        </w:rPr>
        <w:t>− посадочные места по количеству обучающихся-25;</w:t>
      </w:r>
    </w:p>
    <w:p w:rsidR="00045544" w:rsidRPr="00045544"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45544">
        <w:rPr>
          <w:rFonts w:ascii="Times New Roman" w:hAnsi="Times New Roman"/>
          <w:bCs/>
          <w:sz w:val="24"/>
          <w:szCs w:val="24"/>
        </w:rPr>
        <w:t>− рабочее место преподавателя-1;</w:t>
      </w:r>
    </w:p>
    <w:p w:rsidR="00045544" w:rsidRPr="00045544"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45544">
        <w:rPr>
          <w:rFonts w:ascii="Times New Roman" w:hAnsi="Times New Roman"/>
          <w:bCs/>
          <w:sz w:val="24"/>
          <w:szCs w:val="24"/>
        </w:rPr>
        <w:t xml:space="preserve">− комплект </w:t>
      </w:r>
      <w:proofErr w:type="gramStart"/>
      <w:r w:rsidRPr="00045544">
        <w:rPr>
          <w:rFonts w:ascii="Times New Roman" w:hAnsi="Times New Roman"/>
          <w:bCs/>
          <w:sz w:val="24"/>
          <w:szCs w:val="24"/>
        </w:rPr>
        <w:t>учебно-наглядных</w:t>
      </w:r>
      <w:proofErr w:type="gramEnd"/>
      <w:r w:rsidRPr="00045544">
        <w:rPr>
          <w:rFonts w:ascii="Times New Roman" w:hAnsi="Times New Roman"/>
          <w:bCs/>
          <w:sz w:val="24"/>
          <w:szCs w:val="24"/>
        </w:rPr>
        <w:t xml:space="preserve"> пособий-13;</w:t>
      </w:r>
    </w:p>
    <w:p w:rsidR="00045544" w:rsidRPr="00045544"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45544">
        <w:rPr>
          <w:rFonts w:ascii="Times New Roman" w:hAnsi="Times New Roman"/>
          <w:bCs/>
          <w:sz w:val="24"/>
          <w:szCs w:val="24"/>
        </w:rPr>
        <w:t xml:space="preserve">− комплект </w:t>
      </w:r>
      <w:proofErr w:type="gramStart"/>
      <w:r w:rsidRPr="00045544">
        <w:rPr>
          <w:rFonts w:ascii="Times New Roman" w:hAnsi="Times New Roman"/>
          <w:bCs/>
          <w:sz w:val="24"/>
          <w:szCs w:val="24"/>
        </w:rPr>
        <w:t>электронных</w:t>
      </w:r>
      <w:proofErr w:type="gramEnd"/>
      <w:r w:rsidRPr="00045544">
        <w:rPr>
          <w:rFonts w:ascii="Times New Roman" w:hAnsi="Times New Roman"/>
          <w:bCs/>
          <w:sz w:val="24"/>
          <w:szCs w:val="24"/>
        </w:rPr>
        <w:t xml:space="preserve"> видеоматериалов-1;</w:t>
      </w:r>
    </w:p>
    <w:p w:rsidR="00045544" w:rsidRPr="00045544"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045544">
        <w:rPr>
          <w:rFonts w:ascii="Times New Roman" w:hAnsi="Times New Roman"/>
          <w:bCs/>
          <w:i/>
          <w:sz w:val="24"/>
          <w:szCs w:val="24"/>
        </w:rPr>
        <w:t>Технические средства обучения:</w:t>
      </w:r>
    </w:p>
    <w:p w:rsidR="004862C1"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544">
        <w:rPr>
          <w:rFonts w:ascii="Times New Roman" w:hAnsi="Times New Roman"/>
          <w:bCs/>
          <w:sz w:val="24"/>
          <w:szCs w:val="24"/>
        </w:rPr>
        <w:t xml:space="preserve">− ноутбук </w:t>
      </w:r>
      <w:r w:rsidR="004862C1">
        <w:rPr>
          <w:rFonts w:ascii="Times New Roman" w:hAnsi="Times New Roman"/>
          <w:sz w:val="24"/>
          <w:szCs w:val="24"/>
        </w:rPr>
        <w:t>с лицензионным программным обеспечением Astra Linux Common edition релиз Орел-1;</w:t>
      </w:r>
    </w:p>
    <w:p w:rsidR="00DA7BD5"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45544">
        <w:rPr>
          <w:rFonts w:ascii="Times New Roman" w:hAnsi="Times New Roman"/>
          <w:bCs/>
          <w:sz w:val="24"/>
          <w:szCs w:val="24"/>
        </w:rPr>
        <w:t>− телевизор-1.</w:t>
      </w:r>
    </w:p>
    <w:p w:rsidR="00045544" w:rsidRPr="0073630B"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73630B" w:rsidRDefault="0073630B"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630B">
        <w:rPr>
          <w:rFonts w:ascii="Times New Roman" w:hAnsi="Times New Roman"/>
          <w:i/>
          <w:sz w:val="24"/>
          <w:szCs w:val="24"/>
        </w:rPr>
        <w:t>Лаборатория биологии</w:t>
      </w:r>
      <w:r w:rsidRPr="0073630B">
        <w:rPr>
          <w:rFonts w:ascii="Times New Roman" w:hAnsi="Times New Roman"/>
          <w:sz w:val="24"/>
          <w:szCs w:val="24"/>
        </w:rPr>
        <w:t>, оснащенная оборудованием для проведения занятий: микроскопы, секундомер, тонометр, лабораторная посуда (пробирки, подставки для пробирок, пинцеты, песок, ступки с пестиками, предметные и покровные стекла, стеклянные палочки, препаровальные иглы, фильтровальная бумага (салфетки), стаканы, реактивы</w:t>
      </w:r>
      <w:proofErr w:type="gramStart"/>
      <w:r w:rsidRPr="0073630B">
        <w:rPr>
          <w:rFonts w:ascii="Times New Roman" w:hAnsi="Times New Roman"/>
          <w:sz w:val="24"/>
          <w:szCs w:val="24"/>
        </w:rPr>
        <w:t>.м</w:t>
      </w:r>
      <w:proofErr w:type="gramEnd"/>
      <w:r w:rsidRPr="0073630B">
        <w:rPr>
          <w:rFonts w:ascii="Times New Roman" w:hAnsi="Times New Roman"/>
          <w:sz w:val="24"/>
          <w:szCs w:val="24"/>
        </w:rPr>
        <w:t xml:space="preserve">икроскоп-1, секундомер-1, тонометр-1, лабораторная посуда (пробирки, подставки для пробирок, пинцеты, песок, ступки с пестиками, предметные и покровные стекла, стеклянные палочки, препоральные иглы, фильтрованная бумага(салфетки), стаканы) -13, раствор хлорида натрия-100мл, глицерин, 3%- 1 бут., раствор пероксида водорода-30 мл, раствор йода </w:t>
      </w:r>
      <w:proofErr w:type="gramStart"/>
      <w:r w:rsidRPr="0073630B">
        <w:rPr>
          <w:rFonts w:ascii="Times New Roman" w:hAnsi="Times New Roman"/>
          <w:sz w:val="24"/>
          <w:szCs w:val="24"/>
        </w:rPr>
        <w:t>в</w:t>
      </w:r>
      <w:proofErr w:type="gramEnd"/>
      <w:r w:rsidRPr="0073630B">
        <w:rPr>
          <w:rFonts w:ascii="Times New Roman" w:hAnsi="Times New Roman"/>
          <w:sz w:val="24"/>
          <w:szCs w:val="24"/>
        </w:rPr>
        <w:t xml:space="preserve"> йодистом калии-100мл.</w:t>
      </w:r>
    </w:p>
    <w:p w:rsidR="0073630B" w:rsidRPr="0073630B" w:rsidRDefault="0073630B"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DA7BD5" w:rsidRPr="00F62184" w:rsidRDefault="00DA7BD5" w:rsidP="00DA7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bCs/>
          <w:sz w:val="24"/>
          <w:szCs w:val="24"/>
        </w:rPr>
      </w:pPr>
      <w:r w:rsidRPr="00F62184">
        <w:rPr>
          <w:rFonts w:ascii="Times New Roman" w:hAnsi="Times New Roman"/>
          <w:b/>
          <w:bCs/>
          <w:sz w:val="24"/>
          <w:szCs w:val="24"/>
        </w:rPr>
        <w:t>3.2. Информационное обеспечение обучения</w:t>
      </w:r>
    </w:p>
    <w:p w:rsidR="00774E3C" w:rsidRDefault="002950FB" w:rsidP="00774E3C">
      <w:pPr>
        <w:ind w:firstLine="709"/>
        <w:jc w:val="both"/>
        <w:rPr>
          <w:rFonts w:ascii="Times New Roman" w:hAnsi="Times New Roman"/>
          <w:sz w:val="24"/>
          <w:szCs w:val="24"/>
        </w:rPr>
      </w:pPr>
      <w:r w:rsidRPr="00F62184">
        <w:rPr>
          <w:rFonts w:ascii="Times New Roman" w:hAnsi="Times New Roman"/>
          <w:bCs/>
          <w:sz w:val="24"/>
          <w:szCs w:val="24"/>
        </w:rPr>
        <w:t>Для реализации программы библиотечный фонд образовательной организации имеет п</w:t>
      </w:r>
      <w:r w:rsidRPr="00F62184">
        <w:rPr>
          <w:rFonts w:ascii="Times New Roman" w:hAnsi="Times New Roman"/>
          <w:sz w:val="24"/>
          <w:szCs w:val="24"/>
        </w:rPr>
        <w:t>ечатные и электронные образовательные и информационные ресурсы, рекомендуемых для использов</w:t>
      </w:r>
      <w:r w:rsidR="00774E3C">
        <w:rPr>
          <w:rFonts w:ascii="Times New Roman" w:hAnsi="Times New Roman"/>
          <w:sz w:val="24"/>
          <w:szCs w:val="24"/>
        </w:rPr>
        <w:t>ания в образовательном процессе</w:t>
      </w:r>
      <w:r w:rsidR="00774E3C" w:rsidRPr="00B40BE7">
        <w:rPr>
          <w:rFonts w:ascii="Times New Roman" w:hAnsi="Times New Roman"/>
          <w:sz w:val="24"/>
          <w:szCs w:val="24"/>
        </w:rPr>
        <w:t xml:space="preserve">, не старше пяти лет с момента издания. </w:t>
      </w:r>
    </w:p>
    <w:p w:rsidR="003718CF" w:rsidRPr="005F783E" w:rsidRDefault="003718CF" w:rsidP="003718CF">
      <w:pPr>
        <w:spacing w:after="0"/>
        <w:ind w:firstLine="709"/>
        <w:jc w:val="both"/>
        <w:rPr>
          <w:rFonts w:ascii="Times New Roman" w:hAnsi="Times New Roman"/>
          <w:b/>
          <w:bCs/>
          <w:sz w:val="24"/>
          <w:szCs w:val="24"/>
        </w:rPr>
      </w:pPr>
      <w:r w:rsidRPr="005F783E">
        <w:rPr>
          <w:rFonts w:ascii="Times New Roman" w:hAnsi="Times New Roman"/>
          <w:b/>
          <w:bCs/>
          <w:sz w:val="24"/>
          <w:szCs w:val="24"/>
        </w:rPr>
        <w:t xml:space="preserve">3.2.1. </w:t>
      </w:r>
      <w:proofErr w:type="gramStart"/>
      <w:r w:rsidRPr="005F783E">
        <w:rPr>
          <w:rFonts w:ascii="Times New Roman" w:hAnsi="Times New Roman"/>
          <w:b/>
          <w:bCs/>
          <w:sz w:val="24"/>
          <w:szCs w:val="24"/>
        </w:rPr>
        <w:t>Основные</w:t>
      </w:r>
      <w:proofErr w:type="gramEnd"/>
      <w:r w:rsidRPr="005F783E">
        <w:rPr>
          <w:rFonts w:ascii="Times New Roman" w:hAnsi="Times New Roman"/>
          <w:b/>
          <w:bCs/>
          <w:sz w:val="24"/>
          <w:szCs w:val="24"/>
        </w:rPr>
        <w:t xml:space="preserve"> источник:</w:t>
      </w:r>
    </w:p>
    <w:p w:rsidR="003718CF" w:rsidRPr="005F783E" w:rsidRDefault="003718CF" w:rsidP="003718CF">
      <w:pPr>
        <w:spacing w:after="0" w:line="240" w:lineRule="auto"/>
        <w:ind w:firstLine="709"/>
        <w:jc w:val="both"/>
        <w:rPr>
          <w:rFonts w:ascii="Times New Roman" w:hAnsi="Times New Roman"/>
          <w:b/>
          <w:bCs/>
          <w:sz w:val="24"/>
          <w:szCs w:val="24"/>
        </w:rPr>
      </w:pPr>
      <w:r w:rsidRPr="005F783E">
        <w:rPr>
          <w:rFonts w:ascii="Times New Roman" w:hAnsi="Times New Roman"/>
          <w:b/>
          <w:bCs/>
          <w:sz w:val="24"/>
          <w:szCs w:val="24"/>
        </w:rPr>
        <w:t>Печатные издания</w:t>
      </w:r>
    </w:p>
    <w:p w:rsidR="003718CF" w:rsidRPr="005F783E" w:rsidRDefault="003718CF" w:rsidP="003718CF">
      <w:pPr>
        <w:pStyle w:val="4"/>
        <w:tabs>
          <w:tab w:val="left" w:pos="0"/>
        </w:tabs>
        <w:spacing w:before="0" w:line="240" w:lineRule="auto"/>
        <w:ind w:firstLine="709"/>
        <w:jc w:val="both"/>
        <w:rPr>
          <w:rStyle w:val="af1"/>
          <w:rFonts w:ascii="Times New Roman" w:hAnsi="Times New Roman" w:cs="Times New Roman"/>
          <w:b w:val="0"/>
          <w:color w:val="000000" w:themeColor="text1"/>
          <w:sz w:val="24"/>
          <w:szCs w:val="24"/>
        </w:rPr>
      </w:pPr>
      <w:r w:rsidRPr="005F783E">
        <w:rPr>
          <w:rStyle w:val="af1"/>
          <w:rFonts w:ascii="Times New Roman" w:hAnsi="Times New Roman" w:cs="Times New Roman"/>
          <w:b w:val="0"/>
          <w:color w:val="000000" w:themeColor="text1"/>
          <w:sz w:val="24"/>
          <w:szCs w:val="24"/>
        </w:rPr>
        <w:t>1. Биология. 10 класс: учеб</w:t>
      </w:r>
      <w:proofErr w:type="gramStart"/>
      <w:r w:rsidRPr="005F783E">
        <w:rPr>
          <w:rStyle w:val="af1"/>
          <w:rFonts w:ascii="Times New Roman" w:hAnsi="Times New Roman" w:cs="Times New Roman"/>
          <w:b w:val="0"/>
          <w:color w:val="000000" w:themeColor="text1"/>
          <w:sz w:val="24"/>
          <w:szCs w:val="24"/>
        </w:rPr>
        <w:t>.</w:t>
      </w:r>
      <w:proofErr w:type="gramEnd"/>
      <w:r w:rsidRPr="005F783E">
        <w:rPr>
          <w:rStyle w:val="af1"/>
          <w:rFonts w:ascii="Times New Roman" w:hAnsi="Times New Roman" w:cs="Times New Roman"/>
          <w:b w:val="0"/>
          <w:color w:val="000000" w:themeColor="text1"/>
          <w:sz w:val="24"/>
          <w:szCs w:val="24"/>
        </w:rPr>
        <w:t xml:space="preserve"> </w:t>
      </w:r>
      <w:proofErr w:type="gramStart"/>
      <w:r w:rsidRPr="005F783E">
        <w:rPr>
          <w:rStyle w:val="af1"/>
          <w:rFonts w:ascii="Times New Roman" w:hAnsi="Times New Roman" w:cs="Times New Roman"/>
          <w:b w:val="0"/>
          <w:color w:val="000000" w:themeColor="text1"/>
          <w:sz w:val="24"/>
          <w:szCs w:val="24"/>
        </w:rPr>
        <w:t>д</w:t>
      </w:r>
      <w:proofErr w:type="gramEnd"/>
      <w:r w:rsidRPr="005F783E">
        <w:rPr>
          <w:rStyle w:val="af1"/>
          <w:rFonts w:ascii="Times New Roman" w:hAnsi="Times New Roman" w:cs="Times New Roman"/>
          <w:b w:val="0"/>
          <w:color w:val="000000" w:themeColor="text1"/>
          <w:sz w:val="24"/>
          <w:szCs w:val="24"/>
        </w:rPr>
        <w:t xml:space="preserve">ля общеобразоват. организаций : углубл. уровень / </w:t>
      </w:r>
      <w:r w:rsidRPr="005F783E">
        <w:rPr>
          <w:rStyle w:val="af1"/>
          <w:rFonts w:ascii="Times New Roman" w:hAnsi="Times New Roman" w:cs="Times New Roman"/>
          <w:b w:val="0"/>
          <w:color w:val="000000" w:themeColor="text1"/>
          <w:sz w:val="24"/>
          <w:szCs w:val="24"/>
        </w:rPr>
        <w:sym w:font="Symbol" w:char="F05B"/>
      </w:r>
      <w:r w:rsidRPr="005F783E">
        <w:rPr>
          <w:rStyle w:val="af1"/>
          <w:rFonts w:ascii="Times New Roman" w:hAnsi="Times New Roman" w:cs="Times New Roman"/>
          <w:b w:val="0"/>
          <w:color w:val="000000" w:themeColor="text1"/>
          <w:sz w:val="24"/>
          <w:szCs w:val="24"/>
        </w:rPr>
        <w:t>В.В Пасечник и др.</w:t>
      </w:r>
      <w:r w:rsidRPr="005F783E">
        <w:rPr>
          <w:rStyle w:val="af1"/>
          <w:rFonts w:ascii="Times New Roman" w:hAnsi="Times New Roman" w:cs="Times New Roman"/>
          <w:b w:val="0"/>
          <w:color w:val="000000" w:themeColor="text1"/>
          <w:sz w:val="24"/>
          <w:szCs w:val="24"/>
        </w:rPr>
        <w:sym w:font="Symbol" w:char="F05D"/>
      </w:r>
      <w:r w:rsidRPr="005F783E">
        <w:rPr>
          <w:rStyle w:val="af1"/>
          <w:rFonts w:ascii="Times New Roman" w:hAnsi="Times New Roman" w:cs="Times New Roman"/>
          <w:b w:val="0"/>
          <w:color w:val="000000" w:themeColor="text1"/>
          <w:sz w:val="24"/>
          <w:szCs w:val="24"/>
        </w:rPr>
        <w:t>; под ред. В.В. Пасечника. – 4-е изд., стер. – М.: Просвещение, 20</w:t>
      </w:r>
      <w:r>
        <w:rPr>
          <w:rStyle w:val="af1"/>
          <w:rFonts w:ascii="Times New Roman" w:hAnsi="Times New Roman" w:cs="Times New Roman"/>
          <w:b w:val="0"/>
          <w:color w:val="000000" w:themeColor="text1"/>
          <w:sz w:val="24"/>
          <w:szCs w:val="24"/>
        </w:rPr>
        <w:t>22</w:t>
      </w:r>
      <w:r w:rsidRPr="005F783E">
        <w:rPr>
          <w:rStyle w:val="af1"/>
          <w:rFonts w:ascii="Times New Roman" w:hAnsi="Times New Roman" w:cs="Times New Roman"/>
          <w:b w:val="0"/>
          <w:color w:val="000000" w:themeColor="text1"/>
          <w:sz w:val="24"/>
          <w:szCs w:val="24"/>
        </w:rPr>
        <w:t>.</w:t>
      </w:r>
    </w:p>
    <w:p w:rsidR="003718CF" w:rsidRPr="005F783E" w:rsidRDefault="003718CF" w:rsidP="003718CF">
      <w:pPr>
        <w:pStyle w:val="4"/>
        <w:tabs>
          <w:tab w:val="left" w:pos="0"/>
        </w:tabs>
        <w:spacing w:before="0" w:line="240" w:lineRule="auto"/>
        <w:ind w:firstLine="709"/>
        <w:jc w:val="both"/>
        <w:rPr>
          <w:rStyle w:val="af1"/>
          <w:rFonts w:ascii="Times New Roman" w:hAnsi="Times New Roman" w:cs="Times New Roman"/>
          <w:b w:val="0"/>
          <w:color w:val="000000" w:themeColor="text1"/>
          <w:sz w:val="24"/>
          <w:szCs w:val="24"/>
        </w:rPr>
      </w:pPr>
      <w:r w:rsidRPr="005F783E">
        <w:rPr>
          <w:rStyle w:val="af1"/>
          <w:rFonts w:ascii="Times New Roman" w:hAnsi="Times New Roman" w:cs="Times New Roman"/>
          <w:b w:val="0"/>
          <w:color w:val="000000" w:themeColor="text1"/>
          <w:sz w:val="24"/>
          <w:szCs w:val="24"/>
        </w:rPr>
        <w:t>2. Биология. 11 класс: учеб</w:t>
      </w:r>
      <w:proofErr w:type="gramStart"/>
      <w:r w:rsidRPr="005F783E">
        <w:rPr>
          <w:rStyle w:val="af1"/>
          <w:rFonts w:ascii="Times New Roman" w:hAnsi="Times New Roman" w:cs="Times New Roman"/>
          <w:b w:val="0"/>
          <w:color w:val="000000" w:themeColor="text1"/>
          <w:sz w:val="24"/>
          <w:szCs w:val="24"/>
        </w:rPr>
        <w:t>.</w:t>
      </w:r>
      <w:proofErr w:type="gramEnd"/>
      <w:r w:rsidRPr="005F783E">
        <w:rPr>
          <w:rStyle w:val="af1"/>
          <w:rFonts w:ascii="Times New Roman" w:hAnsi="Times New Roman" w:cs="Times New Roman"/>
          <w:b w:val="0"/>
          <w:color w:val="000000" w:themeColor="text1"/>
          <w:sz w:val="24"/>
          <w:szCs w:val="24"/>
        </w:rPr>
        <w:t xml:space="preserve"> </w:t>
      </w:r>
      <w:proofErr w:type="gramStart"/>
      <w:r w:rsidRPr="005F783E">
        <w:rPr>
          <w:rStyle w:val="af1"/>
          <w:rFonts w:ascii="Times New Roman" w:hAnsi="Times New Roman" w:cs="Times New Roman"/>
          <w:b w:val="0"/>
          <w:color w:val="000000" w:themeColor="text1"/>
          <w:sz w:val="24"/>
          <w:szCs w:val="24"/>
        </w:rPr>
        <w:t>д</w:t>
      </w:r>
      <w:proofErr w:type="gramEnd"/>
      <w:r w:rsidRPr="005F783E">
        <w:rPr>
          <w:rStyle w:val="af1"/>
          <w:rFonts w:ascii="Times New Roman" w:hAnsi="Times New Roman" w:cs="Times New Roman"/>
          <w:b w:val="0"/>
          <w:color w:val="000000" w:themeColor="text1"/>
          <w:sz w:val="24"/>
          <w:szCs w:val="24"/>
        </w:rPr>
        <w:t xml:space="preserve">ля общеобразоват. организаций : углубл. уровень / </w:t>
      </w:r>
      <w:r w:rsidRPr="005F783E">
        <w:rPr>
          <w:rStyle w:val="af1"/>
          <w:rFonts w:ascii="Times New Roman" w:hAnsi="Times New Roman" w:cs="Times New Roman"/>
          <w:b w:val="0"/>
          <w:color w:val="000000" w:themeColor="text1"/>
          <w:sz w:val="24"/>
          <w:szCs w:val="24"/>
        </w:rPr>
        <w:sym w:font="Symbol" w:char="F05B"/>
      </w:r>
      <w:r w:rsidRPr="005F783E">
        <w:rPr>
          <w:rStyle w:val="af1"/>
          <w:rFonts w:ascii="Times New Roman" w:hAnsi="Times New Roman" w:cs="Times New Roman"/>
          <w:b w:val="0"/>
          <w:color w:val="000000" w:themeColor="text1"/>
          <w:sz w:val="24"/>
          <w:szCs w:val="24"/>
        </w:rPr>
        <w:t>В.В Пасечник и др.</w:t>
      </w:r>
      <w:r w:rsidRPr="005F783E">
        <w:rPr>
          <w:rStyle w:val="af1"/>
          <w:rFonts w:ascii="Times New Roman" w:hAnsi="Times New Roman" w:cs="Times New Roman"/>
          <w:b w:val="0"/>
          <w:color w:val="000000" w:themeColor="text1"/>
          <w:sz w:val="24"/>
          <w:szCs w:val="24"/>
        </w:rPr>
        <w:sym w:font="Symbol" w:char="F05D"/>
      </w:r>
      <w:r w:rsidRPr="005F783E">
        <w:rPr>
          <w:rStyle w:val="af1"/>
          <w:rFonts w:ascii="Times New Roman" w:hAnsi="Times New Roman" w:cs="Times New Roman"/>
          <w:b w:val="0"/>
          <w:color w:val="000000" w:themeColor="text1"/>
          <w:sz w:val="24"/>
          <w:szCs w:val="24"/>
        </w:rPr>
        <w:t>; под ред. В.В. Пасечника. – 4-е изд., стер. – М.: Просвещение, 20</w:t>
      </w:r>
      <w:r>
        <w:rPr>
          <w:rStyle w:val="af1"/>
          <w:rFonts w:ascii="Times New Roman" w:hAnsi="Times New Roman" w:cs="Times New Roman"/>
          <w:b w:val="0"/>
          <w:color w:val="000000" w:themeColor="text1"/>
          <w:sz w:val="24"/>
          <w:szCs w:val="24"/>
        </w:rPr>
        <w:t>22.</w:t>
      </w:r>
    </w:p>
    <w:p w:rsidR="003718CF" w:rsidRDefault="003718CF" w:rsidP="003718CF">
      <w:pPr>
        <w:spacing w:after="0" w:line="240" w:lineRule="auto"/>
        <w:ind w:firstLine="709"/>
        <w:jc w:val="both"/>
        <w:rPr>
          <w:rFonts w:ascii="Times New Roman" w:hAnsi="Times New Roman"/>
          <w:sz w:val="24"/>
          <w:szCs w:val="24"/>
        </w:rPr>
      </w:pPr>
    </w:p>
    <w:p w:rsidR="003718CF" w:rsidRPr="00B16A3A" w:rsidRDefault="003718CF" w:rsidP="003718CF">
      <w:pPr>
        <w:spacing w:after="0" w:line="240" w:lineRule="auto"/>
        <w:ind w:firstLine="709"/>
        <w:jc w:val="both"/>
        <w:rPr>
          <w:rFonts w:ascii="Times New Roman" w:hAnsi="Times New Roman"/>
          <w:b/>
          <w:sz w:val="24"/>
          <w:szCs w:val="24"/>
        </w:rPr>
      </w:pPr>
      <w:r w:rsidRPr="00B16A3A">
        <w:rPr>
          <w:rFonts w:ascii="Times New Roman" w:hAnsi="Times New Roman"/>
          <w:b/>
          <w:sz w:val="24"/>
          <w:szCs w:val="24"/>
        </w:rPr>
        <w:t>Основные электронные издания</w:t>
      </w:r>
    </w:p>
    <w:p w:rsidR="003718CF" w:rsidRPr="00B16A3A" w:rsidRDefault="003718CF" w:rsidP="003718CF">
      <w:pPr>
        <w:spacing w:after="0" w:line="240" w:lineRule="auto"/>
        <w:ind w:firstLine="709"/>
        <w:jc w:val="both"/>
        <w:rPr>
          <w:rFonts w:ascii="Times New Roman" w:hAnsi="Times New Roman"/>
          <w:sz w:val="24"/>
          <w:szCs w:val="24"/>
        </w:rPr>
      </w:pPr>
      <w:r>
        <w:rPr>
          <w:rFonts w:ascii="Times New Roman" w:hAnsi="Times New Roman"/>
          <w:sz w:val="24"/>
          <w:szCs w:val="24"/>
        </w:rPr>
        <w:t>1.</w:t>
      </w:r>
      <w:r w:rsidRPr="00B16A3A">
        <w:rPr>
          <w:rFonts w:ascii="Times New Roman" w:hAnsi="Times New Roman"/>
          <w:sz w:val="24"/>
          <w:szCs w:val="24"/>
        </w:rPr>
        <w:t>Теремов, А. В. Биология. Биологические системы и процессы. 10 класс</w:t>
      </w:r>
      <w:proofErr w:type="gramStart"/>
      <w:r w:rsidRPr="00B16A3A">
        <w:rPr>
          <w:rFonts w:ascii="Times New Roman" w:hAnsi="Times New Roman"/>
          <w:sz w:val="24"/>
          <w:szCs w:val="24"/>
        </w:rPr>
        <w:t xml:space="preserve"> :</w:t>
      </w:r>
      <w:proofErr w:type="gramEnd"/>
      <w:r w:rsidRPr="00B16A3A">
        <w:rPr>
          <w:rFonts w:ascii="Times New Roman" w:hAnsi="Times New Roman"/>
          <w:sz w:val="24"/>
          <w:szCs w:val="24"/>
        </w:rPr>
        <w:t xml:space="preserve"> учебное пособие для учащихся общеобразовательных организаций / А. В. Теремов, Р. А. Петросова. - Москва</w:t>
      </w:r>
      <w:proofErr w:type="gramStart"/>
      <w:r w:rsidRPr="00B16A3A">
        <w:rPr>
          <w:rFonts w:ascii="Times New Roman" w:hAnsi="Times New Roman"/>
          <w:sz w:val="24"/>
          <w:szCs w:val="24"/>
        </w:rPr>
        <w:t xml:space="preserve"> :</w:t>
      </w:r>
      <w:proofErr w:type="gramEnd"/>
      <w:r w:rsidRPr="00B16A3A">
        <w:rPr>
          <w:rFonts w:ascii="Times New Roman" w:hAnsi="Times New Roman"/>
          <w:sz w:val="24"/>
          <w:szCs w:val="24"/>
        </w:rPr>
        <w:t xml:space="preserve"> Издательский Центр ВЛАДОС, 2021. - 223 с. - ISBN 978-5-907433-32-8. - Текст</w:t>
      </w:r>
      <w:proofErr w:type="gramStart"/>
      <w:r w:rsidRPr="00B16A3A">
        <w:rPr>
          <w:rFonts w:ascii="Times New Roman" w:hAnsi="Times New Roman"/>
          <w:sz w:val="24"/>
          <w:szCs w:val="24"/>
        </w:rPr>
        <w:t xml:space="preserve"> :</w:t>
      </w:r>
      <w:proofErr w:type="gramEnd"/>
      <w:r w:rsidRPr="00B16A3A">
        <w:rPr>
          <w:rFonts w:ascii="Times New Roman" w:hAnsi="Times New Roman"/>
          <w:sz w:val="24"/>
          <w:szCs w:val="24"/>
        </w:rPr>
        <w:t xml:space="preserve"> электронный. - URL: https://znani</w:t>
      </w:r>
      <w:r>
        <w:rPr>
          <w:rFonts w:ascii="Times New Roman" w:hAnsi="Times New Roman"/>
          <w:sz w:val="24"/>
          <w:szCs w:val="24"/>
        </w:rPr>
        <w:t>um.com/catalog/product/1889159</w:t>
      </w:r>
      <w:r w:rsidRPr="00B16A3A">
        <w:rPr>
          <w:rFonts w:ascii="Times New Roman" w:hAnsi="Times New Roman"/>
          <w:sz w:val="24"/>
          <w:szCs w:val="24"/>
        </w:rPr>
        <w:t xml:space="preserve"> – Режим доступа: по подписке</w:t>
      </w:r>
    </w:p>
    <w:p w:rsidR="003718CF" w:rsidRPr="00B16A3A" w:rsidRDefault="003718CF" w:rsidP="003718CF">
      <w:pPr>
        <w:spacing w:after="0" w:line="240" w:lineRule="auto"/>
        <w:ind w:firstLine="709"/>
        <w:jc w:val="both"/>
        <w:rPr>
          <w:rFonts w:ascii="Times New Roman" w:hAnsi="Times New Roman"/>
          <w:sz w:val="24"/>
          <w:szCs w:val="24"/>
        </w:rPr>
      </w:pPr>
      <w:r>
        <w:rPr>
          <w:rFonts w:ascii="Times New Roman" w:hAnsi="Times New Roman"/>
          <w:sz w:val="24"/>
          <w:szCs w:val="24"/>
        </w:rPr>
        <w:t>2.</w:t>
      </w:r>
      <w:r w:rsidRPr="00B16A3A">
        <w:rPr>
          <w:rFonts w:ascii="Times New Roman" w:hAnsi="Times New Roman"/>
          <w:sz w:val="24"/>
          <w:szCs w:val="24"/>
        </w:rPr>
        <w:t>Теремов, А. В. Биология. Биологические системы и процессы. 11 кл. Базовый и углубленный уровни</w:t>
      </w:r>
      <w:proofErr w:type="gramStart"/>
      <w:r w:rsidRPr="00B16A3A">
        <w:rPr>
          <w:rFonts w:ascii="Times New Roman" w:hAnsi="Times New Roman"/>
          <w:sz w:val="24"/>
          <w:szCs w:val="24"/>
        </w:rPr>
        <w:t xml:space="preserve"> :</w:t>
      </w:r>
      <w:proofErr w:type="gramEnd"/>
      <w:r w:rsidRPr="00B16A3A">
        <w:rPr>
          <w:rFonts w:ascii="Times New Roman" w:hAnsi="Times New Roman"/>
          <w:sz w:val="24"/>
          <w:szCs w:val="24"/>
        </w:rPr>
        <w:t xml:space="preserve"> учебник для учащихся общеобразовательных организаций / А. В. Теремов, Р. А. Петросова. - Москва</w:t>
      </w:r>
      <w:proofErr w:type="gramStart"/>
      <w:r w:rsidRPr="00B16A3A">
        <w:rPr>
          <w:rFonts w:ascii="Times New Roman" w:hAnsi="Times New Roman"/>
          <w:sz w:val="24"/>
          <w:szCs w:val="24"/>
        </w:rPr>
        <w:t xml:space="preserve"> :</w:t>
      </w:r>
      <w:proofErr w:type="gramEnd"/>
      <w:r w:rsidRPr="00B16A3A">
        <w:rPr>
          <w:rFonts w:ascii="Times New Roman" w:hAnsi="Times New Roman"/>
          <w:sz w:val="24"/>
          <w:szCs w:val="24"/>
        </w:rPr>
        <w:t xml:space="preserve"> ВЛАДОС, 2020. - 215 с.</w:t>
      </w:r>
      <w:proofErr w:type="gramStart"/>
      <w:r w:rsidRPr="00B16A3A">
        <w:rPr>
          <w:rFonts w:ascii="Times New Roman" w:hAnsi="Times New Roman"/>
          <w:sz w:val="24"/>
          <w:szCs w:val="24"/>
        </w:rPr>
        <w:t xml:space="preserve"> :</w:t>
      </w:r>
      <w:proofErr w:type="gramEnd"/>
      <w:r w:rsidRPr="00B16A3A">
        <w:rPr>
          <w:rFonts w:ascii="Times New Roman" w:hAnsi="Times New Roman"/>
          <w:sz w:val="24"/>
          <w:szCs w:val="24"/>
        </w:rPr>
        <w:t xml:space="preserve"> ил. - ISBN 978-5-907101-84-5. - Текст</w:t>
      </w:r>
      <w:proofErr w:type="gramStart"/>
      <w:r w:rsidRPr="00B16A3A">
        <w:rPr>
          <w:rFonts w:ascii="Times New Roman" w:hAnsi="Times New Roman"/>
          <w:sz w:val="24"/>
          <w:szCs w:val="24"/>
        </w:rPr>
        <w:t xml:space="preserve"> :</w:t>
      </w:r>
      <w:proofErr w:type="gramEnd"/>
      <w:r w:rsidRPr="00B16A3A">
        <w:rPr>
          <w:rFonts w:ascii="Times New Roman" w:hAnsi="Times New Roman"/>
          <w:sz w:val="24"/>
          <w:szCs w:val="24"/>
        </w:rPr>
        <w:t xml:space="preserve"> электронный. - URL: https://znanium.com/catalog/product/1358404– Режим доступа: по подписке.</w:t>
      </w:r>
    </w:p>
    <w:p w:rsidR="003718CF" w:rsidRPr="005F783E" w:rsidRDefault="00134BA0" w:rsidP="003718CF">
      <w:pPr>
        <w:spacing w:after="0" w:line="240" w:lineRule="auto"/>
        <w:ind w:firstLine="709"/>
        <w:jc w:val="both"/>
        <w:rPr>
          <w:rFonts w:ascii="Times New Roman" w:hAnsi="Times New Roman"/>
          <w:sz w:val="24"/>
          <w:szCs w:val="24"/>
        </w:rPr>
      </w:pPr>
      <w:r>
        <w:rPr>
          <w:rFonts w:ascii="Times New Roman" w:hAnsi="Times New Roman"/>
          <w:sz w:val="24"/>
          <w:szCs w:val="24"/>
        </w:rPr>
        <w:t>3</w:t>
      </w:r>
      <w:r w:rsidR="003718CF" w:rsidRPr="005F783E">
        <w:rPr>
          <w:rFonts w:ascii="Times New Roman" w:hAnsi="Times New Roman"/>
          <w:sz w:val="24"/>
          <w:szCs w:val="24"/>
        </w:rPr>
        <w:t>.Биология. Базовый и углубленный уровни: 10—11 классы</w:t>
      </w:r>
      <w:proofErr w:type="gramStart"/>
      <w:r w:rsidR="003718CF" w:rsidRPr="005F783E">
        <w:rPr>
          <w:rFonts w:ascii="Times New Roman" w:hAnsi="Times New Roman"/>
          <w:sz w:val="24"/>
          <w:szCs w:val="24"/>
        </w:rPr>
        <w:t> :</w:t>
      </w:r>
      <w:proofErr w:type="gramEnd"/>
      <w:r w:rsidR="003718CF" w:rsidRPr="005F783E">
        <w:rPr>
          <w:rFonts w:ascii="Times New Roman" w:hAnsi="Times New Roman"/>
          <w:sz w:val="24"/>
          <w:szCs w:val="24"/>
        </w:rPr>
        <w:t xml:space="preserve"> учебник для среднего общего образования / В. Н. Ярыгин [и др.] ; под общей редакцией В. Н. Ярыгина. — 2-е изд., перераб. и доп. — Москва : Издательство Юрайт, 2023. — 380 с. — (Общеобразовательный цикл). — ISBN 978-5-534-16228-8. — Текст</w:t>
      </w:r>
      <w:proofErr w:type="gramStart"/>
      <w:r w:rsidR="003718CF" w:rsidRPr="005F783E">
        <w:rPr>
          <w:rFonts w:ascii="Times New Roman" w:hAnsi="Times New Roman"/>
          <w:sz w:val="24"/>
          <w:szCs w:val="24"/>
        </w:rPr>
        <w:t xml:space="preserve"> :</w:t>
      </w:r>
      <w:proofErr w:type="gramEnd"/>
      <w:r w:rsidR="003718CF" w:rsidRPr="005F783E">
        <w:rPr>
          <w:rFonts w:ascii="Times New Roman" w:hAnsi="Times New Roman"/>
          <w:sz w:val="24"/>
          <w:szCs w:val="24"/>
        </w:rPr>
        <w:t xml:space="preserve"> электронный // Образовательная платформа Юрайт [сайт]. — URL: </w:t>
      </w:r>
      <w:hyperlink r:id="rId9" w:tgtFrame="_blank" w:history="1">
        <w:r w:rsidR="003718CF" w:rsidRPr="005F783E">
          <w:rPr>
            <w:rStyle w:val="a8"/>
            <w:sz w:val="24"/>
            <w:szCs w:val="24"/>
          </w:rPr>
          <w:t>https://urait.ru/bcode/530646</w:t>
        </w:r>
      </w:hyperlink>
    </w:p>
    <w:p w:rsidR="003718CF" w:rsidRPr="005F783E" w:rsidRDefault="00134BA0" w:rsidP="003718CF">
      <w:pPr>
        <w:spacing w:after="0" w:line="240" w:lineRule="auto"/>
        <w:ind w:firstLine="709"/>
        <w:jc w:val="both"/>
        <w:rPr>
          <w:rFonts w:ascii="Times New Roman" w:hAnsi="Times New Roman"/>
          <w:sz w:val="24"/>
          <w:szCs w:val="24"/>
        </w:rPr>
      </w:pPr>
      <w:r>
        <w:rPr>
          <w:rFonts w:ascii="Times New Roman" w:hAnsi="Times New Roman"/>
          <w:iCs/>
          <w:sz w:val="24"/>
          <w:szCs w:val="24"/>
        </w:rPr>
        <w:lastRenderedPageBreak/>
        <w:t>4</w:t>
      </w:r>
      <w:r w:rsidR="003718CF" w:rsidRPr="005F783E">
        <w:rPr>
          <w:rFonts w:ascii="Times New Roman" w:hAnsi="Times New Roman"/>
          <w:iCs/>
          <w:sz w:val="24"/>
          <w:szCs w:val="24"/>
        </w:rPr>
        <w:t>.Обухов, Д. К.</w:t>
      </w:r>
      <w:r w:rsidR="003718CF" w:rsidRPr="005F783E">
        <w:rPr>
          <w:rFonts w:ascii="Times New Roman" w:hAnsi="Times New Roman"/>
          <w:i/>
          <w:iCs/>
          <w:sz w:val="24"/>
          <w:szCs w:val="24"/>
        </w:rPr>
        <w:t> </w:t>
      </w:r>
      <w:r w:rsidR="003718CF" w:rsidRPr="005F783E">
        <w:rPr>
          <w:rFonts w:ascii="Times New Roman" w:hAnsi="Times New Roman"/>
          <w:sz w:val="24"/>
          <w:szCs w:val="24"/>
        </w:rPr>
        <w:t xml:space="preserve"> Биология: клетки и ткани</w:t>
      </w:r>
      <w:proofErr w:type="gramStart"/>
      <w:r w:rsidR="003718CF" w:rsidRPr="005F783E">
        <w:rPr>
          <w:rFonts w:ascii="Times New Roman" w:hAnsi="Times New Roman"/>
          <w:sz w:val="24"/>
          <w:szCs w:val="24"/>
        </w:rPr>
        <w:t> :</w:t>
      </w:r>
      <w:proofErr w:type="gramEnd"/>
      <w:r w:rsidR="003718CF" w:rsidRPr="005F783E">
        <w:rPr>
          <w:rFonts w:ascii="Times New Roman" w:hAnsi="Times New Roman"/>
          <w:sz w:val="24"/>
          <w:szCs w:val="24"/>
        </w:rPr>
        <w:t xml:space="preserve"> учебное пособие для среднего профессионального образования / Д. К. Обухов, В. Н. Кириленкова. — 3-е изд., перераб. и доп. — Москва : Издательство Юрайт, 2023. — 358 с. — (Профессиональное образование). — ISBN 978-5-534-07499-4. — Текст</w:t>
      </w:r>
      <w:proofErr w:type="gramStart"/>
      <w:r w:rsidR="003718CF" w:rsidRPr="005F783E">
        <w:rPr>
          <w:rFonts w:ascii="Times New Roman" w:hAnsi="Times New Roman"/>
          <w:sz w:val="24"/>
          <w:szCs w:val="24"/>
        </w:rPr>
        <w:t xml:space="preserve"> :</w:t>
      </w:r>
      <w:proofErr w:type="gramEnd"/>
      <w:r w:rsidR="003718CF" w:rsidRPr="005F783E">
        <w:rPr>
          <w:rFonts w:ascii="Times New Roman" w:hAnsi="Times New Roman"/>
          <w:sz w:val="24"/>
          <w:szCs w:val="24"/>
        </w:rPr>
        <w:t xml:space="preserve"> электронный // Образовательная платформа Юрайт [сайт]. — URL: </w:t>
      </w:r>
      <w:hyperlink r:id="rId10" w:tgtFrame="_blank" w:history="1">
        <w:r w:rsidR="003718CF" w:rsidRPr="005F783E">
          <w:rPr>
            <w:rStyle w:val="a8"/>
            <w:sz w:val="24"/>
            <w:szCs w:val="24"/>
          </w:rPr>
          <w:t>https://urait.ru/bcode/516336</w:t>
        </w:r>
      </w:hyperlink>
    </w:p>
    <w:p w:rsidR="003718CF" w:rsidRPr="005F783E" w:rsidRDefault="00134BA0" w:rsidP="003718CF">
      <w:pPr>
        <w:spacing w:after="0" w:line="240" w:lineRule="auto"/>
        <w:ind w:firstLine="709"/>
        <w:jc w:val="both"/>
        <w:rPr>
          <w:rFonts w:ascii="Times New Roman" w:hAnsi="Times New Roman"/>
          <w:sz w:val="24"/>
          <w:szCs w:val="24"/>
        </w:rPr>
      </w:pPr>
      <w:r>
        <w:rPr>
          <w:rFonts w:ascii="Times New Roman" w:hAnsi="Times New Roman"/>
          <w:sz w:val="24"/>
          <w:szCs w:val="24"/>
        </w:rPr>
        <w:t>5</w:t>
      </w:r>
      <w:r w:rsidR="003718CF" w:rsidRPr="005F783E">
        <w:rPr>
          <w:rFonts w:ascii="Times New Roman" w:hAnsi="Times New Roman"/>
          <w:sz w:val="24"/>
          <w:szCs w:val="24"/>
        </w:rPr>
        <w:t>.Биология</w:t>
      </w:r>
      <w:proofErr w:type="gramStart"/>
      <w:r w:rsidR="003718CF" w:rsidRPr="005F783E">
        <w:rPr>
          <w:rFonts w:ascii="Times New Roman" w:hAnsi="Times New Roman"/>
          <w:sz w:val="24"/>
          <w:szCs w:val="24"/>
        </w:rPr>
        <w:t> :</w:t>
      </w:r>
      <w:proofErr w:type="gramEnd"/>
      <w:r w:rsidR="003718CF" w:rsidRPr="005F783E">
        <w:rPr>
          <w:rFonts w:ascii="Times New Roman" w:hAnsi="Times New Roman"/>
          <w:sz w:val="24"/>
          <w:szCs w:val="24"/>
        </w:rPr>
        <w:t xml:space="preserve"> учебник и практикум для среднего профессионального образования / В. Н. Ярыгин [и др.] ; под редакцией В. Н. Ярыгина. — 2-е изд. — Москва : Издательство Юрайт, 2023. — 378 с. — (Профессиональное образование). — ISBN 978-5-534-09603-3. — Текст</w:t>
      </w:r>
      <w:proofErr w:type="gramStart"/>
      <w:r w:rsidR="003718CF" w:rsidRPr="005F783E">
        <w:rPr>
          <w:rFonts w:ascii="Times New Roman" w:hAnsi="Times New Roman"/>
          <w:sz w:val="24"/>
          <w:szCs w:val="24"/>
        </w:rPr>
        <w:t xml:space="preserve"> :</w:t>
      </w:r>
      <w:proofErr w:type="gramEnd"/>
      <w:r w:rsidR="003718CF" w:rsidRPr="005F783E">
        <w:rPr>
          <w:rFonts w:ascii="Times New Roman" w:hAnsi="Times New Roman"/>
          <w:sz w:val="24"/>
          <w:szCs w:val="24"/>
        </w:rPr>
        <w:t xml:space="preserve"> электронный // Образовательная платформа Юрайт [сайт]. — URL: </w:t>
      </w:r>
      <w:hyperlink r:id="rId11" w:tgtFrame="_blank" w:history="1">
        <w:r w:rsidR="003718CF" w:rsidRPr="005F783E">
          <w:rPr>
            <w:rStyle w:val="a8"/>
            <w:sz w:val="24"/>
            <w:szCs w:val="24"/>
          </w:rPr>
          <w:t>https://urait.ru/bcode/511618</w:t>
        </w:r>
      </w:hyperlink>
    </w:p>
    <w:p w:rsidR="003718CF" w:rsidRPr="005F783E" w:rsidRDefault="003718CF" w:rsidP="003718CF">
      <w:pPr>
        <w:spacing w:after="0" w:line="240" w:lineRule="auto"/>
        <w:ind w:firstLine="709"/>
        <w:jc w:val="both"/>
        <w:rPr>
          <w:rFonts w:ascii="Times New Roman" w:hAnsi="Times New Roman"/>
          <w:sz w:val="24"/>
          <w:szCs w:val="24"/>
        </w:rPr>
      </w:pPr>
    </w:p>
    <w:p w:rsidR="003718CF" w:rsidRPr="005F783E" w:rsidRDefault="003718CF" w:rsidP="003718CF">
      <w:pPr>
        <w:spacing w:after="0" w:line="240" w:lineRule="auto"/>
        <w:ind w:firstLine="720"/>
        <w:rPr>
          <w:rFonts w:ascii="Times New Roman" w:hAnsi="Times New Roman"/>
          <w:b/>
          <w:sz w:val="24"/>
          <w:szCs w:val="24"/>
        </w:rPr>
      </w:pPr>
      <w:r w:rsidRPr="005F783E">
        <w:rPr>
          <w:rFonts w:ascii="Times New Roman" w:hAnsi="Times New Roman"/>
          <w:b/>
          <w:sz w:val="24"/>
          <w:szCs w:val="24"/>
        </w:rPr>
        <w:t xml:space="preserve">Дополнительные источники </w:t>
      </w:r>
    </w:p>
    <w:p w:rsidR="003718CF" w:rsidRPr="005F783E" w:rsidRDefault="003718CF" w:rsidP="003718CF">
      <w:pPr>
        <w:numPr>
          <w:ilvl w:val="0"/>
          <w:numId w:val="21"/>
        </w:numPr>
        <w:shd w:val="clear" w:color="auto" w:fill="FFFFFF"/>
        <w:spacing w:after="0" w:line="240" w:lineRule="auto"/>
        <w:ind w:left="0" w:firstLine="720"/>
        <w:jc w:val="both"/>
        <w:rPr>
          <w:rFonts w:ascii="Times New Roman" w:hAnsi="Times New Roman"/>
          <w:sz w:val="24"/>
          <w:szCs w:val="24"/>
        </w:rPr>
      </w:pPr>
      <w:r w:rsidRPr="005F783E">
        <w:rPr>
          <w:rFonts w:ascii="Times New Roman" w:hAnsi="Times New Roman"/>
          <w:sz w:val="24"/>
          <w:szCs w:val="24"/>
        </w:rPr>
        <w:t>Тейлор, Д. Биология</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в 3 т. Т. 1: учебник / Д. Тейлор, Н. Грин, У. Стаут ; под ред. Р. Сопера ; пер. 3-го англ. изд. - 12-е изд. - Москва : Лаборатория знаний, 2020. - 514 с. - ISBN 978-5-00101-665-6. - Текст</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электронный. - URL: https://znanium.com/catalog/product/1200549. – Режим доступа: по подписке. </w:t>
      </w:r>
    </w:p>
    <w:p w:rsidR="003718CF" w:rsidRPr="005F783E" w:rsidRDefault="003718CF" w:rsidP="003718CF">
      <w:pPr>
        <w:numPr>
          <w:ilvl w:val="0"/>
          <w:numId w:val="21"/>
        </w:numPr>
        <w:shd w:val="clear" w:color="auto" w:fill="FFFFFF"/>
        <w:spacing w:after="0" w:line="240" w:lineRule="auto"/>
        <w:ind w:left="0" w:firstLine="720"/>
        <w:jc w:val="both"/>
        <w:rPr>
          <w:rFonts w:ascii="Times New Roman" w:hAnsi="Times New Roman"/>
          <w:sz w:val="24"/>
          <w:szCs w:val="24"/>
        </w:rPr>
      </w:pPr>
      <w:r w:rsidRPr="005F783E">
        <w:rPr>
          <w:rFonts w:ascii="Times New Roman" w:hAnsi="Times New Roman"/>
          <w:iCs/>
          <w:sz w:val="24"/>
          <w:szCs w:val="24"/>
        </w:rPr>
        <w:t>Павлова, Е. И. </w:t>
      </w:r>
      <w:r w:rsidRPr="005F783E">
        <w:rPr>
          <w:rFonts w:ascii="Times New Roman" w:hAnsi="Times New Roman"/>
          <w:sz w:val="24"/>
          <w:szCs w:val="24"/>
        </w:rPr>
        <w:t xml:space="preserve"> Экология</w:t>
      </w:r>
      <w:proofErr w:type="gramStart"/>
      <w:r w:rsidRPr="005F783E">
        <w:rPr>
          <w:rFonts w:ascii="Times New Roman" w:hAnsi="Times New Roman"/>
          <w:sz w:val="24"/>
          <w:szCs w:val="24"/>
        </w:rPr>
        <w:t> :</w:t>
      </w:r>
      <w:proofErr w:type="gramEnd"/>
      <w:r w:rsidRPr="005F783E">
        <w:rPr>
          <w:rFonts w:ascii="Times New Roman" w:hAnsi="Times New Roman"/>
          <w:sz w:val="24"/>
          <w:szCs w:val="24"/>
        </w:rPr>
        <w:t xml:space="preserve"> учебник и практикум для среднего профессионального образования / Е. И. Павлова, В. К. Новиков. — 2-е изд., перераб. и доп. — Москва : Издательство Юрайт, 2023. — 167 с. — (Профессиональное образование). — ISBN 978-5-534-17233-1. — Текст</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электронный // Образовательная платформа Юрайт [сайт]. — URL: </w:t>
      </w:r>
      <w:hyperlink r:id="rId12" w:tgtFrame="_blank" w:history="1">
        <w:r w:rsidRPr="005F783E">
          <w:rPr>
            <w:rStyle w:val="a8"/>
            <w:sz w:val="24"/>
            <w:szCs w:val="24"/>
          </w:rPr>
          <w:t>https://urait.ru/bcode/532655</w:t>
        </w:r>
      </w:hyperlink>
    </w:p>
    <w:p w:rsidR="003718CF" w:rsidRPr="005F783E" w:rsidRDefault="003718CF" w:rsidP="003718CF">
      <w:pPr>
        <w:numPr>
          <w:ilvl w:val="0"/>
          <w:numId w:val="21"/>
        </w:numPr>
        <w:shd w:val="clear" w:color="auto" w:fill="FFFFFF"/>
        <w:spacing w:after="0" w:line="240" w:lineRule="auto"/>
        <w:ind w:left="0" w:firstLine="720"/>
        <w:jc w:val="both"/>
        <w:rPr>
          <w:rFonts w:ascii="Times New Roman" w:hAnsi="Times New Roman"/>
          <w:sz w:val="24"/>
          <w:szCs w:val="24"/>
        </w:rPr>
      </w:pPr>
      <w:r w:rsidRPr="005F783E">
        <w:rPr>
          <w:rFonts w:ascii="Times New Roman" w:hAnsi="Times New Roman"/>
          <w:iCs/>
          <w:sz w:val="24"/>
          <w:szCs w:val="24"/>
        </w:rPr>
        <w:t>Еремченко, О. З. </w:t>
      </w:r>
      <w:r w:rsidRPr="005F783E">
        <w:rPr>
          <w:rFonts w:ascii="Times New Roman" w:hAnsi="Times New Roman"/>
          <w:sz w:val="24"/>
          <w:szCs w:val="24"/>
        </w:rPr>
        <w:t xml:space="preserve"> Биология: учение о биосфере</w:t>
      </w:r>
      <w:proofErr w:type="gramStart"/>
      <w:r w:rsidRPr="005F783E">
        <w:rPr>
          <w:rFonts w:ascii="Times New Roman" w:hAnsi="Times New Roman"/>
          <w:sz w:val="24"/>
          <w:szCs w:val="24"/>
        </w:rPr>
        <w:t> :</w:t>
      </w:r>
      <w:proofErr w:type="gramEnd"/>
      <w:r w:rsidRPr="005F783E">
        <w:rPr>
          <w:rFonts w:ascii="Times New Roman" w:hAnsi="Times New Roman"/>
          <w:sz w:val="24"/>
          <w:szCs w:val="24"/>
        </w:rPr>
        <w:t xml:space="preserve"> учебное пособие для среднего профессионального образования / О. З. Еремченко. — 3-е изд., перераб. и доп. — Москва : Издательство Юрайт, 2023. — 236 с. — (Профессиональное образование). — ISBN 978-5-534-10183-6. — Текст</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электронный // Образовательная платформа Юрайт [сайт]. — URL: </w:t>
      </w:r>
      <w:hyperlink r:id="rId13" w:tgtFrame="_blank" w:history="1">
        <w:r w:rsidRPr="005F783E">
          <w:rPr>
            <w:rStyle w:val="a8"/>
            <w:sz w:val="24"/>
            <w:szCs w:val="24"/>
          </w:rPr>
          <w:t>https://urait.ru/bcode/516507</w:t>
        </w:r>
      </w:hyperlink>
    </w:p>
    <w:p w:rsidR="003718CF" w:rsidRPr="005F783E" w:rsidRDefault="003718CF" w:rsidP="003718CF">
      <w:pPr>
        <w:numPr>
          <w:ilvl w:val="0"/>
          <w:numId w:val="21"/>
        </w:numPr>
        <w:shd w:val="clear" w:color="auto" w:fill="FFFFFF"/>
        <w:spacing w:after="0" w:line="240" w:lineRule="auto"/>
        <w:ind w:left="0" w:firstLine="720"/>
        <w:jc w:val="both"/>
        <w:rPr>
          <w:rFonts w:ascii="Times New Roman" w:hAnsi="Times New Roman"/>
          <w:sz w:val="24"/>
          <w:szCs w:val="24"/>
        </w:rPr>
      </w:pPr>
      <w:r w:rsidRPr="005F783E">
        <w:rPr>
          <w:rFonts w:ascii="Times New Roman" w:hAnsi="Times New Roman"/>
          <w:iCs/>
          <w:sz w:val="24"/>
          <w:szCs w:val="24"/>
        </w:rPr>
        <w:t>Блинов, Л. Н. </w:t>
      </w:r>
      <w:r w:rsidRPr="005F783E">
        <w:rPr>
          <w:rFonts w:ascii="Times New Roman" w:hAnsi="Times New Roman"/>
          <w:sz w:val="24"/>
          <w:szCs w:val="24"/>
        </w:rPr>
        <w:t xml:space="preserve"> Экология</w:t>
      </w:r>
      <w:proofErr w:type="gramStart"/>
      <w:r w:rsidRPr="005F783E">
        <w:rPr>
          <w:rFonts w:ascii="Times New Roman" w:hAnsi="Times New Roman"/>
          <w:sz w:val="24"/>
          <w:szCs w:val="24"/>
        </w:rPr>
        <w:t> :</w:t>
      </w:r>
      <w:proofErr w:type="gramEnd"/>
      <w:r w:rsidRPr="005F783E">
        <w:rPr>
          <w:rFonts w:ascii="Times New Roman" w:hAnsi="Times New Roman"/>
          <w:sz w:val="24"/>
          <w:szCs w:val="24"/>
        </w:rPr>
        <w:t xml:space="preserve"> учебное пособие для среднего профессионального образования / Л. Н. Блинов, В. В. Полякова, А. В. Семенча ; под общей редакцией Л. Н. Блинова. — Москва</w:t>
      </w:r>
      <w:proofErr w:type="gramStart"/>
      <w:r w:rsidRPr="005F783E">
        <w:rPr>
          <w:rFonts w:ascii="Times New Roman" w:hAnsi="Times New Roman"/>
          <w:sz w:val="24"/>
          <w:szCs w:val="24"/>
        </w:rPr>
        <w:t> :</w:t>
      </w:r>
      <w:proofErr w:type="gramEnd"/>
      <w:r w:rsidRPr="005F783E">
        <w:rPr>
          <w:rFonts w:ascii="Times New Roman" w:hAnsi="Times New Roman"/>
          <w:sz w:val="24"/>
          <w:szCs w:val="24"/>
        </w:rPr>
        <w:t xml:space="preserve"> Издательство Юрайт, 2023. — 208 с. — (Профессиональное образование). — ISBN 978-5-534-00269-0. — Текст</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электронный // Образовательная платформа Юрайт [сайт]. — URL: </w:t>
      </w:r>
      <w:hyperlink r:id="rId14" w:tgtFrame="_blank" w:history="1">
        <w:r w:rsidRPr="005F783E">
          <w:rPr>
            <w:rStyle w:val="a8"/>
            <w:sz w:val="24"/>
            <w:szCs w:val="24"/>
          </w:rPr>
          <w:t>https://urait.ru/bcode/513052</w:t>
        </w:r>
      </w:hyperlink>
    </w:p>
    <w:p w:rsidR="003718CF" w:rsidRPr="005F783E" w:rsidRDefault="003718CF" w:rsidP="003718CF">
      <w:pPr>
        <w:numPr>
          <w:ilvl w:val="0"/>
          <w:numId w:val="21"/>
        </w:numPr>
        <w:shd w:val="clear" w:color="auto" w:fill="FFFFFF"/>
        <w:spacing w:after="0" w:line="240" w:lineRule="auto"/>
        <w:ind w:left="0" w:firstLine="720"/>
        <w:jc w:val="both"/>
        <w:rPr>
          <w:rFonts w:ascii="Times New Roman" w:hAnsi="Times New Roman"/>
          <w:sz w:val="24"/>
          <w:szCs w:val="24"/>
        </w:rPr>
      </w:pPr>
      <w:r w:rsidRPr="005F783E">
        <w:rPr>
          <w:rFonts w:ascii="Times New Roman" w:hAnsi="Times New Roman"/>
          <w:sz w:val="24"/>
          <w:szCs w:val="24"/>
        </w:rPr>
        <w:t>Брюхань, Ф. Ф. Промышленная экология</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учебник / Ф. Ф. Брюхань, М. В. Графкина, Е. Е. Сдобнякова. — Москва</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ФОРУМ</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ИНФРА-М, 2022. — 208 </w:t>
      </w:r>
      <w:proofErr w:type="gramStart"/>
      <w:r w:rsidRPr="005F783E">
        <w:rPr>
          <w:rFonts w:ascii="Times New Roman" w:hAnsi="Times New Roman"/>
          <w:sz w:val="24"/>
          <w:szCs w:val="24"/>
        </w:rPr>
        <w:t>с</w:t>
      </w:r>
      <w:proofErr w:type="gramEnd"/>
      <w:r w:rsidRPr="005F783E">
        <w:rPr>
          <w:rFonts w:ascii="Times New Roman" w:hAnsi="Times New Roman"/>
          <w:sz w:val="24"/>
          <w:szCs w:val="24"/>
        </w:rPr>
        <w:t>. — (Среднее профессиональное образование). - ISBN 978-5-00091-698-8. - Текст</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электронный. - URL: https://znanium.com/catalog/product/1854406 </w:t>
      </w:r>
    </w:p>
    <w:p w:rsidR="003718CF" w:rsidRDefault="003718CF" w:rsidP="003718CF">
      <w:pPr>
        <w:numPr>
          <w:ilvl w:val="0"/>
          <w:numId w:val="21"/>
        </w:numPr>
        <w:shd w:val="clear" w:color="auto" w:fill="FFFFFF"/>
        <w:spacing w:after="0" w:line="240" w:lineRule="auto"/>
        <w:ind w:left="0" w:firstLine="720"/>
        <w:jc w:val="both"/>
        <w:rPr>
          <w:rFonts w:ascii="Times New Roman" w:hAnsi="Times New Roman"/>
          <w:sz w:val="24"/>
          <w:szCs w:val="24"/>
        </w:rPr>
      </w:pPr>
      <w:r w:rsidRPr="005F783E">
        <w:rPr>
          <w:rFonts w:ascii="Times New Roman" w:hAnsi="Times New Roman"/>
          <w:iCs/>
          <w:sz w:val="24"/>
          <w:szCs w:val="24"/>
        </w:rPr>
        <w:t>Несмелова, Н. Н. </w:t>
      </w:r>
      <w:r w:rsidRPr="005F783E">
        <w:rPr>
          <w:rFonts w:ascii="Times New Roman" w:hAnsi="Times New Roman"/>
          <w:sz w:val="24"/>
          <w:szCs w:val="24"/>
        </w:rPr>
        <w:t xml:space="preserve"> Экология человека</w:t>
      </w:r>
      <w:proofErr w:type="gramStart"/>
      <w:r w:rsidRPr="005F783E">
        <w:rPr>
          <w:rFonts w:ascii="Times New Roman" w:hAnsi="Times New Roman"/>
          <w:sz w:val="24"/>
          <w:szCs w:val="24"/>
        </w:rPr>
        <w:t> :</w:t>
      </w:r>
      <w:proofErr w:type="gramEnd"/>
      <w:r w:rsidRPr="005F783E">
        <w:rPr>
          <w:rFonts w:ascii="Times New Roman" w:hAnsi="Times New Roman"/>
          <w:sz w:val="24"/>
          <w:szCs w:val="24"/>
        </w:rPr>
        <w:t xml:space="preserve"> учебник и практикум для среднего профессионального образования / Н. Н. Несмелова. — Москва</w:t>
      </w:r>
      <w:proofErr w:type="gramStart"/>
      <w:r w:rsidRPr="005F783E">
        <w:rPr>
          <w:rFonts w:ascii="Times New Roman" w:hAnsi="Times New Roman"/>
          <w:sz w:val="24"/>
          <w:szCs w:val="24"/>
        </w:rPr>
        <w:t> :</w:t>
      </w:r>
      <w:proofErr w:type="gramEnd"/>
      <w:r w:rsidRPr="005F783E">
        <w:rPr>
          <w:rFonts w:ascii="Times New Roman" w:hAnsi="Times New Roman"/>
          <w:sz w:val="24"/>
          <w:szCs w:val="24"/>
        </w:rPr>
        <w:t xml:space="preserve"> Издательство Юрайт, 2023. — 157 с. — (Профессиональное образование). — ISBN 978-5-534-13283-0. — Текст</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электронный // Образовательная платформа Юрайт [сайт]. — URL: </w:t>
      </w:r>
      <w:hyperlink r:id="rId15" w:tgtFrame="_blank" w:history="1">
        <w:r w:rsidRPr="005F783E">
          <w:rPr>
            <w:rStyle w:val="a8"/>
            <w:sz w:val="24"/>
            <w:szCs w:val="24"/>
          </w:rPr>
          <w:t>https://urait.ru/bcode/519145</w:t>
        </w:r>
      </w:hyperlink>
    </w:p>
    <w:p w:rsidR="003718CF" w:rsidRDefault="003718CF" w:rsidP="003718CF">
      <w:pPr>
        <w:numPr>
          <w:ilvl w:val="0"/>
          <w:numId w:val="21"/>
        </w:numPr>
        <w:shd w:val="clear" w:color="auto" w:fill="FFFFFF"/>
        <w:spacing w:after="0" w:line="240" w:lineRule="auto"/>
        <w:ind w:left="0" w:firstLine="720"/>
        <w:jc w:val="both"/>
        <w:rPr>
          <w:rFonts w:ascii="Times New Roman" w:hAnsi="Times New Roman"/>
          <w:sz w:val="24"/>
          <w:szCs w:val="24"/>
        </w:rPr>
      </w:pPr>
      <w:r w:rsidRPr="00404ACF">
        <w:rPr>
          <w:rFonts w:ascii="Times New Roman" w:hAnsi="Times New Roman"/>
          <w:sz w:val="24"/>
          <w:szCs w:val="24"/>
        </w:rPr>
        <w:t xml:space="preserve">Сетевое информационное издание о биологии </w:t>
      </w:r>
      <w:hyperlink r:id="rId16" w:history="1">
        <w:r w:rsidRPr="00B44425">
          <w:rPr>
            <w:rStyle w:val="a8"/>
            <w:sz w:val="24"/>
            <w:szCs w:val="24"/>
          </w:rPr>
          <w:t>https://biomolecula.ru/</w:t>
        </w:r>
      </w:hyperlink>
    </w:p>
    <w:p w:rsidR="003718CF" w:rsidRDefault="003718CF" w:rsidP="003718CF">
      <w:pPr>
        <w:numPr>
          <w:ilvl w:val="0"/>
          <w:numId w:val="21"/>
        </w:numPr>
        <w:shd w:val="clear" w:color="auto" w:fill="FFFFFF"/>
        <w:spacing w:after="0" w:line="240" w:lineRule="auto"/>
        <w:ind w:left="0" w:firstLine="720"/>
        <w:jc w:val="both"/>
        <w:rPr>
          <w:rFonts w:ascii="Times New Roman" w:hAnsi="Times New Roman"/>
          <w:sz w:val="24"/>
          <w:szCs w:val="24"/>
        </w:rPr>
      </w:pPr>
      <w:r w:rsidRPr="00404ACF">
        <w:rPr>
          <w:rFonts w:ascii="Times New Roman" w:hAnsi="Times New Roman"/>
          <w:sz w:val="24"/>
          <w:szCs w:val="24"/>
        </w:rPr>
        <w:t xml:space="preserve">Портал по эволюции человека </w:t>
      </w:r>
      <w:hyperlink r:id="rId17" w:history="1">
        <w:r w:rsidRPr="00B44425">
          <w:rPr>
            <w:rStyle w:val="a8"/>
            <w:sz w:val="24"/>
            <w:szCs w:val="24"/>
          </w:rPr>
          <w:t>https://antropogenez.ru/</w:t>
        </w:r>
      </w:hyperlink>
    </w:p>
    <w:p w:rsidR="003718CF" w:rsidRPr="00404ACF" w:rsidRDefault="007B4263" w:rsidP="003718CF">
      <w:pPr>
        <w:numPr>
          <w:ilvl w:val="0"/>
          <w:numId w:val="21"/>
        </w:numPr>
        <w:shd w:val="clear" w:color="auto" w:fill="FFFFFF"/>
        <w:spacing w:after="0" w:line="240" w:lineRule="auto"/>
        <w:ind w:left="0" w:firstLine="720"/>
        <w:jc w:val="both"/>
        <w:rPr>
          <w:rFonts w:ascii="Times New Roman" w:hAnsi="Times New Roman"/>
          <w:sz w:val="24"/>
          <w:szCs w:val="24"/>
        </w:rPr>
      </w:pPr>
      <w:hyperlink r:id="rId18" w:history="1">
        <w:r w:rsidR="003718CF" w:rsidRPr="00B44425">
          <w:rPr>
            <w:rStyle w:val="a8"/>
            <w:sz w:val="24"/>
            <w:szCs w:val="24"/>
          </w:rPr>
          <w:t>https://www.yaklass.ru/p/biologia</w:t>
        </w:r>
      </w:hyperlink>
      <w:proofErr w:type="gramStart"/>
      <w:r w:rsidR="003718CF" w:rsidRPr="00404ACF">
        <w:rPr>
          <w:rFonts w:ascii="Times New Roman" w:hAnsi="Times New Roman"/>
          <w:sz w:val="24"/>
          <w:szCs w:val="24"/>
        </w:rPr>
        <w:t>Я-класс</w:t>
      </w:r>
      <w:proofErr w:type="gramEnd"/>
      <w:r w:rsidR="003718CF" w:rsidRPr="00404ACF">
        <w:rPr>
          <w:rFonts w:ascii="Times New Roman" w:hAnsi="Times New Roman"/>
          <w:sz w:val="24"/>
          <w:szCs w:val="24"/>
        </w:rPr>
        <w:t xml:space="preserve"> (10-11 класс) уроки, тесты, задания</w:t>
      </w:r>
    </w:p>
    <w:p w:rsidR="009E3C97" w:rsidRPr="00F62184" w:rsidRDefault="009E3C97" w:rsidP="00CF3A5D">
      <w:pPr>
        <w:tabs>
          <w:tab w:val="left" w:pos="426"/>
          <w:tab w:val="left" w:pos="993"/>
        </w:tabs>
        <w:spacing w:after="0" w:line="360" w:lineRule="auto"/>
        <w:contextualSpacing/>
        <w:jc w:val="both"/>
        <w:rPr>
          <w:rFonts w:ascii="Times New Roman" w:hAnsi="Times New Roman"/>
          <w:b/>
          <w:i/>
          <w:sz w:val="24"/>
          <w:szCs w:val="24"/>
        </w:rPr>
      </w:pPr>
    </w:p>
    <w:p w:rsidR="00774E3C" w:rsidRDefault="00774E3C" w:rsidP="00774E3C">
      <w:pPr>
        <w:rPr>
          <w:rFonts w:ascii="Times New Roman" w:hAnsi="Times New Roman"/>
          <w:b/>
          <w:bCs/>
          <w:sz w:val="24"/>
          <w:szCs w:val="24"/>
        </w:rPr>
      </w:pPr>
      <w:r>
        <w:rPr>
          <w:rFonts w:ascii="Times New Roman" w:hAnsi="Times New Roman"/>
          <w:b/>
          <w:bCs/>
          <w:sz w:val="24"/>
          <w:szCs w:val="24"/>
        </w:rPr>
        <w:t xml:space="preserve">4.Контроль и оценка результатов освоения учебной дисциплины </w:t>
      </w:r>
    </w:p>
    <w:p w:rsidR="00E97378" w:rsidRPr="00774E3C" w:rsidRDefault="00774E3C" w:rsidP="00774E3C">
      <w:pPr>
        <w:jc w:val="both"/>
        <w:rPr>
          <w:rFonts w:ascii="Times New Roman" w:hAnsi="Times New Roman"/>
          <w:sz w:val="24"/>
          <w:szCs w:val="24"/>
        </w:rPr>
      </w:pPr>
      <w:r>
        <w:rPr>
          <w:rFonts w:ascii="Times New Roman" w:hAnsi="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100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04"/>
        <w:gridCol w:w="2552"/>
        <w:gridCol w:w="5322"/>
      </w:tblGrid>
      <w:tr w:rsidR="00774E3C" w:rsidRPr="00322D66" w:rsidTr="00BB2984">
        <w:trPr>
          <w:jc w:val="center"/>
        </w:trPr>
        <w:tc>
          <w:tcPr>
            <w:tcW w:w="2204" w:type="dxa"/>
          </w:tcPr>
          <w:p w:rsidR="00BB2984" w:rsidRPr="00322D66" w:rsidRDefault="00BB2984" w:rsidP="00BB2984">
            <w:pPr>
              <w:spacing w:after="0" w:line="240" w:lineRule="auto"/>
              <w:ind w:left="-52" w:right="-180"/>
              <w:jc w:val="center"/>
              <w:rPr>
                <w:rFonts w:ascii="Times New Roman" w:hAnsi="Times New Roman"/>
                <w:b/>
                <w:bCs/>
                <w:sz w:val="24"/>
                <w:szCs w:val="24"/>
              </w:rPr>
            </w:pPr>
            <w:r w:rsidRPr="00322D66">
              <w:rPr>
                <w:rFonts w:ascii="Times New Roman" w:hAnsi="Times New Roman"/>
                <w:b/>
                <w:bCs/>
                <w:sz w:val="24"/>
                <w:szCs w:val="24"/>
              </w:rPr>
              <w:t>Общая/</w:t>
            </w:r>
          </w:p>
          <w:p w:rsidR="00774E3C" w:rsidRPr="00322D66" w:rsidRDefault="00BB2984" w:rsidP="00BB2984">
            <w:pPr>
              <w:spacing w:after="0" w:line="240" w:lineRule="auto"/>
              <w:ind w:left="-52" w:right="-180"/>
              <w:jc w:val="center"/>
              <w:rPr>
                <w:rFonts w:ascii="Times New Roman" w:hAnsi="Times New Roman"/>
                <w:b/>
                <w:sz w:val="24"/>
                <w:szCs w:val="24"/>
              </w:rPr>
            </w:pPr>
            <w:r w:rsidRPr="00322D66">
              <w:rPr>
                <w:rFonts w:ascii="Times New Roman" w:hAnsi="Times New Roman"/>
                <w:b/>
                <w:bCs/>
                <w:sz w:val="24"/>
                <w:szCs w:val="24"/>
              </w:rPr>
              <w:t>профессиональная компетенция</w:t>
            </w:r>
          </w:p>
        </w:tc>
        <w:tc>
          <w:tcPr>
            <w:tcW w:w="2552" w:type="dxa"/>
          </w:tcPr>
          <w:p w:rsidR="00774E3C" w:rsidRPr="00322D66" w:rsidRDefault="00774E3C" w:rsidP="00BB2984">
            <w:pPr>
              <w:spacing w:after="0" w:line="240" w:lineRule="auto"/>
              <w:ind w:left="57" w:right="57"/>
              <w:jc w:val="center"/>
              <w:rPr>
                <w:rFonts w:ascii="Times New Roman" w:hAnsi="Times New Roman"/>
                <w:b/>
                <w:sz w:val="24"/>
                <w:szCs w:val="24"/>
              </w:rPr>
            </w:pPr>
            <w:r w:rsidRPr="00322D66">
              <w:rPr>
                <w:rFonts w:ascii="Times New Roman" w:hAnsi="Times New Roman"/>
                <w:b/>
                <w:sz w:val="24"/>
                <w:szCs w:val="24"/>
              </w:rPr>
              <w:t>Раздел/Тема</w:t>
            </w:r>
          </w:p>
        </w:tc>
        <w:tc>
          <w:tcPr>
            <w:tcW w:w="5322" w:type="dxa"/>
          </w:tcPr>
          <w:p w:rsidR="00774E3C" w:rsidRPr="00322D66" w:rsidRDefault="00774E3C" w:rsidP="00BB2984">
            <w:pPr>
              <w:spacing w:after="0" w:line="240" w:lineRule="auto"/>
              <w:ind w:left="57" w:right="57"/>
              <w:jc w:val="center"/>
              <w:rPr>
                <w:rFonts w:ascii="Times New Roman" w:hAnsi="Times New Roman"/>
                <w:b/>
                <w:sz w:val="24"/>
                <w:szCs w:val="24"/>
              </w:rPr>
            </w:pPr>
            <w:r w:rsidRPr="00322D66">
              <w:rPr>
                <w:rFonts w:ascii="Times New Roman" w:hAnsi="Times New Roman"/>
                <w:b/>
                <w:sz w:val="24"/>
                <w:szCs w:val="24"/>
              </w:rPr>
              <w:t>Тип оценочных мероприятий</w:t>
            </w:r>
          </w:p>
        </w:tc>
      </w:tr>
      <w:tr w:rsidR="00774E3C" w:rsidRPr="00322D66" w:rsidTr="00BB2984">
        <w:trPr>
          <w:jc w:val="center"/>
        </w:trPr>
        <w:tc>
          <w:tcPr>
            <w:tcW w:w="2204" w:type="dxa"/>
          </w:tcPr>
          <w:p w:rsidR="00774E3C" w:rsidRPr="00322D66" w:rsidRDefault="00774E3C" w:rsidP="00BB2984">
            <w:pPr>
              <w:spacing w:after="0" w:line="240" w:lineRule="auto"/>
              <w:ind w:left="57" w:right="57"/>
              <w:jc w:val="center"/>
              <w:rPr>
                <w:rFonts w:ascii="Times New Roman" w:hAnsi="Times New Roman"/>
                <w:sz w:val="24"/>
                <w:szCs w:val="24"/>
              </w:rPr>
            </w:pPr>
          </w:p>
        </w:tc>
        <w:tc>
          <w:tcPr>
            <w:tcW w:w="2552" w:type="dxa"/>
          </w:tcPr>
          <w:p w:rsidR="00774E3C" w:rsidRPr="00322D66" w:rsidRDefault="00774E3C" w:rsidP="00BB2984">
            <w:pPr>
              <w:widowControl w:val="0"/>
              <w:spacing w:after="0" w:line="240" w:lineRule="auto"/>
              <w:ind w:hanging="2"/>
              <w:rPr>
                <w:rFonts w:ascii="Times New Roman" w:hAnsi="Times New Roman"/>
                <w:b/>
                <w:sz w:val="24"/>
                <w:szCs w:val="24"/>
              </w:rPr>
            </w:pPr>
            <w:r w:rsidRPr="00322D66">
              <w:rPr>
                <w:rFonts w:ascii="Times New Roman" w:hAnsi="Times New Roman"/>
                <w:b/>
                <w:sz w:val="24"/>
                <w:szCs w:val="24"/>
              </w:rPr>
              <w:t xml:space="preserve">Раздел 1. Клетка – </w:t>
            </w:r>
            <w:r w:rsidRPr="00322D66">
              <w:rPr>
                <w:rFonts w:ascii="Times New Roman" w:hAnsi="Times New Roman"/>
                <w:b/>
                <w:sz w:val="24"/>
                <w:szCs w:val="24"/>
              </w:rPr>
              <w:lastRenderedPageBreak/>
              <w:t>структурно-функциональная единица живого</w:t>
            </w:r>
          </w:p>
        </w:tc>
        <w:tc>
          <w:tcPr>
            <w:tcW w:w="5322" w:type="dxa"/>
          </w:tcPr>
          <w:p w:rsidR="00774E3C" w:rsidRPr="00322D66" w:rsidRDefault="00774E3C" w:rsidP="00BB2984">
            <w:pPr>
              <w:spacing w:after="0" w:line="240" w:lineRule="auto"/>
              <w:ind w:left="57" w:right="57"/>
              <w:rPr>
                <w:rFonts w:ascii="Times New Roman" w:hAnsi="Times New Roman"/>
                <w:sz w:val="24"/>
                <w:szCs w:val="24"/>
              </w:rPr>
            </w:pPr>
            <w:r w:rsidRPr="00322D66">
              <w:rPr>
                <w:rFonts w:ascii="Times New Roman" w:hAnsi="Times New Roman"/>
                <w:sz w:val="24"/>
                <w:szCs w:val="24"/>
              </w:rPr>
              <w:lastRenderedPageBreak/>
              <w:t xml:space="preserve">Контрольная работа «Молекулярный уровень </w:t>
            </w:r>
            <w:r w:rsidRPr="00322D66">
              <w:rPr>
                <w:rFonts w:ascii="Times New Roman" w:hAnsi="Times New Roman"/>
                <w:sz w:val="24"/>
                <w:szCs w:val="24"/>
              </w:rPr>
              <w:lastRenderedPageBreak/>
              <w:t>организации живого»</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F73F5">
            <w:pPr>
              <w:spacing w:after="0" w:line="240" w:lineRule="auto"/>
              <w:jc w:val="center"/>
              <w:rPr>
                <w:rFonts w:ascii="Times New Roman" w:hAnsi="Times New Roman"/>
                <w:sz w:val="24"/>
                <w:szCs w:val="24"/>
              </w:rPr>
            </w:pPr>
            <w:r w:rsidRPr="00322D66">
              <w:rPr>
                <w:rFonts w:ascii="Times New Roman" w:hAnsi="Times New Roman"/>
                <w:sz w:val="24"/>
                <w:szCs w:val="24"/>
              </w:rPr>
              <w:lastRenderedPageBreak/>
              <w:t>ОК 02</w:t>
            </w:r>
          </w:p>
        </w:tc>
        <w:tc>
          <w:tcPr>
            <w:tcW w:w="2552" w:type="dxa"/>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Биология как наука. Общая характеристика жизни</w:t>
            </w:r>
          </w:p>
        </w:tc>
        <w:tc>
          <w:tcPr>
            <w:tcW w:w="5322" w:type="dxa"/>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Заполнение таблицы с описанием методов микроскопирования с их достоинствами и недостатками.</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Заполнение таблицы «Вклад ученых в развитие биологии»</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Заполнение сравнительной таблицы сходства и различий живого и не живого</w:t>
            </w:r>
          </w:p>
        </w:tc>
      </w:tr>
      <w:tr w:rsidR="00322D66" w:rsidRPr="00322D66" w:rsidTr="00D56A8B">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01</w:t>
            </w:r>
          </w:p>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Структурно-функциональная организация клеток</w:t>
            </w:r>
          </w:p>
        </w:tc>
        <w:tc>
          <w:tcPr>
            <w:tcW w:w="5322" w:type="dxa"/>
            <w:shd w:val="clear" w:color="auto" w:fill="auto"/>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Оцениваемая дискуссия по вопросам лекции</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ментальной карты по классификации клеток и их строению на пр</w:t>
            </w:r>
            <w:proofErr w:type="gramStart"/>
            <w:r w:rsidRPr="00322D66">
              <w:rPr>
                <w:rFonts w:ascii="Times New Roman" w:hAnsi="Times New Roman"/>
                <w:sz w:val="24"/>
                <w:szCs w:val="24"/>
              </w:rPr>
              <w:t>о-</w:t>
            </w:r>
            <w:proofErr w:type="gramEnd"/>
            <w:r w:rsidRPr="00322D66">
              <w:rPr>
                <w:rFonts w:ascii="Times New Roman" w:hAnsi="Times New Roman"/>
                <w:sz w:val="24"/>
                <w:szCs w:val="24"/>
              </w:rPr>
              <w:t xml:space="preserve"> и эукариотических и по царствам в мини группах</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Выполнение и защита лабораторных работ</w:t>
            </w:r>
          </w:p>
          <w:p w:rsidR="00322D66" w:rsidRPr="00322D66" w:rsidRDefault="00322D66" w:rsidP="00BB2984">
            <w:pPr>
              <w:spacing w:after="0" w:line="240" w:lineRule="auto"/>
              <w:rPr>
                <w:rFonts w:ascii="Times New Roman" w:hAnsi="Times New Roman"/>
                <w:sz w:val="24"/>
                <w:szCs w:val="24"/>
              </w:rPr>
            </w:pPr>
            <w:proofErr w:type="gramStart"/>
            <w:r w:rsidRPr="00322D66">
              <w:rPr>
                <w:rFonts w:ascii="Times New Roman" w:hAnsi="Times New Roman"/>
                <w:sz w:val="24"/>
                <w:szCs w:val="24"/>
              </w:rPr>
              <w:t>«Строение клетки (растения, животные, грибы) и клеточные включения (крахмал, каротиноиды, хлоропласты, хромопласты)»</w:t>
            </w:r>
            <w:proofErr w:type="gramEnd"/>
          </w:p>
          <w:p w:rsidR="00322D66" w:rsidRPr="00322D66" w:rsidRDefault="00322D66" w:rsidP="00BB2984">
            <w:pPr>
              <w:spacing w:after="0" w:line="240" w:lineRule="auto"/>
              <w:rPr>
                <w:rFonts w:ascii="Times New Roman" w:hAnsi="Times New Roman"/>
                <w:sz w:val="24"/>
                <w:szCs w:val="24"/>
              </w:rPr>
            </w:pPr>
            <w:r w:rsidRPr="00322D66">
              <w:rPr>
                <w:rFonts w:ascii="Times New Roman" w:hAnsi="Times New Roman"/>
                <w:sz w:val="24"/>
                <w:szCs w:val="24"/>
              </w:rPr>
              <w:t>Практическое занятие. Представление устных сообщений с презентацией, подготовленных по перечню источников, рекомендованных преподавателем</w:t>
            </w:r>
          </w:p>
        </w:tc>
      </w:tr>
      <w:tr w:rsidR="00322D66" w:rsidRPr="00322D66" w:rsidTr="00D56A8B">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01</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02</w:t>
            </w:r>
          </w:p>
        </w:tc>
        <w:tc>
          <w:tcPr>
            <w:tcW w:w="2552" w:type="dxa"/>
            <w:shd w:val="clear" w:color="auto" w:fill="auto"/>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Структурно-функциональные факторы наследственности</w:t>
            </w:r>
          </w:p>
        </w:tc>
        <w:tc>
          <w:tcPr>
            <w:tcW w:w="5322" w:type="dxa"/>
            <w:shd w:val="clear" w:color="auto" w:fill="auto"/>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Фронтальный опрос</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глоссария</w:t>
            </w:r>
          </w:p>
          <w:p w:rsidR="00322D66" w:rsidRPr="00322D66" w:rsidRDefault="00322D66" w:rsidP="00BB2984">
            <w:pPr>
              <w:tabs>
                <w:tab w:val="left" w:pos="916"/>
                <w:tab w:val="left" w:pos="1832"/>
                <w:tab w:val="left" w:pos="218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Решение задач на определение последовательности нуклеотидов, аминокислот в норме и в случае изменения последовательности нуклеотидов ДНК</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F73F5">
            <w:pPr>
              <w:spacing w:after="0" w:line="240" w:lineRule="auto"/>
              <w:jc w:val="center"/>
              <w:rPr>
                <w:rFonts w:ascii="Times New Roman" w:hAnsi="Times New Roman"/>
                <w:sz w:val="24"/>
                <w:szCs w:val="24"/>
              </w:rPr>
            </w:pPr>
            <w:r w:rsidRPr="00322D66">
              <w:rPr>
                <w:rFonts w:ascii="Times New Roman" w:hAnsi="Times New Roman"/>
                <w:sz w:val="24"/>
                <w:szCs w:val="24"/>
              </w:rPr>
              <w:t>ОК 02</w:t>
            </w:r>
          </w:p>
        </w:tc>
        <w:tc>
          <w:tcPr>
            <w:tcW w:w="2552" w:type="dxa"/>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Обмен веществ и превращение энергии в клетке</w:t>
            </w:r>
          </w:p>
        </w:tc>
        <w:tc>
          <w:tcPr>
            <w:tcW w:w="5322" w:type="dxa"/>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Фронтальный опрос</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 xml:space="preserve">Заполнение сравнительной </w:t>
            </w:r>
            <w:proofErr w:type="gramStart"/>
            <w:r w:rsidRPr="00322D66">
              <w:rPr>
                <w:rFonts w:ascii="Times New Roman" w:hAnsi="Times New Roman"/>
                <w:sz w:val="24"/>
                <w:szCs w:val="24"/>
              </w:rPr>
              <w:t>таблицы характеристик типов обмена веществ</w:t>
            </w:r>
            <w:proofErr w:type="gramEnd"/>
            <w:r w:rsidRPr="00322D66">
              <w:rPr>
                <w:rFonts w:ascii="Times New Roman" w:hAnsi="Times New Roman"/>
                <w:sz w:val="24"/>
                <w:szCs w:val="24"/>
              </w:rPr>
              <w:t xml:space="preserve"> </w:t>
            </w:r>
          </w:p>
        </w:tc>
      </w:tr>
      <w:tr w:rsidR="000266BC" w:rsidRPr="00322D66" w:rsidTr="00732C07">
        <w:trPr>
          <w:jc w:val="center"/>
        </w:trPr>
        <w:tc>
          <w:tcPr>
            <w:tcW w:w="2204" w:type="dxa"/>
            <w:tcMar>
              <w:top w:w="40" w:type="dxa"/>
              <w:left w:w="40" w:type="dxa"/>
              <w:bottom w:w="40" w:type="dxa"/>
              <w:right w:w="40" w:type="dxa"/>
            </w:tcMar>
            <w:vAlign w:val="center"/>
          </w:tcPr>
          <w:p w:rsidR="000266BC"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tcPr>
          <w:p w:rsidR="000266BC" w:rsidRPr="00322D66" w:rsidRDefault="000266BC"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Жизненный цикл клетки. Митоз. Мейоз</w:t>
            </w:r>
          </w:p>
        </w:tc>
        <w:tc>
          <w:tcPr>
            <w:tcW w:w="5322" w:type="dxa"/>
          </w:tcPr>
          <w:p w:rsidR="000266BC" w:rsidRPr="00322D66" w:rsidRDefault="000266BC"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Обсуждение по вопросам лекции</w:t>
            </w:r>
          </w:p>
          <w:p w:rsidR="000266BC" w:rsidRPr="00322D66" w:rsidRDefault="000266BC"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ленты времени жизненного цикла</w:t>
            </w:r>
          </w:p>
        </w:tc>
      </w:tr>
      <w:tr w:rsidR="00774E3C" w:rsidRPr="00322D66" w:rsidTr="00BB2984">
        <w:trPr>
          <w:jc w:val="center"/>
        </w:trPr>
        <w:tc>
          <w:tcPr>
            <w:tcW w:w="2204" w:type="dxa"/>
            <w:tcMar>
              <w:top w:w="40" w:type="dxa"/>
              <w:left w:w="40" w:type="dxa"/>
              <w:bottom w:w="40" w:type="dxa"/>
              <w:right w:w="40" w:type="dxa"/>
            </w:tcMar>
          </w:tcPr>
          <w:p w:rsidR="00774E3C" w:rsidRPr="00322D66" w:rsidRDefault="00774E3C" w:rsidP="00BB2984">
            <w:pPr>
              <w:spacing w:after="0" w:line="240" w:lineRule="auto"/>
              <w:jc w:val="center"/>
              <w:rPr>
                <w:rFonts w:ascii="Times New Roman" w:hAnsi="Times New Roman"/>
                <w:sz w:val="24"/>
                <w:szCs w:val="24"/>
              </w:rPr>
            </w:pPr>
          </w:p>
        </w:tc>
        <w:tc>
          <w:tcPr>
            <w:tcW w:w="2552" w:type="dxa"/>
          </w:tcPr>
          <w:p w:rsidR="00774E3C" w:rsidRPr="00322D66" w:rsidRDefault="00774E3C" w:rsidP="00BB2984">
            <w:pPr>
              <w:widowControl w:val="0"/>
              <w:spacing w:after="0" w:line="240" w:lineRule="auto"/>
              <w:ind w:hanging="2"/>
              <w:rPr>
                <w:rFonts w:ascii="Times New Roman" w:hAnsi="Times New Roman"/>
                <w:sz w:val="24"/>
                <w:szCs w:val="24"/>
              </w:rPr>
            </w:pPr>
            <w:r w:rsidRPr="00322D66">
              <w:rPr>
                <w:rFonts w:ascii="Times New Roman" w:hAnsi="Times New Roman"/>
                <w:b/>
                <w:sz w:val="24"/>
                <w:szCs w:val="24"/>
              </w:rPr>
              <w:t>Раздел 2. Строение и функции организма</w:t>
            </w:r>
          </w:p>
        </w:tc>
        <w:tc>
          <w:tcPr>
            <w:tcW w:w="5322" w:type="dxa"/>
          </w:tcPr>
          <w:p w:rsidR="00774E3C" w:rsidRPr="00322D66" w:rsidRDefault="00774E3C"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highlight w:val="white"/>
              </w:rPr>
              <w:t>Контрольная работа “С</w:t>
            </w:r>
            <w:r w:rsidRPr="00322D66">
              <w:rPr>
                <w:rFonts w:ascii="Times New Roman" w:hAnsi="Times New Roman"/>
                <w:sz w:val="24"/>
                <w:szCs w:val="24"/>
              </w:rPr>
              <w:t>троение и функции организма”</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tcPr>
          <w:p w:rsidR="00322D66" w:rsidRPr="00322D66" w:rsidRDefault="00322D66" w:rsidP="00BB2984">
            <w:pPr>
              <w:widowControl w:val="0"/>
              <w:spacing w:after="0" w:line="240" w:lineRule="auto"/>
              <w:ind w:hanging="2"/>
              <w:rPr>
                <w:rFonts w:ascii="Times New Roman" w:hAnsi="Times New Roman"/>
                <w:b/>
                <w:sz w:val="24"/>
                <w:szCs w:val="24"/>
              </w:rPr>
            </w:pPr>
            <w:r w:rsidRPr="00322D66">
              <w:rPr>
                <w:rFonts w:ascii="Times New Roman" w:hAnsi="Times New Roman"/>
                <w:sz w:val="24"/>
                <w:szCs w:val="24"/>
              </w:rPr>
              <w:t>Строение организма</w:t>
            </w:r>
          </w:p>
        </w:tc>
        <w:tc>
          <w:tcPr>
            <w:tcW w:w="5322" w:type="dxa"/>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Оцениваемая дискуссия</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F73F5">
            <w:pPr>
              <w:spacing w:after="0" w:line="240" w:lineRule="auto"/>
              <w:jc w:val="center"/>
              <w:rPr>
                <w:rFonts w:ascii="Times New Roman" w:hAnsi="Times New Roman"/>
                <w:sz w:val="24"/>
                <w:szCs w:val="24"/>
              </w:rPr>
            </w:pPr>
            <w:r w:rsidRPr="00322D66">
              <w:rPr>
                <w:rFonts w:ascii="Times New Roman" w:hAnsi="Times New Roman"/>
                <w:sz w:val="24"/>
                <w:szCs w:val="24"/>
              </w:rPr>
              <w:t>ОК 02</w:t>
            </w:r>
          </w:p>
        </w:tc>
        <w:tc>
          <w:tcPr>
            <w:tcW w:w="2552" w:type="dxa"/>
          </w:tcPr>
          <w:p w:rsidR="00322D66" w:rsidRPr="00322D66" w:rsidRDefault="00322D66" w:rsidP="00BB2984">
            <w:pPr>
              <w:widowControl w:val="0"/>
              <w:spacing w:after="0" w:line="240" w:lineRule="auto"/>
              <w:ind w:hanging="2"/>
              <w:rPr>
                <w:rFonts w:ascii="Times New Roman" w:hAnsi="Times New Roman"/>
                <w:b/>
                <w:sz w:val="24"/>
                <w:szCs w:val="24"/>
              </w:rPr>
            </w:pPr>
            <w:r w:rsidRPr="00322D66">
              <w:rPr>
                <w:rFonts w:ascii="Times New Roman" w:hAnsi="Times New Roman"/>
                <w:sz w:val="24"/>
                <w:szCs w:val="24"/>
              </w:rPr>
              <w:t>Формы размножения организмов</w:t>
            </w:r>
          </w:p>
        </w:tc>
        <w:tc>
          <w:tcPr>
            <w:tcW w:w="5322" w:type="dxa"/>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Фронтальный опрос</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Заполнение таблицы с краткой характеристикой и примерами форм размножения организмов</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shd w:val="clear" w:color="auto" w:fill="auto"/>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Онтогенез растений, животных и человека</w:t>
            </w:r>
          </w:p>
        </w:tc>
        <w:tc>
          <w:tcPr>
            <w:tcW w:w="5322" w:type="dxa"/>
            <w:shd w:val="clear" w:color="auto" w:fill="auto"/>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ленты времени с характеристикой этапов онтогенеза отдельной группой животных и человека по микрогруппам</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Тест/опрос</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Составление жизненных циклов растений по отделам (</w:t>
            </w:r>
            <w:proofErr w:type="gramStart"/>
            <w:r w:rsidRPr="00322D66">
              <w:rPr>
                <w:rFonts w:ascii="Times New Roman" w:hAnsi="Times New Roman"/>
                <w:sz w:val="24"/>
                <w:szCs w:val="24"/>
              </w:rPr>
              <w:t>моховидные</w:t>
            </w:r>
            <w:proofErr w:type="gramEnd"/>
            <w:r w:rsidRPr="00322D66">
              <w:rPr>
                <w:rFonts w:ascii="Times New Roman" w:hAnsi="Times New Roman"/>
                <w:sz w:val="24"/>
                <w:szCs w:val="24"/>
              </w:rPr>
              <w:t xml:space="preserve">, хвощевидные, папоротниковидные, голосеменные, </w:t>
            </w:r>
            <w:r w:rsidRPr="00322D66">
              <w:rPr>
                <w:rFonts w:ascii="Times New Roman" w:hAnsi="Times New Roman"/>
                <w:sz w:val="24"/>
                <w:szCs w:val="24"/>
              </w:rPr>
              <w:lastRenderedPageBreak/>
              <w:t>покрытосеменные)</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lastRenderedPageBreak/>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tcPr>
          <w:p w:rsidR="00322D66" w:rsidRPr="00322D66" w:rsidRDefault="00322D66" w:rsidP="00BB2984">
            <w:pPr>
              <w:widowControl w:val="0"/>
              <w:spacing w:after="0" w:line="240" w:lineRule="auto"/>
              <w:ind w:hanging="2"/>
              <w:rPr>
                <w:rFonts w:ascii="Times New Roman" w:hAnsi="Times New Roman"/>
                <w:b/>
                <w:sz w:val="24"/>
                <w:szCs w:val="24"/>
              </w:rPr>
            </w:pPr>
            <w:r w:rsidRPr="00322D66">
              <w:rPr>
                <w:rFonts w:ascii="Times New Roman" w:hAnsi="Times New Roman"/>
                <w:sz w:val="24"/>
                <w:szCs w:val="24"/>
              </w:rPr>
              <w:t>Закономерности наследования</w:t>
            </w:r>
          </w:p>
        </w:tc>
        <w:tc>
          <w:tcPr>
            <w:tcW w:w="5322" w:type="dxa"/>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глоссария</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Фронтальный опрос</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Тест по вопросам лекции</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Решение задач на определение вероятности возникновения наследственных признаков при мон</w:t>
            </w:r>
            <w:proofErr w:type="gramStart"/>
            <w:r w:rsidRPr="00322D66">
              <w:rPr>
                <w:rFonts w:ascii="Times New Roman" w:hAnsi="Times New Roman"/>
                <w:sz w:val="24"/>
                <w:szCs w:val="24"/>
              </w:rPr>
              <w:t>о-</w:t>
            </w:r>
            <w:proofErr w:type="gramEnd"/>
            <w:r w:rsidRPr="00322D66">
              <w:rPr>
                <w:rFonts w:ascii="Times New Roman" w:hAnsi="Times New Roman"/>
                <w:sz w:val="24"/>
                <w:szCs w:val="24"/>
              </w:rPr>
              <w:t>, ди-, полигибридном и анализирующем скрещивании, составление генотипических схем скрещивания</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 xml:space="preserve">ОК 01  </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02</w:t>
            </w:r>
          </w:p>
        </w:tc>
        <w:tc>
          <w:tcPr>
            <w:tcW w:w="2552" w:type="dxa"/>
            <w:shd w:val="clear" w:color="auto" w:fill="auto"/>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Сцепленное наследование признаков</w:t>
            </w:r>
          </w:p>
        </w:tc>
        <w:tc>
          <w:tcPr>
            <w:tcW w:w="5322" w:type="dxa"/>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Тест</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глоссария</w:t>
            </w:r>
          </w:p>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 xml:space="preserve">ОК 01  </w:t>
            </w:r>
          </w:p>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tcMar>
              <w:top w:w="40" w:type="dxa"/>
              <w:left w:w="40" w:type="dxa"/>
              <w:bottom w:w="40" w:type="dxa"/>
              <w:right w:w="40" w:type="dxa"/>
            </w:tcMar>
          </w:tcPr>
          <w:p w:rsidR="00322D66" w:rsidRPr="00322D66" w:rsidRDefault="00322D66" w:rsidP="00BB2984">
            <w:pPr>
              <w:widowControl w:val="0"/>
              <w:pBdr>
                <w:top w:val="nil"/>
                <w:left w:val="nil"/>
                <w:bottom w:val="nil"/>
                <w:right w:val="nil"/>
                <w:between w:val="nil"/>
              </w:pBdr>
              <w:spacing w:after="0" w:line="240" w:lineRule="auto"/>
              <w:ind w:hanging="2"/>
              <w:rPr>
                <w:rFonts w:ascii="Times New Roman" w:hAnsi="Times New Roman"/>
                <w:sz w:val="24"/>
                <w:szCs w:val="24"/>
              </w:rPr>
            </w:pPr>
            <w:r w:rsidRPr="00322D66">
              <w:rPr>
                <w:rFonts w:ascii="Times New Roman" w:hAnsi="Times New Roman"/>
                <w:sz w:val="24"/>
                <w:szCs w:val="24"/>
              </w:rPr>
              <w:t>Закономерности изменчивости</w:t>
            </w:r>
          </w:p>
        </w:tc>
        <w:tc>
          <w:tcPr>
            <w:tcW w:w="5322" w:type="dxa"/>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Тест.</w:t>
            </w:r>
          </w:p>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r>
      <w:tr w:rsidR="00774E3C" w:rsidRPr="00322D66" w:rsidTr="00BB2984">
        <w:trPr>
          <w:jc w:val="center"/>
        </w:trPr>
        <w:tc>
          <w:tcPr>
            <w:tcW w:w="2204" w:type="dxa"/>
          </w:tcPr>
          <w:p w:rsidR="00774E3C" w:rsidRPr="00322D66" w:rsidRDefault="00774E3C" w:rsidP="00BB2984">
            <w:pPr>
              <w:spacing w:after="0" w:line="240" w:lineRule="auto"/>
              <w:ind w:left="57" w:right="57"/>
              <w:jc w:val="center"/>
              <w:rPr>
                <w:rFonts w:ascii="Times New Roman" w:hAnsi="Times New Roman"/>
                <w:sz w:val="24"/>
                <w:szCs w:val="24"/>
              </w:rPr>
            </w:pPr>
          </w:p>
        </w:tc>
        <w:tc>
          <w:tcPr>
            <w:tcW w:w="2552" w:type="dxa"/>
          </w:tcPr>
          <w:p w:rsidR="00774E3C" w:rsidRPr="00322D66" w:rsidRDefault="00774E3C" w:rsidP="00BB2984">
            <w:pPr>
              <w:widowControl w:val="0"/>
              <w:spacing w:after="0" w:line="240" w:lineRule="auto"/>
              <w:ind w:hanging="2"/>
              <w:rPr>
                <w:rFonts w:ascii="Times New Roman" w:hAnsi="Times New Roman"/>
                <w:b/>
                <w:sz w:val="24"/>
                <w:szCs w:val="24"/>
              </w:rPr>
            </w:pPr>
            <w:r w:rsidRPr="00322D66">
              <w:rPr>
                <w:rFonts w:ascii="Times New Roman" w:hAnsi="Times New Roman"/>
                <w:b/>
                <w:sz w:val="24"/>
                <w:szCs w:val="24"/>
              </w:rPr>
              <w:t>Раздел 3. Теория эволюции</w:t>
            </w:r>
          </w:p>
        </w:tc>
        <w:tc>
          <w:tcPr>
            <w:tcW w:w="5322" w:type="dxa"/>
          </w:tcPr>
          <w:p w:rsidR="00774E3C" w:rsidRPr="00322D66" w:rsidRDefault="00774E3C" w:rsidP="00BB2984">
            <w:pPr>
              <w:pBdr>
                <w:top w:val="nil"/>
                <w:left w:val="nil"/>
                <w:bottom w:val="nil"/>
                <w:right w:val="nil"/>
                <w:between w:val="nil"/>
              </w:pBdr>
              <w:spacing w:after="0" w:line="240" w:lineRule="auto"/>
              <w:rPr>
                <w:rFonts w:ascii="Times New Roman" w:hAnsi="Times New Roman"/>
                <w:sz w:val="24"/>
                <w:szCs w:val="24"/>
              </w:rPr>
            </w:pPr>
            <w:r w:rsidRPr="00322D66">
              <w:rPr>
                <w:rFonts w:ascii="Times New Roman" w:hAnsi="Times New Roman"/>
                <w:sz w:val="24"/>
                <w:szCs w:val="24"/>
              </w:rPr>
              <w:t>Контрольная работа “Теоретические аспекты эволюции жизни на Земле”</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 xml:space="preserve">ОК 02 </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История эволюционного учения. Микроэволюция</w:t>
            </w:r>
          </w:p>
        </w:tc>
        <w:tc>
          <w:tcPr>
            <w:tcW w:w="5322" w:type="dxa"/>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Фронтальный опрос</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глоссария терминов</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ленты времени развития эволюционного учения</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Макроэволюция. Возникновение и развитие жизни на Земле</w:t>
            </w:r>
          </w:p>
        </w:tc>
        <w:tc>
          <w:tcPr>
            <w:tcW w:w="5322" w:type="dxa"/>
            <w:tcMar>
              <w:top w:w="40" w:type="dxa"/>
              <w:left w:w="40" w:type="dxa"/>
              <w:bottom w:w="40" w:type="dxa"/>
              <w:right w:w="40" w:type="dxa"/>
            </w:tcMar>
          </w:tcPr>
          <w:p w:rsidR="00322D66" w:rsidRPr="00322D66" w:rsidRDefault="00322D66" w:rsidP="00BB2984">
            <w:pPr>
              <w:spacing w:after="0" w:line="240" w:lineRule="auto"/>
              <w:rPr>
                <w:rFonts w:ascii="Times New Roman" w:hAnsi="Times New Roman"/>
                <w:sz w:val="24"/>
                <w:szCs w:val="24"/>
              </w:rPr>
            </w:pPr>
            <w:r w:rsidRPr="00322D66">
              <w:rPr>
                <w:rFonts w:ascii="Times New Roman" w:hAnsi="Times New Roman"/>
                <w:sz w:val="24"/>
                <w:szCs w:val="24"/>
              </w:rPr>
              <w:t>Оцениваемая дискуссия: использование аргументов, биологической терминологии и символики для доказательства родства организмов разных систематических групп</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ленты времени возникновения и развития жизни на Земле</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tcMar>
              <w:top w:w="40" w:type="dxa"/>
              <w:left w:w="40" w:type="dxa"/>
              <w:bottom w:w="40" w:type="dxa"/>
              <w:right w:w="40" w:type="dxa"/>
            </w:tcMar>
          </w:tcPr>
          <w:p w:rsidR="00322D66" w:rsidRPr="00322D66" w:rsidRDefault="00322D66" w:rsidP="00BB2984">
            <w:pPr>
              <w:spacing w:after="0" w:line="240" w:lineRule="auto"/>
              <w:rPr>
                <w:rFonts w:ascii="Times New Roman" w:hAnsi="Times New Roman"/>
                <w:sz w:val="24"/>
                <w:szCs w:val="24"/>
              </w:rPr>
            </w:pPr>
            <w:r w:rsidRPr="00322D66">
              <w:rPr>
                <w:rFonts w:ascii="Times New Roman" w:hAnsi="Times New Roman"/>
                <w:sz w:val="24"/>
                <w:szCs w:val="24"/>
              </w:rPr>
              <w:t>Происхождение человека – антропогенез</w:t>
            </w:r>
          </w:p>
        </w:tc>
        <w:tc>
          <w:tcPr>
            <w:tcW w:w="5322" w:type="dxa"/>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Фронтальный опрос</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ленты времени происхождения человека</w:t>
            </w:r>
          </w:p>
        </w:tc>
      </w:tr>
      <w:tr w:rsidR="00774E3C" w:rsidRPr="00322D66" w:rsidTr="00BB2984">
        <w:trPr>
          <w:trHeight w:val="84"/>
          <w:jc w:val="center"/>
        </w:trPr>
        <w:tc>
          <w:tcPr>
            <w:tcW w:w="2204" w:type="dxa"/>
          </w:tcPr>
          <w:p w:rsidR="00774E3C" w:rsidRPr="00322D66" w:rsidRDefault="00774E3C" w:rsidP="00BB2984">
            <w:pPr>
              <w:spacing w:after="0" w:line="240" w:lineRule="auto"/>
              <w:ind w:left="57" w:right="57"/>
              <w:jc w:val="center"/>
              <w:rPr>
                <w:rFonts w:ascii="Times New Roman" w:hAnsi="Times New Roman"/>
                <w:sz w:val="24"/>
                <w:szCs w:val="24"/>
              </w:rPr>
            </w:pPr>
          </w:p>
        </w:tc>
        <w:tc>
          <w:tcPr>
            <w:tcW w:w="2552" w:type="dxa"/>
          </w:tcPr>
          <w:p w:rsidR="00774E3C" w:rsidRPr="00322D66" w:rsidRDefault="00774E3C" w:rsidP="00BB2984">
            <w:pPr>
              <w:widowControl w:val="0"/>
              <w:spacing w:after="0" w:line="240" w:lineRule="auto"/>
              <w:ind w:hanging="2"/>
              <w:rPr>
                <w:rFonts w:ascii="Times New Roman" w:hAnsi="Times New Roman"/>
                <w:b/>
                <w:sz w:val="24"/>
                <w:szCs w:val="24"/>
              </w:rPr>
            </w:pPr>
            <w:r w:rsidRPr="00322D66">
              <w:rPr>
                <w:rFonts w:ascii="Times New Roman" w:hAnsi="Times New Roman"/>
                <w:b/>
                <w:sz w:val="24"/>
                <w:szCs w:val="24"/>
              </w:rPr>
              <w:t>Раздел 4. Экология</w:t>
            </w:r>
          </w:p>
        </w:tc>
        <w:tc>
          <w:tcPr>
            <w:tcW w:w="5322" w:type="dxa"/>
          </w:tcPr>
          <w:p w:rsidR="00774E3C" w:rsidRPr="00322D66" w:rsidRDefault="00774E3C" w:rsidP="00BB2984">
            <w:pPr>
              <w:spacing w:after="0" w:line="240" w:lineRule="auto"/>
              <w:ind w:left="57" w:right="57"/>
              <w:rPr>
                <w:rFonts w:ascii="Times New Roman" w:hAnsi="Times New Roman"/>
                <w:sz w:val="24"/>
                <w:szCs w:val="24"/>
              </w:rPr>
            </w:pP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01</w:t>
            </w:r>
          </w:p>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07</w:t>
            </w:r>
          </w:p>
        </w:tc>
        <w:tc>
          <w:tcPr>
            <w:tcW w:w="2552" w:type="dxa"/>
            <w:tcMar>
              <w:top w:w="40" w:type="dxa"/>
              <w:left w:w="40" w:type="dxa"/>
              <w:bottom w:w="40" w:type="dxa"/>
              <w:right w:w="40" w:type="dxa"/>
            </w:tcMar>
          </w:tcPr>
          <w:p w:rsidR="00322D66" w:rsidRPr="00322D66" w:rsidRDefault="00322D66" w:rsidP="00BB2984">
            <w:pPr>
              <w:spacing w:after="0" w:line="240" w:lineRule="auto"/>
              <w:rPr>
                <w:rFonts w:ascii="Times New Roman" w:hAnsi="Times New Roman"/>
                <w:sz w:val="24"/>
                <w:szCs w:val="24"/>
              </w:rPr>
            </w:pPr>
            <w:r w:rsidRPr="00322D66">
              <w:rPr>
                <w:rFonts w:ascii="Times New Roman" w:hAnsi="Times New Roman"/>
                <w:sz w:val="24"/>
                <w:szCs w:val="24"/>
              </w:rPr>
              <w:t>Экологические факторы и среды жизни</w:t>
            </w:r>
          </w:p>
        </w:tc>
        <w:tc>
          <w:tcPr>
            <w:tcW w:w="5322" w:type="dxa"/>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highlight w:val="red"/>
              </w:rPr>
            </w:pPr>
            <w:r w:rsidRPr="00322D66">
              <w:rPr>
                <w:rFonts w:ascii="Times New Roman" w:hAnsi="Times New Roman"/>
                <w:sz w:val="24"/>
                <w:szCs w:val="24"/>
              </w:rPr>
              <w:t>Тест по экологическим факторам и средам жизни организмов</w:t>
            </w:r>
          </w:p>
        </w:tc>
      </w:tr>
      <w:tr w:rsidR="00322D66" w:rsidRPr="00322D66" w:rsidTr="00D56A8B">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 xml:space="preserve">ОК 01  </w:t>
            </w:r>
          </w:p>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C624AE">
            <w:pPr>
              <w:spacing w:after="0" w:line="240" w:lineRule="auto"/>
              <w:jc w:val="center"/>
              <w:rPr>
                <w:rFonts w:ascii="Times New Roman" w:hAnsi="Times New Roman"/>
                <w:sz w:val="24"/>
                <w:szCs w:val="24"/>
              </w:rPr>
            </w:pPr>
            <w:r w:rsidRPr="00322D66">
              <w:rPr>
                <w:rFonts w:ascii="Times New Roman" w:hAnsi="Times New Roman"/>
                <w:sz w:val="24"/>
                <w:szCs w:val="24"/>
              </w:rPr>
              <w:t>ОК 07</w:t>
            </w:r>
          </w:p>
        </w:tc>
        <w:tc>
          <w:tcPr>
            <w:tcW w:w="2552" w:type="dxa"/>
            <w:tcMar>
              <w:top w:w="40" w:type="dxa"/>
              <w:left w:w="40" w:type="dxa"/>
              <w:bottom w:w="40" w:type="dxa"/>
              <w:right w:w="40" w:type="dxa"/>
            </w:tcMar>
          </w:tcPr>
          <w:p w:rsidR="00322D66" w:rsidRPr="00322D66" w:rsidRDefault="00322D66" w:rsidP="00BB2984">
            <w:pPr>
              <w:spacing w:after="0" w:line="240" w:lineRule="auto"/>
              <w:rPr>
                <w:rFonts w:ascii="Times New Roman" w:hAnsi="Times New Roman"/>
                <w:sz w:val="24"/>
                <w:szCs w:val="24"/>
              </w:rPr>
            </w:pPr>
            <w:r w:rsidRPr="00322D66">
              <w:rPr>
                <w:rFonts w:ascii="Times New Roman" w:hAnsi="Times New Roman"/>
                <w:sz w:val="24"/>
                <w:szCs w:val="24"/>
              </w:rPr>
              <w:t>Популяция, сообщества, экосистемы</w:t>
            </w:r>
          </w:p>
        </w:tc>
        <w:tc>
          <w:tcPr>
            <w:tcW w:w="5322" w:type="dxa"/>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Составление схем круговорота веществ, используя материалы лекции</w:t>
            </w:r>
          </w:p>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322D66" w:rsidRPr="00322D66" w:rsidTr="00D56A8B">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 xml:space="preserve">ОК 01  </w:t>
            </w:r>
          </w:p>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C624AE">
            <w:pPr>
              <w:spacing w:after="0" w:line="240" w:lineRule="auto"/>
              <w:jc w:val="center"/>
              <w:rPr>
                <w:rFonts w:ascii="Times New Roman" w:hAnsi="Times New Roman"/>
                <w:sz w:val="24"/>
                <w:szCs w:val="24"/>
              </w:rPr>
            </w:pPr>
            <w:r w:rsidRPr="00322D66">
              <w:rPr>
                <w:rFonts w:ascii="Times New Roman" w:hAnsi="Times New Roman"/>
                <w:sz w:val="24"/>
                <w:szCs w:val="24"/>
              </w:rPr>
              <w:t>ОК 07</w:t>
            </w:r>
          </w:p>
        </w:tc>
        <w:tc>
          <w:tcPr>
            <w:tcW w:w="2552" w:type="dxa"/>
            <w:tcMar>
              <w:top w:w="40" w:type="dxa"/>
              <w:left w:w="40" w:type="dxa"/>
              <w:bottom w:w="40" w:type="dxa"/>
              <w:right w:w="40" w:type="dxa"/>
            </w:tcMar>
          </w:tcPr>
          <w:p w:rsidR="00322D66" w:rsidRPr="00322D66" w:rsidRDefault="00322D66" w:rsidP="00BB2984">
            <w:pPr>
              <w:spacing w:after="0" w:line="240" w:lineRule="auto"/>
              <w:rPr>
                <w:rFonts w:ascii="Times New Roman" w:hAnsi="Times New Roman"/>
                <w:sz w:val="24"/>
                <w:szCs w:val="24"/>
              </w:rPr>
            </w:pPr>
            <w:r w:rsidRPr="00322D66">
              <w:rPr>
                <w:rFonts w:ascii="Times New Roman" w:hAnsi="Times New Roman"/>
                <w:sz w:val="24"/>
                <w:szCs w:val="24"/>
              </w:rPr>
              <w:t>Биосфера - глобальная экологическая система</w:t>
            </w:r>
          </w:p>
        </w:tc>
        <w:tc>
          <w:tcPr>
            <w:tcW w:w="5322" w:type="dxa"/>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Оцениваемая дискуссия</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Тест</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01</w:t>
            </w:r>
          </w:p>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lastRenderedPageBreak/>
              <w:t>ОК 02</w:t>
            </w:r>
          </w:p>
          <w:p w:rsidR="00322D66" w:rsidRPr="00322D66" w:rsidRDefault="00322D66"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322D66">
              <w:rPr>
                <w:rFonts w:ascii="Times New Roman" w:hAnsi="Times New Roman"/>
                <w:sz w:val="24"/>
                <w:szCs w:val="24"/>
              </w:rPr>
              <w:t>ОК 04</w:t>
            </w:r>
          </w:p>
          <w:p w:rsidR="00322D66" w:rsidRPr="00322D66" w:rsidRDefault="00322D66" w:rsidP="00882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322D66">
              <w:rPr>
                <w:rFonts w:ascii="Times New Roman" w:hAnsi="Times New Roman"/>
                <w:sz w:val="24"/>
                <w:szCs w:val="24"/>
              </w:rPr>
              <w:t>ОК 07</w:t>
            </w:r>
          </w:p>
        </w:tc>
        <w:tc>
          <w:tcPr>
            <w:tcW w:w="2552" w:type="dxa"/>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lastRenderedPageBreak/>
              <w:t xml:space="preserve">Влияние </w:t>
            </w:r>
            <w:r w:rsidRPr="00322D66">
              <w:rPr>
                <w:rFonts w:ascii="Times New Roman" w:hAnsi="Times New Roman"/>
                <w:sz w:val="24"/>
                <w:szCs w:val="24"/>
              </w:rPr>
              <w:lastRenderedPageBreak/>
              <w:t>антропогенных факторов на биосферу</w:t>
            </w:r>
          </w:p>
        </w:tc>
        <w:tc>
          <w:tcPr>
            <w:tcW w:w="5322" w:type="dxa"/>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lastRenderedPageBreak/>
              <w:t>Тест</w:t>
            </w:r>
          </w:p>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color w:val="000000"/>
                <w:sz w:val="24"/>
                <w:szCs w:val="24"/>
                <w:lang w:eastAsia="en-US"/>
              </w:rPr>
              <w:lastRenderedPageBreak/>
              <w:t xml:space="preserve">Выполнять контрольные процедуры и их документирование, готовить и оформлять </w:t>
            </w:r>
            <w:r w:rsidRPr="00322D66">
              <w:rPr>
                <w:rFonts w:ascii="Times New Roman" w:hAnsi="Times New Roman"/>
                <w:sz w:val="24"/>
                <w:szCs w:val="24"/>
              </w:rPr>
              <w:t>практические задания</w:t>
            </w:r>
            <w:proofErr w:type="gramStart"/>
            <w:r w:rsidRPr="00322D66">
              <w:rPr>
                <w:rFonts w:ascii="Times New Roman" w:hAnsi="Times New Roman"/>
                <w:sz w:val="24"/>
                <w:szCs w:val="24"/>
              </w:rPr>
              <w:t>“О</w:t>
            </w:r>
            <w:proofErr w:type="gramEnd"/>
            <w:r w:rsidRPr="00322D66">
              <w:rPr>
                <w:rFonts w:ascii="Times New Roman" w:hAnsi="Times New Roman"/>
                <w:sz w:val="24"/>
                <w:szCs w:val="24"/>
              </w:rPr>
              <w:t>тходы производства”</w:t>
            </w:r>
          </w:p>
        </w:tc>
      </w:tr>
      <w:tr w:rsidR="00322D66" w:rsidRPr="00322D66" w:rsidTr="00D56A8B">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lastRenderedPageBreak/>
              <w:t xml:space="preserve">ОК 02 </w:t>
            </w:r>
          </w:p>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04</w:t>
            </w:r>
          </w:p>
          <w:p w:rsidR="00322D66" w:rsidRPr="00322D66" w:rsidRDefault="00322D66" w:rsidP="00083AB2">
            <w:pPr>
              <w:spacing w:after="0" w:line="240" w:lineRule="auto"/>
              <w:jc w:val="center"/>
              <w:rPr>
                <w:rFonts w:ascii="Times New Roman" w:hAnsi="Times New Roman"/>
                <w:sz w:val="24"/>
                <w:szCs w:val="24"/>
              </w:rPr>
            </w:pPr>
            <w:r w:rsidRPr="00322D66">
              <w:rPr>
                <w:rFonts w:ascii="Times New Roman" w:hAnsi="Times New Roman"/>
                <w:sz w:val="24"/>
                <w:szCs w:val="24"/>
              </w:rPr>
              <w:t>ОК 07</w:t>
            </w:r>
          </w:p>
        </w:tc>
        <w:tc>
          <w:tcPr>
            <w:tcW w:w="2552" w:type="dxa"/>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Влияние социально-экологических факторов на здоровье человека</w:t>
            </w:r>
          </w:p>
        </w:tc>
        <w:tc>
          <w:tcPr>
            <w:tcW w:w="5322" w:type="dxa"/>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Оцениваемая дискуссия</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Выполнение лабораторной работы:</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"Умственная работоспособность"</w:t>
            </w:r>
          </w:p>
        </w:tc>
      </w:tr>
      <w:tr w:rsidR="0077473C" w:rsidRPr="00322D66" w:rsidTr="00BB2984">
        <w:trPr>
          <w:jc w:val="center"/>
        </w:trPr>
        <w:tc>
          <w:tcPr>
            <w:tcW w:w="2204" w:type="dxa"/>
            <w:tcMar>
              <w:top w:w="40" w:type="dxa"/>
              <w:left w:w="40" w:type="dxa"/>
              <w:bottom w:w="40" w:type="dxa"/>
              <w:right w:w="40" w:type="dxa"/>
            </w:tcMar>
          </w:tcPr>
          <w:p w:rsidR="0077473C" w:rsidRPr="00322D66" w:rsidRDefault="0077473C" w:rsidP="00BB2984">
            <w:pPr>
              <w:spacing w:after="0" w:line="240" w:lineRule="auto"/>
              <w:jc w:val="center"/>
              <w:rPr>
                <w:rFonts w:ascii="Times New Roman" w:hAnsi="Times New Roman"/>
                <w:sz w:val="24"/>
                <w:szCs w:val="24"/>
              </w:rPr>
            </w:pPr>
          </w:p>
        </w:tc>
        <w:tc>
          <w:tcPr>
            <w:tcW w:w="2552" w:type="dxa"/>
            <w:tcMar>
              <w:top w:w="40" w:type="dxa"/>
              <w:left w:w="40" w:type="dxa"/>
              <w:bottom w:w="40" w:type="dxa"/>
              <w:right w:w="40" w:type="dxa"/>
            </w:tcMar>
          </w:tcPr>
          <w:p w:rsidR="0077473C" w:rsidRPr="00322D66" w:rsidRDefault="0077473C" w:rsidP="00BB2984">
            <w:pPr>
              <w:spacing w:after="0" w:line="240" w:lineRule="auto"/>
              <w:rPr>
                <w:rFonts w:ascii="Times New Roman" w:hAnsi="Times New Roman"/>
                <w:b/>
                <w:sz w:val="24"/>
                <w:szCs w:val="24"/>
              </w:rPr>
            </w:pPr>
            <w:r w:rsidRPr="00322D66">
              <w:rPr>
                <w:rFonts w:ascii="Times New Roman" w:hAnsi="Times New Roman"/>
                <w:b/>
                <w:sz w:val="24"/>
                <w:szCs w:val="24"/>
              </w:rPr>
              <w:t>Раздел 5. Биология в жизни</w:t>
            </w:r>
          </w:p>
        </w:tc>
        <w:tc>
          <w:tcPr>
            <w:tcW w:w="5322" w:type="dxa"/>
            <w:tcMar>
              <w:top w:w="40" w:type="dxa"/>
              <w:left w:w="40" w:type="dxa"/>
              <w:bottom w:w="40" w:type="dxa"/>
              <w:right w:w="40" w:type="dxa"/>
            </w:tcMar>
          </w:tcPr>
          <w:p w:rsidR="0077473C" w:rsidRPr="00322D66" w:rsidRDefault="0077473C" w:rsidP="00BB2984">
            <w:pPr>
              <w:spacing w:after="0" w:line="240" w:lineRule="auto"/>
              <w:rPr>
                <w:rFonts w:ascii="Times New Roman" w:hAnsi="Times New Roman"/>
                <w:sz w:val="24"/>
                <w:szCs w:val="24"/>
              </w:rPr>
            </w:pPr>
            <w:r w:rsidRPr="00322D66">
              <w:rPr>
                <w:rFonts w:ascii="Times New Roman" w:hAnsi="Times New Roman"/>
                <w:sz w:val="24"/>
                <w:szCs w:val="24"/>
              </w:rPr>
              <w:t>Защита кейса: представление результатов решения кейсов (выступление с презентацией)</w:t>
            </w:r>
          </w:p>
        </w:tc>
      </w:tr>
      <w:tr w:rsidR="00083AB2" w:rsidRPr="00322D66" w:rsidTr="00BB2984">
        <w:trPr>
          <w:jc w:val="center"/>
        </w:trPr>
        <w:tc>
          <w:tcPr>
            <w:tcW w:w="2204" w:type="dxa"/>
            <w:tcMar>
              <w:top w:w="40" w:type="dxa"/>
              <w:left w:w="40" w:type="dxa"/>
              <w:bottom w:w="40" w:type="dxa"/>
              <w:right w:w="40" w:type="dxa"/>
            </w:tcMar>
          </w:tcPr>
          <w:p w:rsidR="00322D66" w:rsidRPr="00322D66" w:rsidRDefault="00322D66" w:rsidP="00322D66">
            <w:pPr>
              <w:spacing w:after="0" w:line="240" w:lineRule="auto"/>
              <w:jc w:val="center"/>
              <w:rPr>
                <w:rFonts w:ascii="Times New Roman" w:hAnsi="Times New Roman"/>
                <w:sz w:val="24"/>
                <w:szCs w:val="24"/>
              </w:rPr>
            </w:pPr>
            <w:r w:rsidRPr="00322D66">
              <w:rPr>
                <w:rFonts w:ascii="Times New Roman" w:hAnsi="Times New Roman"/>
                <w:sz w:val="24"/>
                <w:szCs w:val="24"/>
              </w:rPr>
              <w:t>ОК 01</w:t>
            </w:r>
          </w:p>
          <w:p w:rsidR="00322D66" w:rsidRPr="00322D66" w:rsidRDefault="00322D66" w:rsidP="00322D66">
            <w:pPr>
              <w:spacing w:after="0" w:line="240" w:lineRule="auto"/>
              <w:jc w:val="center"/>
              <w:rPr>
                <w:rFonts w:ascii="Times New Roman" w:hAnsi="Times New Roman"/>
                <w:sz w:val="24"/>
                <w:szCs w:val="24"/>
              </w:rPr>
            </w:pPr>
            <w:r w:rsidRPr="00322D66">
              <w:rPr>
                <w:rFonts w:ascii="Times New Roman" w:hAnsi="Times New Roman"/>
                <w:sz w:val="24"/>
                <w:szCs w:val="24"/>
              </w:rPr>
              <w:t xml:space="preserve">ОК 02 </w:t>
            </w:r>
          </w:p>
          <w:p w:rsidR="00083AB2" w:rsidRDefault="00322D66" w:rsidP="00322D66">
            <w:pPr>
              <w:spacing w:after="0" w:line="240" w:lineRule="auto"/>
              <w:jc w:val="center"/>
              <w:rPr>
                <w:rFonts w:ascii="Times New Roman" w:hAnsi="Times New Roman"/>
                <w:sz w:val="24"/>
                <w:szCs w:val="24"/>
              </w:rPr>
            </w:pPr>
            <w:r w:rsidRPr="00322D66">
              <w:rPr>
                <w:rFonts w:ascii="Times New Roman" w:hAnsi="Times New Roman"/>
                <w:sz w:val="24"/>
                <w:szCs w:val="24"/>
              </w:rPr>
              <w:t>ОК 04</w:t>
            </w:r>
          </w:p>
          <w:p w:rsidR="00205ADF" w:rsidRPr="002771CB" w:rsidRDefault="00205ADF" w:rsidP="00205A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A547DD">
              <w:rPr>
                <w:rFonts w:ascii="Times New Roman" w:hAnsi="Times New Roman"/>
                <w:sz w:val="24"/>
                <w:szCs w:val="24"/>
              </w:rPr>
              <w:t xml:space="preserve">ПК </w:t>
            </w:r>
            <w:r>
              <w:rPr>
                <w:rFonts w:ascii="Times New Roman" w:hAnsi="Times New Roman"/>
                <w:sz w:val="24"/>
                <w:szCs w:val="24"/>
              </w:rPr>
              <w:t xml:space="preserve">1.1., 2.1, 2.7, 3.1, 3.3-3.6, 4.1,4.3-4.5,5.1, </w:t>
            </w:r>
          </w:p>
          <w:p w:rsidR="00A547DD" w:rsidRPr="00322D66" w:rsidRDefault="00A547DD" w:rsidP="00322D66">
            <w:pPr>
              <w:spacing w:after="0" w:line="240" w:lineRule="auto"/>
              <w:jc w:val="center"/>
              <w:rPr>
                <w:rFonts w:ascii="Times New Roman" w:hAnsi="Times New Roman"/>
                <w:sz w:val="24"/>
                <w:szCs w:val="24"/>
              </w:rPr>
            </w:pPr>
          </w:p>
        </w:tc>
        <w:tc>
          <w:tcPr>
            <w:tcW w:w="2552" w:type="dxa"/>
            <w:tcMar>
              <w:top w:w="40" w:type="dxa"/>
              <w:left w:w="40" w:type="dxa"/>
              <w:bottom w:w="40" w:type="dxa"/>
              <w:right w:w="40" w:type="dxa"/>
            </w:tcMar>
          </w:tcPr>
          <w:p w:rsidR="00083AB2" w:rsidRPr="00322D66" w:rsidRDefault="00083AB2"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Биотехнологии в жизни каждого</w:t>
            </w:r>
          </w:p>
        </w:tc>
        <w:tc>
          <w:tcPr>
            <w:tcW w:w="5322" w:type="dxa"/>
            <w:tcMar>
              <w:top w:w="40" w:type="dxa"/>
              <w:left w:w="40" w:type="dxa"/>
              <w:bottom w:w="40" w:type="dxa"/>
              <w:right w:w="40" w:type="dxa"/>
            </w:tcMar>
          </w:tcPr>
          <w:p w:rsidR="00083AB2" w:rsidRPr="00322D66" w:rsidRDefault="00083AB2" w:rsidP="00BB2984">
            <w:pPr>
              <w:spacing w:after="0" w:line="240" w:lineRule="auto"/>
              <w:rPr>
                <w:rFonts w:ascii="Times New Roman" w:hAnsi="Times New Roman"/>
                <w:sz w:val="24"/>
                <w:szCs w:val="24"/>
              </w:rPr>
            </w:pPr>
            <w:r w:rsidRPr="00322D66">
              <w:rPr>
                <w:rFonts w:ascii="Times New Roman" w:hAnsi="Times New Roman"/>
                <w:sz w:val="24"/>
                <w:szCs w:val="24"/>
              </w:rPr>
              <w:t xml:space="preserve">Выполнение кейса на анализ информации о научных достижениях в области генетических технологий, клеточной инженерии, пищевых биотехнологий (по группам), представление результатов решения кейсов </w:t>
            </w:r>
          </w:p>
        </w:tc>
      </w:tr>
      <w:tr w:rsidR="00322D66" w:rsidRPr="00322D66" w:rsidTr="00D56A8B">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01</w:t>
            </w:r>
          </w:p>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 xml:space="preserve">ОК 02 </w:t>
            </w:r>
          </w:p>
          <w:p w:rsidR="00322D66" w:rsidRDefault="00322D66" w:rsidP="00083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322D66">
              <w:rPr>
                <w:rFonts w:ascii="Times New Roman" w:hAnsi="Times New Roman"/>
                <w:sz w:val="24"/>
                <w:szCs w:val="24"/>
              </w:rPr>
              <w:t>ОК 04</w:t>
            </w:r>
          </w:p>
          <w:p w:rsidR="00A547DD" w:rsidRPr="00322D66" w:rsidRDefault="00205ADF" w:rsidP="00205A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A547DD">
              <w:rPr>
                <w:rFonts w:ascii="Times New Roman" w:hAnsi="Times New Roman"/>
                <w:sz w:val="24"/>
                <w:szCs w:val="24"/>
              </w:rPr>
              <w:t xml:space="preserve">ПК </w:t>
            </w:r>
            <w:r>
              <w:rPr>
                <w:rFonts w:ascii="Times New Roman" w:hAnsi="Times New Roman"/>
                <w:sz w:val="24"/>
                <w:szCs w:val="24"/>
              </w:rPr>
              <w:t xml:space="preserve">1.1., 2.1, 2.7, 3.1, 3.3-3.6, 4.1, 4.3-4.5,5.1, </w:t>
            </w:r>
          </w:p>
        </w:tc>
        <w:tc>
          <w:tcPr>
            <w:tcW w:w="2552" w:type="dxa"/>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Биотехнологии и технические системы</w:t>
            </w:r>
          </w:p>
        </w:tc>
        <w:tc>
          <w:tcPr>
            <w:tcW w:w="5322" w:type="dxa"/>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Выполнение кейса на анализ информации о развития биотехнологий с применением технических систем (по группам), представление результатов решения кейсов</w:t>
            </w:r>
          </w:p>
        </w:tc>
      </w:tr>
    </w:tbl>
    <w:p w:rsidR="003B0F99" w:rsidRPr="00774E3C" w:rsidRDefault="003B0F99" w:rsidP="00774E3C">
      <w:pPr>
        <w:rPr>
          <w:rFonts w:ascii="Times New Roman" w:hAnsi="Times New Roman"/>
          <w:b/>
          <w:bCs/>
          <w:sz w:val="28"/>
          <w:szCs w:val="28"/>
        </w:rPr>
      </w:pPr>
    </w:p>
    <w:sectPr w:rsidR="003B0F99" w:rsidRPr="00774E3C" w:rsidSect="00D26E94">
      <w:pgSz w:w="11906" w:h="16838"/>
      <w:pgMar w:top="851" w:right="566"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7106" w:rsidRDefault="003E7106">
      <w:pPr>
        <w:spacing w:after="0" w:line="240" w:lineRule="auto"/>
      </w:pPr>
      <w:r>
        <w:separator/>
      </w:r>
    </w:p>
  </w:endnote>
  <w:endnote w:type="continuationSeparator" w:id="1">
    <w:p w:rsidR="003E7106" w:rsidRDefault="003E71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OfficinaSansBookC">
    <w:altName w:val="Arial"/>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A8B" w:rsidRDefault="007B4263">
    <w:pPr>
      <w:pStyle w:val="a3"/>
      <w:jc w:val="center"/>
    </w:pPr>
    <w:r>
      <w:fldChar w:fldCharType="begin"/>
    </w:r>
    <w:r w:rsidR="00D56A8B">
      <w:instrText>PAGE   \* MERGEFORMAT</w:instrText>
    </w:r>
    <w:r>
      <w:fldChar w:fldCharType="separate"/>
    </w:r>
    <w:r w:rsidR="006A7F6F">
      <w:rPr>
        <w:noProof/>
      </w:rPr>
      <w:t>2</w:t>
    </w:r>
    <w:r>
      <w:rPr>
        <w:noProof/>
      </w:rPr>
      <w:fldChar w:fldCharType="end"/>
    </w:r>
  </w:p>
  <w:p w:rsidR="00D56A8B" w:rsidRDefault="00D56A8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7106" w:rsidRDefault="003E7106">
      <w:pPr>
        <w:spacing w:after="0" w:line="240" w:lineRule="auto"/>
      </w:pPr>
      <w:r>
        <w:separator/>
      </w:r>
    </w:p>
  </w:footnote>
  <w:footnote w:type="continuationSeparator" w:id="1">
    <w:p w:rsidR="003E7106" w:rsidRDefault="003E71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086C"/>
    <w:multiLevelType w:val="hybridMultilevel"/>
    <w:tmpl w:val="9254035C"/>
    <w:lvl w:ilvl="0" w:tplc="7C4CE4AE">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0D19376C"/>
    <w:multiLevelType w:val="hybridMultilevel"/>
    <w:tmpl w:val="2D58D59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0EE76D40"/>
    <w:multiLevelType w:val="hybridMultilevel"/>
    <w:tmpl w:val="C7FA73F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nsid w:val="22346FDF"/>
    <w:multiLevelType w:val="hybridMultilevel"/>
    <w:tmpl w:val="ECBEF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BF312B"/>
    <w:multiLevelType w:val="multilevel"/>
    <w:tmpl w:val="F8EE604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7">
    <w:nsid w:val="25A859F8"/>
    <w:multiLevelType w:val="hybridMultilevel"/>
    <w:tmpl w:val="E61ED328"/>
    <w:lvl w:ilvl="0" w:tplc="51C42B6A">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8">
    <w:nsid w:val="29F72548"/>
    <w:multiLevelType w:val="hybridMultilevel"/>
    <w:tmpl w:val="277E6C4E"/>
    <w:lvl w:ilvl="0" w:tplc="6F14C068">
      <w:start w:val="1"/>
      <w:numFmt w:val="decimal"/>
      <w:lvlText w:val="%1."/>
      <w:lvlJc w:val="left"/>
      <w:pPr>
        <w:ind w:left="644" w:hanging="360"/>
      </w:pPr>
      <w:rPr>
        <w:i w:val="0"/>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EE6686F"/>
    <w:multiLevelType w:val="hybridMultilevel"/>
    <w:tmpl w:val="35EE4AF6"/>
    <w:lvl w:ilvl="0" w:tplc="37922880">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10">
    <w:nsid w:val="366B643C"/>
    <w:multiLevelType w:val="multilevel"/>
    <w:tmpl w:val="469C496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AC42A0B"/>
    <w:multiLevelType w:val="hybridMultilevel"/>
    <w:tmpl w:val="E44CD5F2"/>
    <w:lvl w:ilvl="0" w:tplc="2188CA70">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12">
    <w:nsid w:val="3DB475A5"/>
    <w:multiLevelType w:val="hybridMultilevel"/>
    <w:tmpl w:val="3A4E51DC"/>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200228"/>
    <w:multiLevelType w:val="hybridMultilevel"/>
    <w:tmpl w:val="0A84C3CA"/>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4">
    <w:nsid w:val="43252D17"/>
    <w:multiLevelType w:val="hybridMultilevel"/>
    <w:tmpl w:val="4468D878"/>
    <w:lvl w:ilvl="0" w:tplc="EACC1DA2">
      <w:start w:val="1"/>
      <w:numFmt w:val="decimal"/>
      <w:lvlText w:val="%1."/>
      <w:lvlJc w:val="left"/>
      <w:pPr>
        <w:ind w:left="862" w:hanging="360"/>
      </w:pPr>
      <w:rPr>
        <w:rFonts w:ascii="Times New Roman" w:eastAsia="Times New Roman" w:hAnsi="Times New Roman" w:cs="Times New Roman"/>
        <w:b w:val="0"/>
        <w:i w:val="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5">
    <w:nsid w:val="4D8A7CE2"/>
    <w:multiLevelType w:val="hybridMultilevel"/>
    <w:tmpl w:val="5B4289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nsid w:val="6DA64944"/>
    <w:multiLevelType w:val="hybridMultilevel"/>
    <w:tmpl w:val="7B12B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EA45797"/>
    <w:multiLevelType w:val="hybridMultilevel"/>
    <w:tmpl w:val="EFAE896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3E732C0"/>
    <w:multiLevelType w:val="hybridMultilevel"/>
    <w:tmpl w:val="67522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ED46BCE"/>
    <w:multiLevelType w:val="multilevel"/>
    <w:tmpl w:val="1B500F3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2">
    <w:nsid w:val="7F7D236F"/>
    <w:multiLevelType w:val="hybridMultilevel"/>
    <w:tmpl w:val="25D48C4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0"/>
  </w:num>
  <w:num w:numId="3">
    <w:abstractNumId w:val="20"/>
  </w:num>
  <w:num w:numId="4">
    <w:abstractNumId w:val="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5"/>
  </w:num>
  <w:num w:numId="9">
    <w:abstractNumId w:val="3"/>
  </w:num>
  <w:num w:numId="10">
    <w:abstractNumId w:val="11"/>
  </w:num>
  <w:num w:numId="11">
    <w:abstractNumId w:val="7"/>
  </w:num>
  <w:num w:numId="12">
    <w:abstractNumId w:val="9"/>
  </w:num>
  <w:num w:numId="13">
    <w:abstractNumId w:val="13"/>
  </w:num>
  <w:num w:numId="14">
    <w:abstractNumId w:val="18"/>
  </w:num>
  <w:num w:numId="15">
    <w:abstractNumId w:val="16"/>
  </w:num>
  <w:num w:numId="16">
    <w:abstractNumId w:val="19"/>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4"/>
  </w:num>
  <w:num w:numId="21">
    <w:abstractNumId w:val="2"/>
  </w:num>
  <w:num w:numId="22">
    <w:abstractNumId w:val="15"/>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B0F99"/>
    <w:rsid w:val="00015A2B"/>
    <w:rsid w:val="000204A6"/>
    <w:rsid w:val="000266BC"/>
    <w:rsid w:val="000277C1"/>
    <w:rsid w:val="000303C9"/>
    <w:rsid w:val="00041430"/>
    <w:rsid w:val="00045544"/>
    <w:rsid w:val="000832C6"/>
    <w:rsid w:val="00083AB2"/>
    <w:rsid w:val="000A199F"/>
    <w:rsid w:val="000A19F5"/>
    <w:rsid w:val="000B2F24"/>
    <w:rsid w:val="000B400C"/>
    <w:rsid w:val="000C5B16"/>
    <w:rsid w:val="000C6484"/>
    <w:rsid w:val="000C7E67"/>
    <w:rsid w:val="000D3228"/>
    <w:rsid w:val="000D711E"/>
    <w:rsid w:val="000E3B32"/>
    <w:rsid w:val="001062BF"/>
    <w:rsid w:val="001174D2"/>
    <w:rsid w:val="0012755D"/>
    <w:rsid w:val="00132001"/>
    <w:rsid w:val="00134BA0"/>
    <w:rsid w:val="00181E3E"/>
    <w:rsid w:val="001C063B"/>
    <w:rsid w:val="001E6EED"/>
    <w:rsid w:val="001F336B"/>
    <w:rsid w:val="001F6F89"/>
    <w:rsid w:val="0020587B"/>
    <w:rsid w:val="00205ADF"/>
    <w:rsid w:val="00205C54"/>
    <w:rsid w:val="002139B6"/>
    <w:rsid w:val="00234781"/>
    <w:rsid w:val="00246811"/>
    <w:rsid w:val="002771CB"/>
    <w:rsid w:val="002836B9"/>
    <w:rsid w:val="002846CC"/>
    <w:rsid w:val="00286D64"/>
    <w:rsid w:val="00287474"/>
    <w:rsid w:val="002950FB"/>
    <w:rsid w:val="002A77F5"/>
    <w:rsid w:val="002C57D0"/>
    <w:rsid w:val="002E2EA7"/>
    <w:rsid w:val="002F1EF6"/>
    <w:rsid w:val="002F466C"/>
    <w:rsid w:val="00322D66"/>
    <w:rsid w:val="0033793C"/>
    <w:rsid w:val="0035375F"/>
    <w:rsid w:val="003718CF"/>
    <w:rsid w:val="00371C60"/>
    <w:rsid w:val="00373E78"/>
    <w:rsid w:val="00374D99"/>
    <w:rsid w:val="0038486A"/>
    <w:rsid w:val="003B0F99"/>
    <w:rsid w:val="003C219D"/>
    <w:rsid w:val="003D22D3"/>
    <w:rsid w:val="003D4312"/>
    <w:rsid w:val="003D5BFE"/>
    <w:rsid w:val="003E7106"/>
    <w:rsid w:val="00473C07"/>
    <w:rsid w:val="004862C1"/>
    <w:rsid w:val="004C2EA5"/>
    <w:rsid w:val="005021C2"/>
    <w:rsid w:val="0050631A"/>
    <w:rsid w:val="00514DE5"/>
    <w:rsid w:val="005162A3"/>
    <w:rsid w:val="00524CB8"/>
    <w:rsid w:val="00527290"/>
    <w:rsid w:val="00531F72"/>
    <w:rsid w:val="00543D3C"/>
    <w:rsid w:val="00544615"/>
    <w:rsid w:val="005518F7"/>
    <w:rsid w:val="00560F9D"/>
    <w:rsid w:val="00574CE4"/>
    <w:rsid w:val="00581DE7"/>
    <w:rsid w:val="005E0714"/>
    <w:rsid w:val="005E7B81"/>
    <w:rsid w:val="00602E13"/>
    <w:rsid w:val="006136E0"/>
    <w:rsid w:val="0061383A"/>
    <w:rsid w:val="00627AAB"/>
    <w:rsid w:val="006350C6"/>
    <w:rsid w:val="006403BD"/>
    <w:rsid w:val="0064096E"/>
    <w:rsid w:val="006410AE"/>
    <w:rsid w:val="00657F2B"/>
    <w:rsid w:val="006661BE"/>
    <w:rsid w:val="00673358"/>
    <w:rsid w:val="006A7F6F"/>
    <w:rsid w:val="006B0476"/>
    <w:rsid w:val="006C1039"/>
    <w:rsid w:val="006C1C78"/>
    <w:rsid w:val="006F7815"/>
    <w:rsid w:val="00705351"/>
    <w:rsid w:val="0070661A"/>
    <w:rsid w:val="00721D69"/>
    <w:rsid w:val="00732C07"/>
    <w:rsid w:val="0073630B"/>
    <w:rsid w:val="00744323"/>
    <w:rsid w:val="00765C3A"/>
    <w:rsid w:val="00771940"/>
    <w:rsid w:val="0077473C"/>
    <w:rsid w:val="00774E3C"/>
    <w:rsid w:val="00786680"/>
    <w:rsid w:val="007971D9"/>
    <w:rsid w:val="007B4263"/>
    <w:rsid w:val="007F1D9B"/>
    <w:rsid w:val="007F5E10"/>
    <w:rsid w:val="00830E45"/>
    <w:rsid w:val="008355FF"/>
    <w:rsid w:val="00836CA8"/>
    <w:rsid w:val="0083774E"/>
    <w:rsid w:val="00840775"/>
    <w:rsid w:val="00840FE7"/>
    <w:rsid w:val="00863F03"/>
    <w:rsid w:val="0087252B"/>
    <w:rsid w:val="00882E08"/>
    <w:rsid w:val="0089059D"/>
    <w:rsid w:val="008A1FC1"/>
    <w:rsid w:val="008A6CB6"/>
    <w:rsid w:val="008B56DE"/>
    <w:rsid w:val="008B6915"/>
    <w:rsid w:val="008C677C"/>
    <w:rsid w:val="008D4C28"/>
    <w:rsid w:val="008E78FE"/>
    <w:rsid w:val="008F1A4B"/>
    <w:rsid w:val="009034EC"/>
    <w:rsid w:val="009107BE"/>
    <w:rsid w:val="00914B51"/>
    <w:rsid w:val="00936FBE"/>
    <w:rsid w:val="0094242B"/>
    <w:rsid w:val="00955042"/>
    <w:rsid w:val="0096458C"/>
    <w:rsid w:val="0097018A"/>
    <w:rsid w:val="00980FD5"/>
    <w:rsid w:val="009825B5"/>
    <w:rsid w:val="00986700"/>
    <w:rsid w:val="00993FC2"/>
    <w:rsid w:val="009A473A"/>
    <w:rsid w:val="009B7826"/>
    <w:rsid w:val="009E22B3"/>
    <w:rsid w:val="009E3C97"/>
    <w:rsid w:val="009E5DF7"/>
    <w:rsid w:val="009F7BE3"/>
    <w:rsid w:val="00A00DFB"/>
    <w:rsid w:val="00A03E02"/>
    <w:rsid w:val="00A17E17"/>
    <w:rsid w:val="00A2040E"/>
    <w:rsid w:val="00A46D74"/>
    <w:rsid w:val="00A52A19"/>
    <w:rsid w:val="00A547DD"/>
    <w:rsid w:val="00A77585"/>
    <w:rsid w:val="00A77845"/>
    <w:rsid w:val="00A91015"/>
    <w:rsid w:val="00A97210"/>
    <w:rsid w:val="00AC20DB"/>
    <w:rsid w:val="00AC5A82"/>
    <w:rsid w:val="00AC61BB"/>
    <w:rsid w:val="00AE0AAC"/>
    <w:rsid w:val="00AF24A4"/>
    <w:rsid w:val="00B1016D"/>
    <w:rsid w:val="00B33929"/>
    <w:rsid w:val="00B47D18"/>
    <w:rsid w:val="00B74B32"/>
    <w:rsid w:val="00B86861"/>
    <w:rsid w:val="00B92C40"/>
    <w:rsid w:val="00BB2984"/>
    <w:rsid w:val="00BB4E9B"/>
    <w:rsid w:val="00BD0847"/>
    <w:rsid w:val="00BE6255"/>
    <w:rsid w:val="00BF2314"/>
    <w:rsid w:val="00BF7ADD"/>
    <w:rsid w:val="00C053E6"/>
    <w:rsid w:val="00C12C65"/>
    <w:rsid w:val="00C20B5E"/>
    <w:rsid w:val="00C22913"/>
    <w:rsid w:val="00C26514"/>
    <w:rsid w:val="00C30991"/>
    <w:rsid w:val="00C469BB"/>
    <w:rsid w:val="00C5318B"/>
    <w:rsid w:val="00C53CAD"/>
    <w:rsid w:val="00C624AE"/>
    <w:rsid w:val="00C87487"/>
    <w:rsid w:val="00CA617E"/>
    <w:rsid w:val="00CE469B"/>
    <w:rsid w:val="00CF3A5D"/>
    <w:rsid w:val="00CF66C2"/>
    <w:rsid w:val="00D02256"/>
    <w:rsid w:val="00D259F4"/>
    <w:rsid w:val="00D26E94"/>
    <w:rsid w:val="00D56A8B"/>
    <w:rsid w:val="00D616EC"/>
    <w:rsid w:val="00D82877"/>
    <w:rsid w:val="00DA559F"/>
    <w:rsid w:val="00DA7BD5"/>
    <w:rsid w:val="00DB35E0"/>
    <w:rsid w:val="00DB3723"/>
    <w:rsid w:val="00DB3839"/>
    <w:rsid w:val="00DC07AB"/>
    <w:rsid w:val="00DD070E"/>
    <w:rsid w:val="00DE0F84"/>
    <w:rsid w:val="00DF3134"/>
    <w:rsid w:val="00DF59AD"/>
    <w:rsid w:val="00DF73F5"/>
    <w:rsid w:val="00E02451"/>
    <w:rsid w:val="00E032F7"/>
    <w:rsid w:val="00E4620B"/>
    <w:rsid w:val="00E5262D"/>
    <w:rsid w:val="00E64F13"/>
    <w:rsid w:val="00E87346"/>
    <w:rsid w:val="00E97378"/>
    <w:rsid w:val="00EB56B3"/>
    <w:rsid w:val="00EB73D1"/>
    <w:rsid w:val="00ED52EB"/>
    <w:rsid w:val="00F16DE9"/>
    <w:rsid w:val="00F50E23"/>
    <w:rsid w:val="00F62184"/>
    <w:rsid w:val="00F76C93"/>
    <w:rsid w:val="00F90FD5"/>
    <w:rsid w:val="00FE0F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3D1"/>
    <w:rPr>
      <w:rFonts w:ascii="Calibri" w:eastAsia="Times New Roman" w:hAnsi="Calibri" w:cs="Times New Roman"/>
      <w:lang w:eastAsia="ru-RU"/>
    </w:rPr>
  </w:style>
  <w:style w:type="paragraph" w:styleId="1">
    <w:name w:val="heading 1"/>
    <w:basedOn w:val="a"/>
    <w:next w:val="a"/>
    <w:link w:val="10"/>
    <w:uiPriority w:val="9"/>
    <w:qFormat/>
    <w:rsid w:val="003B0F99"/>
    <w:pPr>
      <w:keepNext/>
      <w:spacing w:before="240" w:after="60" w:line="240" w:lineRule="auto"/>
      <w:outlineLvl w:val="0"/>
    </w:pPr>
    <w:rPr>
      <w:rFonts w:ascii="Arial" w:hAnsi="Arial"/>
      <w:b/>
      <w:bCs/>
      <w:kern w:val="32"/>
      <w:sz w:val="32"/>
      <w:szCs w:val="32"/>
    </w:rPr>
  </w:style>
  <w:style w:type="paragraph" w:styleId="4">
    <w:name w:val="heading 4"/>
    <w:basedOn w:val="a"/>
    <w:next w:val="a"/>
    <w:link w:val="40"/>
    <w:uiPriority w:val="9"/>
    <w:semiHidden/>
    <w:unhideWhenUsed/>
    <w:qFormat/>
    <w:rsid w:val="00774E3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0F99"/>
    <w:rPr>
      <w:rFonts w:ascii="Arial" w:eastAsia="Times New Roman" w:hAnsi="Arial" w:cs="Times New Roman"/>
      <w:b/>
      <w:bCs/>
      <w:kern w:val="32"/>
      <w:sz w:val="32"/>
      <w:szCs w:val="32"/>
    </w:rPr>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qFormat/>
    <w:rsid w:val="003B0F99"/>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3B0F99"/>
    <w:rPr>
      <w:rFonts w:ascii="Times New Roman" w:eastAsia="Times New Roman" w:hAnsi="Times New Roman" w:cs="Times New Roman"/>
      <w:sz w:val="24"/>
      <w:szCs w:val="24"/>
    </w:rPr>
  </w:style>
  <w:style w:type="paragraph" w:styleId="a5">
    <w:name w:val="List Paragraph"/>
    <w:aliases w:val="Содержание. 2 уровень"/>
    <w:basedOn w:val="a"/>
    <w:link w:val="a6"/>
    <w:uiPriority w:val="34"/>
    <w:qFormat/>
    <w:rsid w:val="003B0F99"/>
    <w:pPr>
      <w:spacing w:before="120" w:after="120" w:line="240" w:lineRule="auto"/>
      <w:ind w:left="708"/>
    </w:pPr>
    <w:rPr>
      <w:rFonts w:ascii="Times New Roman" w:hAnsi="Times New Roman"/>
      <w:sz w:val="24"/>
      <w:szCs w:val="24"/>
    </w:rPr>
  </w:style>
  <w:style w:type="character" w:styleId="a7">
    <w:name w:val="Strong"/>
    <w:qFormat/>
    <w:rsid w:val="003B0F99"/>
    <w:rPr>
      <w:b/>
      <w:bCs/>
    </w:rPr>
  </w:style>
  <w:style w:type="character" w:customStyle="1" w:styleId="a6">
    <w:name w:val="Абзац списка Знак"/>
    <w:aliases w:val="Содержание. 2 уровень Знак"/>
    <w:link w:val="a5"/>
    <w:uiPriority w:val="99"/>
    <w:qFormat/>
    <w:locked/>
    <w:rsid w:val="003B0F99"/>
    <w:rPr>
      <w:rFonts w:ascii="Times New Roman" w:eastAsia="Times New Roman" w:hAnsi="Times New Roman" w:cs="Times New Roman"/>
      <w:sz w:val="24"/>
      <w:szCs w:val="24"/>
    </w:rPr>
  </w:style>
  <w:style w:type="character" w:styleId="a8">
    <w:name w:val="Hyperlink"/>
    <w:unhideWhenUsed/>
    <w:rsid w:val="005E7B81"/>
    <w:rPr>
      <w:rFonts w:ascii="Times New Roman" w:hAnsi="Times New Roman" w:cs="Times New Roman" w:hint="default"/>
      <w:color w:val="0000FF"/>
      <w:u w:val="single"/>
    </w:rPr>
  </w:style>
  <w:style w:type="paragraph" w:styleId="2">
    <w:name w:val="Body Text Indent 2"/>
    <w:basedOn w:val="a"/>
    <w:link w:val="20"/>
    <w:semiHidden/>
    <w:unhideWhenUsed/>
    <w:rsid w:val="005E7B81"/>
    <w:pPr>
      <w:spacing w:after="120" w:line="480" w:lineRule="auto"/>
      <w:ind w:left="283"/>
    </w:pPr>
    <w:rPr>
      <w:rFonts w:eastAsia="Calibri"/>
      <w:sz w:val="24"/>
      <w:szCs w:val="24"/>
      <w:lang w:eastAsia="ja-JP"/>
    </w:rPr>
  </w:style>
  <w:style w:type="character" w:customStyle="1" w:styleId="20">
    <w:name w:val="Основной текст с отступом 2 Знак"/>
    <w:basedOn w:val="a0"/>
    <w:link w:val="2"/>
    <w:semiHidden/>
    <w:rsid w:val="005E7B81"/>
    <w:rPr>
      <w:rFonts w:ascii="Calibri" w:eastAsia="Calibri" w:hAnsi="Calibri" w:cs="Times New Roman"/>
      <w:sz w:val="24"/>
      <w:szCs w:val="24"/>
      <w:lang w:eastAsia="ja-JP"/>
    </w:rPr>
  </w:style>
  <w:style w:type="character" w:customStyle="1" w:styleId="apple-converted-space">
    <w:name w:val="apple-converted-space"/>
    <w:rsid w:val="005E7B81"/>
    <w:rPr>
      <w:rFonts w:ascii="Times New Roman" w:hAnsi="Times New Roman" w:cs="Times New Roman" w:hint="default"/>
    </w:rPr>
  </w:style>
  <w:style w:type="character" w:styleId="a9">
    <w:name w:val="FollowedHyperlink"/>
    <w:basedOn w:val="a0"/>
    <w:uiPriority w:val="99"/>
    <w:semiHidden/>
    <w:unhideWhenUsed/>
    <w:rsid w:val="00A00DFB"/>
    <w:rPr>
      <w:color w:val="800080" w:themeColor="followedHyperlink"/>
      <w:u w:val="single"/>
    </w:rPr>
  </w:style>
  <w:style w:type="paragraph" w:customStyle="1" w:styleId="aa">
    <w:name w:val="......."/>
    <w:basedOn w:val="a"/>
    <w:next w:val="a"/>
    <w:uiPriority w:val="99"/>
    <w:rsid w:val="009E3C97"/>
    <w:pPr>
      <w:autoSpaceDE w:val="0"/>
      <w:autoSpaceDN w:val="0"/>
      <w:adjustRightInd w:val="0"/>
      <w:spacing w:after="0" w:line="240" w:lineRule="auto"/>
    </w:pPr>
    <w:rPr>
      <w:rFonts w:ascii="Times New Roman" w:hAnsi="Times New Roman"/>
      <w:sz w:val="24"/>
      <w:szCs w:val="24"/>
    </w:rPr>
  </w:style>
  <w:style w:type="paragraph" w:customStyle="1" w:styleId="TableParagraph">
    <w:name w:val="Table Paragraph"/>
    <w:basedOn w:val="a"/>
    <w:uiPriority w:val="1"/>
    <w:qFormat/>
    <w:rsid w:val="0061383A"/>
    <w:pPr>
      <w:widowControl w:val="0"/>
      <w:autoSpaceDE w:val="0"/>
      <w:autoSpaceDN w:val="0"/>
      <w:spacing w:after="0" w:line="240" w:lineRule="auto"/>
    </w:pPr>
    <w:rPr>
      <w:rFonts w:ascii="Times New Roman" w:hAnsi="Times New Roman"/>
      <w:lang w:eastAsia="en-US"/>
    </w:rPr>
  </w:style>
  <w:style w:type="paragraph" w:styleId="ab">
    <w:name w:val="Normal (Web)"/>
    <w:aliases w:val="Обычный (Web),Обычный (веб)1"/>
    <w:basedOn w:val="a"/>
    <w:uiPriority w:val="99"/>
    <w:qFormat/>
    <w:rsid w:val="002950FB"/>
    <w:pPr>
      <w:widowControl w:val="0"/>
      <w:spacing w:after="0" w:line="240" w:lineRule="auto"/>
    </w:pPr>
    <w:rPr>
      <w:rFonts w:ascii="Times New Roman" w:eastAsiaTheme="minorEastAsia" w:hAnsi="Times New Roman"/>
      <w:sz w:val="24"/>
      <w:szCs w:val="24"/>
      <w:lang w:val="en-US" w:eastAsia="nl-NL"/>
    </w:rPr>
  </w:style>
  <w:style w:type="paragraph" w:styleId="ac">
    <w:name w:val="Body Text"/>
    <w:basedOn w:val="a"/>
    <w:link w:val="ad"/>
    <w:uiPriority w:val="99"/>
    <w:semiHidden/>
    <w:unhideWhenUsed/>
    <w:rsid w:val="002950FB"/>
    <w:pPr>
      <w:spacing w:after="120"/>
    </w:pPr>
  </w:style>
  <w:style w:type="character" w:customStyle="1" w:styleId="ad">
    <w:name w:val="Основной текст Знак"/>
    <w:basedOn w:val="a0"/>
    <w:link w:val="ac"/>
    <w:uiPriority w:val="99"/>
    <w:semiHidden/>
    <w:rsid w:val="002950FB"/>
    <w:rPr>
      <w:rFonts w:ascii="Calibri" w:eastAsia="Times New Roman" w:hAnsi="Calibri" w:cs="Times New Roman"/>
      <w:lang w:eastAsia="ru-RU"/>
    </w:rPr>
  </w:style>
  <w:style w:type="table" w:styleId="ae">
    <w:name w:val="Table Grid"/>
    <w:basedOn w:val="a1"/>
    <w:uiPriority w:val="39"/>
    <w:rsid w:val="007866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semiHidden/>
    <w:unhideWhenUsed/>
    <w:rsid w:val="006661BE"/>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6661BE"/>
    <w:rPr>
      <w:rFonts w:ascii="Calibri" w:eastAsia="Times New Roman" w:hAnsi="Calibri" w:cs="Times New Roman"/>
      <w:lang w:eastAsia="ru-RU"/>
    </w:rPr>
  </w:style>
  <w:style w:type="character" w:customStyle="1" w:styleId="40">
    <w:name w:val="Заголовок 4 Знак"/>
    <w:basedOn w:val="a0"/>
    <w:link w:val="4"/>
    <w:uiPriority w:val="9"/>
    <w:semiHidden/>
    <w:rsid w:val="00774E3C"/>
    <w:rPr>
      <w:rFonts w:asciiTheme="majorHAnsi" w:eastAsiaTheme="majorEastAsia" w:hAnsiTheme="majorHAnsi" w:cstheme="majorBidi"/>
      <w:b/>
      <w:bCs/>
      <w:i/>
      <w:iCs/>
      <w:color w:val="4F81BD" w:themeColor="accent1"/>
      <w:lang w:eastAsia="ru-RU"/>
    </w:rPr>
  </w:style>
  <w:style w:type="character" w:styleId="af1">
    <w:name w:val="Emphasis"/>
    <w:basedOn w:val="a0"/>
    <w:qFormat/>
    <w:rsid w:val="00774E3C"/>
    <w:rPr>
      <w:i/>
      <w:iCs/>
    </w:rPr>
  </w:style>
  <w:style w:type="paragraph" w:customStyle="1" w:styleId="ConsPlusNormal">
    <w:name w:val="ConsPlusNormal"/>
    <w:rsid w:val="0050631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divs>
    <w:div w:id="417991061">
      <w:bodyDiv w:val="1"/>
      <w:marLeft w:val="0"/>
      <w:marRight w:val="0"/>
      <w:marTop w:val="0"/>
      <w:marBottom w:val="0"/>
      <w:divBdr>
        <w:top w:val="none" w:sz="0" w:space="0" w:color="auto"/>
        <w:left w:val="none" w:sz="0" w:space="0" w:color="auto"/>
        <w:bottom w:val="none" w:sz="0" w:space="0" w:color="auto"/>
        <w:right w:val="none" w:sz="0" w:space="0" w:color="auto"/>
      </w:divBdr>
    </w:div>
    <w:div w:id="767890067">
      <w:bodyDiv w:val="1"/>
      <w:marLeft w:val="0"/>
      <w:marRight w:val="0"/>
      <w:marTop w:val="0"/>
      <w:marBottom w:val="0"/>
      <w:divBdr>
        <w:top w:val="none" w:sz="0" w:space="0" w:color="auto"/>
        <w:left w:val="none" w:sz="0" w:space="0" w:color="auto"/>
        <w:bottom w:val="none" w:sz="0" w:space="0" w:color="auto"/>
        <w:right w:val="none" w:sz="0" w:space="0" w:color="auto"/>
      </w:divBdr>
    </w:div>
    <w:div w:id="817921840">
      <w:bodyDiv w:val="1"/>
      <w:marLeft w:val="0"/>
      <w:marRight w:val="0"/>
      <w:marTop w:val="0"/>
      <w:marBottom w:val="0"/>
      <w:divBdr>
        <w:top w:val="none" w:sz="0" w:space="0" w:color="auto"/>
        <w:left w:val="none" w:sz="0" w:space="0" w:color="auto"/>
        <w:bottom w:val="none" w:sz="0" w:space="0" w:color="auto"/>
        <w:right w:val="none" w:sz="0" w:space="0" w:color="auto"/>
      </w:divBdr>
    </w:div>
    <w:div w:id="976489441">
      <w:bodyDiv w:val="1"/>
      <w:marLeft w:val="0"/>
      <w:marRight w:val="0"/>
      <w:marTop w:val="0"/>
      <w:marBottom w:val="0"/>
      <w:divBdr>
        <w:top w:val="none" w:sz="0" w:space="0" w:color="auto"/>
        <w:left w:val="none" w:sz="0" w:space="0" w:color="auto"/>
        <w:bottom w:val="none" w:sz="0" w:space="0" w:color="auto"/>
        <w:right w:val="none" w:sz="0" w:space="0" w:color="auto"/>
      </w:divBdr>
    </w:div>
    <w:div w:id="1155608968">
      <w:bodyDiv w:val="1"/>
      <w:marLeft w:val="0"/>
      <w:marRight w:val="0"/>
      <w:marTop w:val="0"/>
      <w:marBottom w:val="0"/>
      <w:divBdr>
        <w:top w:val="none" w:sz="0" w:space="0" w:color="auto"/>
        <w:left w:val="none" w:sz="0" w:space="0" w:color="auto"/>
        <w:bottom w:val="none" w:sz="0" w:space="0" w:color="auto"/>
        <w:right w:val="none" w:sz="0" w:space="0" w:color="auto"/>
      </w:divBdr>
    </w:div>
    <w:div w:id="1387340947">
      <w:bodyDiv w:val="1"/>
      <w:marLeft w:val="0"/>
      <w:marRight w:val="0"/>
      <w:marTop w:val="0"/>
      <w:marBottom w:val="0"/>
      <w:divBdr>
        <w:top w:val="none" w:sz="0" w:space="0" w:color="auto"/>
        <w:left w:val="none" w:sz="0" w:space="0" w:color="auto"/>
        <w:bottom w:val="none" w:sz="0" w:space="0" w:color="auto"/>
        <w:right w:val="none" w:sz="0" w:space="0" w:color="auto"/>
      </w:divBdr>
    </w:div>
    <w:div w:id="1421872620">
      <w:bodyDiv w:val="1"/>
      <w:marLeft w:val="0"/>
      <w:marRight w:val="0"/>
      <w:marTop w:val="0"/>
      <w:marBottom w:val="0"/>
      <w:divBdr>
        <w:top w:val="none" w:sz="0" w:space="0" w:color="auto"/>
        <w:left w:val="none" w:sz="0" w:space="0" w:color="auto"/>
        <w:bottom w:val="none" w:sz="0" w:space="0" w:color="auto"/>
        <w:right w:val="none" w:sz="0" w:space="0" w:color="auto"/>
      </w:divBdr>
    </w:div>
    <w:div w:id="1425344128">
      <w:bodyDiv w:val="1"/>
      <w:marLeft w:val="0"/>
      <w:marRight w:val="0"/>
      <w:marTop w:val="0"/>
      <w:marBottom w:val="0"/>
      <w:divBdr>
        <w:top w:val="none" w:sz="0" w:space="0" w:color="auto"/>
        <w:left w:val="none" w:sz="0" w:space="0" w:color="auto"/>
        <w:bottom w:val="none" w:sz="0" w:space="0" w:color="auto"/>
        <w:right w:val="none" w:sz="0" w:space="0" w:color="auto"/>
      </w:divBdr>
    </w:div>
    <w:div w:id="1709262308">
      <w:bodyDiv w:val="1"/>
      <w:marLeft w:val="0"/>
      <w:marRight w:val="0"/>
      <w:marTop w:val="0"/>
      <w:marBottom w:val="0"/>
      <w:divBdr>
        <w:top w:val="none" w:sz="0" w:space="0" w:color="auto"/>
        <w:left w:val="none" w:sz="0" w:space="0" w:color="auto"/>
        <w:bottom w:val="none" w:sz="0" w:space="0" w:color="auto"/>
        <w:right w:val="none" w:sz="0" w:space="0" w:color="auto"/>
      </w:divBdr>
    </w:div>
    <w:div w:id="187210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16507" TargetMode="External"/><Relationship Id="rId18" Type="http://schemas.openxmlformats.org/officeDocument/2006/relationships/hyperlink" Target="https://www.yaklass.ru/p/biologi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2655" TargetMode="External"/><Relationship Id="rId17" Type="http://schemas.openxmlformats.org/officeDocument/2006/relationships/hyperlink" Target="https://antropogenez.ru/" TargetMode="External"/><Relationship Id="rId2" Type="http://schemas.openxmlformats.org/officeDocument/2006/relationships/numbering" Target="numbering.xml"/><Relationship Id="rId16" Type="http://schemas.openxmlformats.org/officeDocument/2006/relationships/hyperlink" Target="https://biomolecul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618" TargetMode="External"/><Relationship Id="rId5" Type="http://schemas.openxmlformats.org/officeDocument/2006/relationships/webSettings" Target="webSettings.xml"/><Relationship Id="rId15" Type="http://schemas.openxmlformats.org/officeDocument/2006/relationships/hyperlink" Target="https://urait.ru/bcode/519145" TargetMode="External"/><Relationship Id="rId10" Type="http://schemas.openxmlformats.org/officeDocument/2006/relationships/hyperlink" Target="https://urait.ru/bcode/51633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ait.ru/bcode/530646" TargetMode="External"/><Relationship Id="rId14" Type="http://schemas.openxmlformats.org/officeDocument/2006/relationships/hyperlink" Target="https://urait.ru/bcode/5130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B929B5-648D-40CC-8589-3FC459A7A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22</Pages>
  <Words>6255</Words>
  <Characters>35655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18</cp:revision>
  <cp:lastPrinted>2023-04-02T12:45:00Z</cp:lastPrinted>
  <dcterms:created xsi:type="dcterms:W3CDTF">2023-11-23T07:49:00Z</dcterms:created>
  <dcterms:modified xsi:type="dcterms:W3CDTF">2024-05-06T07:49:00Z</dcterms:modified>
</cp:coreProperties>
</file>