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r w:rsidRPr="00D0501D">
        <w:rPr>
          <w:rFonts w:ascii="Times New Roman" w:eastAsia="Times New Roman" w:hAnsi="Times New Roman" w:cs="Times New Roman"/>
          <w:b/>
          <w:caps/>
          <w:sz w:val="24"/>
          <w:szCs w:val="24"/>
        </w:rPr>
        <w:t xml:space="preserve">МИНИСТЕРСТВО ОБРАЗОВАНИЯ, НАУКИ И МОЛОДЕЖИ </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line="240" w:lineRule="auto"/>
        <w:jc w:val="center"/>
        <w:rPr>
          <w:rFonts w:ascii="Times New Roman" w:eastAsia="Times New Roman" w:hAnsi="Times New Roman" w:cs="Times New Roman"/>
          <w:b/>
          <w:caps/>
          <w:sz w:val="24"/>
          <w:szCs w:val="24"/>
        </w:rPr>
      </w:pPr>
      <w:r w:rsidRPr="00D0501D">
        <w:rPr>
          <w:rFonts w:ascii="Times New Roman" w:eastAsia="Times New Roman" w:hAnsi="Times New Roman" w:cs="Times New Roman"/>
          <w:b/>
          <w:caps/>
          <w:sz w:val="24"/>
          <w:szCs w:val="24"/>
        </w:rPr>
        <w:t>РЕСПУБЛИКИ КРЫМ</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r w:rsidRPr="00D0501D">
        <w:rPr>
          <w:rFonts w:ascii="Times New Roman" w:eastAsia="Times New Roman" w:hAnsi="Times New Roman" w:cs="Times New Roman"/>
          <w:b/>
          <w:caps/>
          <w:sz w:val="24"/>
          <w:szCs w:val="24"/>
        </w:rPr>
        <w:t>ГБПОУ РК «КЕРЧЕНСКИЙ ПОЛИТЕХНИЧЕСКИЙ КОЛЛЕДЖ»</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tbl>
      <w:tblPr>
        <w:tblW w:w="0" w:type="auto"/>
        <w:tblLook w:val="04A0"/>
      </w:tblPr>
      <w:tblGrid>
        <w:gridCol w:w="5637"/>
        <w:gridCol w:w="3934"/>
      </w:tblGrid>
      <w:tr w:rsidR="00D0501D" w:rsidRPr="00D0501D" w:rsidTr="00D0501D">
        <w:tc>
          <w:tcPr>
            <w:tcW w:w="5637" w:type="dxa"/>
            <w:hideMark/>
          </w:tcPr>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 xml:space="preserve">Введено в действие </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 xml:space="preserve">приказом директора </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от «____» _____________ 20</w:t>
            </w:r>
            <w:r w:rsidR="00683BFE">
              <w:rPr>
                <w:rFonts w:ascii="Times New Roman" w:eastAsia="Times New Roman" w:hAnsi="Times New Roman" w:cs="Times New Roman"/>
                <w:sz w:val="24"/>
                <w:szCs w:val="24"/>
              </w:rPr>
              <w:t>2</w:t>
            </w:r>
            <w:r w:rsidR="00283BE1">
              <w:rPr>
                <w:rFonts w:ascii="Times New Roman" w:eastAsia="Times New Roman" w:hAnsi="Times New Roman" w:cs="Times New Roman"/>
                <w:sz w:val="24"/>
                <w:szCs w:val="24"/>
              </w:rPr>
              <w:t>3</w:t>
            </w:r>
            <w:r w:rsidRPr="00D0501D">
              <w:rPr>
                <w:rFonts w:ascii="Times New Roman" w:eastAsia="Times New Roman" w:hAnsi="Times New Roman" w:cs="Times New Roman"/>
                <w:sz w:val="24"/>
                <w:szCs w:val="24"/>
              </w:rPr>
              <w:t>г.</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rPr>
            </w:pPr>
            <w:r w:rsidRPr="00D0501D">
              <w:rPr>
                <w:rFonts w:ascii="Times New Roman" w:eastAsia="Times New Roman" w:hAnsi="Times New Roman" w:cs="Times New Roman"/>
                <w:sz w:val="24"/>
                <w:szCs w:val="24"/>
              </w:rPr>
              <w:t>№ ____________</w:t>
            </w:r>
          </w:p>
        </w:tc>
        <w:tc>
          <w:tcPr>
            <w:tcW w:w="3934" w:type="dxa"/>
          </w:tcPr>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rPr>
            </w:pPr>
            <w:r w:rsidRPr="00D0501D">
              <w:rPr>
                <w:rFonts w:ascii="Times New Roman" w:eastAsia="Times New Roman" w:hAnsi="Times New Roman" w:cs="Times New Roman"/>
                <w:caps/>
                <w:sz w:val="24"/>
                <w:szCs w:val="24"/>
              </w:rPr>
              <w:t>УТВЕРЖДАЮ</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rPr>
            </w:pPr>
            <w:r w:rsidRPr="00D0501D">
              <w:rPr>
                <w:rFonts w:ascii="Times New Roman" w:eastAsia="Times New Roman" w:hAnsi="Times New Roman" w:cs="Times New Roman"/>
                <w:sz w:val="24"/>
                <w:szCs w:val="24"/>
              </w:rPr>
              <w:t xml:space="preserve">Зам. директора по </w:t>
            </w:r>
            <w:r w:rsidRPr="00D0501D">
              <w:rPr>
                <w:rFonts w:ascii="Times New Roman" w:eastAsia="Times New Roman" w:hAnsi="Times New Roman" w:cs="Times New Roman"/>
                <w:caps/>
                <w:sz w:val="24"/>
                <w:szCs w:val="24"/>
              </w:rPr>
              <w:t>Ур</w:t>
            </w:r>
          </w:p>
          <w:p w:rsidR="00C3066D" w:rsidRPr="00683BFE" w:rsidRDefault="00D0501D" w:rsidP="00C3066D">
            <w:pPr>
              <w:spacing w:after="0" w:line="240" w:lineRule="auto"/>
              <w:rPr>
                <w:rFonts w:ascii="Times New Roman" w:eastAsia="Times New Roman" w:hAnsi="Times New Roman" w:cs="Times New Roman"/>
                <w:sz w:val="24"/>
                <w:szCs w:val="24"/>
              </w:rPr>
            </w:pPr>
            <w:r w:rsidRPr="00D0501D">
              <w:rPr>
                <w:rFonts w:ascii="Times New Roman" w:eastAsia="Times New Roman" w:hAnsi="Times New Roman" w:cs="Times New Roman"/>
                <w:caps/>
                <w:sz w:val="24"/>
                <w:szCs w:val="24"/>
              </w:rPr>
              <w:t>______________</w:t>
            </w:r>
            <w:r w:rsidR="00683BFE">
              <w:rPr>
                <w:rFonts w:ascii="Times New Roman" w:eastAsia="Times New Roman" w:hAnsi="Times New Roman" w:cs="Times New Roman"/>
                <w:sz w:val="24"/>
                <w:szCs w:val="24"/>
              </w:rPr>
              <w:t>С.В.Казак</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rPr>
            </w:pPr>
          </w:p>
        </w:tc>
      </w:tr>
    </w:tbl>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r w:rsidRPr="00D0501D">
        <w:rPr>
          <w:rFonts w:ascii="Times New Roman" w:eastAsia="Times New Roman" w:hAnsi="Times New Roman" w:cs="Times New Roman"/>
          <w:b/>
          <w:caps/>
          <w:sz w:val="24"/>
          <w:szCs w:val="24"/>
        </w:rPr>
        <w:t>Рабочая  ПРОГРАММа УЧЕБНОЙ ДИСЦИПЛИНЫ</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u w:val="single"/>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rPr>
      </w:pPr>
      <w:r w:rsidRPr="00D0501D">
        <w:rPr>
          <w:rFonts w:ascii="Times New Roman" w:eastAsia="Times New Roman" w:hAnsi="Times New Roman" w:cs="Times New Roman"/>
          <w:b/>
          <w:sz w:val="24"/>
          <w:szCs w:val="24"/>
        </w:rPr>
        <w:t>ЕН. 01 МАТЕМАТИКА</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D0501D" w:rsidRPr="00D0501D" w:rsidRDefault="00D0501D" w:rsidP="00D05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4"/>
          <w:szCs w:val="24"/>
        </w:rPr>
      </w:pPr>
    </w:p>
    <w:p w:rsidR="00D0501D" w:rsidRPr="00D0501D" w:rsidRDefault="00D0501D" w:rsidP="00D05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rPr>
      </w:pPr>
      <w:r w:rsidRPr="00D0501D">
        <w:rPr>
          <w:rFonts w:ascii="Times New Roman" w:eastAsia="Times New Roman" w:hAnsi="Times New Roman" w:cs="Times New Roman"/>
          <w:bCs/>
          <w:sz w:val="24"/>
          <w:szCs w:val="24"/>
        </w:rPr>
        <w:t>20</w:t>
      </w:r>
      <w:r w:rsidR="002F02A1">
        <w:rPr>
          <w:rFonts w:ascii="Times New Roman" w:eastAsia="Times New Roman" w:hAnsi="Times New Roman" w:cs="Times New Roman"/>
          <w:bCs/>
          <w:sz w:val="24"/>
          <w:szCs w:val="24"/>
        </w:rPr>
        <w:t>2</w:t>
      </w:r>
      <w:r w:rsidR="00283BE1">
        <w:rPr>
          <w:rFonts w:ascii="Times New Roman" w:eastAsia="Times New Roman" w:hAnsi="Times New Roman" w:cs="Times New Roman"/>
          <w:bCs/>
          <w:sz w:val="24"/>
          <w:szCs w:val="24"/>
        </w:rPr>
        <w:t>3</w:t>
      </w:r>
      <w:r w:rsidRPr="00D0501D">
        <w:rPr>
          <w:rFonts w:ascii="Times New Roman" w:eastAsia="Times New Roman" w:hAnsi="Times New Roman" w:cs="Times New Roman"/>
          <w:bCs/>
          <w:sz w:val="24"/>
          <w:szCs w:val="24"/>
        </w:rPr>
        <w:t xml:space="preserve"> г.</w:t>
      </w:r>
    </w:p>
    <w:p w:rsidR="00D0501D" w:rsidRDefault="00D0501D">
      <w:pPr>
        <w:rPr>
          <w:rFonts w:ascii="Times New Roman" w:hAnsi="Times New Roman"/>
          <w:b/>
          <w:bCs/>
          <w:i/>
          <w:sz w:val="24"/>
          <w:szCs w:val="24"/>
        </w:rPr>
      </w:pPr>
      <w:r>
        <w:rPr>
          <w:rFonts w:ascii="Times New Roman" w:hAnsi="Times New Roman"/>
          <w:b/>
          <w:bCs/>
          <w:i/>
          <w:sz w:val="24"/>
          <w:szCs w:val="24"/>
        </w:rPr>
        <w:br w:type="page"/>
      </w:r>
    </w:p>
    <w:tbl>
      <w:tblPr>
        <w:tblW w:w="0" w:type="auto"/>
        <w:tblLook w:val="04A0"/>
      </w:tblPr>
      <w:tblGrid>
        <w:gridCol w:w="5353"/>
        <w:gridCol w:w="4217"/>
      </w:tblGrid>
      <w:tr w:rsidR="00D0501D" w:rsidRPr="00D0501D" w:rsidTr="00D0501D">
        <w:tc>
          <w:tcPr>
            <w:tcW w:w="5353" w:type="dxa"/>
          </w:tcPr>
          <w:p w:rsidR="00D0501D" w:rsidRPr="00D0501D" w:rsidRDefault="00D0501D" w:rsidP="00D0501D">
            <w:pPr>
              <w:spacing w:after="0" w:line="240" w:lineRule="auto"/>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lastRenderedPageBreak/>
              <w:t>СОГЛАСОВАНО</w:t>
            </w:r>
          </w:p>
          <w:p w:rsidR="00D0501D" w:rsidRPr="00D0501D" w:rsidRDefault="00D0501D" w:rsidP="00D0501D">
            <w:pPr>
              <w:spacing w:after="0" w:line="240" w:lineRule="auto"/>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 xml:space="preserve">на заседании методического совета </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 xml:space="preserve">Протокол № ______ </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от «____» _____________ 20</w:t>
            </w:r>
            <w:r w:rsidR="00683BFE">
              <w:rPr>
                <w:rFonts w:ascii="Times New Roman" w:eastAsia="Times New Roman" w:hAnsi="Times New Roman" w:cs="Times New Roman"/>
                <w:sz w:val="24"/>
                <w:szCs w:val="24"/>
              </w:rPr>
              <w:t>2</w:t>
            </w:r>
            <w:r w:rsidR="00283BE1">
              <w:rPr>
                <w:rFonts w:ascii="Times New Roman" w:eastAsia="Times New Roman" w:hAnsi="Times New Roman" w:cs="Times New Roman"/>
                <w:sz w:val="24"/>
                <w:szCs w:val="24"/>
              </w:rPr>
              <w:t>3</w:t>
            </w:r>
            <w:r w:rsidRPr="00D0501D">
              <w:rPr>
                <w:rFonts w:ascii="Times New Roman" w:eastAsia="Times New Roman" w:hAnsi="Times New Roman" w:cs="Times New Roman"/>
                <w:sz w:val="24"/>
                <w:szCs w:val="24"/>
              </w:rPr>
              <w:t>г.</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Председатель методсовета</w:t>
            </w:r>
          </w:p>
          <w:p w:rsidR="00D0501D" w:rsidRPr="00683BFE"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 xml:space="preserve">__________________ </w:t>
            </w:r>
            <w:r w:rsidR="00683BFE">
              <w:rPr>
                <w:rFonts w:ascii="Times New Roman" w:eastAsia="Times New Roman" w:hAnsi="Times New Roman" w:cs="Times New Roman"/>
                <w:sz w:val="24"/>
                <w:szCs w:val="24"/>
              </w:rPr>
              <w:t>С.</w:t>
            </w:r>
            <w:r w:rsidR="00EE1566">
              <w:rPr>
                <w:rFonts w:ascii="Times New Roman" w:eastAsia="Times New Roman" w:hAnsi="Times New Roman" w:cs="Times New Roman"/>
                <w:sz w:val="24"/>
                <w:szCs w:val="24"/>
              </w:rPr>
              <w:t>В.Казак</w:t>
            </w:r>
          </w:p>
          <w:p w:rsidR="00D0501D" w:rsidRPr="00D0501D" w:rsidRDefault="00D0501D" w:rsidP="00D0501D">
            <w:pPr>
              <w:spacing w:after="0" w:line="240" w:lineRule="auto"/>
              <w:rPr>
                <w:rFonts w:ascii="Times New Roman" w:eastAsia="Times New Roman" w:hAnsi="Times New Roman" w:cs="Times New Roman"/>
                <w:sz w:val="24"/>
                <w:szCs w:val="24"/>
              </w:rPr>
            </w:pPr>
          </w:p>
        </w:tc>
        <w:tc>
          <w:tcPr>
            <w:tcW w:w="4217" w:type="dxa"/>
          </w:tcPr>
          <w:p w:rsidR="00D0501D" w:rsidRPr="00D0501D" w:rsidRDefault="00D0501D" w:rsidP="00D0501D">
            <w:pPr>
              <w:spacing w:after="0" w:line="240" w:lineRule="auto"/>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Рассмотрено и одобрено на заседании предметной цикловой комиссии</w:t>
            </w:r>
          </w:p>
          <w:p w:rsidR="00D0501D" w:rsidRPr="00D0501D" w:rsidRDefault="00283BE1" w:rsidP="00D05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профессиональных дисциплин сферы обслуживания</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 xml:space="preserve">Протокол № ______ </w:t>
            </w:r>
          </w:p>
          <w:p w:rsidR="00D0501D" w:rsidRPr="00D0501D" w:rsidRDefault="00D0501D" w:rsidP="00D0501D">
            <w:pPr>
              <w:spacing w:after="0" w:line="240" w:lineRule="auto"/>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от «____» _____________ 20</w:t>
            </w:r>
            <w:r w:rsidR="00683BFE">
              <w:rPr>
                <w:rFonts w:ascii="Times New Roman" w:eastAsia="Times New Roman" w:hAnsi="Times New Roman" w:cs="Times New Roman"/>
                <w:sz w:val="24"/>
                <w:szCs w:val="24"/>
              </w:rPr>
              <w:t>2</w:t>
            </w:r>
            <w:r w:rsidR="00283BE1">
              <w:rPr>
                <w:rFonts w:ascii="Times New Roman" w:eastAsia="Times New Roman" w:hAnsi="Times New Roman" w:cs="Times New Roman"/>
                <w:sz w:val="24"/>
                <w:szCs w:val="24"/>
              </w:rPr>
              <w:t>3</w:t>
            </w:r>
            <w:r w:rsidRPr="00D0501D">
              <w:rPr>
                <w:rFonts w:ascii="Times New Roman" w:eastAsia="Times New Roman" w:hAnsi="Times New Roman" w:cs="Times New Roman"/>
                <w:sz w:val="24"/>
                <w:szCs w:val="24"/>
              </w:rPr>
              <w:t>г.</w:t>
            </w:r>
          </w:p>
          <w:p w:rsidR="00D0501D" w:rsidRPr="00D0501D" w:rsidRDefault="00D0501D" w:rsidP="00D0501D">
            <w:pPr>
              <w:spacing w:before="120" w:after="0" w:line="240" w:lineRule="auto"/>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Председатель П</w:t>
            </w:r>
            <w:r w:rsidRPr="00D0501D">
              <w:rPr>
                <w:rFonts w:ascii="Times New Roman" w:eastAsia="Times New Roman" w:hAnsi="Times New Roman" w:cs="Times New Roman"/>
                <w:sz w:val="24"/>
                <w:szCs w:val="24"/>
                <w:lang w:val="uk-UA"/>
              </w:rPr>
              <w:t>Ц</w:t>
            </w:r>
            <w:r w:rsidRPr="00D0501D">
              <w:rPr>
                <w:rFonts w:ascii="Times New Roman" w:eastAsia="Times New Roman" w:hAnsi="Times New Roman" w:cs="Times New Roman"/>
                <w:sz w:val="24"/>
                <w:szCs w:val="24"/>
              </w:rPr>
              <w:t>К ________________</w:t>
            </w:r>
          </w:p>
          <w:p w:rsidR="00D0501D" w:rsidRPr="00D0501D" w:rsidRDefault="00283BE1" w:rsidP="00D05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Р.Г.Педант</w:t>
            </w:r>
          </w:p>
          <w:p w:rsidR="00D0501D" w:rsidRPr="00D0501D" w:rsidRDefault="00D0501D" w:rsidP="00D0501D">
            <w:pPr>
              <w:spacing w:after="0" w:line="240" w:lineRule="auto"/>
              <w:rPr>
                <w:rFonts w:ascii="Times New Roman" w:eastAsia="Times New Roman" w:hAnsi="Times New Roman" w:cs="Times New Roman"/>
                <w:sz w:val="24"/>
                <w:szCs w:val="24"/>
              </w:rPr>
            </w:pPr>
          </w:p>
        </w:tc>
      </w:tr>
    </w:tbl>
    <w:p w:rsidR="00D0501D" w:rsidRDefault="00D0501D" w:rsidP="00A03919">
      <w:pPr>
        <w:spacing w:line="360" w:lineRule="auto"/>
        <w:jc w:val="center"/>
        <w:rPr>
          <w:rFonts w:ascii="Times New Roman" w:hAnsi="Times New Roman"/>
          <w:b/>
          <w:bCs/>
          <w:i/>
          <w:sz w:val="24"/>
          <w:szCs w:val="24"/>
        </w:rPr>
      </w:pPr>
    </w:p>
    <w:p w:rsidR="00D0501D" w:rsidRDefault="00D0501D">
      <w:pPr>
        <w:rPr>
          <w:rFonts w:ascii="Times New Roman" w:hAnsi="Times New Roman"/>
          <w:b/>
          <w:bCs/>
          <w:i/>
          <w:sz w:val="24"/>
          <w:szCs w:val="24"/>
        </w:rPr>
      </w:pPr>
      <w:r>
        <w:rPr>
          <w:rFonts w:ascii="Times New Roman" w:hAnsi="Times New Roman"/>
          <w:b/>
          <w:bCs/>
          <w:i/>
          <w:sz w:val="24"/>
          <w:szCs w:val="24"/>
        </w:rPr>
        <w:br w:type="page"/>
      </w:r>
    </w:p>
    <w:p w:rsidR="00283BE1" w:rsidRPr="009D694B" w:rsidRDefault="00793C3A" w:rsidP="009D694B">
      <w:pPr>
        <w:ind w:firstLine="980"/>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Рабочая </w:t>
      </w:r>
      <w:r w:rsidR="00283BE1" w:rsidRPr="009D694B">
        <w:rPr>
          <w:rFonts w:ascii="Times New Roman" w:hAnsi="Times New Roman" w:cs="Times New Roman"/>
          <w:sz w:val="24"/>
          <w:szCs w:val="24"/>
        </w:rPr>
        <w:t>программа</w:t>
      </w:r>
      <w:r w:rsidR="009D694B" w:rsidRPr="009D694B">
        <w:rPr>
          <w:rFonts w:ascii="Times New Roman" w:hAnsi="Times New Roman" w:cs="Times New Roman"/>
          <w:sz w:val="24"/>
          <w:szCs w:val="24"/>
        </w:rPr>
        <w:t xml:space="preserve">учебной </w:t>
      </w:r>
      <w:r w:rsidR="00283BE1" w:rsidRPr="009D694B">
        <w:rPr>
          <w:rFonts w:ascii="Times New Roman" w:hAnsi="Times New Roman" w:cs="Times New Roman"/>
          <w:sz w:val="24"/>
          <w:szCs w:val="24"/>
        </w:rPr>
        <w:t>дисциплины  разработана на основе Федерального государственного образовательного стандарта среднего профессионального образования</w:t>
      </w:r>
      <w:r w:rsidR="009D694B" w:rsidRPr="009D694B">
        <w:rPr>
          <w:rFonts w:ascii="Times New Roman" w:hAnsi="Times New Roman" w:cs="Times New Roman"/>
          <w:sz w:val="24"/>
          <w:szCs w:val="24"/>
        </w:rPr>
        <w:t>, утвержденного приказом Минпросвещения России от 05.05.2022 № 308 (ред. от 01.09.2022) по специальност</w:t>
      </w:r>
      <w:r w:rsidR="009D694B">
        <w:rPr>
          <w:rFonts w:ascii="Times New Roman" w:hAnsi="Times New Roman" w:cs="Times New Roman"/>
          <w:sz w:val="24"/>
          <w:szCs w:val="24"/>
        </w:rPr>
        <w:t>и 54.02.01 Дизайн (по отраслям)</w:t>
      </w:r>
      <w:r w:rsidR="00283BE1" w:rsidRPr="009D694B">
        <w:rPr>
          <w:rFonts w:ascii="Times New Roman" w:hAnsi="Times New Roman" w:cs="Times New Roman"/>
          <w:sz w:val="24"/>
          <w:szCs w:val="24"/>
        </w:rPr>
        <w:t>, укрупненная группа 54.00.00 Изобразител</w:t>
      </w:r>
      <w:r>
        <w:rPr>
          <w:rFonts w:ascii="Times New Roman" w:hAnsi="Times New Roman" w:cs="Times New Roman"/>
          <w:sz w:val="24"/>
          <w:szCs w:val="24"/>
        </w:rPr>
        <w:t>ьн</w:t>
      </w:r>
      <w:r w:rsidR="009A5CDC">
        <w:rPr>
          <w:rFonts w:ascii="Times New Roman" w:hAnsi="Times New Roman" w:cs="Times New Roman"/>
          <w:sz w:val="24"/>
          <w:szCs w:val="24"/>
        </w:rPr>
        <w:t>ые</w:t>
      </w:r>
      <w:r>
        <w:rPr>
          <w:rFonts w:ascii="Times New Roman" w:hAnsi="Times New Roman" w:cs="Times New Roman"/>
          <w:sz w:val="24"/>
          <w:szCs w:val="24"/>
        </w:rPr>
        <w:t xml:space="preserve"> и прикладные виды искусств, с учетом примерной основной образовательной программы специальности54.02.01 Дизайн (по отраслям).</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rPr>
      </w:pP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rPr>
      </w:pPr>
      <w:r w:rsidRPr="00D0501D">
        <w:rPr>
          <w:rFonts w:ascii="Times New Roman" w:eastAsia="Times New Roman" w:hAnsi="Times New Roman" w:cs="Times New Roman"/>
          <w:sz w:val="24"/>
          <w:szCs w:val="24"/>
        </w:rPr>
        <w:t xml:space="preserve">Организация-разработчик: </w:t>
      </w:r>
      <w:r w:rsidRPr="00D0501D">
        <w:rPr>
          <w:rFonts w:ascii="Times New Roman" w:eastAsia="Times New Roman" w:hAnsi="Times New Roman" w:cs="Times New Roman"/>
          <w:caps/>
          <w:sz w:val="24"/>
          <w:szCs w:val="24"/>
        </w:rPr>
        <w:t>ГБПОУ РК</w:t>
      </w:r>
      <w:proofErr w:type="gramStart"/>
      <w:r w:rsidRPr="00D0501D">
        <w:rPr>
          <w:rFonts w:ascii="Times New Roman" w:eastAsia="Times New Roman" w:hAnsi="Times New Roman" w:cs="Times New Roman"/>
          <w:sz w:val="24"/>
          <w:szCs w:val="24"/>
        </w:rPr>
        <w:t>«К</w:t>
      </w:r>
      <w:proofErr w:type="gramEnd"/>
      <w:r w:rsidRPr="00D0501D">
        <w:rPr>
          <w:rFonts w:ascii="Times New Roman" w:eastAsia="Times New Roman" w:hAnsi="Times New Roman" w:cs="Times New Roman"/>
          <w:sz w:val="24"/>
          <w:szCs w:val="24"/>
        </w:rPr>
        <w:t>ерченский политехнический колледж</w:t>
      </w:r>
      <w:r w:rsidRPr="00D0501D">
        <w:rPr>
          <w:rFonts w:ascii="Times New Roman" w:eastAsia="Times New Roman" w:hAnsi="Times New Roman" w:cs="Times New Roman"/>
          <w:sz w:val="24"/>
          <w:szCs w:val="24"/>
          <w:lang w:val="uk-UA"/>
        </w:rPr>
        <w:t>»</w:t>
      </w:r>
      <w:r w:rsidR="00683BFE">
        <w:rPr>
          <w:rFonts w:ascii="Times New Roman" w:eastAsia="Times New Roman" w:hAnsi="Times New Roman" w:cs="Times New Roman"/>
          <w:sz w:val="24"/>
          <w:szCs w:val="24"/>
          <w:lang w:val="uk-UA"/>
        </w:rPr>
        <w:t>.</w:t>
      </w:r>
    </w:p>
    <w:p w:rsidR="00D0501D" w:rsidRPr="00D0501D" w:rsidRDefault="00D0501D" w:rsidP="00D05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rPr>
      </w:pPr>
    </w:p>
    <w:p w:rsidR="00A03919" w:rsidRPr="00747563" w:rsidRDefault="00683BFE" w:rsidP="00793C3A">
      <w:pPr>
        <w:spacing w:line="360" w:lineRule="auto"/>
        <w:jc w:val="center"/>
        <w:rPr>
          <w:rFonts w:ascii="Times New Roman" w:hAnsi="Times New Roman"/>
          <w:b/>
          <w:sz w:val="24"/>
          <w:szCs w:val="24"/>
        </w:rPr>
      </w:pPr>
      <w:r>
        <w:rPr>
          <w:rFonts w:ascii="Times New Roman" w:eastAsia="Times New Roman" w:hAnsi="Times New Roman" w:cs="Times New Roman"/>
          <w:sz w:val="24"/>
          <w:szCs w:val="24"/>
        </w:rPr>
        <w:t>Разработчик: В.П.Топорова</w:t>
      </w:r>
      <w:r w:rsidR="00D0501D" w:rsidRPr="00D0501D">
        <w:rPr>
          <w:rFonts w:ascii="Times New Roman" w:eastAsia="Times New Roman" w:hAnsi="Times New Roman" w:cs="Times New Roman"/>
          <w:sz w:val="24"/>
          <w:szCs w:val="24"/>
        </w:rPr>
        <w:t>, преподаватель</w:t>
      </w:r>
      <w:r>
        <w:rPr>
          <w:rFonts w:ascii="Times New Roman" w:eastAsia="Times New Roman" w:hAnsi="Times New Roman" w:cs="Times New Roman"/>
          <w:sz w:val="24"/>
          <w:szCs w:val="24"/>
        </w:rPr>
        <w:t>.</w:t>
      </w:r>
      <w:r w:rsidR="00A03919" w:rsidRPr="00747563">
        <w:rPr>
          <w:rFonts w:ascii="Times New Roman" w:hAnsi="Times New Roman"/>
          <w:b/>
          <w:bCs/>
          <w:i/>
          <w:sz w:val="24"/>
          <w:szCs w:val="24"/>
        </w:rPr>
        <w:br w:type="page"/>
      </w:r>
      <w:r w:rsidR="00A03919" w:rsidRPr="00747563">
        <w:rPr>
          <w:rFonts w:ascii="Times New Roman" w:hAnsi="Times New Roman"/>
          <w:b/>
          <w:sz w:val="24"/>
          <w:szCs w:val="24"/>
        </w:rPr>
        <w:lastRenderedPageBreak/>
        <w:t>СОДЕРЖАНИЕ</w:t>
      </w:r>
    </w:p>
    <w:tbl>
      <w:tblPr>
        <w:tblW w:w="0" w:type="auto"/>
        <w:tblLook w:val="01E0"/>
      </w:tblPr>
      <w:tblGrid>
        <w:gridCol w:w="7501"/>
        <w:gridCol w:w="1854"/>
      </w:tblGrid>
      <w:tr w:rsidR="00D0501D" w:rsidRPr="00747563" w:rsidTr="00D0501D">
        <w:tc>
          <w:tcPr>
            <w:tcW w:w="7501" w:type="dxa"/>
          </w:tcPr>
          <w:p w:rsidR="00D0501D" w:rsidRPr="00747563" w:rsidRDefault="00D0501D" w:rsidP="009D694B">
            <w:pPr>
              <w:suppressAutoHyphens/>
              <w:spacing w:line="360" w:lineRule="auto"/>
              <w:rPr>
                <w:rFonts w:ascii="Times New Roman" w:hAnsi="Times New Roman"/>
                <w:b/>
                <w:sz w:val="24"/>
                <w:szCs w:val="24"/>
              </w:rPr>
            </w:pPr>
          </w:p>
        </w:tc>
        <w:tc>
          <w:tcPr>
            <w:tcW w:w="1854" w:type="dxa"/>
          </w:tcPr>
          <w:p w:rsidR="00D0501D" w:rsidRPr="00D0501D" w:rsidRDefault="00D0501D" w:rsidP="009D694B">
            <w:pPr>
              <w:rPr>
                <w:rFonts w:ascii="Times New Roman" w:eastAsia="Times New Roman" w:hAnsi="Times New Roman" w:cs="Times New Roman"/>
                <w:b/>
                <w:sz w:val="28"/>
                <w:szCs w:val="28"/>
              </w:rPr>
            </w:pPr>
            <w:r w:rsidRPr="00D0501D">
              <w:rPr>
                <w:rFonts w:ascii="Times New Roman" w:hAnsi="Times New Roman" w:cs="Times New Roman"/>
                <w:b/>
                <w:sz w:val="28"/>
                <w:szCs w:val="28"/>
              </w:rPr>
              <w:t>стр.</w:t>
            </w:r>
          </w:p>
        </w:tc>
      </w:tr>
      <w:tr w:rsidR="00D0501D" w:rsidRPr="00747563" w:rsidTr="00D0501D">
        <w:tc>
          <w:tcPr>
            <w:tcW w:w="7501" w:type="dxa"/>
          </w:tcPr>
          <w:p w:rsidR="00D0501D" w:rsidRPr="00747563" w:rsidRDefault="00D0501D" w:rsidP="009D694B">
            <w:pPr>
              <w:numPr>
                <w:ilvl w:val="0"/>
                <w:numId w:val="20"/>
              </w:numPr>
              <w:suppressAutoHyphens/>
              <w:spacing w:line="360" w:lineRule="auto"/>
              <w:rPr>
                <w:rFonts w:ascii="Times New Roman" w:hAnsi="Times New Roman"/>
                <w:b/>
                <w:sz w:val="24"/>
                <w:szCs w:val="24"/>
              </w:rPr>
            </w:pPr>
            <w:r w:rsidRPr="00747563">
              <w:rPr>
                <w:rFonts w:ascii="Times New Roman" w:hAnsi="Times New Roman"/>
                <w:b/>
                <w:sz w:val="24"/>
                <w:szCs w:val="24"/>
              </w:rPr>
              <w:t>ОБЩАЯ ХАРАКТЕРИСТИКА РАБОЧЕЙ ПРОГРАММЫ УЧЕБНОЙ ДИСЦИПЛИНЫ</w:t>
            </w:r>
          </w:p>
        </w:tc>
        <w:tc>
          <w:tcPr>
            <w:tcW w:w="1854" w:type="dxa"/>
          </w:tcPr>
          <w:p w:rsidR="00D0501D" w:rsidRPr="00744E78" w:rsidRDefault="00D0501D" w:rsidP="009D694B">
            <w:pPr>
              <w:rPr>
                <w:rFonts w:ascii="Times New Roman" w:eastAsia="Times New Roman" w:hAnsi="Times New Roman" w:cs="Times New Roman"/>
                <w:b/>
                <w:sz w:val="28"/>
                <w:szCs w:val="28"/>
              </w:rPr>
            </w:pPr>
            <w:r w:rsidRPr="00744E78">
              <w:rPr>
                <w:rFonts w:ascii="Times New Roman" w:hAnsi="Times New Roman" w:cs="Times New Roman"/>
                <w:b/>
                <w:sz w:val="28"/>
                <w:szCs w:val="28"/>
              </w:rPr>
              <w:t>5</w:t>
            </w:r>
          </w:p>
        </w:tc>
      </w:tr>
      <w:tr w:rsidR="00A03919" w:rsidRPr="00747563" w:rsidTr="00D0501D">
        <w:trPr>
          <w:trHeight w:val="488"/>
        </w:trPr>
        <w:tc>
          <w:tcPr>
            <w:tcW w:w="7501" w:type="dxa"/>
          </w:tcPr>
          <w:p w:rsidR="00A03919" w:rsidRPr="00747563" w:rsidRDefault="00A03919" w:rsidP="009D694B">
            <w:pPr>
              <w:numPr>
                <w:ilvl w:val="0"/>
                <w:numId w:val="20"/>
              </w:numPr>
              <w:suppressAutoHyphens/>
              <w:spacing w:line="360" w:lineRule="auto"/>
              <w:rPr>
                <w:rFonts w:ascii="Times New Roman" w:hAnsi="Times New Roman"/>
                <w:b/>
                <w:sz w:val="24"/>
                <w:szCs w:val="24"/>
              </w:rPr>
            </w:pPr>
            <w:r w:rsidRPr="00747563">
              <w:rPr>
                <w:rFonts w:ascii="Times New Roman" w:hAnsi="Times New Roman"/>
                <w:b/>
                <w:sz w:val="24"/>
                <w:szCs w:val="24"/>
              </w:rPr>
              <w:t>СТРУКТУРА И СОДЕРЖАНИЕ УЧЕБНОЙ ДИСЦИПЛИНЫ</w:t>
            </w:r>
          </w:p>
        </w:tc>
        <w:tc>
          <w:tcPr>
            <w:tcW w:w="1854" w:type="dxa"/>
          </w:tcPr>
          <w:p w:rsidR="00A03919" w:rsidRPr="00744E78" w:rsidRDefault="009A5CDC" w:rsidP="009D694B">
            <w:pPr>
              <w:rPr>
                <w:rFonts w:ascii="Times New Roman" w:hAnsi="Times New Roman" w:cs="Times New Roman"/>
                <w:b/>
                <w:sz w:val="28"/>
                <w:szCs w:val="28"/>
              </w:rPr>
            </w:pPr>
            <w:r>
              <w:rPr>
                <w:rFonts w:ascii="Times New Roman" w:hAnsi="Times New Roman" w:cs="Times New Roman"/>
                <w:b/>
                <w:sz w:val="28"/>
                <w:szCs w:val="28"/>
              </w:rPr>
              <w:t>6</w:t>
            </w:r>
          </w:p>
        </w:tc>
      </w:tr>
      <w:tr w:rsidR="00A03919" w:rsidRPr="00747563" w:rsidTr="00D0501D">
        <w:trPr>
          <w:trHeight w:val="487"/>
        </w:trPr>
        <w:tc>
          <w:tcPr>
            <w:tcW w:w="7501" w:type="dxa"/>
          </w:tcPr>
          <w:p w:rsidR="00A03919" w:rsidRPr="00747563" w:rsidRDefault="00A03919" w:rsidP="009D694B">
            <w:pPr>
              <w:numPr>
                <w:ilvl w:val="0"/>
                <w:numId w:val="20"/>
              </w:numPr>
              <w:suppressAutoHyphens/>
              <w:spacing w:line="360" w:lineRule="auto"/>
              <w:rPr>
                <w:rFonts w:ascii="Times New Roman" w:hAnsi="Times New Roman"/>
                <w:b/>
                <w:sz w:val="24"/>
                <w:szCs w:val="24"/>
              </w:rPr>
            </w:pPr>
            <w:r w:rsidRPr="00747563">
              <w:rPr>
                <w:rFonts w:ascii="Times New Roman" w:hAnsi="Times New Roman"/>
                <w:b/>
                <w:sz w:val="24"/>
                <w:szCs w:val="24"/>
              </w:rPr>
              <w:t>УСЛОВИЯ РЕАЛИЗАЦИИУЧЕБНОЙ ДИСЦИПЛИНЫ</w:t>
            </w:r>
          </w:p>
        </w:tc>
        <w:tc>
          <w:tcPr>
            <w:tcW w:w="1854" w:type="dxa"/>
          </w:tcPr>
          <w:p w:rsidR="00A03919" w:rsidRPr="00744E78" w:rsidRDefault="00FD3A00" w:rsidP="009A5CDC">
            <w:pPr>
              <w:rPr>
                <w:rFonts w:ascii="Times New Roman" w:hAnsi="Times New Roman" w:cs="Times New Roman"/>
                <w:b/>
                <w:sz w:val="28"/>
                <w:szCs w:val="28"/>
              </w:rPr>
            </w:pPr>
            <w:r>
              <w:rPr>
                <w:rFonts w:ascii="Times New Roman" w:hAnsi="Times New Roman" w:cs="Times New Roman"/>
                <w:b/>
                <w:sz w:val="28"/>
                <w:szCs w:val="28"/>
              </w:rPr>
              <w:t>1</w:t>
            </w:r>
            <w:r w:rsidR="009A5CDC">
              <w:rPr>
                <w:rFonts w:ascii="Times New Roman" w:hAnsi="Times New Roman" w:cs="Times New Roman"/>
                <w:b/>
                <w:sz w:val="28"/>
                <w:szCs w:val="28"/>
              </w:rPr>
              <w:t>0</w:t>
            </w:r>
          </w:p>
        </w:tc>
      </w:tr>
      <w:tr w:rsidR="00A03919" w:rsidRPr="00747563" w:rsidTr="00D0501D">
        <w:tc>
          <w:tcPr>
            <w:tcW w:w="7501" w:type="dxa"/>
          </w:tcPr>
          <w:p w:rsidR="00A03919" w:rsidRPr="00747563" w:rsidRDefault="00A03919" w:rsidP="009D694B">
            <w:pPr>
              <w:numPr>
                <w:ilvl w:val="0"/>
                <w:numId w:val="20"/>
              </w:numPr>
              <w:suppressAutoHyphens/>
              <w:spacing w:line="360" w:lineRule="auto"/>
              <w:rPr>
                <w:rFonts w:ascii="Times New Roman" w:hAnsi="Times New Roman"/>
                <w:b/>
                <w:sz w:val="24"/>
                <w:szCs w:val="24"/>
              </w:rPr>
            </w:pPr>
            <w:r w:rsidRPr="00747563">
              <w:rPr>
                <w:rFonts w:ascii="Times New Roman" w:hAnsi="Times New Roman"/>
                <w:b/>
                <w:sz w:val="24"/>
                <w:szCs w:val="24"/>
              </w:rPr>
              <w:t>КОНТРОЛЬ И ОЦЕНКА РЕЗУЛЬТАТОВ ОСВОЕНИЯ УЧЕБНОЙ ДИСЦИПЛИНЫ</w:t>
            </w:r>
          </w:p>
        </w:tc>
        <w:tc>
          <w:tcPr>
            <w:tcW w:w="1854" w:type="dxa"/>
          </w:tcPr>
          <w:p w:rsidR="00A03919" w:rsidRPr="00744E78" w:rsidRDefault="00FD3A00" w:rsidP="009A5CDC">
            <w:pPr>
              <w:rPr>
                <w:rFonts w:ascii="Times New Roman" w:hAnsi="Times New Roman" w:cs="Times New Roman"/>
                <w:b/>
                <w:sz w:val="28"/>
                <w:szCs w:val="28"/>
              </w:rPr>
            </w:pPr>
            <w:r>
              <w:rPr>
                <w:rFonts w:ascii="Times New Roman" w:hAnsi="Times New Roman" w:cs="Times New Roman"/>
                <w:b/>
                <w:sz w:val="28"/>
                <w:szCs w:val="28"/>
              </w:rPr>
              <w:t>1</w:t>
            </w:r>
            <w:r w:rsidR="009A5CDC">
              <w:rPr>
                <w:rFonts w:ascii="Times New Roman" w:hAnsi="Times New Roman" w:cs="Times New Roman"/>
                <w:b/>
                <w:sz w:val="28"/>
                <w:szCs w:val="28"/>
              </w:rPr>
              <w:t>1</w:t>
            </w:r>
          </w:p>
        </w:tc>
      </w:tr>
    </w:tbl>
    <w:p w:rsidR="00A03919" w:rsidRPr="00747563" w:rsidRDefault="00A03919" w:rsidP="009D694B">
      <w:pPr>
        <w:jc w:val="center"/>
        <w:rPr>
          <w:rFonts w:ascii="Times New Roman" w:hAnsi="Times New Roman"/>
          <w:b/>
          <w:sz w:val="24"/>
          <w:szCs w:val="24"/>
        </w:rPr>
      </w:pPr>
      <w:r w:rsidRPr="00747563">
        <w:rPr>
          <w:rFonts w:ascii="Times New Roman" w:hAnsi="Times New Roman"/>
          <w:b/>
          <w:i/>
          <w:sz w:val="24"/>
          <w:szCs w:val="24"/>
          <w:u w:val="single"/>
        </w:rPr>
        <w:br w:type="page"/>
      </w:r>
      <w:r w:rsidRPr="00747563">
        <w:rPr>
          <w:rFonts w:ascii="Times New Roman" w:hAnsi="Times New Roman"/>
          <w:b/>
          <w:sz w:val="24"/>
          <w:szCs w:val="24"/>
        </w:rPr>
        <w:lastRenderedPageBreak/>
        <w:t>1. ОБЩАЯ ХАРАКТЕРИСТИКА РАБОЧЕЙ ПРОГРАММЫ УЧЕБНОЙ ДИСЦИПЛИНЫ</w:t>
      </w:r>
    </w:p>
    <w:p w:rsidR="00A03919" w:rsidRPr="00747563" w:rsidRDefault="00A03919" w:rsidP="009D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747563">
        <w:rPr>
          <w:rFonts w:ascii="Times New Roman" w:hAnsi="Times New Roman"/>
          <w:b/>
          <w:sz w:val="24"/>
          <w:szCs w:val="24"/>
        </w:rPr>
        <w:t>1.1</w:t>
      </w:r>
      <w:r>
        <w:rPr>
          <w:rFonts w:ascii="Times New Roman" w:hAnsi="Times New Roman"/>
          <w:b/>
          <w:sz w:val="24"/>
          <w:szCs w:val="24"/>
        </w:rPr>
        <w:t>.</w:t>
      </w:r>
      <w:r w:rsidRPr="00747563">
        <w:rPr>
          <w:rFonts w:ascii="Times New Roman" w:hAnsi="Times New Roman"/>
          <w:b/>
          <w:sz w:val="24"/>
          <w:szCs w:val="24"/>
        </w:rPr>
        <w:t xml:space="preserve"> Место дисциплины в структуре основной образовательной программы</w:t>
      </w:r>
    </w:p>
    <w:p w:rsidR="00283BE1" w:rsidRPr="00283BE1" w:rsidRDefault="00283BE1" w:rsidP="009D69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83BE1">
        <w:rPr>
          <w:rFonts w:ascii="Times New Roman" w:hAnsi="Times New Roman" w:cs="Times New Roman"/>
          <w:sz w:val="24"/>
          <w:szCs w:val="24"/>
        </w:rPr>
        <w:t xml:space="preserve">Учебная дисциплина «Математика» является обязательной частью математического и общего естественнонаучного цикла основной </w:t>
      </w:r>
      <w:r>
        <w:rPr>
          <w:rFonts w:ascii="Times New Roman" w:hAnsi="Times New Roman" w:cs="Times New Roman"/>
          <w:sz w:val="24"/>
          <w:szCs w:val="24"/>
        </w:rPr>
        <w:t xml:space="preserve">профессиональной </w:t>
      </w:r>
      <w:r w:rsidRPr="00283BE1">
        <w:rPr>
          <w:rFonts w:ascii="Times New Roman" w:hAnsi="Times New Roman" w:cs="Times New Roman"/>
          <w:sz w:val="24"/>
          <w:szCs w:val="24"/>
        </w:rPr>
        <w:t xml:space="preserve">образовательной программы в соответствии с ФГОС по специальности 54.02.01 Дизайн (по отраслям). </w:t>
      </w:r>
    </w:p>
    <w:p w:rsidR="00283BE1" w:rsidRPr="00283BE1" w:rsidRDefault="00283BE1" w:rsidP="009D69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83BE1">
        <w:rPr>
          <w:rFonts w:ascii="Times New Roman" w:hAnsi="Times New Roman" w:cs="Times New Roman"/>
          <w:sz w:val="24"/>
          <w:szCs w:val="24"/>
        </w:rPr>
        <w:t>Учебная дисциплина «Математика» обеспечивает формирование профессиональных и общих компетенций по всем видам деятельности ФГОС по специальности 54.02.01 Дизайн (по отраслям)</w:t>
      </w:r>
      <w:r w:rsidRPr="00283BE1">
        <w:rPr>
          <w:rFonts w:ascii="Times New Roman" w:hAnsi="Times New Roman" w:cs="Times New Roman"/>
          <w:i/>
          <w:sz w:val="24"/>
          <w:szCs w:val="24"/>
        </w:rPr>
        <w:t xml:space="preserve">. </w:t>
      </w:r>
      <w:r w:rsidRPr="00283BE1">
        <w:rPr>
          <w:rFonts w:ascii="Times New Roman" w:hAnsi="Times New Roman" w:cs="Times New Roman"/>
          <w:sz w:val="24"/>
          <w:szCs w:val="24"/>
        </w:rPr>
        <w:t>Особое значение дисциплина имеет при формировании и развитии ОК 1-ОК 6, ОК 9, ПК 1.1, ПК 1.3, ПК 2.2, ПК 4.1, ПК 4.3.</w:t>
      </w:r>
    </w:p>
    <w:p w:rsidR="00A03919" w:rsidRPr="00747563" w:rsidRDefault="00A03919" w:rsidP="00A039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p>
    <w:p w:rsidR="00A03919" w:rsidRPr="00747563" w:rsidRDefault="00A03919" w:rsidP="00A03919">
      <w:pPr>
        <w:spacing w:after="240" w:line="360" w:lineRule="auto"/>
        <w:rPr>
          <w:rFonts w:ascii="Times New Roman" w:hAnsi="Times New Roman"/>
          <w:b/>
          <w:sz w:val="24"/>
          <w:szCs w:val="24"/>
        </w:rPr>
      </w:pPr>
      <w:r w:rsidRPr="00747563">
        <w:rPr>
          <w:rFonts w:ascii="Times New Roman" w:hAnsi="Times New Roman"/>
          <w:b/>
          <w:sz w:val="24"/>
          <w:szCs w:val="24"/>
        </w:rPr>
        <w:t>1.2</w:t>
      </w:r>
      <w:r>
        <w:rPr>
          <w:rFonts w:ascii="Times New Roman" w:hAnsi="Times New Roman"/>
          <w:b/>
          <w:sz w:val="24"/>
          <w:szCs w:val="24"/>
        </w:rPr>
        <w:t>.</w:t>
      </w:r>
      <w:r w:rsidRPr="00747563">
        <w:rPr>
          <w:rFonts w:ascii="Times New Roman" w:hAnsi="Times New Roman"/>
          <w:b/>
          <w:sz w:val="24"/>
          <w:szCs w:val="24"/>
        </w:rPr>
        <w:t xml:space="preserve"> Цель и планируемые результаты освоения дисциплины</w:t>
      </w:r>
    </w:p>
    <w:p w:rsidR="00A03919" w:rsidRDefault="00A03919" w:rsidP="00A03919">
      <w:pPr>
        <w:suppressAutoHyphens/>
        <w:spacing w:after="0" w:line="360" w:lineRule="auto"/>
        <w:ind w:firstLine="567"/>
        <w:jc w:val="both"/>
        <w:rPr>
          <w:rFonts w:ascii="Times New Roman" w:hAnsi="Times New Roman"/>
          <w:sz w:val="24"/>
          <w:szCs w:val="24"/>
        </w:rPr>
      </w:pPr>
      <w:r w:rsidRPr="00747563">
        <w:rPr>
          <w:rFonts w:ascii="Times New Roman" w:hAnsi="Times New Roman"/>
          <w:sz w:val="24"/>
          <w:szCs w:val="24"/>
        </w:rPr>
        <w:t xml:space="preserve">В рамках программы учебной дисциплины </w:t>
      </w:r>
      <w:proofErr w:type="gramStart"/>
      <w:r w:rsidRPr="00747563">
        <w:rPr>
          <w:rFonts w:ascii="Times New Roman" w:hAnsi="Times New Roman"/>
          <w:sz w:val="24"/>
          <w:szCs w:val="24"/>
        </w:rPr>
        <w:t>обучающимися</w:t>
      </w:r>
      <w:proofErr w:type="gramEnd"/>
      <w:r w:rsidRPr="00747563">
        <w:rPr>
          <w:rFonts w:ascii="Times New Roman" w:hAnsi="Times New Roman"/>
          <w:sz w:val="24"/>
          <w:szCs w:val="24"/>
        </w:rPr>
        <w:t xml:space="preserve"> осваиваются </w:t>
      </w:r>
      <w:r>
        <w:rPr>
          <w:rFonts w:ascii="Times New Roman" w:hAnsi="Times New Roman"/>
          <w:sz w:val="24"/>
          <w:szCs w:val="24"/>
        </w:rPr>
        <w:t xml:space="preserve">следующие </w:t>
      </w:r>
      <w:r w:rsidRPr="00747563">
        <w:rPr>
          <w:rFonts w:ascii="Times New Roman" w:hAnsi="Times New Roman"/>
          <w:sz w:val="24"/>
          <w:szCs w:val="24"/>
        </w:rPr>
        <w:t>умения и знания</w:t>
      </w:r>
      <w:r>
        <w:rPr>
          <w:rFonts w:ascii="Times New Roman" w:hAnsi="Times New Roman"/>
          <w:sz w:val="24"/>
          <w:szCs w:val="24"/>
        </w:rP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283BE1" w:rsidRPr="00283BE1" w:rsidTr="001D6A29">
        <w:trPr>
          <w:trHeight w:val="649"/>
        </w:trPr>
        <w:tc>
          <w:tcPr>
            <w:tcW w:w="1589" w:type="dxa"/>
            <w:hideMark/>
          </w:tcPr>
          <w:p w:rsidR="00283BE1" w:rsidRPr="00283BE1" w:rsidRDefault="00283BE1" w:rsidP="00283BE1">
            <w:pPr>
              <w:suppressAutoHyphens/>
              <w:spacing w:after="0" w:line="240" w:lineRule="auto"/>
              <w:jc w:val="center"/>
              <w:rPr>
                <w:rFonts w:ascii="Times New Roman" w:hAnsi="Times New Roman" w:cs="Times New Roman"/>
                <w:sz w:val="24"/>
                <w:szCs w:val="24"/>
              </w:rPr>
            </w:pPr>
            <w:r w:rsidRPr="00283BE1">
              <w:rPr>
                <w:rFonts w:ascii="Times New Roman" w:hAnsi="Times New Roman" w:cs="Times New Roman"/>
                <w:sz w:val="24"/>
                <w:szCs w:val="24"/>
              </w:rPr>
              <w:t xml:space="preserve">Код </w:t>
            </w:r>
          </w:p>
          <w:p w:rsidR="00283BE1" w:rsidRPr="00283BE1" w:rsidRDefault="00283BE1" w:rsidP="00283BE1">
            <w:pPr>
              <w:suppressAutoHyphens/>
              <w:spacing w:after="0" w:line="240" w:lineRule="auto"/>
              <w:jc w:val="center"/>
              <w:rPr>
                <w:rFonts w:ascii="Times New Roman" w:hAnsi="Times New Roman" w:cs="Times New Roman"/>
                <w:sz w:val="24"/>
                <w:szCs w:val="24"/>
              </w:rPr>
            </w:pPr>
            <w:r w:rsidRPr="00283BE1">
              <w:rPr>
                <w:rFonts w:ascii="Times New Roman" w:hAnsi="Times New Roman" w:cs="Times New Roman"/>
                <w:sz w:val="24"/>
                <w:szCs w:val="24"/>
              </w:rPr>
              <w:t>ПК, ОК</w:t>
            </w:r>
          </w:p>
        </w:tc>
        <w:tc>
          <w:tcPr>
            <w:tcW w:w="3764" w:type="dxa"/>
            <w:hideMark/>
          </w:tcPr>
          <w:p w:rsidR="00283BE1" w:rsidRPr="00283BE1" w:rsidRDefault="00283BE1" w:rsidP="00283BE1">
            <w:pPr>
              <w:suppressAutoHyphens/>
              <w:spacing w:after="0" w:line="240" w:lineRule="auto"/>
              <w:jc w:val="center"/>
              <w:rPr>
                <w:rFonts w:ascii="Times New Roman" w:hAnsi="Times New Roman" w:cs="Times New Roman"/>
                <w:sz w:val="24"/>
                <w:szCs w:val="24"/>
              </w:rPr>
            </w:pPr>
            <w:r w:rsidRPr="00283BE1">
              <w:rPr>
                <w:rFonts w:ascii="Times New Roman" w:hAnsi="Times New Roman" w:cs="Times New Roman"/>
                <w:sz w:val="24"/>
                <w:szCs w:val="24"/>
              </w:rPr>
              <w:t>Умения</w:t>
            </w:r>
          </w:p>
        </w:tc>
        <w:tc>
          <w:tcPr>
            <w:tcW w:w="3895" w:type="dxa"/>
            <w:hideMark/>
          </w:tcPr>
          <w:p w:rsidR="00283BE1" w:rsidRPr="00283BE1" w:rsidRDefault="00283BE1" w:rsidP="00283BE1">
            <w:pPr>
              <w:suppressAutoHyphens/>
              <w:spacing w:after="0" w:line="240" w:lineRule="auto"/>
              <w:jc w:val="center"/>
              <w:rPr>
                <w:rFonts w:ascii="Times New Roman" w:hAnsi="Times New Roman" w:cs="Times New Roman"/>
                <w:sz w:val="24"/>
                <w:szCs w:val="24"/>
              </w:rPr>
            </w:pPr>
            <w:r w:rsidRPr="00283BE1">
              <w:rPr>
                <w:rFonts w:ascii="Times New Roman" w:hAnsi="Times New Roman" w:cs="Times New Roman"/>
                <w:sz w:val="24"/>
                <w:szCs w:val="24"/>
              </w:rPr>
              <w:t>Знания</w:t>
            </w:r>
          </w:p>
        </w:tc>
      </w:tr>
      <w:tr w:rsidR="00283BE1" w:rsidRPr="00283BE1" w:rsidTr="001D6A29">
        <w:trPr>
          <w:trHeight w:val="212"/>
        </w:trPr>
        <w:tc>
          <w:tcPr>
            <w:tcW w:w="1589" w:type="dxa"/>
          </w:tcPr>
          <w:p w:rsidR="00283BE1" w:rsidRPr="00283BE1" w:rsidRDefault="00283BE1" w:rsidP="00283BE1">
            <w:pPr>
              <w:suppressAutoHyphens/>
              <w:spacing w:after="0" w:line="240" w:lineRule="auto"/>
              <w:jc w:val="center"/>
              <w:rPr>
                <w:rFonts w:ascii="Times New Roman" w:hAnsi="Times New Roman" w:cs="Times New Roman"/>
                <w:sz w:val="24"/>
                <w:szCs w:val="24"/>
              </w:rPr>
            </w:pPr>
            <w:r w:rsidRPr="00283BE1">
              <w:rPr>
                <w:rFonts w:ascii="Times New Roman" w:hAnsi="Times New Roman" w:cs="Times New Roman"/>
                <w:sz w:val="24"/>
                <w:szCs w:val="24"/>
              </w:rPr>
              <w:t xml:space="preserve">ПК 1.1, </w:t>
            </w:r>
          </w:p>
          <w:p w:rsidR="00283BE1" w:rsidRPr="00283BE1" w:rsidRDefault="00283BE1" w:rsidP="00283BE1">
            <w:pPr>
              <w:suppressAutoHyphens/>
              <w:spacing w:after="0" w:line="240" w:lineRule="auto"/>
              <w:jc w:val="center"/>
              <w:rPr>
                <w:rFonts w:ascii="Times New Roman" w:hAnsi="Times New Roman" w:cs="Times New Roman"/>
                <w:sz w:val="24"/>
                <w:szCs w:val="24"/>
              </w:rPr>
            </w:pPr>
            <w:r w:rsidRPr="00283BE1">
              <w:rPr>
                <w:rFonts w:ascii="Times New Roman" w:hAnsi="Times New Roman" w:cs="Times New Roman"/>
                <w:sz w:val="24"/>
                <w:szCs w:val="24"/>
              </w:rPr>
              <w:t>ПК 1.3,</w:t>
            </w:r>
          </w:p>
          <w:p w:rsidR="00283BE1" w:rsidRPr="00283BE1" w:rsidRDefault="00283BE1" w:rsidP="00283BE1">
            <w:pPr>
              <w:suppressAutoHyphens/>
              <w:spacing w:after="0" w:line="240" w:lineRule="auto"/>
              <w:jc w:val="center"/>
              <w:rPr>
                <w:rFonts w:ascii="Times New Roman" w:hAnsi="Times New Roman" w:cs="Times New Roman"/>
                <w:sz w:val="24"/>
                <w:szCs w:val="24"/>
              </w:rPr>
            </w:pPr>
            <w:r w:rsidRPr="00283BE1">
              <w:rPr>
                <w:rFonts w:ascii="Times New Roman" w:hAnsi="Times New Roman" w:cs="Times New Roman"/>
                <w:sz w:val="24"/>
                <w:szCs w:val="24"/>
              </w:rPr>
              <w:t xml:space="preserve"> ПК 2.2,</w:t>
            </w:r>
          </w:p>
          <w:p w:rsidR="00283BE1" w:rsidRPr="00283BE1" w:rsidRDefault="00283BE1" w:rsidP="00283BE1">
            <w:pPr>
              <w:suppressAutoHyphens/>
              <w:spacing w:after="0" w:line="240" w:lineRule="auto"/>
              <w:jc w:val="center"/>
              <w:rPr>
                <w:rFonts w:ascii="Times New Roman" w:hAnsi="Times New Roman" w:cs="Times New Roman"/>
                <w:sz w:val="24"/>
                <w:szCs w:val="24"/>
              </w:rPr>
            </w:pPr>
            <w:r w:rsidRPr="00283BE1">
              <w:rPr>
                <w:rFonts w:ascii="Times New Roman" w:hAnsi="Times New Roman" w:cs="Times New Roman"/>
                <w:sz w:val="24"/>
                <w:szCs w:val="24"/>
              </w:rPr>
              <w:t xml:space="preserve"> ПК 4.1,</w:t>
            </w:r>
          </w:p>
          <w:p w:rsidR="00283BE1" w:rsidRPr="00283BE1" w:rsidRDefault="00283BE1" w:rsidP="00283BE1">
            <w:pPr>
              <w:suppressAutoHyphens/>
              <w:spacing w:after="0" w:line="240" w:lineRule="auto"/>
              <w:jc w:val="center"/>
              <w:rPr>
                <w:rFonts w:ascii="Times New Roman" w:hAnsi="Times New Roman" w:cs="Times New Roman"/>
                <w:sz w:val="24"/>
                <w:szCs w:val="24"/>
              </w:rPr>
            </w:pPr>
            <w:r w:rsidRPr="00283BE1">
              <w:rPr>
                <w:rFonts w:ascii="Times New Roman" w:hAnsi="Times New Roman" w:cs="Times New Roman"/>
                <w:sz w:val="24"/>
                <w:szCs w:val="24"/>
              </w:rPr>
              <w:t xml:space="preserve"> ПК 4.3,</w:t>
            </w:r>
          </w:p>
          <w:p w:rsidR="00283BE1" w:rsidRPr="00283BE1" w:rsidRDefault="00283BE1" w:rsidP="00283BE1">
            <w:pPr>
              <w:suppressAutoHyphens/>
              <w:spacing w:after="0" w:line="240" w:lineRule="auto"/>
              <w:jc w:val="center"/>
              <w:rPr>
                <w:rFonts w:ascii="Times New Roman" w:hAnsi="Times New Roman" w:cs="Times New Roman"/>
                <w:i/>
                <w:sz w:val="24"/>
                <w:szCs w:val="24"/>
              </w:rPr>
            </w:pPr>
            <w:r w:rsidRPr="00283BE1">
              <w:rPr>
                <w:rFonts w:ascii="Times New Roman" w:hAnsi="Times New Roman" w:cs="Times New Roman"/>
                <w:sz w:val="24"/>
                <w:szCs w:val="24"/>
              </w:rPr>
              <w:t>ОК 1-ОК 6, ОК 9</w:t>
            </w:r>
          </w:p>
        </w:tc>
        <w:tc>
          <w:tcPr>
            <w:tcW w:w="3764" w:type="dxa"/>
          </w:tcPr>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вычислять производные элементарных функций, используя справочные материалы, находить производную композиции нескольких функций, вычислять производные, применяя правилам дифференцирования;</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 xml:space="preserve">вычислять приближенные значения функций с помощью дифференциала; </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применять дифференциальное исчисление при решении прикладных задач профессионального цикла;</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вычислять неопределенные и определенные интегралы с помощью справочного материала;</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 xml:space="preserve">вычислять в простейших случаях площади плоских фигур, длину дуги кривой и объем тела с использованием определенного интеграла; </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решать простейшие задачи аналитической геометрии;</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 xml:space="preserve">решать простейшие комбинаторные задачи; </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решать практические задачи с применением вероятностных методов;</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 xml:space="preserve">оперировать с основными понятиями математической статистики, вычислять числовые характеристики случайной </w:t>
            </w:r>
            <w:r w:rsidRPr="00283BE1">
              <w:rPr>
                <w:rFonts w:ascii="Times New Roman" w:hAnsi="Times New Roman" w:cs="Times New Roman"/>
                <w:sz w:val="24"/>
                <w:szCs w:val="24"/>
              </w:rPr>
              <w:lastRenderedPageBreak/>
              <w:t>величины;</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sz w:val="24"/>
                <w:szCs w:val="24"/>
              </w:rPr>
            </w:pPr>
            <w:r w:rsidRPr="00283BE1">
              <w:rPr>
                <w:rFonts w:ascii="Times New Roman" w:hAnsi="Times New Roman" w:cs="Times New Roman"/>
                <w:sz w:val="24"/>
                <w:szCs w:val="24"/>
              </w:rPr>
              <w:t>решать практические задачи по теории множеств;</w:t>
            </w:r>
          </w:p>
          <w:p w:rsidR="00283BE1" w:rsidRPr="00283BE1" w:rsidRDefault="00283BE1" w:rsidP="00283BE1">
            <w:pPr>
              <w:suppressAutoHyphens/>
              <w:spacing w:after="0" w:line="240" w:lineRule="auto"/>
              <w:rPr>
                <w:rFonts w:ascii="Times New Roman" w:hAnsi="Times New Roman" w:cs="Times New Roman"/>
                <w:i/>
                <w:sz w:val="24"/>
                <w:szCs w:val="24"/>
              </w:rPr>
            </w:pPr>
            <w:r w:rsidRPr="00283BE1">
              <w:rPr>
                <w:rFonts w:ascii="Times New Roman" w:hAnsi="Times New Roman" w:cs="Times New Roman"/>
                <w:sz w:val="24"/>
                <w:szCs w:val="24"/>
              </w:rPr>
              <w:t>решать практические задачи с помощью теории графов</w:t>
            </w:r>
          </w:p>
        </w:tc>
        <w:tc>
          <w:tcPr>
            <w:tcW w:w="3895" w:type="dxa"/>
          </w:tcPr>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lastRenderedPageBreak/>
              <w:t>значения математики в профессиональной деятельности;</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основных понятий и методов дифференциального исчисления: определение производной, таблицу производной, правила дифференцирования, определение дифференциала, использование его при решении прикладных задач;</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основных понятий и методов интегрального исчисления: определения, свойства и методы решения определенных и неопределенных интегралов;</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уравнения прямой, окружности, эллипса, параболы, гиперболы;</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основных понятий комбинаторики: факториал, размещение, сочетание, перестановка;</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основных понятий: событие, частота и вероятность появления события, полная вероятность, теорема сложения и умножения вероятностей, способы задания случайной величины; определения непрерывной и дискретной случайной величины; определение математического ожидания, дисперсии дискретной случайной величины; среднее квадратичное отклонение случайной величины;</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формула бинома Ньютона;</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 xml:space="preserve">понятий множества, отношения; операции над множествами и их </w:t>
            </w:r>
            <w:r w:rsidRPr="00283BE1">
              <w:rPr>
                <w:rFonts w:ascii="Times New Roman" w:hAnsi="Times New Roman" w:cs="Times New Roman"/>
                <w:sz w:val="24"/>
                <w:szCs w:val="24"/>
              </w:rPr>
              <w:lastRenderedPageBreak/>
              <w:t>свойства;</w:t>
            </w:r>
          </w:p>
          <w:p w:rsidR="00283BE1" w:rsidRPr="00283BE1" w:rsidRDefault="00283BE1" w:rsidP="002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283BE1">
              <w:rPr>
                <w:rFonts w:ascii="Times New Roman" w:hAnsi="Times New Roman" w:cs="Times New Roman"/>
                <w:sz w:val="24"/>
                <w:szCs w:val="24"/>
              </w:rPr>
              <w:t>понятий графов и их элементов; виды графов и операции над ними</w:t>
            </w:r>
          </w:p>
          <w:p w:rsidR="00283BE1" w:rsidRPr="00283BE1" w:rsidRDefault="00283BE1" w:rsidP="00283BE1">
            <w:pPr>
              <w:suppressAutoHyphens/>
              <w:spacing w:after="0" w:line="240" w:lineRule="auto"/>
              <w:jc w:val="center"/>
              <w:rPr>
                <w:rFonts w:ascii="Times New Roman" w:hAnsi="Times New Roman" w:cs="Times New Roman"/>
                <w:i/>
                <w:sz w:val="24"/>
                <w:szCs w:val="24"/>
              </w:rPr>
            </w:pPr>
          </w:p>
        </w:tc>
      </w:tr>
    </w:tbl>
    <w:p w:rsidR="00283BE1" w:rsidRDefault="00283BE1" w:rsidP="00A03919">
      <w:pPr>
        <w:suppressAutoHyphens/>
        <w:spacing w:after="0" w:line="360" w:lineRule="auto"/>
        <w:ind w:firstLine="567"/>
        <w:jc w:val="both"/>
        <w:rPr>
          <w:rFonts w:ascii="Times New Roman" w:hAnsi="Times New Roman"/>
          <w:sz w:val="24"/>
          <w:szCs w:val="24"/>
        </w:rPr>
      </w:pPr>
    </w:p>
    <w:p w:rsidR="0002651D" w:rsidRPr="007F1553" w:rsidRDefault="0002651D" w:rsidP="0002651D">
      <w:pPr>
        <w:jc w:val="both"/>
        <w:rPr>
          <w:rFonts w:ascii="Times New Roman" w:hAnsi="Times New Roman"/>
          <w:b/>
          <w:sz w:val="28"/>
          <w:szCs w:val="28"/>
        </w:rPr>
      </w:pPr>
      <w:r w:rsidRPr="0002651D">
        <w:rPr>
          <w:rFonts w:ascii="Times New Roman" w:hAnsi="Times New Roman"/>
          <w:b/>
          <w:bCs/>
          <w:spacing w:val="-8"/>
          <w:sz w:val="24"/>
          <w:szCs w:val="24"/>
        </w:rPr>
        <w:t xml:space="preserve">Личностные результаты. </w:t>
      </w:r>
      <w:r w:rsidRPr="0002651D">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9A5CDC" w:rsidRPr="003C1ABB" w:rsidTr="005475CF">
        <w:tc>
          <w:tcPr>
            <w:tcW w:w="7338" w:type="dxa"/>
          </w:tcPr>
          <w:p w:rsidR="009A5CDC" w:rsidRPr="003C1ABB" w:rsidRDefault="009A5CDC" w:rsidP="005475CF">
            <w:pPr>
              <w:spacing w:after="0" w:line="240" w:lineRule="auto"/>
              <w:ind w:firstLine="33"/>
              <w:jc w:val="center"/>
              <w:rPr>
                <w:rFonts w:ascii="Times New Roman" w:hAnsi="Times New Roman"/>
                <w:b/>
                <w:bCs/>
                <w:sz w:val="24"/>
                <w:szCs w:val="24"/>
              </w:rPr>
            </w:pPr>
            <w:bookmarkStart w:id="0" w:name="_Hlk73632186"/>
            <w:r w:rsidRPr="003C1ABB">
              <w:rPr>
                <w:rFonts w:ascii="Times New Roman" w:hAnsi="Times New Roman"/>
                <w:b/>
                <w:bCs/>
                <w:sz w:val="24"/>
                <w:szCs w:val="24"/>
              </w:rPr>
              <w:t xml:space="preserve">Личностные результаты </w:t>
            </w:r>
          </w:p>
          <w:p w:rsidR="009A5CDC" w:rsidRPr="003C1ABB" w:rsidRDefault="009A5CDC"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реализации программы воспитания </w:t>
            </w:r>
          </w:p>
          <w:p w:rsidR="009A5CDC" w:rsidRPr="003C1ABB" w:rsidRDefault="009A5CDC" w:rsidP="005475CF">
            <w:pPr>
              <w:spacing w:after="0" w:line="240" w:lineRule="auto"/>
              <w:ind w:firstLine="33"/>
              <w:jc w:val="center"/>
              <w:rPr>
                <w:rFonts w:ascii="Times New Roman" w:hAnsi="Times New Roman"/>
                <w:b/>
                <w:bCs/>
                <w:sz w:val="24"/>
                <w:szCs w:val="24"/>
              </w:rPr>
            </w:pPr>
            <w:r w:rsidRPr="003C1ABB">
              <w:rPr>
                <w:rFonts w:ascii="Times New Roman" w:hAnsi="Times New Roman"/>
                <w:i/>
                <w:iCs/>
                <w:sz w:val="24"/>
                <w:szCs w:val="24"/>
              </w:rPr>
              <w:t>(дескрипторы)</w:t>
            </w:r>
          </w:p>
        </w:tc>
        <w:tc>
          <w:tcPr>
            <w:tcW w:w="2126" w:type="dxa"/>
            <w:vAlign w:val="center"/>
          </w:tcPr>
          <w:p w:rsidR="009A5CDC" w:rsidRPr="003C1ABB" w:rsidRDefault="009A5CDC" w:rsidP="005475CF">
            <w:pPr>
              <w:spacing w:after="0" w:line="240" w:lineRule="auto"/>
              <w:ind w:firstLine="33"/>
              <w:jc w:val="center"/>
              <w:rPr>
                <w:rFonts w:ascii="Times New Roman" w:hAnsi="Times New Roman"/>
                <w:b/>
                <w:bCs/>
                <w:sz w:val="24"/>
                <w:szCs w:val="24"/>
              </w:rPr>
            </w:pPr>
            <w:r w:rsidRPr="003C1ABB">
              <w:rPr>
                <w:rFonts w:ascii="Times New Roman" w:hAnsi="Times New Roman"/>
                <w:b/>
                <w:bCs/>
                <w:sz w:val="24"/>
                <w:szCs w:val="24"/>
              </w:rPr>
              <w:t xml:space="preserve">Код личностных результатов </w:t>
            </w:r>
            <w:r w:rsidRPr="003C1ABB">
              <w:rPr>
                <w:rFonts w:ascii="Times New Roman" w:hAnsi="Times New Roman"/>
                <w:b/>
                <w:bCs/>
                <w:sz w:val="24"/>
                <w:szCs w:val="24"/>
              </w:rPr>
              <w:br/>
              <w:t xml:space="preserve">реализации </w:t>
            </w:r>
            <w:r w:rsidRPr="003C1ABB">
              <w:rPr>
                <w:rFonts w:ascii="Times New Roman" w:hAnsi="Times New Roman"/>
                <w:b/>
                <w:bCs/>
                <w:sz w:val="24"/>
                <w:szCs w:val="24"/>
              </w:rPr>
              <w:br/>
              <w:t xml:space="preserve">программы </w:t>
            </w:r>
            <w:r w:rsidRPr="003C1ABB">
              <w:rPr>
                <w:rFonts w:ascii="Times New Roman" w:hAnsi="Times New Roman"/>
                <w:b/>
                <w:bCs/>
                <w:sz w:val="24"/>
                <w:szCs w:val="24"/>
              </w:rPr>
              <w:br/>
              <w:t>воспитания</w:t>
            </w:r>
          </w:p>
        </w:tc>
      </w:tr>
      <w:tr w:rsidR="009A5CDC" w:rsidRPr="003C1ABB" w:rsidTr="005475C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A5CDC" w:rsidRPr="003C1ABB" w:rsidRDefault="009A5CDC" w:rsidP="005475CF">
            <w:pPr>
              <w:spacing w:after="0" w:line="240" w:lineRule="auto"/>
              <w:ind w:firstLine="33"/>
              <w:jc w:val="both"/>
              <w:rPr>
                <w:rFonts w:ascii="Times New Roman" w:hAnsi="Times New Roman"/>
                <w:b/>
                <w:bCs/>
              </w:rPr>
            </w:pPr>
            <w:proofErr w:type="gramStart"/>
            <w:r w:rsidRPr="003C1ABB">
              <w:rPr>
                <w:rFonts w:ascii="Times New Roman" w:hAnsi="Times New Roman"/>
              </w:rPr>
              <w:t>Проявляющий</w:t>
            </w:r>
            <w:proofErr w:type="gramEnd"/>
            <w:r w:rsidRPr="003C1ABB">
              <w:rPr>
                <w:rFonts w:ascii="Times New Roman" w:hAnsi="Times New Roman"/>
              </w:rPr>
              <w:t xml:space="preserve"> и демонстрирующий уважение к людям труда, осознающий ценность собственного труда. </w:t>
            </w:r>
            <w:proofErr w:type="gramStart"/>
            <w:r w:rsidRPr="003C1ABB">
              <w:rPr>
                <w:rFonts w:ascii="Times New Roman" w:hAnsi="Times New Roman"/>
              </w:rPr>
              <w:t>Стремящийся</w:t>
            </w:r>
            <w:proofErr w:type="gramEnd"/>
            <w:r w:rsidRPr="003C1ABB">
              <w:rPr>
                <w:rFonts w:ascii="Times New Roman" w:hAnsi="Times New Roman"/>
              </w:rPr>
              <w:t xml:space="preserve"> к формированию в сетевой среде личностно и профессионального конструктивного «цифрового следа».</w:t>
            </w:r>
          </w:p>
        </w:tc>
        <w:tc>
          <w:tcPr>
            <w:tcW w:w="2126" w:type="dxa"/>
            <w:vAlign w:val="center"/>
          </w:tcPr>
          <w:p w:rsidR="009A5CDC" w:rsidRPr="003C1ABB" w:rsidRDefault="009A5CDC" w:rsidP="005475CF">
            <w:pPr>
              <w:spacing w:after="0" w:line="240" w:lineRule="auto"/>
              <w:ind w:firstLine="33"/>
              <w:jc w:val="center"/>
              <w:rPr>
                <w:rFonts w:ascii="Times New Roman" w:hAnsi="Times New Roman"/>
                <w:b/>
                <w:bCs/>
              </w:rPr>
            </w:pPr>
            <w:r w:rsidRPr="003C1ABB">
              <w:rPr>
                <w:rFonts w:ascii="Times New Roman" w:hAnsi="Times New Roman"/>
                <w:b/>
                <w:bCs/>
              </w:rPr>
              <w:t>ЛР 4</w:t>
            </w:r>
          </w:p>
        </w:tc>
      </w:tr>
      <w:tr w:rsidR="009A5CDC" w:rsidRPr="003C1ABB" w:rsidTr="005475C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A5CDC" w:rsidRPr="003C1ABB" w:rsidRDefault="009A5CDC" w:rsidP="005475CF">
            <w:pPr>
              <w:spacing w:after="0" w:line="240" w:lineRule="auto"/>
              <w:jc w:val="both"/>
              <w:rPr>
                <w:rFonts w:ascii="Times New Roman" w:hAnsi="Times New Roman"/>
                <w:b/>
                <w:bCs/>
              </w:rPr>
            </w:pPr>
            <w:r w:rsidRPr="003C1ABB">
              <w:rPr>
                <w:rFonts w:ascii="Times New Roman" w:hAnsi="Times New Roman"/>
              </w:rPr>
              <w:t>Заботящийся о защите окружающей среды, собственной и чужой безопасности, в том числе цифровой.</w:t>
            </w:r>
          </w:p>
        </w:tc>
        <w:tc>
          <w:tcPr>
            <w:tcW w:w="2126" w:type="dxa"/>
            <w:vAlign w:val="center"/>
          </w:tcPr>
          <w:p w:rsidR="009A5CDC" w:rsidRPr="003C1ABB" w:rsidRDefault="009A5CDC" w:rsidP="005475CF">
            <w:pPr>
              <w:spacing w:after="0" w:line="240" w:lineRule="auto"/>
              <w:ind w:firstLine="33"/>
              <w:jc w:val="center"/>
              <w:rPr>
                <w:rFonts w:ascii="Times New Roman" w:hAnsi="Times New Roman"/>
                <w:b/>
                <w:bCs/>
              </w:rPr>
            </w:pPr>
            <w:r w:rsidRPr="003C1ABB">
              <w:rPr>
                <w:rFonts w:ascii="Times New Roman" w:hAnsi="Times New Roman"/>
                <w:b/>
                <w:bCs/>
              </w:rPr>
              <w:t>ЛР 10</w:t>
            </w:r>
          </w:p>
        </w:tc>
      </w:tr>
      <w:bookmarkEnd w:id="0"/>
    </w:tbl>
    <w:p w:rsidR="009A5CDC" w:rsidRDefault="009A5CDC" w:rsidP="00A03919">
      <w:pPr>
        <w:suppressAutoHyphens/>
        <w:spacing w:line="360" w:lineRule="auto"/>
        <w:rPr>
          <w:rFonts w:ascii="Times New Roman" w:hAnsi="Times New Roman"/>
          <w:b/>
          <w:sz w:val="24"/>
          <w:szCs w:val="24"/>
        </w:rPr>
      </w:pPr>
    </w:p>
    <w:p w:rsidR="00A03919" w:rsidRPr="00747563" w:rsidRDefault="00A03919" w:rsidP="00A03919">
      <w:pPr>
        <w:suppressAutoHyphens/>
        <w:spacing w:line="360" w:lineRule="auto"/>
        <w:rPr>
          <w:rFonts w:ascii="Times New Roman" w:hAnsi="Times New Roman"/>
          <w:b/>
          <w:sz w:val="24"/>
          <w:szCs w:val="24"/>
        </w:rPr>
      </w:pPr>
      <w:r w:rsidRPr="00747563">
        <w:rPr>
          <w:rFonts w:ascii="Times New Roman" w:hAnsi="Times New Roman"/>
          <w:b/>
          <w:sz w:val="24"/>
          <w:szCs w:val="24"/>
        </w:rPr>
        <w:t>2. СТРУКТУРА И СОДЕРЖАНИЕ УЧЕБНОЙ ДИСЦИПЛИНЫ</w:t>
      </w:r>
    </w:p>
    <w:p w:rsidR="00283BE1" w:rsidRPr="00747563" w:rsidRDefault="00A03919" w:rsidP="00A03919">
      <w:pPr>
        <w:suppressAutoHyphens/>
        <w:spacing w:line="360" w:lineRule="auto"/>
        <w:rPr>
          <w:rFonts w:ascii="Times New Roman" w:hAnsi="Times New Roman"/>
          <w:b/>
          <w:sz w:val="24"/>
          <w:szCs w:val="24"/>
        </w:rPr>
      </w:pPr>
      <w:r w:rsidRPr="00747563">
        <w:rPr>
          <w:rFonts w:ascii="Times New Roman" w:hAnsi="Times New Roman"/>
          <w:b/>
          <w:sz w:val="24"/>
          <w:szCs w:val="24"/>
        </w:rPr>
        <w:t>2.1</w:t>
      </w:r>
      <w:r>
        <w:rPr>
          <w:rFonts w:ascii="Times New Roman" w:hAnsi="Times New Roman"/>
          <w:b/>
          <w:sz w:val="24"/>
          <w:szCs w:val="24"/>
        </w:rPr>
        <w:t>.</w:t>
      </w:r>
      <w:r w:rsidRPr="00747563">
        <w:rPr>
          <w:rFonts w:ascii="Times New Roman" w:hAnsi="Times New Roman"/>
          <w:b/>
          <w:sz w:val="24"/>
          <w:szCs w:val="24"/>
        </w:rPr>
        <w:t xml:space="preserve"> Объем учебной дисциплины и виды учебной работы</w:t>
      </w: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560"/>
      </w:tblGrid>
      <w:tr w:rsidR="00A03919" w:rsidRPr="00747563" w:rsidTr="000158A8">
        <w:trPr>
          <w:trHeight w:val="490"/>
        </w:trPr>
        <w:tc>
          <w:tcPr>
            <w:tcW w:w="4176" w:type="pct"/>
            <w:vAlign w:val="center"/>
          </w:tcPr>
          <w:p w:rsidR="00A03919" w:rsidRPr="00747563" w:rsidRDefault="00A03919" w:rsidP="000158A8">
            <w:pPr>
              <w:suppressAutoHyphens/>
              <w:spacing w:line="360" w:lineRule="auto"/>
              <w:jc w:val="center"/>
              <w:rPr>
                <w:rFonts w:ascii="Times New Roman" w:hAnsi="Times New Roman"/>
                <w:b/>
                <w:sz w:val="24"/>
                <w:szCs w:val="24"/>
              </w:rPr>
            </w:pPr>
            <w:r w:rsidRPr="00747563">
              <w:rPr>
                <w:rFonts w:ascii="Times New Roman" w:hAnsi="Times New Roman"/>
                <w:b/>
                <w:sz w:val="24"/>
                <w:szCs w:val="24"/>
              </w:rPr>
              <w:t>Вид учебной работы</w:t>
            </w:r>
          </w:p>
        </w:tc>
        <w:tc>
          <w:tcPr>
            <w:tcW w:w="824" w:type="pct"/>
            <w:vAlign w:val="center"/>
          </w:tcPr>
          <w:p w:rsidR="00A03919" w:rsidRPr="00747563" w:rsidRDefault="00A03919" w:rsidP="000158A8">
            <w:pPr>
              <w:suppressAutoHyphens/>
              <w:spacing w:line="360" w:lineRule="auto"/>
              <w:jc w:val="center"/>
              <w:rPr>
                <w:rFonts w:ascii="Times New Roman" w:hAnsi="Times New Roman"/>
                <w:b/>
                <w:iCs/>
                <w:sz w:val="24"/>
                <w:szCs w:val="24"/>
              </w:rPr>
            </w:pPr>
            <w:r w:rsidRPr="00747563">
              <w:rPr>
                <w:rFonts w:ascii="Times New Roman" w:hAnsi="Times New Roman"/>
                <w:b/>
                <w:iCs/>
                <w:sz w:val="24"/>
                <w:szCs w:val="24"/>
              </w:rPr>
              <w:t>Объем часов</w:t>
            </w:r>
          </w:p>
        </w:tc>
      </w:tr>
      <w:tr w:rsidR="00A03919" w:rsidRPr="00747563" w:rsidTr="000158A8">
        <w:trPr>
          <w:trHeight w:val="490"/>
        </w:trPr>
        <w:tc>
          <w:tcPr>
            <w:tcW w:w="4176" w:type="pct"/>
            <w:vAlign w:val="center"/>
          </w:tcPr>
          <w:p w:rsidR="00A03919" w:rsidRPr="00747563" w:rsidRDefault="00A03919" w:rsidP="00D0501D">
            <w:pPr>
              <w:suppressAutoHyphens/>
              <w:spacing w:line="360" w:lineRule="auto"/>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824" w:type="pct"/>
            <w:vAlign w:val="center"/>
          </w:tcPr>
          <w:p w:rsidR="00A03919" w:rsidRPr="000158A8" w:rsidRDefault="008B5CDB" w:rsidP="00D0501D">
            <w:pPr>
              <w:suppressAutoHyphens/>
              <w:spacing w:line="360" w:lineRule="auto"/>
              <w:jc w:val="center"/>
              <w:rPr>
                <w:rFonts w:ascii="Times New Roman" w:hAnsi="Times New Roman"/>
                <w:b/>
                <w:bCs/>
                <w:iCs/>
                <w:sz w:val="24"/>
                <w:szCs w:val="24"/>
              </w:rPr>
            </w:pPr>
            <w:r w:rsidRPr="000158A8">
              <w:rPr>
                <w:rFonts w:ascii="Times New Roman" w:hAnsi="Times New Roman"/>
                <w:b/>
                <w:bCs/>
                <w:iCs/>
                <w:sz w:val="24"/>
                <w:szCs w:val="24"/>
              </w:rPr>
              <w:t>86</w:t>
            </w:r>
          </w:p>
        </w:tc>
      </w:tr>
      <w:tr w:rsidR="000158A8" w:rsidRPr="00747563" w:rsidTr="000158A8">
        <w:trPr>
          <w:trHeight w:val="490"/>
        </w:trPr>
        <w:tc>
          <w:tcPr>
            <w:tcW w:w="4176" w:type="pct"/>
            <w:vAlign w:val="center"/>
          </w:tcPr>
          <w:p w:rsidR="000158A8" w:rsidRPr="000158A8" w:rsidRDefault="000158A8" w:rsidP="00D0501D">
            <w:pPr>
              <w:suppressAutoHyphens/>
              <w:spacing w:line="360" w:lineRule="auto"/>
              <w:rPr>
                <w:rFonts w:ascii="Times New Roman" w:hAnsi="Times New Roman" w:cs="Times New Roman"/>
                <w:b/>
                <w:sz w:val="24"/>
                <w:szCs w:val="24"/>
              </w:rPr>
            </w:pPr>
            <w:r w:rsidRPr="000158A8">
              <w:rPr>
                <w:rFonts w:ascii="Times New Roman" w:hAnsi="Times New Roman" w:cs="Times New Roman"/>
              </w:rPr>
              <w:t>в т.ч. в форме практической подготовки</w:t>
            </w:r>
          </w:p>
        </w:tc>
        <w:tc>
          <w:tcPr>
            <w:tcW w:w="824" w:type="pct"/>
            <w:vAlign w:val="center"/>
          </w:tcPr>
          <w:p w:rsidR="000158A8" w:rsidRPr="000158A8" w:rsidRDefault="000158A8" w:rsidP="00D0501D">
            <w:pPr>
              <w:suppressAutoHyphens/>
              <w:spacing w:line="360" w:lineRule="auto"/>
              <w:jc w:val="center"/>
              <w:rPr>
                <w:rFonts w:ascii="Times New Roman" w:hAnsi="Times New Roman" w:cs="Times New Roman"/>
                <w:b/>
                <w:bCs/>
                <w:iCs/>
                <w:sz w:val="24"/>
                <w:szCs w:val="24"/>
              </w:rPr>
            </w:pPr>
            <w:r w:rsidRPr="000158A8">
              <w:rPr>
                <w:rFonts w:ascii="Times New Roman" w:hAnsi="Times New Roman" w:cs="Times New Roman"/>
                <w:b/>
                <w:bCs/>
                <w:iCs/>
                <w:sz w:val="24"/>
                <w:szCs w:val="24"/>
              </w:rPr>
              <w:t>34</w:t>
            </w:r>
          </w:p>
        </w:tc>
      </w:tr>
      <w:tr w:rsidR="000158A8" w:rsidRPr="00747563" w:rsidTr="000158A8">
        <w:trPr>
          <w:trHeight w:val="490"/>
        </w:trPr>
        <w:tc>
          <w:tcPr>
            <w:tcW w:w="4176" w:type="pct"/>
            <w:vAlign w:val="center"/>
          </w:tcPr>
          <w:p w:rsidR="000158A8" w:rsidRPr="000158A8" w:rsidRDefault="000158A8" w:rsidP="000158A8">
            <w:pPr>
              <w:suppressAutoHyphens/>
              <w:spacing w:line="360" w:lineRule="auto"/>
              <w:rPr>
                <w:rFonts w:ascii="Times New Roman" w:hAnsi="Times New Roman" w:cs="Times New Roman"/>
              </w:rPr>
            </w:pPr>
            <w:r w:rsidRPr="000158A8">
              <w:rPr>
                <w:rFonts w:ascii="Times New Roman" w:hAnsi="Times New Roman" w:cs="Times New Roman"/>
                <w:b/>
              </w:rPr>
              <w:t>Суммарная учебная нагрузка во взаимодействии с преподавателем</w:t>
            </w:r>
          </w:p>
        </w:tc>
        <w:tc>
          <w:tcPr>
            <w:tcW w:w="824" w:type="pct"/>
            <w:vAlign w:val="center"/>
          </w:tcPr>
          <w:p w:rsidR="000158A8" w:rsidRPr="000158A8" w:rsidRDefault="000158A8" w:rsidP="000158A8">
            <w:pPr>
              <w:suppressAutoHyphens/>
              <w:spacing w:line="360" w:lineRule="auto"/>
              <w:jc w:val="center"/>
              <w:rPr>
                <w:rFonts w:ascii="Times New Roman" w:hAnsi="Times New Roman" w:cs="Times New Roman"/>
                <w:b/>
                <w:bCs/>
                <w:iCs/>
                <w:sz w:val="24"/>
                <w:szCs w:val="24"/>
              </w:rPr>
            </w:pPr>
            <w:r w:rsidRPr="000158A8">
              <w:rPr>
                <w:rFonts w:ascii="Times New Roman" w:hAnsi="Times New Roman" w:cs="Times New Roman"/>
                <w:b/>
                <w:bCs/>
                <w:iCs/>
                <w:sz w:val="24"/>
                <w:szCs w:val="24"/>
              </w:rPr>
              <w:t>82</w:t>
            </w:r>
          </w:p>
        </w:tc>
      </w:tr>
      <w:tr w:rsidR="000158A8" w:rsidRPr="00747563" w:rsidTr="00D0501D">
        <w:trPr>
          <w:trHeight w:val="490"/>
        </w:trPr>
        <w:tc>
          <w:tcPr>
            <w:tcW w:w="5000" w:type="pct"/>
            <w:gridSpan w:val="2"/>
            <w:vAlign w:val="center"/>
          </w:tcPr>
          <w:p w:rsidR="000158A8" w:rsidRPr="00747563" w:rsidRDefault="000158A8" w:rsidP="000158A8">
            <w:pPr>
              <w:suppressAutoHyphens/>
              <w:spacing w:line="360" w:lineRule="auto"/>
              <w:rPr>
                <w:rFonts w:ascii="Times New Roman" w:hAnsi="Times New Roman"/>
                <w:iCs/>
                <w:sz w:val="24"/>
                <w:szCs w:val="24"/>
              </w:rPr>
            </w:pPr>
            <w:r w:rsidRPr="00747563">
              <w:rPr>
                <w:rFonts w:ascii="Times New Roman" w:hAnsi="Times New Roman"/>
                <w:sz w:val="24"/>
                <w:szCs w:val="24"/>
              </w:rPr>
              <w:t>в том числе:</w:t>
            </w:r>
          </w:p>
        </w:tc>
      </w:tr>
      <w:tr w:rsidR="000158A8" w:rsidRPr="00747563" w:rsidTr="000158A8">
        <w:trPr>
          <w:trHeight w:val="490"/>
        </w:trPr>
        <w:tc>
          <w:tcPr>
            <w:tcW w:w="4176" w:type="pct"/>
            <w:vAlign w:val="center"/>
          </w:tcPr>
          <w:p w:rsidR="000158A8" w:rsidRPr="00747563" w:rsidRDefault="000158A8" w:rsidP="000158A8">
            <w:pPr>
              <w:suppressAutoHyphens/>
              <w:spacing w:line="360" w:lineRule="auto"/>
              <w:rPr>
                <w:rFonts w:ascii="Times New Roman" w:hAnsi="Times New Roman"/>
                <w:sz w:val="24"/>
                <w:szCs w:val="24"/>
              </w:rPr>
            </w:pPr>
            <w:r w:rsidRPr="00747563">
              <w:rPr>
                <w:rFonts w:ascii="Times New Roman" w:hAnsi="Times New Roman"/>
                <w:sz w:val="24"/>
                <w:szCs w:val="24"/>
              </w:rPr>
              <w:t>теоретическое обучение</w:t>
            </w:r>
          </w:p>
        </w:tc>
        <w:tc>
          <w:tcPr>
            <w:tcW w:w="824" w:type="pct"/>
            <w:vAlign w:val="center"/>
          </w:tcPr>
          <w:p w:rsidR="000158A8" w:rsidRPr="00747563" w:rsidRDefault="000158A8" w:rsidP="000158A8">
            <w:pPr>
              <w:suppressAutoHyphens/>
              <w:spacing w:line="360" w:lineRule="auto"/>
              <w:jc w:val="center"/>
              <w:rPr>
                <w:rFonts w:ascii="Times New Roman" w:hAnsi="Times New Roman"/>
                <w:iCs/>
                <w:sz w:val="24"/>
                <w:szCs w:val="24"/>
              </w:rPr>
            </w:pPr>
            <w:r>
              <w:rPr>
                <w:rFonts w:ascii="Times New Roman" w:hAnsi="Times New Roman"/>
                <w:iCs/>
                <w:sz w:val="24"/>
                <w:szCs w:val="24"/>
              </w:rPr>
              <w:t>48</w:t>
            </w:r>
          </w:p>
        </w:tc>
      </w:tr>
      <w:tr w:rsidR="000158A8" w:rsidRPr="00747563" w:rsidTr="000158A8">
        <w:trPr>
          <w:trHeight w:val="490"/>
        </w:trPr>
        <w:tc>
          <w:tcPr>
            <w:tcW w:w="4176" w:type="pct"/>
            <w:vAlign w:val="center"/>
          </w:tcPr>
          <w:p w:rsidR="000158A8" w:rsidRPr="00747563" w:rsidRDefault="000158A8" w:rsidP="000158A8">
            <w:pPr>
              <w:suppressAutoHyphens/>
              <w:spacing w:line="360" w:lineRule="auto"/>
              <w:rPr>
                <w:rFonts w:ascii="Times New Roman" w:hAnsi="Times New Roman"/>
                <w:sz w:val="24"/>
                <w:szCs w:val="24"/>
              </w:rPr>
            </w:pPr>
            <w:r w:rsidRPr="00747563">
              <w:rPr>
                <w:rFonts w:ascii="Times New Roman" w:hAnsi="Times New Roman"/>
                <w:sz w:val="24"/>
                <w:szCs w:val="24"/>
              </w:rPr>
              <w:t>практические занятия</w:t>
            </w:r>
          </w:p>
        </w:tc>
        <w:tc>
          <w:tcPr>
            <w:tcW w:w="824" w:type="pct"/>
            <w:vAlign w:val="center"/>
          </w:tcPr>
          <w:p w:rsidR="000158A8" w:rsidRPr="00747563" w:rsidRDefault="000158A8" w:rsidP="000158A8">
            <w:pPr>
              <w:suppressAutoHyphens/>
              <w:spacing w:line="360" w:lineRule="auto"/>
              <w:jc w:val="center"/>
              <w:rPr>
                <w:rFonts w:ascii="Times New Roman" w:hAnsi="Times New Roman"/>
                <w:iCs/>
                <w:sz w:val="24"/>
                <w:szCs w:val="24"/>
              </w:rPr>
            </w:pPr>
            <w:r w:rsidRPr="00747563">
              <w:rPr>
                <w:rFonts w:ascii="Times New Roman" w:hAnsi="Times New Roman"/>
                <w:iCs/>
                <w:sz w:val="24"/>
                <w:szCs w:val="24"/>
              </w:rPr>
              <w:t>34</w:t>
            </w:r>
          </w:p>
        </w:tc>
      </w:tr>
      <w:tr w:rsidR="000158A8" w:rsidRPr="00747563" w:rsidTr="000158A8">
        <w:trPr>
          <w:trHeight w:val="490"/>
        </w:trPr>
        <w:tc>
          <w:tcPr>
            <w:tcW w:w="4176" w:type="pct"/>
            <w:tcBorders>
              <w:right w:val="single" w:sz="4" w:space="0" w:color="auto"/>
            </w:tcBorders>
            <w:vAlign w:val="center"/>
          </w:tcPr>
          <w:p w:rsidR="000158A8" w:rsidRPr="000158A8" w:rsidRDefault="000158A8" w:rsidP="000158A8">
            <w:pPr>
              <w:suppressAutoHyphens/>
              <w:spacing w:line="360" w:lineRule="auto"/>
              <w:rPr>
                <w:rFonts w:ascii="Times New Roman" w:hAnsi="Times New Roman"/>
                <w:b/>
                <w:bCs/>
                <w:iCs/>
                <w:sz w:val="24"/>
                <w:szCs w:val="24"/>
              </w:rPr>
            </w:pPr>
            <w:r w:rsidRPr="000158A8">
              <w:rPr>
                <w:rFonts w:ascii="Times New Roman" w:hAnsi="Times New Roman"/>
                <w:b/>
                <w:bCs/>
                <w:iCs/>
                <w:sz w:val="24"/>
                <w:szCs w:val="24"/>
              </w:rPr>
              <w:t xml:space="preserve">Самостоятельная работа </w:t>
            </w:r>
          </w:p>
        </w:tc>
        <w:tc>
          <w:tcPr>
            <w:tcW w:w="824" w:type="pct"/>
            <w:tcBorders>
              <w:left w:val="single" w:sz="4" w:space="0" w:color="auto"/>
            </w:tcBorders>
            <w:vAlign w:val="center"/>
          </w:tcPr>
          <w:p w:rsidR="000158A8" w:rsidRPr="000158A8" w:rsidRDefault="000158A8" w:rsidP="000158A8">
            <w:pPr>
              <w:suppressAutoHyphens/>
              <w:spacing w:line="360" w:lineRule="auto"/>
              <w:jc w:val="center"/>
              <w:rPr>
                <w:rFonts w:ascii="Times New Roman" w:hAnsi="Times New Roman"/>
                <w:b/>
                <w:bCs/>
                <w:iCs/>
                <w:sz w:val="24"/>
                <w:szCs w:val="24"/>
              </w:rPr>
            </w:pPr>
            <w:r w:rsidRPr="000158A8">
              <w:rPr>
                <w:rFonts w:ascii="Times New Roman" w:hAnsi="Times New Roman"/>
                <w:b/>
                <w:bCs/>
                <w:iCs/>
                <w:sz w:val="24"/>
                <w:szCs w:val="24"/>
              </w:rPr>
              <w:t>2</w:t>
            </w:r>
          </w:p>
        </w:tc>
      </w:tr>
      <w:tr w:rsidR="000158A8" w:rsidRPr="00747563" w:rsidTr="000158A8">
        <w:trPr>
          <w:trHeight w:val="490"/>
        </w:trPr>
        <w:tc>
          <w:tcPr>
            <w:tcW w:w="4176" w:type="pct"/>
            <w:tcBorders>
              <w:right w:val="single" w:sz="4" w:space="0" w:color="auto"/>
            </w:tcBorders>
            <w:vAlign w:val="center"/>
          </w:tcPr>
          <w:p w:rsidR="000158A8" w:rsidRPr="00923B6C" w:rsidRDefault="000158A8" w:rsidP="000158A8">
            <w:pPr>
              <w:suppressAutoHyphens/>
              <w:spacing w:line="360" w:lineRule="auto"/>
              <w:rPr>
                <w:rFonts w:ascii="Times New Roman" w:hAnsi="Times New Roman"/>
                <w:i/>
                <w:sz w:val="24"/>
                <w:szCs w:val="24"/>
              </w:rPr>
            </w:pPr>
            <w:r>
              <w:rPr>
                <w:rFonts w:ascii="Times New Roman" w:hAnsi="Times New Roman"/>
                <w:b/>
                <w:iCs/>
                <w:sz w:val="24"/>
                <w:szCs w:val="24"/>
              </w:rPr>
              <w:t xml:space="preserve">Промежуточная </w:t>
            </w:r>
            <w:r w:rsidR="00EE0686" w:rsidRPr="00747563">
              <w:rPr>
                <w:rFonts w:ascii="Times New Roman" w:hAnsi="Times New Roman"/>
                <w:b/>
                <w:iCs/>
                <w:sz w:val="24"/>
                <w:szCs w:val="24"/>
              </w:rPr>
              <w:t>аттестация</w:t>
            </w:r>
            <w:r w:rsidR="00EE0686" w:rsidRPr="000C4B95">
              <w:rPr>
                <w:rFonts w:ascii="Times New Roman" w:hAnsi="Times New Roman"/>
                <w:sz w:val="24"/>
                <w:szCs w:val="24"/>
              </w:rPr>
              <w:t xml:space="preserve"> в</w:t>
            </w:r>
            <w:r w:rsidRPr="000C4B95">
              <w:rPr>
                <w:rFonts w:ascii="Times New Roman" w:hAnsi="Times New Roman"/>
                <w:sz w:val="24"/>
                <w:szCs w:val="24"/>
              </w:rPr>
              <w:t xml:space="preserve"> форме </w:t>
            </w:r>
            <w:r>
              <w:rPr>
                <w:rFonts w:ascii="Times New Roman" w:hAnsi="Times New Roman"/>
                <w:iCs/>
                <w:sz w:val="24"/>
                <w:szCs w:val="24"/>
              </w:rPr>
              <w:t>дифференцированного зачета</w:t>
            </w:r>
          </w:p>
        </w:tc>
        <w:tc>
          <w:tcPr>
            <w:tcW w:w="824" w:type="pct"/>
            <w:tcBorders>
              <w:left w:val="single" w:sz="4" w:space="0" w:color="auto"/>
            </w:tcBorders>
            <w:vAlign w:val="center"/>
          </w:tcPr>
          <w:p w:rsidR="000158A8" w:rsidRPr="000158A8" w:rsidRDefault="000158A8" w:rsidP="000158A8">
            <w:pPr>
              <w:suppressAutoHyphens/>
              <w:spacing w:line="360" w:lineRule="auto"/>
              <w:jc w:val="center"/>
              <w:rPr>
                <w:rFonts w:ascii="Times New Roman" w:hAnsi="Times New Roman"/>
                <w:b/>
                <w:bCs/>
                <w:iCs/>
                <w:sz w:val="24"/>
                <w:szCs w:val="24"/>
              </w:rPr>
            </w:pPr>
            <w:r w:rsidRPr="000158A8">
              <w:rPr>
                <w:rFonts w:ascii="Times New Roman" w:hAnsi="Times New Roman"/>
                <w:b/>
                <w:bCs/>
                <w:iCs/>
                <w:sz w:val="24"/>
                <w:szCs w:val="24"/>
              </w:rPr>
              <w:t>2</w:t>
            </w:r>
          </w:p>
        </w:tc>
      </w:tr>
    </w:tbl>
    <w:p w:rsidR="00A03919" w:rsidRPr="00747563" w:rsidRDefault="00A03919" w:rsidP="00A03919">
      <w:pPr>
        <w:spacing w:line="360" w:lineRule="auto"/>
        <w:rPr>
          <w:rFonts w:ascii="Times New Roman" w:hAnsi="Times New Roman"/>
          <w:b/>
          <w:i/>
          <w:sz w:val="24"/>
          <w:szCs w:val="24"/>
        </w:rPr>
        <w:sectPr w:rsidR="00A03919" w:rsidRPr="00747563" w:rsidSect="00D0501D">
          <w:pgSz w:w="11906" w:h="16838"/>
          <w:pgMar w:top="1134" w:right="850" w:bottom="284" w:left="1701" w:header="708" w:footer="708" w:gutter="0"/>
          <w:cols w:space="720"/>
          <w:docGrid w:linePitch="299"/>
        </w:sectPr>
      </w:pPr>
    </w:p>
    <w:p w:rsidR="00A03919" w:rsidRPr="00747563" w:rsidRDefault="00A03919" w:rsidP="00A03919">
      <w:pPr>
        <w:spacing w:line="360" w:lineRule="auto"/>
        <w:rPr>
          <w:rFonts w:ascii="Times New Roman" w:hAnsi="Times New Roman"/>
          <w:b/>
          <w:bCs/>
          <w:sz w:val="24"/>
          <w:szCs w:val="24"/>
        </w:rPr>
      </w:pPr>
      <w:r w:rsidRPr="00747563">
        <w:rPr>
          <w:rFonts w:ascii="Times New Roman" w:hAnsi="Times New Roman"/>
          <w:b/>
          <w:sz w:val="24"/>
          <w:szCs w:val="24"/>
        </w:rPr>
        <w:lastRenderedPageBreak/>
        <w:t>2.2</w:t>
      </w:r>
      <w:r>
        <w:rPr>
          <w:rFonts w:ascii="Times New Roman" w:hAnsi="Times New Roman"/>
          <w:b/>
          <w:sz w:val="24"/>
          <w:szCs w:val="24"/>
        </w:rPr>
        <w:t>.</w:t>
      </w:r>
      <w:r w:rsidRPr="00747563">
        <w:rPr>
          <w:rFonts w:ascii="Times New Roman" w:hAnsi="Times New Roman"/>
          <w:b/>
          <w:sz w:val="24"/>
          <w:szCs w:val="24"/>
        </w:rPr>
        <w:t xml:space="preserve"> Тематический план и содержание учебной дисциплины </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3"/>
        <w:gridCol w:w="520"/>
        <w:gridCol w:w="7416"/>
        <w:gridCol w:w="1620"/>
        <w:gridCol w:w="2444"/>
      </w:tblGrid>
      <w:tr w:rsidR="000158A8" w:rsidRPr="00747563" w:rsidTr="00906D15">
        <w:trPr>
          <w:trHeight w:val="1218"/>
        </w:trPr>
        <w:tc>
          <w:tcPr>
            <w:tcW w:w="1020" w:type="pct"/>
          </w:tcPr>
          <w:p w:rsidR="000158A8" w:rsidRPr="00747563" w:rsidRDefault="000158A8" w:rsidP="000158A8">
            <w:pPr>
              <w:suppressAutoHyphens/>
              <w:spacing w:after="0" w:line="240" w:lineRule="auto"/>
              <w:jc w:val="center"/>
              <w:rPr>
                <w:rFonts w:ascii="Times New Roman" w:hAnsi="Times New Roman"/>
                <w:b/>
                <w:bCs/>
                <w:sz w:val="24"/>
                <w:szCs w:val="24"/>
              </w:rPr>
            </w:pPr>
            <w:r w:rsidRPr="008B0AC6">
              <w:rPr>
                <w:rFonts w:ascii="Times New Roman" w:hAnsi="Times New Roman" w:cs="Times New Roman"/>
                <w:b/>
              </w:rPr>
              <w:t>Наименованиеразделовитем</w:t>
            </w:r>
          </w:p>
        </w:tc>
        <w:tc>
          <w:tcPr>
            <w:tcW w:w="2622" w:type="pct"/>
            <w:gridSpan w:val="2"/>
          </w:tcPr>
          <w:p w:rsidR="000158A8" w:rsidRPr="00E06051" w:rsidRDefault="00E06051" w:rsidP="000158A8">
            <w:pPr>
              <w:suppressAutoHyphens/>
              <w:spacing w:after="0" w:line="240" w:lineRule="auto"/>
              <w:jc w:val="center"/>
              <w:rPr>
                <w:rFonts w:ascii="Times New Roman" w:hAnsi="Times New Roman" w:cs="Times New Roman"/>
                <w:b/>
                <w:bCs/>
                <w:sz w:val="24"/>
                <w:szCs w:val="24"/>
              </w:rPr>
            </w:pPr>
            <w:r w:rsidRPr="00E06051">
              <w:rPr>
                <w:rFonts w:ascii="Times New Roman" w:hAnsi="Times New Roman" w:cs="Times New Roman"/>
                <w:b/>
                <w:sz w:val="24"/>
                <w:szCs w:val="24"/>
              </w:rPr>
              <w:t>Содержание учебного материала, лабораторные занятия, практические занятия</w:t>
            </w:r>
            <w:proofErr w:type="gramStart"/>
            <w:r w:rsidRPr="00E06051">
              <w:rPr>
                <w:rFonts w:ascii="Times New Roman" w:hAnsi="Times New Roman" w:cs="Times New Roman"/>
                <w:b/>
                <w:sz w:val="24"/>
                <w:szCs w:val="24"/>
              </w:rPr>
              <w:t>,с</w:t>
            </w:r>
            <w:proofErr w:type="gramEnd"/>
            <w:r w:rsidRPr="00E06051">
              <w:rPr>
                <w:rFonts w:ascii="Times New Roman" w:hAnsi="Times New Roman" w:cs="Times New Roman"/>
                <w:b/>
                <w:sz w:val="24"/>
                <w:szCs w:val="24"/>
              </w:rPr>
              <w:t>амостоятельнаяработаобучающихся,курсоваяработа(проект)</w:t>
            </w:r>
          </w:p>
        </w:tc>
        <w:tc>
          <w:tcPr>
            <w:tcW w:w="541" w:type="pct"/>
          </w:tcPr>
          <w:p w:rsidR="000158A8" w:rsidRPr="008B0AC6" w:rsidRDefault="000158A8" w:rsidP="000158A8">
            <w:pPr>
              <w:pStyle w:val="TableParagraph"/>
              <w:ind w:left="34" w:right="278"/>
              <w:jc w:val="center"/>
              <w:rPr>
                <w:rFonts w:ascii="Times New Roman" w:hAnsi="Times New Roman" w:cs="Times New Roman"/>
                <w:b/>
                <w:lang w:val="ru-RU"/>
              </w:rPr>
            </w:pPr>
            <w:r w:rsidRPr="008B0AC6">
              <w:rPr>
                <w:rFonts w:ascii="Times New Roman" w:hAnsi="Times New Roman" w:cs="Times New Roman"/>
                <w:b/>
                <w:lang w:val="ru-RU"/>
              </w:rPr>
              <w:t>Объем часов/</w:t>
            </w:r>
          </w:p>
          <w:p w:rsidR="000158A8" w:rsidRPr="00747563" w:rsidRDefault="000158A8" w:rsidP="000158A8">
            <w:pPr>
              <w:suppressAutoHyphens/>
              <w:spacing w:after="0" w:line="240" w:lineRule="auto"/>
              <w:jc w:val="center"/>
              <w:rPr>
                <w:rFonts w:ascii="Times New Roman" w:hAnsi="Times New Roman"/>
                <w:b/>
                <w:bCs/>
                <w:sz w:val="24"/>
                <w:szCs w:val="24"/>
              </w:rPr>
            </w:pPr>
            <w:r w:rsidRPr="008B0AC6">
              <w:rPr>
                <w:rFonts w:ascii="Times New Roman" w:hAnsi="Times New Roman" w:cs="Times New Roman"/>
                <w:b/>
              </w:rPr>
              <w:t>в т.ч. в форме практической подготовки</w:t>
            </w:r>
          </w:p>
        </w:tc>
        <w:tc>
          <w:tcPr>
            <w:tcW w:w="817" w:type="pct"/>
          </w:tcPr>
          <w:p w:rsidR="000158A8" w:rsidRPr="000158A8" w:rsidRDefault="000158A8" w:rsidP="000158A8">
            <w:pPr>
              <w:pStyle w:val="TableParagraph"/>
              <w:ind w:left="34" w:right="218"/>
              <w:jc w:val="center"/>
              <w:rPr>
                <w:rFonts w:ascii="Times New Roman" w:hAnsi="Times New Roman" w:cs="Times New Roman"/>
                <w:b/>
                <w:lang w:val="ru-RU"/>
              </w:rPr>
            </w:pPr>
            <w:r w:rsidRPr="000158A8">
              <w:rPr>
                <w:rFonts w:ascii="Times New Roman" w:hAnsi="Times New Roman" w:cs="Times New Roman"/>
                <w:b/>
                <w:lang w:val="ru-RU"/>
              </w:rPr>
              <w:t>Кодыформируемых</w:t>
            </w:r>
          </w:p>
          <w:p w:rsidR="000158A8" w:rsidRPr="00747563" w:rsidRDefault="000158A8" w:rsidP="000158A8">
            <w:pPr>
              <w:suppressAutoHyphens/>
              <w:spacing w:after="0" w:line="240" w:lineRule="auto"/>
              <w:jc w:val="center"/>
              <w:rPr>
                <w:rFonts w:ascii="Times New Roman" w:hAnsi="Times New Roman"/>
                <w:b/>
                <w:bCs/>
                <w:sz w:val="24"/>
                <w:szCs w:val="24"/>
              </w:rPr>
            </w:pPr>
            <w:r w:rsidRPr="000158A8">
              <w:rPr>
                <w:rFonts w:ascii="Times New Roman" w:hAnsi="Times New Roman" w:cs="Times New Roman"/>
                <w:b/>
              </w:rPr>
              <w:t>компетенций</w:t>
            </w:r>
          </w:p>
        </w:tc>
      </w:tr>
      <w:tr w:rsidR="00A03919" w:rsidRPr="00747563" w:rsidTr="00906D15">
        <w:trPr>
          <w:trHeight w:val="20"/>
        </w:trPr>
        <w:tc>
          <w:tcPr>
            <w:tcW w:w="1020" w:type="pct"/>
          </w:tcPr>
          <w:p w:rsidR="00A03919" w:rsidRPr="00747563" w:rsidRDefault="00A03919" w:rsidP="00991D80">
            <w:pPr>
              <w:spacing w:after="0" w:line="240" w:lineRule="auto"/>
              <w:jc w:val="center"/>
              <w:rPr>
                <w:rFonts w:ascii="Times New Roman" w:hAnsi="Times New Roman"/>
                <w:b/>
                <w:bCs/>
                <w:sz w:val="24"/>
                <w:szCs w:val="24"/>
              </w:rPr>
            </w:pPr>
            <w:r w:rsidRPr="00747563">
              <w:rPr>
                <w:rFonts w:ascii="Times New Roman" w:hAnsi="Times New Roman"/>
                <w:b/>
                <w:bCs/>
                <w:sz w:val="24"/>
                <w:szCs w:val="24"/>
              </w:rPr>
              <w:t>1</w:t>
            </w:r>
          </w:p>
        </w:tc>
        <w:tc>
          <w:tcPr>
            <w:tcW w:w="2622" w:type="pct"/>
            <w:gridSpan w:val="2"/>
          </w:tcPr>
          <w:p w:rsidR="00A03919" w:rsidRPr="00747563" w:rsidRDefault="00A03919" w:rsidP="00991D80">
            <w:pPr>
              <w:spacing w:after="0" w:line="240" w:lineRule="auto"/>
              <w:jc w:val="center"/>
              <w:rPr>
                <w:rFonts w:ascii="Times New Roman" w:hAnsi="Times New Roman"/>
                <w:b/>
                <w:bCs/>
                <w:sz w:val="24"/>
                <w:szCs w:val="24"/>
              </w:rPr>
            </w:pPr>
            <w:r w:rsidRPr="00747563">
              <w:rPr>
                <w:rFonts w:ascii="Times New Roman" w:hAnsi="Times New Roman"/>
                <w:b/>
                <w:bCs/>
                <w:sz w:val="24"/>
                <w:szCs w:val="24"/>
              </w:rPr>
              <w:t>2</w:t>
            </w:r>
          </w:p>
        </w:tc>
        <w:tc>
          <w:tcPr>
            <w:tcW w:w="541" w:type="pct"/>
          </w:tcPr>
          <w:p w:rsidR="00A03919" w:rsidRPr="00747563" w:rsidRDefault="00A03919" w:rsidP="00991D80">
            <w:pPr>
              <w:spacing w:after="0" w:line="240" w:lineRule="auto"/>
              <w:jc w:val="center"/>
              <w:rPr>
                <w:rFonts w:ascii="Times New Roman" w:hAnsi="Times New Roman"/>
                <w:b/>
                <w:bCs/>
                <w:sz w:val="24"/>
                <w:szCs w:val="24"/>
              </w:rPr>
            </w:pPr>
            <w:r w:rsidRPr="00747563">
              <w:rPr>
                <w:rFonts w:ascii="Times New Roman" w:hAnsi="Times New Roman"/>
                <w:b/>
                <w:bCs/>
                <w:sz w:val="24"/>
                <w:szCs w:val="24"/>
              </w:rPr>
              <w:t>3</w:t>
            </w:r>
          </w:p>
        </w:tc>
        <w:tc>
          <w:tcPr>
            <w:tcW w:w="817" w:type="pct"/>
          </w:tcPr>
          <w:p w:rsidR="00A03919" w:rsidRPr="00747563" w:rsidRDefault="00A03919" w:rsidP="00991D80">
            <w:pPr>
              <w:spacing w:after="0" w:line="240" w:lineRule="auto"/>
              <w:jc w:val="center"/>
              <w:rPr>
                <w:rFonts w:ascii="Times New Roman" w:hAnsi="Times New Roman"/>
                <w:b/>
                <w:bCs/>
                <w:sz w:val="24"/>
                <w:szCs w:val="24"/>
              </w:rPr>
            </w:pPr>
          </w:p>
        </w:tc>
      </w:tr>
      <w:tr w:rsidR="000158A8" w:rsidRPr="00747563" w:rsidTr="00906D15">
        <w:trPr>
          <w:trHeight w:val="20"/>
        </w:trPr>
        <w:tc>
          <w:tcPr>
            <w:tcW w:w="3642" w:type="pct"/>
            <w:gridSpan w:val="3"/>
          </w:tcPr>
          <w:p w:rsidR="000158A8" w:rsidRPr="00747563" w:rsidRDefault="000158A8" w:rsidP="000158A8">
            <w:pPr>
              <w:spacing w:after="0" w:line="240" w:lineRule="auto"/>
              <w:rPr>
                <w:rFonts w:ascii="Times New Roman" w:hAnsi="Times New Roman"/>
                <w:b/>
                <w:bCs/>
                <w:sz w:val="24"/>
                <w:szCs w:val="24"/>
              </w:rPr>
            </w:pPr>
            <w:r>
              <w:rPr>
                <w:rFonts w:ascii="Times New Roman" w:hAnsi="Times New Roman"/>
                <w:b/>
                <w:bCs/>
                <w:sz w:val="24"/>
                <w:szCs w:val="24"/>
              </w:rPr>
              <w:t xml:space="preserve">Раздел </w:t>
            </w:r>
            <w:r w:rsidR="00FC16B5">
              <w:rPr>
                <w:rFonts w:ascii="Times New Roman" w:hAnsi="Times New Roman"/>
                <w:b/>
                <w:bCs/>
                <w:sz w:val="24"/>
                <w:szCs w:val="24"/>
              </w:rPr>
              <w:t>1</w:t>
            </w:r>
            <w:r>
              <w:rPr>
                <w:rFonts w:ascii="Times New Roman" w:hAnsi="Times New Roman"/>
                <w:b/>
                <w:bCs/>
                <w:sz w:val="24"/>
                <w:szCs w:val="24"/>
              </w:rPr>
              <w:t xml:space="preserve">. </w:t>
            </w:r>
            <w:r w:rsidRPr="00747563">
              <w:rPr>
                <w:rFonts w:ascii="Times New Roman" w:hAnsi="Times New Roman"/>
                <w:b/>
                <w:bCs/>
                <w:sz w:val="24"/>
                <w:szCs w:val="24"/>
              </w:rPr>
              <w:t>Элементы линейной алгебры</w:t>
            </w:r>
          </w:p>
        </w:tc>
        <w:tc>
          <w:tcPr>
            <w:tcW w:w="541" w:type="pct"/>
            <w:vAlign w:val="center"/>
          </w:tcPr>
          <w:p w:rsidR="000158A8" w:rsidRPr="005E2CA0" w:rsidRDefault="000158A8" w:rsidP="00991D80">
            <w:pPr>
              <w:suppressAutoHyphens/>
              <w:spacing w:after="0" w:line="240" w:lineRule="auto"/>
              <w:jc w:val="center"/>
              <w:rPr>
                <w:rFonts w:ascii="Times New Roman" w:hAnsi="Times New Roman"/>
                <w:b/>
                <w:bCs/>
                <w:sz w:val="24"/>
                <w:szCs w:val="24"/>
                <w:lang w:val="en-US"/>
              </w:rPr>
            </w:pPr>
            <w:r>
              <w:rPr>
                <w:rFonts w:ascii="Times New Roman" w:hAnsi="Times New Roman"/>
                <w:b/>
                <w:bCs/>
                <w:sz w:val="24"/>
                <w:szCs w:val="24"/>
              </w:rPr>
              <w:t>1</w:t>
            </w:r>
            <w:r w:rsidR="00B2073E">
              <w:rPr>
                <w:rFonts w:ascii="Times New Roman" w:hAnsi="Times New Roman"/>
                <w:b/>
                <w:bCs/>
                <w:sz w:val="24"/>
                <w:szCs w:val="24"/>
              </w:rPr>
              <w:t>2</w:t>
            </w:r>
            <w:r w:rsidR="004833FA">
              <w:rPr>
                <w:rFonts w:ascii="Times New Roman" w:hAnsi="Times New Roman"/>
                <w:b/>
                <w:bCs/>
                <w:sz w:val="24"/>
                <w:szCs w:val="24"/>
              </w:rPr>
              <w:t>/6</w:t>
            </w:r>
          </w:p>
        </w:tc>
        <w:tc>
          <w:tcPr>
            <w:tcW w:w="817" w:type="pct"/>
          </w:tcPr>
          <w:p w:rsidR="000158A8" w:rsidRPr="00747563" w:rsidRDefault="000158A8" w:rsidP="00991D80">
            <w:pPr>
              <w:spacing w:after="0" w:line="240" w:lineRule="auto"/>
              <w:jc w:val="center"/>
              <w:rPr>
                <w:rFonts w:ascii="Times New Roman" w:hAnsi="Times New Roman"/>
                <w:b/>
                <w:bCs/>
                <w:sz w:val="24"/>
                <w:szCs w:val="24"/>
              </w:rPr>
            </w:pPr>
          </w:p>
        </w:tc>
      </w:tr>
      <w:tr w:rsidR="00B8236D" w:rsidRPr="00747563" w:rsidTr="00906D15">
        <w:trPr>
          <w:trHeight w:val="295"/>
        </w:trPr>
        <w:tc>
          <w:tcPr>
            <w:tcW w:w="1020" w:type="pct"/>
            <w:vMerge w:val="restart"/>
          </w:tcPr>
          <w:p w:rsidR="00033B6D" w:rsidRDefault="00033B6D" w:rsidP="00033B6D">
            <w:pPr>
              <w:spacing w:after="0" w:line="240" w:lineRule="auto"/>
              <w:jc w:val="center"/>
              <w:rPr>
                <w:rFonts w:ascii="Times New Roman" w:hAnsi="Times New Roman"/>
                <w:b/>
                <w:bCs/>
                <w:sz w:val="24"/>
                <w:szCs w:val="24"/>
              </w:rPr>
            </w:pPr>
            <w:r>
              <w:rPr>
                <w:rFonts w:ascii="Times New Roman" w:hAnsi="Times New Roman"/>
                <w:b/>
                <w:bCs/>
                <w:sz w:val="24"/>
                <w:szCs w:val="24"/>
              </w:rPr>
              <w:t xml:space="preserve">Тема </w:t>
            </w:r>
            <w:r w:rsidR="00FC16B5">
              <w:rPr>
                <w:rFonts w:ascii="Times New Roman" w:hAnsi="Times New Roman"/>
                <w:b/>
                <w:bCs/>
                <w:sz w:val="24"/>
                <w:szCs w:val="24"/>
              </w:rPr>
              <w:t>1</w:t>
            </w:r>
            <w:r>
              <w:rPr>
                <w:rFonts w:ascii="Times New Roman" w:hAnsi="Times New Roman"/>
                <w:b/>
                <w:bCs/>
                <w:sz w:val="24"/>
                <w:szCs w:val="24"/>
              </w:rPr>
              <w:t>.1.</w:t>
            </w:r>
          </w:p>
          <w:p w:rsidR="00B8236D" w:rsidRPr="00747563" w:rsidRDefault="00B8236D" w:rsidP="00033B6D">
            <w:pPr>
              <w:spacing w:after="0" w:line="240" w:lineRule="auto"/>
              <w:jc w:val="center"/>
              <w:rPr>
                <w:rFonts w:ascii="Times New Roman" w:hAnsi="Times New Roman"/>
                <w:b/>
                <w:bCs/>
                <w:sz w:val="24"/>
                <w:szCs w:val="24"/>
              </w:rPr>
            </w:pPr>
            <w:r w:rsidRPr="00747563">
              <w:rPr>
                <w:rFonts w:ascii="Times New Roman" w:hAnsi="Times New Roman"/>
                <w:b/>
                <w:bCs/>
                <w:sz w:val="24"/>
                <w:szCs w:val="24"/>
              </w:rPr>
              <w:t>Матрицы и определители</w:t>
            </w:r>
          </w:p>
        </w:tc>
        <w:tc>
          <w:tcPr>
            <w:tcW w:w="2622" w:type="pct"/>
            <w:gridSpan w:val="2"/>
          </w:tcPr>
          <w:p w:rsidR="00B8236D" w:rsidRPr="00747563" w:rsidRDefault="00B8236D" w:rsidP="00991D80">
            <w:pPr>
              <w:spacing w:after="0" w:line="240" w:lineRule="auto"/>
              <w:rPr>
                <w:rFonts w:ascii="Times New Roman" w:hAnsi="Times New Roman"/>
                <w:b/>
                <w:bCs/>
                <w:sz w:val="24"/>
                <w:szCs w:val="24"/>
              </w:rPr>
            </w:pPr>
            <w:r w:rsidRPr="00747563">
              <w:rPr>
                <w:rFonts w:ascii="Times New Roman" w:hAnsi="Times New Roman"/>
                <w:b/>
                <w:bCs/>
                <w:sz w:val="24"/>
                <w:szCs w:val="24"/>
              </w:rPr>
              <w:t xml:space="preserve">Содержание учебного материала </w:t>
            </w:r>
          </w:p>
        </w:tc>
        <w:tc>
          <w:tcPr>
            <w:tcW w:w="541" w:type="pct"/>
            <w:vMerge w:val="restart"/>
            <w:vAlign w:val="center"/>
          </w:tcPr>
          <w:p w:rsidR="00B8236D" w:rsidRPr="000158A8" w:rsidRDefault="00B2073E" w:rsidP="000158A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817" w:type="pct"/>
            <w:vMerge w:val="restart"/>
          </w:tcPr>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ПК 2.2.  ПК 4.1,</w:t>
            </w:r>
          </w:p>
          <w:p w:rsidR="00B8236D" w:rsidRPr="00747563" w:rsidRDefault="00B0239C" w:rsidP="00B0239C">
            <w:pPr>
              <w:spacing w:after="0" w:line="240" w:lineRule="auto"/>
              <w:rPr>
                <w:rFonts w:ascii="Times New Roman" w:hAnsi="Times New Roman"/>
                <w:b/>
                <w:sz w:val="24"/>
                <w:szCs w:val="24"/>
              </w:rPr>
            </w:pPr>
            <w:r w:rsidRPr="000158A8">
              <w:rPr>
                <w:rFonts w:ascii="Times New Roman" w:hAnsi="Times New Roman" w:cs="Times New Roman"/>
              </w:rPr>
              <w:t>ПК 4.3</w:t>
            </w:r>
          </w:p>
        </w:tc>
      </w:tr>
      <w:tr w:rsidR="00991D80" w:rsidRPr="00747563" w:rsidTr="00906D15">
        <w:trPr>
          <w:trHeight w:val="20"/>
        </w:trPr>
        <w:tc>
          <w:tcPr>
            <w:tcW w:w="1020" w:type="pct"/>
            <w:vMerge/>
          </w:tcPr>
          <w:p w:rsidR="00991D80" w:rsidRPr="00747563" w:rsidRDefault="00991D80" w:rsidP="00991D80">
            <w:pPr>
              <w:spacing w:after="0" w:line="240" w:lineRule="auto"/>
              <w:rPr>
                <w:rFonts w:ascii="Times New Roman" w:hAnsi="Times New Roman"/>
                <w:b/>
                <w:bCs/>
                <w:sz w:val="24"/>
                <w:szCs w:val="24"/>
              </w:rPr>
            </w:pPr>
          </w:p>
        </w:tc>
        <w:tc>
          <w:tcPr>
            <w:tcW w:w="172" w:type="pct"/>
          </w:tcPr>
          <w:p w:rsidR="00991D80" w:rsidRPr="00FB315B" w:rsidRDefault="00991D80" w:rsidP="00991D80">
            <w:pPr>
              <w:pStyle w:val="a7"/>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67" w:hanging="267"/>
              <w:jc w:val="both"/>
              <w:rPr>
                <w:rFonts w:eastAsiaTheme="minorEastAsia" w:cstheme="minorBidi"/>
                <w:bCs/>
              </w:rPr>
            </w:pPr>
          </w:p>
        </w:tc>
        <w:tc>
          <w:tcPr>
            <w:tcW w:w="2449" w:type="pct"/>
          </w:tcPr>
          <w:p w:rsidR="00991D80" w:rsidRPr="00FB315B" w:rsidRDefault="00991D80" w:rsidP="000158A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rFonts w:eastAsiaTheme="minorEastAsia" w:cstheme="minorBidi"/>
                <w:bCs/>
              </w:rPr>
            </w:pPr>
            <w:r w:rsidRPr="00FB315B">
              <w:rPr>
                <w:bCs/>
              </w:rPr>
              <w:t xml:space="preserve">Понятие матрицы. Действия над матрицами. </w:t>
            </w:r>
          </w:p>
        </w:tc>
        <w:tc>
          <w:tcPr>
            <w:tcW w:w="541" w:type="pct"/>
            <w:vMerge/>
            <w:vAlign w:val="center"/>
          </w:tcPr>
          <w:p w:rsidR="00991D80" w:rsidRPr="00747563" w:rsidRDefault="00991D80" w:rsidP="00754563">
            <w:pPr>
              <w:pStyle w:val="a7"/>
              <w:rPr>
                <w:b/>
                <w:bCs/>
              </w:rPr>
            </w:pPr>
          </w:p>
        </w:tc>
        <w:tc>
          <w:tcPr>
            <w:tcW w:w="817" w:type="pct"/>
            <w:vMerge/>
          </w:tcPr>
          <w:p w:rsidR="00991D80" w:rsidRPr="00747563" w:rsidRDefault="00991D80" w:rsidP="00991D80">
            <w:pPr>
              <w:spacing w:after="0" w:line="240" w:lineRule="auto"/>
              <w:rPr>
                <w:rFonts w:ascii="Times New Roman" w:hAnsi="Times New Roman"/>
                <w:b/>
                <w:bCs/>
                <w:sz w:val="24"/>
                <w:szCs w:val="24"/>
              </w:rPr>
            </w:pPr>
          </w:p>
        </w:tc>
      </w:tr>
      <w:tr w:rsidR="00991D80" w:rsidRPr="00747563" w:rsidTr="00906D15">
        <w:trPr>
          <w:trHeight w:val="20"/>
        </w:trPr>
        <w:tc>
          <w:tcPr>
            <w:tcW w:w="1020" w:type="pct"/>
            <w:vMerge/>
          </w:tcPr>
          <w:p w:rsidR="00991D80" w:rsidRPr="00747563" w:rsidRDefault="00991D80" w:rsidP="00991D80">
            <w:pPr>
              <w:spacing w:after="0" w:line="240" w:lineRule="auto"/>
              <w:rPr>
                <w:rFonts w:ascii="Times New Roman" w:hAnsi="Times New Roman"/>
                <w:b/>
                <w:bCs/>
                <w:sz w:val="24"/>
                <w:szCs w:val="24"/>
              </w:rPr>
            </w:pPr>
          </w:p>
        </w:tc>
        <w:tc>
          <w:tcPr>
            <w:tcW w:w="172" w:type="pct"/>
          </w:tcPr>
          <w:p w:rsidR="00991D80" w:rsidRPr="00FB315B" w:rsidRDefault="00991D80" w:rsidP="00991D80">
            <w:pPr>
              <w:pStyle w:val="a7"/>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67" w:hanging="267"/>
              <w:jc w:val="both"/>
              <w:rPr>
                <w:rFonts w:eastAsiaTheme="minorEastAsia" w:cstheme="minorBidi"/>
                <w:bCs/>
              </w:rPr>
            </w:pPr>
          </w:p>
        </w:tc>
        <w:tc>
          <w:tcPr>
            <w:tcW w:w="2449" w:type="pct"/>
          </w:tcPr>
          <w:p w:rsidR="00991D80" w:rsidRPr="00FB315B" w:rsidRDefault="001F6F00" w:rsidP="000158A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rFonts w:eastAsiaTheme="minorEastAsia" w:cstheme="minorBidi"/>
                <w:bCs/>
              </w:rPr>
            </w:pPr>
            <w:r w:rsidRPr="00FB315B">
              <w:rPr>
                <w:bCs/>
              </w:rPr>
              <w:t>Определитель матрицы.</w:t>
            </w:r>
            <w:r>
              <w:rPr>
                <w:bCs/>
              </w:rPr>
              <w:t xml:space="preserve"> Свойства определителей.</w:t>
            </w:r>
          </w:p>
        </w:tc>
        <w:tc>
          <w:tcPr>
            <w:tcW w:w="541" w:type="pct"/>
            <w:vMerge/>
            <w:vAlign w:val="center"/>
          </w:tcPr>
          <w:p w:rsidR="00991D80" w:rsidRPr="00747563" w:rsidRDefault="00991D80" w:rsidP="00754563">
            <w:pPr>
              <w:pStyle w:val="a7"/>
              <w:rPr>
                <w:b/>
                <w:bCs/>
              </w:rPr>
            </w:pPr>
          </w:p>
        </w:tc>
        <w:tc>
          <w:tcPr>
            <w:tcW w:w="817" w:type="pct"/>
            <w:vMerge/>
          </w:tcPr>
          <w:p w:rsidR="00991D80" w:rsidRPr="00747563" w:rsidRDefault="00991D80" w:rsidP="00991D80">
            <w:pPr>
              <w:spacing w:after="0" w:line="240" w:lineRule="auto"/>
              <w:rPr>
                <w:rFonts w:ascii="Times New Roman" w:hAnsi="Times New Roman"/>
                <w:b/>
                <w:bCs/>
                <w:sz w:val="24"/>
                <w:szCs w:val="24"/>
              </w:rPr>
            </w:pPr>
          </w:p>
        </w:tc>
      </w:tr>
      <w:tr w:rsidR="00B8236D" w:rsidRPr="00747563" w:rsidTr="00906D15">
        <w:trPr>
          <w:trHeight w:val="20"/>
        </w:trPr>
        <w:tc>
          <w:tcPr>
            <w:tcW w:w="1020" w:type="pct"/>
            <w:vMerge/>
          </w:tcPr>
          <w:p w:rsidR="00B8236D" w:rsidRPr="00747563" w:rsidRDefault="00B8236D" w:rsidP="00991D80">
            <w:pPr>
              <w:spacing w:after="0" w:line="240" w:lineRule="auto"/>
              <w:rPr>
                <w:rFonts w:ascii="Times New Roman" w:hAnsi="Times New Roman"/>
                <w:b/>
                <w:bCs/>
                <w:sz w:val="24"/>
                <w:szCs w:val="24"/>
              </w:rPr>
            </w:pPr>
          </w:p>
        </w:tc>
        <w:tc>
          <w:tcPr>
            <w:tcW w:w="2622" w:type="pct"/>
            <w:gridSpan w:val="2"/>
          </w:tcPr>
          <w:p w:rsidR="00B8236D" w:rsidRPr="00747563" w:rsidRDefault="000158A8" w:rsidP="00991D80">
            <w:pPr>
              <w:spacing w:after="0" w:line="240" w:lineRule="auto"/>
              <w:rPr>
                <w:rFonts w:ascii="Times New Roman" w:hAnsi="Times New Roman"/>
                <w:b/>
                <w:bCs/>
                <w:sz w:val="24"/>
                <w:szCs w:val="24"/>
              </w:rPr>
            </w:pPr>
            <w:r>
              <w:rPr>
                <w:rFonts w:ascii="Times New Roman" w:hAnsi="Times New Roman"/>
                <w:b/>
                <w:bCs/>
                <w:sz w:val="24"/>
                <w:szCs w:val="24"/>
              </w:rPr>
              <w:t>П</w:t>
            </w:r>
            <w:r w:rsidRPr="00747563">
              <w:rPr>
                <w:rFonts w:ascii="Times New Roman" w:hAnsi="Times New Roman"/>
                <w:b/>
                <w:bCs/>
                <w:sz w:val="24"/>
                <w:szCs w:val="24"/>
              </w:rPr>
              <w:t>рактически</w:t>
            </w:r>
            <w:r>
              <w:rPr>
                <w:rFonts w:ascii="Times New Roman" w:hAnsi="Times New Roman"/>
                <w:b/>
                <w:bCs/>
                <w:sz w:val="24"/>
                <w:szCs w:val="24"/>
              </w:rPr>
              <w:t xml:space="preserve">е </w:t>
            </w:r>
            <w:r w:rsidRPr="00747563">
              <w:rPr>
                <w:rFonts w:ascii="Times New Roman" w:hAnsi="Times New Roman"/>
                <w:b/>
                <w:bCs/>
                <w:sz w:val="24"/>
                <w:szCs w:val="24"/>
              </w:rPr>
              <w:t>заняти</w:t>
            </w:r>
            <w:r>
              <w:rPr>
                <w:rFonts w:ascii="Times New Roman" w:hAnsi="Times New Roman"/>
                <w:b/>
                <w:bCs/>
                <w:sz w:val="24"/>
                <w:szCs w:val="24"/>
              </w:rPr>
              <w:t>я</w:t>
            </w:r>
          </w:p>
        </w:tc>
        <w:tc>
          <w:tcPr>
            <w:tcW w:w="541" w:type="pct"/>
            <w:vAlign w:val="center"/>
          </w:tcPr>
          <w:p w:rsidR="00B8236D" w:rsidRPr="005E2CA0" w:rsidRDefault="00B8236D" w:rsidP="00991D80">
            <w:pPr>
              <w:spacing w:after="0" w:line="240" w:lineRule="auto"/>
              <w:jc w:val="center"/>
              <w:rPr>
                <w:rFonts w:ascii="Times New Roman" w:hAnsi="Times New Roman"/>
                <w:b/>
                <w:bCs/>
                <w:sz w:val="24"/>
                <w:szCs w:val="24"/>
              </w:rPr>
            </w:pPr>
            <w:r w:rsidRPr="005E2CA0">
              <w:rPr>
                <w:rFonts w:ascii="Times New Roman" w:hAnsi="Times New Roman"/>
                <w:b/>
                <w:bCs/>
                <w:sz w:val="24"/>
                <w:szCs w:val="24"/>
              </w:rPr>
              <w:t>2</w:t>
            </w:r>
          </w:p>
        </w:tc>
        <w:tc>
          <w:tcPr>
            <w:tcW w:w="817" w:type="pct"/>
            <w:vMerge/>
          </w:tcPr>
          <w:p w:rsidR="00B8236D" w:rsidRPr="00747563" w:rsidRDefault="00B8236D" w:rsidP="00991D80">
            <w:pPr>
              <w:spacing w:after="0" w:line="240" w:lineRule="auto"/>
              <w:rPr>
                <w:rFonts w:ascii="Times New Roman" w:hAnsi="Times New Roman"/>
                <w:b/>
                <w:bCs/>
                <w:sz w:val="24"/>
                <w:szCs w:val="24"/>
              </w:rPr>
            </w:pPr>
          </w:p>
        </w:tc>
      </w:tr>
      <w:tr w:rsidR="00991D80" w:rsidRPr="00747563" w:rsidTr="00906D15">
        <w:trPr>
          <w:trHeight w:val="20"/>
        </w:trPr>
        <w:tc>
          <w:tcPr>
            <w:tcW w:w="1020" w:type="pct"/>
            <w:vMerge/>
          </w:tcPr>
          <w:p w:rsidR="00991D80" w:rsidRPr="00747563" w:rsidRDefault="00991D80" w:rsidP="00991D80">
            <w:pPr>
              <w:spacing w:after="0" w:line="240" w:lineRule="auto"/>
              <w:rPr>
                <w:rFonts w:ascii="Times New Roman" w:hAnsi="Times New Roman"/>
                <w:b/>
                <w:bCs/>
                <w:sz w:val="24"/>
                <w:szCs w:val="24"/>
              </w:rPr>
            </w:pPr>
          </w:p>
        </w:tc>
        <w:tc>
          <w:tcPr>
            <w:tcW w:w="172" w:type="pct"/>
          </w:tcPr>
          <w:p w:rsidR="00991D80" w:rsidRPr="00991D80" w:rsidRDefault="00FC16B5" w:rsidP="00991D80">
            <w:pPr>
              <w:spacing w:after="0" w:line="240" w:lineRule="auto"/>
              <w:rPr>
                <w:rFonts w:ascii="Times New Roman" w:hAnsi="Times New Roman"/>
                <w:sz w:val="24"/>
                <w:szCs w:val="24"/>
              </w:rPr>
            </w:pPr>
            <w:r>
              <w:rPr>
                <w:rFonts w:ascii="Times New Roman" w:hAnsi="Times New Roman"/>
                <w:sz w:val="24"/>
                <w:szCs w:val="24"/>
              </w:rPr>
              <w:t>1</w:t>
            </w:r>
            <w:r w:rsidR="00B23EF5">
              <w:rPr>
                <w:rFonts w:ascii="Times New Roman" w:hAnsi="Times New Roman"/>
                <w:sz w:val="24"/>
                <w:szCs w:val="24"/>
              </w:rPr>
              <w:t>.</w:t>
            </w:r>
          </w:p>
        </w:tc>
        <w:tc>
          <w:tcPr>
            <w:tcW w:w="2449" w:type="pct"/>
          </w:tcPr>
          <w:p w:rsidR="00991D80" w:rsidRPr="00747563" w:rsidRDefault="00991D80" w:rsidP="00991D80">
            <w:pPr>
              <w:spacing w:after="0" w:line="240" w:lineRule="auto"/>
              <w:rPr>
                <w:rFonts w:ascii="Times New Roman" w:hAnsi="Times New Roman"/>
                <w:sz w:val="24"/>
                <w:szCs w:val="24"/>
              </w:rPr>
            </w:pPr>
            <w:r w:rsidRPr="00741ECD">
              <w:rPr>
                <w:rFonts w:ascii="Times New Roman" w:hAnsi="Times New Roman"/>
                <w:sz w:val="24"/>
                <w:szCs w:val="24"/>
              </w:rPr>
              <w:t>Действия над матрицами.</w:t>
            </w:r>
          </w:p>
        </w:tc>
        <w:tc>
          <w:tcPr>
            <w:tcW w:w="541" w:type="pct"/>
            <w:vAlign w:val="center"/>
          </w:tcPr>
          <w:p w:rsidR="00991D80" w:rsidRPr="00747563" w:rsidRDefault="00991D80" w:rsidP="00991D80">
            <w:pPr>
              <w:spacing w:after="0" w:line="240" w:lineRule="auto"/>
              <w:jc w:val="center"/>
              <w:rPr>
                <w:rFonts w:ascii="Times New Roman" w:hAnsi="Times New Roman"/>
                <w:bCs/>
                <w:sz w:val="24"/>
                <w:szCs w:val="24"/>
              </w:rPr>
            </w:pPr>
            <w:r w:rsidRPr="00747563">
              <w:rPr>
                <w:rFonts w:ascii="Times New Roman" w:hAnsi="Times New Roman"/>
                <w:bCs/>
                <w:sz w:val="24"/>
                <w:szCs w:val="24"/>
              </w:rPr>
              <w:t>2</w:t>
            </w:r>
          </w:p>
        </w:tc>
        <w:tc>
          <w:tcPr>
            <w:tcW w:w="817" w:type="pct"/>
            <w:vMerge/>
          </w:tcPr>
          <w:p w:rsidR="00991D80" w:rsidRPr="00747563" w:rsidRDefault="00991D80" w:rsidP="00991D80">
            <w:pPr>
              <w:spacing w:after="0" w:line="240" w:lineRule="auto"/>
              <w:rPr>
                <w:rFonts w:ascii="Times New Roman" w:hAnsi="Times New Roman"/>
                <w:b/>
                <w:bCs/>
                <w:sz w:val="24"/>
                <w:szCs w:val="24"/>
              </w:rPr>
            </w:pPr>
          </w:p>
        </w:tc>
      </w:tr>
      <w:tr w:rsidR="00B8236D" w:rsidRPr="00747563" w:rsidTr="00906D15">
        <w:trPr>
          <w:trHeight w:val="20"/>
        </w:trPr>
        <w:tc>
          <w:tcPr>
            <w:tcW w:w="1020" w:type="pct"/>
            <w:vMerge w:val="restart"/>
          </w:tcPr>
          <w:p w:rsidR="00033B6D" w:rsidRDefault="00033B6D" w:rsidP="00033B6D">
            <w:pPr>
              <w:spacing w:after="0" w:line="240" w:lineRule="auto"/>
              <w:jc w:val="center"/>
              <w:rPr>
                <w:rFonts w:ascii="Times New Roman" w:hAnsi="Times New Roman"/>
                <w:b/>
                <w:bCs/>
                <w:sz w:val="24"/>
                <w:szCs w:val="24"/>
              </w:rPr>
            </w:pPr>
            <w:r>
              <w:rPr>
                <w:rFonts w:ascii="Times New Roman" w:hAnsi="Times New Roman"/>
                <w:b/>
                <w:bCs/>
                <w:sz w:val="24"/>
                <w:szCs w:val="24"/>
              </w:rPr>
              <w:t xml:space="preserve">Тема </w:t>
            </w:r>
            <w:r w:rsidR="00FC16B5">
              <w:rPr>
                <w:rFonts w:ascii="Times New Roman" w:hAnsi="Times New Roman"/>
                <w:b/>
                <w:bCs/>
                <w:sz w:val="24"/>
                <w:szCs w:val="24"/>
              </w:rPr>
              <w:t>1</w:t>
            </w:r>
            <w:r>
              <w:rPr>
                <w:rFonts w:ascii="Times New Roman" w:hAnsi="Times New Roman"/>
                <w:b/>
                <w:bCs/>
                <w:sz w:val="24"/>
                <w:szCs w:val="24"/>
              </w:rPr>
              <w:t>.2.</w:t>
            </w:r>
          </w:p>
          <w:p w:rsidR="00B8236D" w:rsidRPr="00747563" w:rsidRDefault="00B8236D" w:rsidP="00033B6D">
            <w:pPr>
              <w:spacing w:after="0" w:line="240" w:lineRule="auto"/>
              <w:jc w:val="center"/>
              <w:rPr>
                <w:rFonts w:ascii="Times New Roman" w:hAnsi="Times New Roman"/>
                <w:b/>
                <w:bCs/>
                <w:sz w:val="24"/>
                <w:szCs w:val="24"/>
              </w:rPr>
            </w:pPr>
            <w:r w:rsidRPr="00747563">
              <w:rPr>
                <w:rFonts w:ascii="Times New Roman" w:hAnsi="Times New Roman"/>
                <w:b/>
                <w:bCs/>
                <w:sz w:val="24"/>
                <w:szCs w:val="24"/>
              </w:rPr>
              <w:t>Методы решения систем линейных уравнений</w:t>
            </w:r>
          </w:p>
        </w:tc>
        <w:tc>
          <w:tcPr>
            <w:tcW w:w="2622" w:type="pct"/>
            <w:gridSpan w:val="2"/>
          </w:tcPr>
          <w:p w:rsidR="00B8236D" w:rsidRPr="00747563" w:rsidRDefault="00B8236D" w:rsidP="00991D80">
            <w:pPr>
              <w:spacing w:after="0" w:line="24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541" w:type="pct"/>
            <w:vMerge w:val="restart"/>
            <w:vAlign w:val="center"/>
          </w:tcPr>
          <w:p w:rsidR="00B8236D" w:rsidRPr="005E2CA0" w:rsidRDefault="00B2073E" w:rsidP="00991D80">
            <w:pPr>
              <w:spacing w:after="0" w:line="240" w:lineRule="auto"/>
              <w:jc w:val="center"/>
              <w:rPr>
                <w:rFonts w:ascii="Times New Roman" w:hAnsi="Times New Roman"/>
                <w:b/>
                <w:bCs/>
                <w:sz w:val="24"/>
                <w:szCs w:val="24"/>
                <w:lang w:val="en-US"/>
              </w:rPr>
            </w:pPr>
            <w:r>
              <w:rPr>
                <w:rFonts w:ascii="Times New Roman" w:hAnsi="Times New Roman"/>
                <w:b/>
                <w:bCs/>
                <w:sz w:val="24"/>
                <w:szCs w:val="24"/>
              </w:rPr>
              <w:t>4</w:t>
            </w:r>
          </w:p>
        </w:tc>
        <w:tc>
          <w:tcPr>
            <w:tcW w:w="817" w:type="pct"/>
            <w:vMerge w:val="restart"/>
          </w:tcPr>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ПК 2.2.  ПК 4.1,</w:t>
            </w:r>
          </w:p>
          <w:p w:rsidR="00B8236D" w:rsidRPr="00747563" w:rsidRDefault="00B0239C" w:rsidP="00B0239C">
            <w:pPr>
              <w:spacing w:after="0" w:line="240" w:lineRule="auto"/>
              <w:rPr>
                <w:rFonts w:ascii="Times New Roman" w:hAnsi="Times New Roman"/>
                <w:b/>
                <w:bCs/>
                <w:sz w:val="24"/>
                <w:szCs w:val="24"/>
              </w:rPr>
            </w:pPr>
            <w:r w:rsidRPr="000158A8">
              <w:rPr>
                <w:rFonts w:ascii="Times New Roman" w:hAnsi="Times New Roman" w:cs="Times New Roman"/>
              </w:rPr>
              <w:t>ПК 4.3</w:t>
            </w:r>
          </w:p>
        </w:tc>
      </w:tr>
      <w:tr w:rsidR="008E2177" w:rsidRPr="00747563" w:rsidTr="00906D15">
        <w:trPr>
          <w:trHeight w:val="20"/>
        </w:trPr>
        <w:tc>
          <w:tcPr>
            <w:tcW w:w="1020" w:type="pct"/>
            <w:vMerge/>
          </w:tcPr>
          <w:p w:rsidR="008E2177" w:rsidRPr="00747563" w:rsidRDefault="008E2177" w:rsidP="00991D80">
            <w:pPr>
              <w:spacing w:after="0" w:line="240" w:lineRule="auto"/>
              <w:rPr>
                <w:rFonts w:ascii="Times New Roman" w:hAnsi="Times New Roman"/>
                <w:b/>
                <w:bCs/>
                <w:sz w:val="24"/>
                <w:szCs w:val="24"/>
              </w:rPr>
            </w:pPr>
          </w:p>
        </w:tc>
        <w:tc>
          <w:tcPr>
            <w:tcW w:w="172" w:type="pct"/>
          </w:tcPr>
          <w:p w:rsidR="008E2177" w:rsidRPr="00747563" w:rsidRDefault="008E2177" w:rsidP="008E2177">
            <w:pPr>
              <w:spacing w:after="0" w:line="240" w:lineRule="auto"/>
              <w:rPr>
                <w:rFonts w:ascii="Times New Roman" w:hAnsi="Times New Roman"/>
                <w:bCs/>
                <w:sz w:val="24"/>
                <w:szCs w:val="24"/>
              </w:rPr>
            </w:pPr>
            <w:r w:rsidRPr="00747563">
              <w:rPr>
                <w:rFonts w:ascii="Times New Roman" w:hAnsi="Times New Roman"/>
                <w:bCs/>
                <w:sz w:val="24"/>
                <w:szCs w:val="24"/>
              </w:rPr>
              <w:t xml:space="preserve">1. </w:t>
            </w:r>
          </w:p>
        </w:tc>
        <w:tc>
          <w:tcPr>
            <w:tcW w:w="2449" w:type="pct"/>
          </w:tcPr>
          <w:p w:rsidR="008E2177" w:rsidRPr="00747563" w:rsidRDefault="008E2177" w:rsidP="00533716">
            <w:pPr>
              <w:spacing w:after="0" w:line="240" w:lineRule="auto"/>
              <w:rPr>
                <w:rFonts w:ascii="Times New Roman" w:hAnsi="Times New Roman"/>
                <w:bCs/>
                <w:sz w:val="24"/>
                <w:szCs w:val="24"/>
              </w:rPr>
            </w:pPr>
            <w:r w:rsidRPr="00FB315B">
              <w:rPr>
                <w:rFonts w:ascii="Times New Roman" w:hAnsi="Times New Roman"/>
                <w:bCs/>
                <w:sz w:val="24"/>
                <w:szCs w:val="24"/>
              </w:rPr>
              <w:t xml:space="preserve">Понятие системы </w:t>
            </w:r>
            <w:proofErr w:type="gramStart"/>
            <w:r w:rsidRPr="00FB315B">
              <w:rPr>
                <w:rFonts w:ascii="Times New Roman" w:hAnsi="Times New Roman"/>
                <w:bCs/>
                <w:sz w:val="24"/>
                <w:szCs w:val="24"/>
              </w:rPr>
              <w:t>m</w:t>
            </w:r>
            <w:proofErr w:type="gramEnd"/>
            <w:r w:rsidRPr="00FB315B">
              <w:rPr>
                <w:rFonts w:ascii="Times New Roman" w:hAnsi="Times New Roman"/>
                <w:bCs/>
                <w:sz w:val="24"/>
                <w:szCs w:val="24"/>
              </w:rPr>
              <w:t xml:space="preserve">линейных уравнений с nпеременными. </w:t>
            </w:r>
            <w:r w:rsidR="00533716">
              <w:rPr>
                <w:rFonts w:ascii="Times New Roman" w:hAnsi="Times New Roman"/>
                <w:bCs/>
                <w:sz w:val="24"/>
                <w:szCs w:val="24"/>
              </w:rPr>
              <w:t>М</w:t>
            </w:r>
            <w:r w:rsidRPr="00FB315B">
              <w:rPr>
                <w:rFonts w:ascii="Times New Roman" w:hAnsi="Times New Roman"/>
                <w:bCs/>
                <w:sz w:val="24"/>
                <w:szCs w:val="24"/>
              </w:rPr>
              <w:t>етод</w:t>
            </w:r>
            <w:r w:rsidR="00533716">
              <w:rPr>
                <w:rFonts w:ascii="Times New Roman" w:hAnsi="Times New Roman"/>
                <w:bCs/>
                <w:sz w:val="24"/>
                <w:szCs w:val="24"/>
              </w:rPr>
              <w:t>ы</w:t>
            </w:r>
            <w:r w:rsidRPr="00FB315B">
              <w:rPr>
                <w:rFonts w:ascii="Times New Roman" w:hAnsi="Times New Roman"/>
                <w:bCs/>
                <w:sz w:val="24"/>
                <w:szCs w:val="24"/>
              </w:rPr>
              <w:t xml:space="preserve"> решения систем линейных уравнений</w:t>
            </w:r>
          </w:p>
        </w:tc>
        <w:tc>
          <w:tcPr>
            <w:tcW w:w="541" w:type="pct"/>
            <w:vMerge/>
            <w:vAlign w:val="center"/>
          </w:tcPr>
          <w:p w:rsidR="008E2177" w:rsidRPr="00747563" w:rsidRDefault="008E2177" w:rsidP="00991D80">
            <w:pPr>
              <w:spacing w:after="0" w:line="240" w:lineRule="auto"/>
              <w:jc w:val="center"/>
              <w:rPr>
                <w:rFonts w:ascii="Times New Roman" w:hAnsi="Times New Roman"/>
                <w:bCs/>
                <w:sz w:val="24"/>
                <w:szCs w:val="24"/>
              </w:rPr>
            </w:pPr>
          </w:p>
        </w:tc>
        <w:tc>
          <w:tcPr>
            <w:tcW w:w="817" w:type="pct"/>
            <w:vMerge/>
          </w:tcPr>
          <w:p w:rsidR="008E2177" w:rsidRPr="00747563" w:rsidRDefault="008E2177" w:rsidP="00991D80">
            <w:pPr>
              <w:spacing w:after="0" w:line="240" w:lineRule="auto"/>
              <w:rPr>
                <w:rFonts w:ascii="Times New Roman" w:hAnsi="Times New Roman"/>
                <w:b/>
                <w:bCs/>
                <w:sz w:val="24"/>
                <w:szCs w:val="24"/>
              </w:rPr>
            </w:pPr>
          </w:p>
        </w:tc>
      </w:tr>
      <w:tr w:rsidR="00B8236D" w:rsidRPr="00747563" w:rsidTr="00906D15">
        <w:trPr>
          <w:trHeight w:val="20"/>
        </w:trPr>
        <w:tc>
          <w:tcPr>
            <w:tcW w:w="1020" w:type="pct"/>
            <w:vMerge/>
          </w:tcPr>
          <w:p w:rsidR="00B8236D" w:rsidRPr="00747563" w:rsidRDefault="00B8236D" w:rsidP="00991D80">
            <w:pPr>
              <w:spacing w:after="0" w:line="240" w:lineRule="auto"/>
              <w:rPr>
                <w:rFonts w:ascii="Times New Roman" w:hAnsi="Times New Roman"/>
                <w:b/>
                <w:bCs/>
                <w:sz w:val="24"/>
                <w:szCs w:val="24"/>
              </w:rPr>
            </w:pPr>
          </w:p>
        </w:tc>
        <w:tc>
          <w:tcPr>
            <w:tcW w:w="2622" w:type="pct"/>
            <w:gridSpan w:val="2"/>
          </w:tcPr>
          <w:p w:rsidR="00B8236D" w:rsidRPr="00747563" w:rsidRDefault="00B0239C" w:rsidP="008E2177">
            <w:pPr>
              <w:spacing w:after="0" w:line="240" w:lineRule="auto"/>
              <w:rPr>
                <w:rFonts w:ascii="Times New Roman" w:hAnsi="Times New Roman"/>
                <w:b/>
                <w:bCs/>
                <w:sz w:val="24"/>
                <w:szCs w:val="24"/>
              </w:rPr>
            </w:pPr>
            <w:r>
              <w:rPr>
                <w:rFonts w:ascii="Times New Roman" w:hAnsi="Times New Roman"/>
                <w:b/>
                <w:bCs/>
                <w:sz w:val="24"/>
                <w:szCs w:val="24"/>
              </w:rPr>
              <w:t>П</w:t>
            </w:r>
            <w:r w:rsidRPr="00747563">
              <w:rPr>
                <w:rFonts w:ascii="Times New Roman" w:hAnsi="Times New Roman"/>
                <w:b/>
                <w:bCs/>
                <w:sz w:val="24"/>
                <w:szCs w:val="24"/>
              </w:rPr>
              <w:t>рактически</w:t>
            </w:r>
            <w:r>
              <w:rPr>
                <w:rFonts w:ascii="Times New Roman" w:hAnsi="Times New Roman"/>
                <w:b/>
                <w:bCs/>
                <w:sz w:val="24"/>
                <w:szCs w:val="24"/>
              </w:rPr>
              <w:t xml:space="preserve">е </w:t>
            </w:r>
            <w:r w:rsidRPr="00747563">
              <w:rPr>
                <w:rFonts w:ascii="Times New Roman" w:hAnsi="Times New Roman"/>
                <w:b/>
                <w:bCs/>
                <w:sz w:val="24"/>
                <w:szCs w:val="24"/>
              </w:rPr>
              <w:t>заняти</w:t>
            </w:r>
            <w:r>
              <w:rPr>
                <w:rFonts w:ascii="Times New Roman" w:hAnsi="Times New Roman"/>
                <w:b/>
                <w:bCs/>
                <w:sz w:val="24"/>
                <w:szCs w:val="24"/>
              </w:rPr>
              <w:t>я</w:t>
            </w:r>
          </w:p>
        </w:tc>
        <w:tc>
          <w:tcPr>
            <w:tcW w:w="541" w:type="pct"/>
            <w:vAlign w:val="center"/>
          </w:tcPr>
          <w:p w:rsidR="00B8236D" w:rsidRPr="005E2CA0" w:rsidRDefault="00B8236D" w:rsidP="00991D80">
            <w:pPr>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4</w:t>
            </w:r>
          </w:p>
        </w:tc>
        <w:tc>
          <w:tcPr>
            <w:tcW w:w="817" w:type="pct"/>
            <w:vMerge/>
          </w:tcPr>
          <w:p w:rsidR="00B8236D" w:rsidRPr="00747563" w:rsidRDefault="00B8236D" w:rsidP="00991D80">
            <w:pPr>
              <w:spacing w:after="0" w:line="240" w:lineRule="auto"/>
              <w:rPr>
                <w:rFonts w:ascii="Times New Roman" w:hAnsi="Times New Roman"/>
                <w:b/>
                <w:bCs/>
                <w:sz w:val="24"/>
                <w:szCs w:val="24"/>
              </w:rPr>
            </w:pPr>
          </w:p>
        </w:tc>
      </w:tr>
      <w:tr w:rsidR="008E2177" w:rsidRPr="00747563" w:rsidTr="00906D15">
        <w:trPr>
          <w:trHeight w:val="20"/>
        </w:trPr>
        <w:tc>
          <w:tcPr>
            <w:tcW w:w="1020" w:type="pct"/>
            <w:vMerge/>
          </w:tcPr>
          <w:p w:rsidR="008E2177" w:rsidRPr="00747563" w:rsidRDefault="008E2177" w:rsidP="00991D80">
            <w:pPr>
              <w:spacing w:after="0" w:line="240" w:lineRule="auto"/>
              <w:rPr>
                <w:rFonts w:ascii="Times New Roman" w:hAnsi="Times New Roman"/>
                <w:b/>
                <w:bCs/>
                <w:sz w:val="24"/>
                <w:szCs w:val="24"/>
              </w:rPr>
            </w:pPr>
          </w:p>
        </w:tc>
        <w:tc>
          <w:tcPr>
            <w:tcW w:w="172" w:type="pct"/>
          </w:tcPr>
          <w:p w:rsidR="008E2177" w:rsidRPr="008E2177" w:rsidRDefault="00FC16B5" w:rsidP="008E2177">
            <w:pPr>
              <w:spacing w:after="0"/>
              <w:rPr>
                <w:rFonts w:ascii="Times New Roman" w:hAnsi="Times New Roman" w:cs="Times New Roman"/>
                <w:bCs/>
                <w:sz w:val="24"/>
                <w:szCs w:val="24"/>
              </w:rPr>
            </w:pPr>
            <w:r>
              <w:rPr>
                <w:rFonts w:ascii="Times New Roman" w:hAnsi="Times New Roman" w:cs="Times New Roman"/>
                <w:bCs/>
                <w:sz w:val="24"/>
                <w:szCs w:val="24"/>
              </w:rPr>
              <w:t>2</w:t>
            </w:r>
            <w:r w:rsidR="008E2177" w:rsidRPr="008E2177">
              <w:rPr>
                <w:rFonts w:ascii="Times New Roman" w:hAnsi="Times New Roman" w:cs="Times New Roman"/>
                <w:bCs/>
                <w:sz w:val="24"/>
                <w:szCs w:val="24"/>
              </w:rPr>
              <w:t>.</w:t>
            </w:r>
          </w:p>
        </w:tc>
        <w:tc>
          <w:tcPr>
            <w:tcW w:w="2449" w:type="pct"/>
          </w:tcPr>
          <w:p w:rsidR="008E2177" w:rsidRPr="005144E5" w:rsidRDefault="008E2177" w:rsidP="000158A8">
            <w:pPr>
              <w:pStyle w:val="a7"/>
              <w:spacing w:before="0" w:after="0"/>
              <w:ind w:left="38"/>
              <w:rPr>
                <w:bCs/>
              </w:rPr>
            </w:pPr>
            <w:r w:rsidRPr="005144E5">
              <w:rPr>
                <w:bCs/>
              </w:rPr>
              <w:t>Решение систем линейных уравнений матричным методом</w:t>
            </w:r>
          </w:p>
        </w:tc>
        <w:tc>
          <w:tcPr>
            <w:tcW w:w="541" w:type="pct"/>
            <w:vAlign w:val="center"/>
          </w:tcPr>
          <w:p w:rsidR="008E2177" w:rsidRPr="00747563" w:rsidRDefault="008E2177" w:rsidP="00991D80">
            <w:pPr>
              <w:spacing w:after="0" w:line="240" w:lineRule="auto"/>
              <w:jc w:val="center"/>
              <w:rPr>
                <w:rFonts w:ascii="Times New Roman" w:hAnsi="Times New Roman"/>
                <w:bCs/>
                <w:sz w:val="24"/>
                <w:szCs w:val="24"/>
              </w:rPr>
            </w:pPr>
            <w:r w:rsidRPr="00747563">
              <w:rPr>
                <w:rFonts w:ascii="Times New Roman" w:hAnsi="Times New Roman"/>
                <w:bCs/>
                <w:sz w:val="24"/>
                <w:szCs w:val="24"/>
              </w:rPr>
              <w:t>2</w:t>
            </w:r>
          </w:p>
        </w:tc>
        <w:tc>
          <w:tcPr>
            <w:tcW w:w="817" w:type="pct"/>
            <w:vMerge/>
          </w:tcPr>
          <w:p w:rsidR="008E2177" w:rsidRPr="00747563" w:rsidRDefault="008E2177" w:rsidP="00991D80">
            <w:pPr>
              <w:spacing w:after="0" w:line="240" w:lineRule="auto"/>
              <w:rPr>
                <w:rFonts w:ascii="Times New Roman" w:hAnsi="Times New Roman"/>
                <w:b/>
                <w:bCs/>
                <w:sz w:val="24"/>
                <w:szCs w:val="24"/>
              </w:rPr>
            </w:pPr>
          </w:p>
        </w:tc>
      </w:tr>
      <w:tr w:rsidR="008E2177" w:rsidRPr="00747563" w:rsidTr="00906D15">
        <w:trPr>
          <w:trHeight w:val="20"/>
        </w:trPr>
        <w:tc>
          <w:tcPr>
            <w:tcW w:w="1020" w:type="pct"/>
            <w:vMerge/>
          </w:tcPr>
          <w:p w:rsidR="008E2177" w:rsidRPr="00747563" w:rsidRDefault="008E2177" w:rsidP="00991D80">
            <w:pPr>
              <w:spacing w:after="0" w:line="240" w:lineRule="auto"/>
              <w:rPr>
                <w:rFonts w:ascii="Times New Roman" w:hAnsi="Times New Roman"/>
                <w:b/>
                <w:bCs/>
                <w:sz w:val="24"/>
                <w:szCs w:val="24"/>
              </w:rPr>
            </w:pPr>
          </w:p>
        </w:tc>
        <w:tc>
          <w:tcPr>
            <w:tcW w:w="172" w:type="pct"/>
          </w:tcPr>
          <w:p w:rsidR="008E2177" w:rsidRPr="008E2177" w:rsidRDefault="00FC16B5" w:rsidP="008E2177">
            <w:pPr>
              <w:spacing w:after="0"/>
              <w:rPr>
                <w:rFonts w:ascii="Times New Roman" w:hAnsi="Times New Roman" w:cs="Times New Roman"/>
                <w:bCs/>
                <w:sz w:val="24"/>
                <w:szCs w:val="24"/>
              </w:rPr>
            </w:pPr>
            <w:r>
              <w:rPr>
                <w:rFonts w:ascii="Times New Roman" w:hAnsi="Times New Roman" w:cs="Times New Roman"/>
                <w:bCs/>
                <w:sz w:val="24"/>
                <w:szCs w:val="24"/>
              </w:rPr>
              <w:t>3</w:t>
            </w:r>
            <w:r w:rsidR="008E2177" w:rsidRPr="008E2177">
              <w:rPr>
                <w:rFonts w:ascii="Times New Roman" w:hAnsi="Times New Roman" w:cs="Times New Roman"/>
                <w:bCs/>
                <w:sz w:val="24"/>
                <w:szCs w:val="24"/>
              </w:rPr>
              <w:t xml:space="preserve">. </w:t>
            </w:r>
          </w:p>
        </w:tc>
        <w:tc>
          <w:tcPr>
            <w:tcW w:w="2449" w:type="pct"/>
          </w:tcPr>
          <w:p w:rsidR="008E2177" w:rsidRPr="005144E5" w:rsidRDefault="008E2177" w:rsidP="000158A8">
            <w:pPr>
              <w:pStyle w:val="a7"/>
              <w:spacing w:before="0" w:after="0"/>
              <w:ind w:left="38"/>
              <w:rPr>
                <w:bCs/>
              </w:rPr>
            </w:pPr>
            <w:r w:rsidRPr="005144E5">
              <w:rPr>
                <w:bCs/>
              </w:rPr>
              <w:t>Решение систем линейных уравнений по формулам Крамера и методом Гаусса</w:t>
            </w:r>
          </w:p>
        </w:tc>
        <w:tc>
          <w:tcPr>
            <w:tcW w:w="541" w:type="pct"/>
            <w:vAlign w:val="center"/>
          </w:tcPr>
          <w:p w:rsidR="008E2177" w:rsidRPr="00747563" w:rsidRDefault="008E2177" w:rsidP="00991D80">
            <w:pPr>
              <w:spacing w:after="0" w:line="240" w:lineRule="auto"/>
              <w:jc w:val="center"/>
              <w:rPr>
                <w:rFonts w:ascii="Times New Roman" w:hAnsi="Times New Roman"/>
                <w:bCs/>
                <w:sz w:val="24"/>
                <w:szCs w:val="24"/>
              </w:rPr>
            </w:pPr>
            <w:r w:rsidRPr="00747563">
              <w:rPr>
                <w:rFonts w:ascii="Times New Roman" w:hAnsi="Times New Roman"/>
                <w:bCs/>
                <w:sz w:val="24"/>
                <w:szCs w:val="24"/>
              </w:rPr>
              <w:t>2</w:t>
            </w:r>
          </w:p>
        </w:tc>
        <w:tc>
          <w:tcPr>
            <w:tcW w:w="817" w:type="pct"/>
            <w:vMerge/>
          </w:tcPr>
          <w:p w:rsidR="008E2177" w:rsidRPr="00747563" w:rsidRDefault="008E2177" w:rsidP="00991D80">
            <w:pPr>
              <w:spacing w:after="0" w:line="240" w:lineRule="auto"/>
              <w:rPr>
                <w:rFonts w:ascii="Times New Roman" w:hAnsi="Times New Roman"/>
                <w:b/>
                <w:bCs/>
                <w:sz w:val="24"/>
                <w:szCs w:val="24"/>
              </w:rPr>
            </w:pPr>
          </w:p>
        </w:tc>
      </w:tr>
      <w:tr w:rsidR="000158A8" w:rsidRPr="00747563" w:rsidTr="00906D15">
        <w:trPr>
          <w:trHeight w:val="20"/>
        </w:trPr>
        <w:tc>
          <w:tcPr>
            <w:tcW w:w="3642" w:type="pct"/>
            <w:gridSpan w:val="3"/>
          </w:tcPr>
          <w:p w:rsidR="000158A8" w:rsidRPr="00747563" w:rsidRDefault="000158A8" w:rsidP="000158A8">
            <w:pPr>
              <w:spacing w:after="0" w:line="240" w:lineRule="auto"/>
              <w:rPr>
                <w:rFonts w:ascii="Times New Roman" w:hAnsi="Times New Roman"/>
                <w:b/>
                <w:bCs/>
                <w:sz w:val="24"/>
                <w:szCs w:val="24"/>
              </w:rPr>
            </w:pPr>
            <w:r>
              <w:rPr>
                <w:rFonts w:ascii="Times New Roman" w:hAnsi="Times New Roman"/>
                <w:b/>
                <w:bCs/>
                <w:sz w:val="24"/>
                <w:szCs w:val="24"/>
              </w:rPr>
              <w:t xml:space="preserve">Раздел </w:t>
            </w:r>
            <w:r w:rsidR="00FC16B5">
              <w:rPr>
                <w:rFonts w:ascii="Times New Roman" w:hAnsi="Times New Roman"/>
                <w:b/>
                <w:bCs/>
                <w:sz w:val="24"/>
                <w:szCs w:val="24"/>
              </w:rPr>
              <w:t>2</w:t>
            </w:r>
            <w:r>
              <w:rPr>
                <w:rFonts w:ascii="Times New Roman" w:hAnsi="Times New Roman"/>
                <w:b/>
                <w:bCs/>
                <w:sz w:val="24"/>
                <w:szCs w:val="24"/>
              </w:rPr>
              <w:t xml:space="preserve">. </w:t>
            </w:r>
            <w:r w:rsidRPr="00747563">
              <w:rPr>
                <w:rFonts w:ascii="Times New Roman" w:hAnsi="Times New Roman"/>
                <w:b/>
                <w:bCs/>
                <w:sz w:val="24"/>
                <w:szCs w:val="24"/>
              </w:rPr>
              <w:t>Введение в анализ</w:t>
            </w:r>
          </w:p>
        </w:tc>
        <w:tc>
          <w:tcPr>
            <w:tcW w:w="541" w:type="pct"/>
            <w:vAlign w:val="center"/>
          </w:tcPr>
          <w:p w:rsidR="000158A8" w:rsidRPr="00747563" w:rsidRDefault="000158A8" w:rsidP="005E2114">
            <w:pPr>
              <w:spacing w:after="0" w:line="240" w:lineRule="auto"/>
              <w:jc w:val="center"/>
              <w:rPr>
                <w:rFonts w:ascii="Times New Roman" w:hAnsi="Times New Roman"/>
                <w:b/>
                <w:bCs/>
                <w:sz w:val="24"/>
                <w:szCs w:val="24"/>
              </w:rPr>
            </w:pPr>
            <w:r>
              <w:rPr>
                <w:rFonts w:ascii="Times New Roman" w:hAnsi="Times New Roman"/>
                <w:b/>
                <w:bCs/>
                <w:sz w:val="24"/>
                <w:szCs w:val="24"/>
              </w:rPr>
              <w:t>1</w:t>
            </w:r>
            <w:r w:rsidR="00B2073E">
              <w:rPr>
                <w:rFonts w:ascii="Times New Roman" w:hAnsi="Times New Roman"/>
                <w:b/>
                <w:bCs/>
                <w:sz w:val="24"/>
                <w:szCs w:val="24"/>
              </w:rPr>
              <w:t>0</w:t>
            </w:r>
            <w:r w:rsidR="004833FA">
              <w:rPr>
                <w:rFonts w:ascii="Times New Roman" w:hAnsi="Times New Roman"/>
                <w:b/>
                <w:bCs/>
                <w:sz w:val="24"/>
                <w:szCs w:val="24"/>
              </w:rPr>
              <w:t>/4</w:t>
            </w:r>
          </w:p>
        </w:tc>
        <w:tc>
          <w:tcPr>
            <w:tcW w:w="817" w:type="pct"/>
          </w:tcPr>
          <w:p w:rsidR="000158A8" w:rsidRPr="00747563" w:rsidRDefault="000158A8"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val="restart"/>
          </w:tcPr>
          <w:p w:rsidR="001E0F34" w:rsidRDefault="001E0F34" w:rsidP="00033B6D">
            <w:pPr>
              <w:spacing w:after="0" w:line="240" w:lineRule="auto"/>
              <w:jc w:val="center"/>
              <w:rPr>
                <w:rFonts w:ascii="Times New Roman" w:hAnsi="Times New Roman"/>
                <w:b/>
                <w:bCs/>
                <w:sz w:val="24"/>
                <w:szCs w:val="24"/>
              </w:rPr>
            </w:pPr>
            <w:r>
              <w:rPr>
                <w:rFonts w:ascii="Times New Roman" w:hAnsi="Times New Roman"/>
                <w:b/>
                <w:bCs/>
                <w:sz w:val="24"/>
                <w:szCs w:val="24"/>
              </w:rPr>
              <w:t xml:space="preserve">Тема </w:t>
            </w:r>
            <w:r w:rsidR="00FC16B5">
              <w:rPr>
                <w:rFonts w:ascii="Times New Roman" w:hAnsi="Times New Roman"/>
                <w:b/>
                <w:bCs/>
                <w:sz w:val="24"/>
                <w:szCs w:val="24"/>
              </w:rPr>
              <w:t>2</w:t>
            </w:r>
            <w:r>
              <w:rPr>
                <w:rFonts w:ascii="Times New Roman" w:hAnsi="Times New Roman"/>
                <w:b/>
                <w:bCs/>
                <w:sz w:val="24"/>
                <w:szCs w:val="24"/>
              </w:rPr>
              <w:t>.1.</w:t>
            </w:r>
          </w:p>
          <w:p w:rsidR="001E0F34" w:rsidRPr="00747563" w:rsidRDefault="001E0F34" w:rsidP="00CD4DE2">
            <w:pPr>
              <w:spacing w:after="0" w:line="240" w:lineRule="auto"/>
              <w:jc w:val="center"/>
              <w:rPr>
                <w:rFonts w:ascii="Times New Roman" w:hAnsi="Times New Roman"/>
                <w:b/>
                <w:bCs/>
                <w:sz w:val="24"/>
                <w:szCs w:val="24"/>
              </w:rPr>
            </w:pPr>
            <w:r w:rsidRPr="007369B9">
              <w:rPr>
                <w:rFonts w:ascii="Times New Roman" w:hAnsi="Times New Roman"/>
                <w:b/>
                <w:bCs/>
                <w:sz w:val="24"/>
                <w:szCs w:val="24"/>
              </w:rPr>
              <w:t>Пределы</w:t>
            </w:r>
          </w:p>
        </w:tc>
        <w:tc>
          <w:tcPr>
            <w:tcW w:w="2622" w:type="pct"/>
            <w:gridSpan w:val="2"/>
          </w:tcPr>
          <w:p w:rsidR="001E0F34" w:rsidRPr="00747563" w:rsidRDefault="001E0F34" w:rsidP="00991D80">
            <w:pPr>
              <w:spacing w:after="0" w:line="24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541" w:type="pct"/>
            <w:vMerge w:val="restart"/>
            <w:vAlign w:val="center"/>
          </w:tcPr>
          <w:p w:rsidR="001E0F34" w:rsidRPr="00747563" w:rsidRDefault="00B2073E" w:rsidP="00991D80">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17" w:type="pct"/>
            <w:vMerge w:val="restart"/>
          </w:tcPr>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ПК 2.2.  ПК 4.1,</w:t>
            </w:r>
          </w:p>
          <w:p w:rsidR="001E0F34" w:rsidRPr="00747563" w:rsidRDefault="00B0239C" w:rsidP="00B0239C">
            <w:pPr>
              <w:spacing w:after="0" w:line="240" w:lineRule="auto"/>
              <w:rPr>
                <w:rFonts w:ascii="Times New Roman" w:hAnsi="Times New Roman"/>
                <w:b/>
                <w:bCs/>
                <w:sz w:val="24"/>
                <w:szCs w:val="24"/>
              </w:rPr>
            </w:pPr>
            <w:r w:rsidRPr="000158A8">
              <w:rPr>
                <w:rFonts w:ascii="Times New Roman" w:hAnsi="Times New Roman" w:cs="Times New Roman"/>
              </w:rPr>
              <w:t>ПК 4.3</w:t>
            </w: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Default="001E0F34" w:rsidP="00D05AA3">
            <w:pPr>
              <w:spacing w:after="0" w:line="240" w:lineRule="auto"/>
              <w:rPr>
                <w:rFonts w:ascii="Times New Roman" w:hAnsi="Times New Roman"/>
                <w:bCs/>
                <w:sz w:val="24"/>
                <w:szCs w:val="24"/>
              </w:rPr>
            </w:pPr>
            <w:r>
              <w:rPr>
                <w:rFonts w:ascii="Times New Roman" w:hAnsi="Times New Roman"/>
                <w:bCs/>
                <w:sz w:val="24"/>
                <w:szCs w:val="24"/>
              </w:rPr>
              <w:t xml:space="preserve">1. </w:t>
            </w:r>
          </w:p>
        </w:tc>
        <w:tc>
          <w:tcPr>
            <w:tcW w:w="2449" w:type="pct"/>
          </w:tcPr>
          <w:p w:rsidR="001E0F34" w:rsidRDefault="001E0F34" w:rsidP="00991D80">
            <w:pPr>
              <w:spacing w:after="0" w:line="240" w:lineRule="auto"/>
              <w:rPr>
                <w:rFonts w:ascii="Times New Roman" w:hAnsi="Times New Roman"/>
                <w:bCs/>
                <w:sz w:val="24"/>
                <w:szCs w:val="24"/>
              </w:rPr>
            </w:pPr>
            <w:r>
              <w:rPr>
                <w:rFonts w:ascii="Times New Roman" w:hAnsi="Times New Roman"/>
                <w:bCs/>
                <w:sz w:val="24"/>
                <w:szCs w:val="24"/>
              </w:rPr>
              <w:t>Предел функции. Элементы теории пределов.</w:t>
            </w:r>
          </w:p>
        </w:tc>
        <w:tc>
          <w:tcPr>
            <w:tcW w:w="541" w:type="pct"/>
            <w:vMerge/>
            <w:vAlign w:val="center"/>
          </w:tcPr>
          <w:p w:rsidR="001E0F34" w:rsidRPr="00747563" w:rsidRDefault="001E0F34" w:rsidP="00991D80">
            <w:pPr>
              <w:spacing w:after="0" w:line="240" w:lineRule="auto"/>
              <w:jc w:val="center"/>
              <w:rPr>
                <w:rFonts w:ascii="Times New Roman" w:hAnsi="Times New Roman"/>
                <w:b/>
                <w:bCs/>
                <w:sz w:val="24"/>
                <w:szCs w:val="24"/>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Default="001E0F34" w:rsidP="00D05AA3">
            <w:pPr>
              <w:spacing w:after="0" w:line="240" w:lineRule="auto"/>
              <w:rPr>
                <w:rFonts w:ascii="Times New Roman" w:hAnsi="Times New Roman"/>
                <w:bCs/>
                <w:sz w:val="24"/>
                <w:szCs w:val="24"/>
              </w:rPr>
            </w:pPr>
            <w:r>
              <w:rPr>
                <w:rFonts w:ascii="Times New Roman" w:hAnsi="Times New Roman"/>
                <w:bCs/>
                <w:sz w:val="24"/>
                <w:szCs w:val="24"/>
              </w:rPr>
              <w:t xml:space="preserve">2. </w:t>
            </w:r>
          </w:p>
        </w:tc>
        <w:tc>
          <w:tcPr>
            <w:tcW w:w="2449" w:type="pct"/>
          </w:tcPr>
          <w:p w:rsidR="001E0F34" w:rsidRDefault="001E0F34" w:rsidP="00991D80">
            <w:pPr>
              <w:spacing w:after="0" w:line="240" w:lineRule="auto"/>
              <w:rPr>
                <w:rFonts w:ascii="Times New Roman" w:hAnsi="Times New Roman"/>
                <w:bCs/>
                <w:sz w:val="24"/>
                <w:szCs w:val="24"/>
              </w:rPr>
            </w:pPr>
            <w:r>
              <w:rPr>
                <w:rFonts w:ascii="Times New Roman" w:hAnsi="Times New Roman"/>
                <w:bCs/>
                <w:sz w:val="24"/>
                <w:szCs w:val="24"/>
              </w:rPr>
              <w:t>Раскрытие неопределённости вида 0/0 и ∞/∞.</w:t>
            </w:r>
          </w:p>
        </w:tc>
        <w:tc>
          <w:tcPr>
            <w:tcW w:w="541" w:type="pct"/>
            <w:vMerge/>
            <w:vAlign w:val="center"/>
          </w:tcPr>
          <w:p w:rsidR="001E0F34" w:rsidRPr="00747563" w:rsidRDefault="001E0F34" w:rsidP="00991D80">
            <w:pPr>
              <w:spacing w:after="0" w:line="240" w:lineRule="auto"/>
              <w:jc w:val="center"/>
              <w:rPr>
                <w:rFonts w:ascii="Times New Roman" w:hAnsi="Times New Roman"/>
                <w:b/>
                <w:bCs/>
                <w:sz w:val="24"/>
                <w:szCs w:val="24"/>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Default="001E0F34" w:rsidP="00D05AA3">
            <w:pPr>
              <w:spacing w:after="0" w:line="240" w:lineRule="auto"/>
              <w:rPr>
                <w:rFonts w:ascii="Times New Roman" w:hAnsi="Times New Roman"/>
                <w:b/>
                <w:bCs/>
                <w:sz w:val="24"/>
                <w:szCs w:val="24"/>
              </w:rPr>
            </w:pPr>
            <w:r>
              <w:rPr>
                <w:rFonts w:ascii="Times New Roman" w:hAnsi="Times New Roman"/>
                <w:bCs/>
                <w:sz w:val="24"/>
                <w:szCs w:val="24"/>
              </w:rPr>
              <w:t xml:space="preserve">3. </w:t>
            </w:r>
          </w:p>
        </w:tc>
        <w:tc>
          <w:tcPr>
            <w:tcW w:w="2449" w:type="pct"/>
          </w:tcPr>
          <w:p w:rsidR="001E0F34" w:rsidRDefault="001E0F34" w:rsidP="00991D80">
            <w:pPr>
              <w:spacing w:after="0" w:line="240" w:lineRule="auto"/>
              <w:rPr>
                <w:rFonts w:ascii="Times New Roman" w:hAnsi="Times New Roman"/>
                <w:b/>
                <w:bCs/>
                <w:sz w:val="24"/>
                <w:szCs w:val="24"/>
              </w:rPr>
            </w:pPr>
            <w:r>
              <w:rPr>
                <w:rFonts w:ascii="Times New Roman" w:hAnsi="Times New Roman"/>
                <w:bCs/>
                <w:sz w:val="24"/>
                <w:szCs w:val="24"/>
              </w:rPr>
              <w:t>Замечательные пределы.</w:t>
            </w:r>
          </w:p>
        </w:tc>
        <w:tc>
          <w:tcPr>
            <w:tcW w:w="541" w:type="pct"/>
            <w:vMerge/>
            <w:vAlign w:val="center"/>
          </w:tcPr>
          <w:p w:rsidR="001E0F34" w:rsidRPr="00747563" w:rsidRDefault="001E0F34" w:rsidP="00991D80">
            <w:pPr>
              <w:spacing w:after="0" w:line="240" w:lineRule="auto"/>
              <w:jc w:val="center"/>
              <w:rPr>
                <w:rFonts w:ascii="Times New Roman" w:hAnsi="Times New Roman"/>
                <w:b/>
                <w:bCs/>
                <w:sz w:val="24"/>
                <w:szCs w:val="24"/>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2622" w:type="pct"/>
            <w:gridSpan w:val="2"/>
          </w:tcPr>
          <w:p w:rsidR="001E0F34" w:rsidRDefault="00B0239C" w:rsidP="00991D80">
            <w:pPr>
              <w:tabs>
                <w:tab w:val="left" w:pos="1005"/>
              </w:tabs>
              <w:spacing w:after="0" w:line="240" w:lineRule="auto"/>
              <w:jc w:val="both"/>
              <w:rPr>
                <w:rFonts w:ascii="Times New Roman" w:hAnsi="Times New Roman"/>
                <w:b/>
                <w:bCs/>
                <w:sz w:val="24"/>
                <w:szCs w:val="24"/>
              </w:rPr>
            </w:pPr>
            <w:r>
              <w:rPr>
                <w:rFonts w:ascii="Times New Roman" w:hAnsi="Times New Roman"/>
                <w:b/>
                <w:bCs/>
                <w:sz w:val="24"/>
                <w:szCs w:val="24"/>
              </w:rPr>
              <w:t>П</w:t>
            </w:r>
            <w:r w:rsidRPr="00747563">
              <w:rPr>
                <w:rFonts w:ascii="Times New Roman" w:hAnsi="Times New Roman"/>
                <w:b/>
                <w:bCs/>
                <w:sz w:val="24"/>
                <w:szCs w:val="24"/>
              </w:rPr>
              <w:t>рактически</w:t>
            </w:r>
            <w:r>
              <w:rPr>
                <w:rFonts w:ascii="Times New Roman" w:hAnsi="Times New Roman"/>
                <w:b/>
                <w:bCs/>
                <w:sz w:val="24"/>
                <w:szCs w:val="24"/>
              </w:rPr>
              <w:t xml:space="preserve">е </w:t>
            </w:r>
            <w:r w:rsidRPr="00747563">
              <w:rPr>
                <w:rFonts w:ascii="Times New Roman" w:hAnsi="Times New Roman"/>
                <w:b/>
                <w:bCs/>
                <w:sz w:val="24"/>
                <w:szCs w:val="24"/>
              </w:rPr>
              <w:t>заняти</w:t>
            </w:r>
            <w:r>
              <w:rPr>
                <w:rFonts w:ascii="Times New Roman" w:hAnsi="Times New Roman"/>
                <w:b/>
                <w:bCs/>
                <w:sz w:val="24"/>
                <w:szCs w:val="24"/>
              </w:rPr>
              <w:t>я</w:t>
            </w:r>
          </w:p>
        </w:tc>
        <w:tc>
          <w:tcPr>
            <w:tcW w:w="541" w:type="pct"/>
            <w:vAlign w:val="center"/>
          </w:tcPr>
          <w:p w:rsidR="001E0F34" w:rsidRDefault="001E0F34" w:rsidP="00991D80">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D05AA3" w:rsidRDefault="00FC16B5" w:rsidP="00D05AA3">
            <w:pPr>
              <w:tabs>
                <w:tab w:val="left" w:pos="1005"/>
              </w:tabs>
              <w:spacing w:after="0" w:line="240" w:lineRule="auto"/>
              <w:jc w:val="both"/>
              <w:rPr>
                <w:rFonts w:ascii="Times New Roman" w:hAnsi="Times New Roman"/>
                <w:bCs/>
                <w:sz w:val="24"/>
                <w:szCs w:val="24"/>
              </w:rPr>
            </w:pPr>
            <w:r>
              <w:rPr>
                <w:rFonts w:ascii="Times New Roman" w:hAnsi="Times New Roman"/>
                <w:bCs/>
                <w:sz w:val="24"/>
                <w:szCs w:val="24"/>
              </w:rPr>
              <w:t>4</w:t>
            </w:r>
          </w:p>
        </w:tc>
        <w:tc>
          <w:tcPr>
            <w:tcW w:w="2449" w:type="pct"/>
          </w:tcPr>
          <w:p w:rsidR="001E0F34" w:rsidRDefault="001E0F34" w:rsidP="00991D80">
            <w:pPr>
              <w:tabs>
                <w:tab w:val="left" w:pos="1005"/>
              </w:tabs>
              <w:spacing w:after="0" w:line="240" w:lineRule="auto"/>
              <w:jc w:val="both"/>
              <w:rPr>
                <w:rFonts w:ascii="Times New Roman" w:hAnsi="Times New Roman"/>
                <w:bCs/>
                <w:sz w:val="24"/>
                <w:szCs w:val="24"/>
              </w:rPr>
            </w:pPr>
            <w:r>
              <w:rPr>
                <w:rFonts w:ascii="Times New Roman" w:hAnsi="Times New Roman"/>
                <w:bCs/>
                <w:sz w:val="24"/>
                <w:szCs w:val="24"/>
              </w:rPr>
              <w:t>Вычисление пределов.</w:t>
            </w:r>
          </w:p>
        </w:tc>
        <w:tc>
          <w:tcPr>
            <w:tcW w:w="541" w:type="pct"/>
            <w:vAlign w:val="center"/>
          </w:tcPr>
          <w:p w:rsidR="001E0F34" w:rsidRDefault="001E0F34" w:rsidP="00991D80">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B8236D" w:rsidRPr="00747563" w:rsidTr="00906D15">
        <w:trPr>
          <w:trHeight w:val="20"/>
        </w:trPr>
        <w:tc>
          <w:tcPr>
            <w:tcW w:w="1020" w:type="pct"/>
            <w:vMerge w:val="restart"/>
          </w:tcPr>
          <w:p w:rsidR="00033B6D" w:rsidRDefault="00126879" w:rsidP="00033B6D">
            <w:pPr>
              <w:spacing w:after="0" w:line="240" w:lineRule="auto"/>
              <w:jc w:val="center"/>
              <w:rPr>
                <w:rFonts w:ascii="Times New Roman" w:hAnsi="Times New Roman"/>
                <w:b/>
                <w:bCs/>
                <w:sz w:val="24"/>
                <w:szCs w:val="24"/>
              </w:rPr>
            </w:pPr>
            <w:r>
              <w:rPr>
                <w:rFonts w:ascii="Times New Roman" w:hAnsi="Times New Roman"/>
                <w:b/>
                <w:bCs/>
                <w:sz w:val="24"/>
                <w:szCs w:val="24"/>
              </w:rPr>
              <w:t xml:space="preserve">Тема </w:t>
            </w:r>
            <w:r w:rsidR="00FC16B5">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lang w:val="en-US"/>
              </w:rPr>
              <w:t>2</w:t>
            </w:r>
            <w:r w:rsidR="00033B6D">
              <w:rPr>
                <w:rFonts w:ascii="Times New Roman" w:hAnsi="Times New Roman"/>
                <w:b/>
                <w:bCs/>
                <w:sz w:val="24"/>
                <w:szCs w:val="24"/>
              </w:rPr>
              <w:t>.</w:t>
            </w:r>
          </w:p>
          <w:p w:rsidR="00B8236D" w:rsidRDefault="00B8236D" w:rsidP="00033B6D">
            <w:pPr>
              <w:spacing w:after="0" w:line="240" w:lineRule="auto"/>
              <w:jc w:val="center"/>
              <w:rPr>
                <w:rFonts w:ascii="Times New Roman" w:hAnsi="Times New Roman"/>
                <w:b/>
                <w:bCs/>
                <w:sz w:val="24"/>
                <w:szCs w:val="24"/>
              </w:rPr>
            </w:pPr>
            <w:r w:rsidRPr="008956CF">
              <w:rPr>
                <w:rFonts w:ascii="Times New Roman" w:hAnsi="Times New Roman"/>
                <w:b/>
                <w:bCs/>
                <w:sz w:val="24"/>
                <w:szCs w:val="24"/>
              </w:rPr>
              <w:t>Ряды</w:t>
            </w:r>
          </w:p>
        </w:tc>
        <w:tc>
          <w:tcPr>
            <w:tcW w:w="2622" w:type="pct"/>
            <w:gridSpan w:val="2"/>
          </w:tcPr>
          <w:p w:rsidR="00B8236D" w:rsidRDefault="00B8236D" w:rsidP="00991D80">
            <w:pPr>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541" w:type="pct"/>
            <w:vMerge w:val="restart"/>
            <w:vAlign w:val="center"/>
          </w:tcPr>
          <w:p w:rsidR="00B8236D" w:rsidRDefault="00B2073E" w:rsidP="00991D80">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7" w:type="pct"/>
            <w:vMerge w:val="restart"/>
          </w:tcPr>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ПК 2.2.  ПК 4.1,</w:t>
            </w:r>
          </w:p>
          <w:p w:rsidR="00B8236D" w:rsidRDefault="00B0239C" w:rsidP="00B0239C">
            <w:pPr>
              <w:spacing w:after="0" w:line="240" w:lineRule="auto"/>
              <w:rPr>
                <w:rFonts w:ascii="Times New Roman" w:hAnsi="Times New Roman"/>
                <w:b/>
                <w:bCs/>
                <w:sz w:val="24"/>
                <w:szCs w:val="24"/>
              </w:rPr>
            </w:pPr>
            <w:r w:rsidRPr="000158A8">
              <w:rPr>
                <w:rFonts w:ascii="Times New Roman" w:hAnsi="Times New Roman" w:cs="Times New Roman"/>
              </w:rPr>
              <w:t>ПК 4.3</w:t>
            </w:r>
          </w:p>
        </w:tc>
      </w:tr>
      <w:tr w:rsidR="008068E9" w:rsidRPr="00747563" w:rsidTr="00906D15">
        <w:trPr>
          <w:trHeight w:val="20"/>
        </w:trPr>
        <w:tc>
          <w:tcPr>
            <w:tcW w:w="1020" w:type="pct"/>
            <w:vMerge/>
          </w:tcPr>
          <w:p w:rsidR="008068E9" w:rsidRPr="00747563" w:rsidRDefault="008068E9" w:rsidP="00991D80">
            <w:pPr>
              <w:spacing w:after="0" w:line="240" w:lineRule="auto"/>
              <w:rPr>
                <w:rFonts w:ascii="Times New Roman" w:hAnsi="Times New Roman"/>
                <w:b/>
                <w:bCs/>
                <w:sz w:val="24"/>
                <w:szCs w:val="24"/>
              </w:rPr>
            </w:pPr>
          </w:p>
        </w:tc>
        <w:tc>
          <w:tcPr>
            <w:tcW w:w="172" w:type="pct"/>
          </w:tcPr>
          <w:p w:rsidR="008068E9" w:rsidRDefault="008068E9" w:rsidP="008068E9">
            <w:pPr>
              <w:spacing w:after="0" w:line="240" w:lineRule="auto"/>
              <w:rPr>
                <w:rFonts w:ascii="Times New Roman" w:hAnsi="Times New Roman"/>
                <w:bCs/>
                <w:sz w:val="24"/>
                <w:szCs w:val="24"/>
              </w:rPr>
            </w:pPr>
            <w:r>
              <w:rPr>
                <w:rFonts w:ascii="Times New Roman" w:hAnsi="Times New Roman"/>
                <w:bCs/>
                <w:sz w:val="24"/>
                <w:szCs w:val="24"/>
              </w:rPr>
              <w:t xml:space="preserve">1. </w:t>
            </w:r>
          </w:p>
        </w:tc>
        <w:tc>
          <w:tcPr>
            <w:tcW w:w="2449" w:type="pct"/>
          </w:tcPr>
          <w:p w:rsidR="008068E9" w:rsidRDefault="008068E9" w:rsidP="00991D80">
            <w:pPr>
              <w:spacing w:after="0" w:line="240" w:lineRule="auto"/>
              <w:rPr>
                <w:rFonts w:ascii="Times New Roman" w:hAnsi="Times New Roman"/>
                <w:bCs/>
                <w:sz w:val="24"/>
                <w:szCs w:val="24"/>
              </w:rPr>
            </w:pPr>
            <w:r>
              <w:rPr>
                <w:rFonts w:ascii="Times New Roman" w:hAnsi="Times New Roman"/>
                <w:bCs/>
                <w:sz w:val="24"/>
                <w:szCs w:val="24"/>
              </w:rPr>
              <w:t>Числовые ряды, основные понятия и свойства.</w:t>
            </w:r>
            <w:r w:rsidR="00533716">
              <w:rPr>
                <w:rFonts w:ascii="Times New Roman" w:hAnsi="Times New Roman"/>
                <w:bCs/>
                <w:sz w:val="24"/>
                <w:szCs w:val="24"/>
              </w:rPr>
              <w:t xml:space="preserve"> Сходимость числовых рядов.</w:t>
            </w:r>
          </w:p>
        </w:tc>
        <w:tc>
          <w:tcPr>
            <w:tcW w:w="541" w:type="pct"/>
            <w:vMerge/>
            <w:vAlign w:val="center"/>
          </w:tcPr>
          <w:p w:rsidR="008068E9" w:rsidRDefault="008068E9" w:rsidP="00991D80">
            <w:pPr>
              <w:spacing w:after="0" w:line="240" w:lineRule="auto"/>
              <w:jc w:val="center"/>
              <w:rPr>
                <w:rFonts w:ascii="Times New Roman" w:hAnsi="Times New Roman"/>
                <w:b/>
                <w:bCs/>
                <w:sz w:val="24"/>
                <w:szCs w:val="24"/>
              </w:rPr>
            </w:pPr>
          </w:p>
        </w:tc>
        <w:tc>
          <w:tcPr>
            <w:tcW w:w="817" w:type="pct"/>
            <w:vMerge/>
          </w:tcPr>
          <w:p w:rsidR="008068E9" w:rsidRPr="00747563" w:rsidRDefault="008068E9" w:rsidP="00991D80">
            <w:pPr>
              <w:spacing w:after="0" w:line="240" w:lineRule="auto"/>
              <w:rPr>
                <w:rFonts w:ascii="Times New Roman" w:hAnsi="Times New Roman"/>
                <w:b/>
                <w:bCs/>
                <w:sz w:val="24"/>
                <w:szCs w:val="24"/>
              </w:rPr>
            </w:pPr>
          </w:p>
        </w:tc>
      </w:tr>
      <w:tr w:rsidR="00B8236D" w:rsidRPr="00747563" w:rsidTr="00906D15">
        <w:trPr>
          <w:trHeight w:val="20"/>
        </w:trPr>
        <w:tc>
          <w:tcPr>
            <w:tcW w:w="1020" w:type="pct"/>
            <w:vMerge/>
          </w:tcPr>
          <w:p w:rsidR="00B8236D" w:rsidRPr="00747563" w:rsidRDefault="00B8236D" w:rsidP="00991D80">
            <w:pPr>
              <w:spacing w:after="0" w:line="240" w:lineRule="auto"/>
              <w:rPr>
                <w:rFonts w:ascii="Times New Roman" w:hAnsi="Times New Roman"/>
                <w:b/>
                <w:bCs/>
                <w:sz w:val="24"/>
                <w:szCs w:val="24"/>
              </w:rPr>
            </w:pPr>
          </w:p>
        </w:tc>
        <w:tc>
          <w:tcPr>
            <w:tcW w:w="2622" w:type="pct"/>
            <w:gridSpan w:val="2"/>
          </w:tcPr>
          <w:p w:rsidR="00B8236D" w:rsidRDefault="00B0239C" w:rsidP="00991D80">
            <w:pPr>
              <w:spacing w:after="0" w:line="240" w:lineRule="auto"/>
              <w:rPr>
                <w:rFonts w:ascii="Times New Roman" w:hAnsi="Times New Roman"/>
                <w:b/>
                <w:bCs/>
                <w:sz w:val="24"/>
                <w:szCs w:val="24"/>
              </w:rPr>
            </w:pPr>
            <w:r>
              <w:rPr>
                <w:rFonts w:ascii="Times New Roman" w:hAnsi="Times New Roman"/>
                <w:b/>
                <w:bCs/>
                <w:sz w:val="24"/>
                <w:szCs w:val="24"/>
              </w:rPr>
              <w:t>П</w:t>
            </w:r>
            <w:r w:rsidRPr="00747563">
              <w:rPr>
                <w:rFonts w:ascii="Times New Roman" w:hAnsi="Times New Roman"/>
                <w:b/>
                <w:bCs/>
                <w:sz w:val="24"/>
                <w:szCs w:val="24"/>
              </w:rPr>
              <w:t>рактически</w:t>
            </w:r>
            <w:r>
              <w:rPr>
                <w:rFonts w:ascii="Times New Roman" w:hAnsi="Times New Roman"/>
                <w:b/>
                <w:bCs/>
                <w:sz w:val="24"/>
                <w:szCs w:val="24"/>
              </w:rPr>
              <w:t xml:space="preserve">е </w:t>
            </w:r>
            <w:r w:rsidRPr="00747563">
              <w:rPr>
                <w:rFonts w:ascii="Times New Roman" w:hAnsi="Times New Roman"/>
                <w:b/>
                <w:bCs/>
                <w:sz w:val="24"/>
                <w:szCs w:val="24"/>
              </w:rPr>
              <w:t>заняти</w:t>
            </w:r>
            <w:r>
              <w:rPr>
                <w:rFonts w:ascii="Times New Roman" w:hAnsi="Times New Roman"/>
                <w:b/>
                <w:bCs/>
                <w:sz w:val="24"/>
                <w:szCs w:val="24"/>
              </w:rPr>
              <w:t>я</w:t>
            </w:r>
          </w:p>
        </w:tc>
        <w:tc>
          <w:tcPr>
            <w:tcW w:w="541" w:type="pct"/>
            <w:vAlign w:val="center"/>
          </w:tcPr>
          <w:p w:rsidR="00B8236D" w:rsidRPr="005E2114" w:rsidRDefault="005E2114" w:rsidP="00991D80">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7" w:type="pct"/>
            <w:vMerge/>
          </w:tcPr>
          <w:p w:rsidR="00B8236D" w:rsidRPr="00747563" w:rsidRDefault="00B8236D" w:rsidP="00991D80">
            <w:pPr>
              <w:spacing w:after="0" w:line="240" w:lineRule="auto"/>
              <w:rPr>
                <w:rFonts w:ascii="Times New Roman" w:hAnsi="Times New Roman"/>
                <w:b/>
                <w:bCs/>
                <w:sz w:val="24"/>
                <w:szCs w:val="24"/>
              </w:rPr>
            </w:pPr>
          </w:p>
        </w:tc>
      </w:tr>
      <w:tr w:rsidR="008068E9" w:rsidRPr="00747563" w:rsidTr="00906D15">
        <w:trPr>
          <w:trHeight w:val="20"/>
        </w:trPr>
        <w:tc>
          <w:tcPr>
            <w:tcW w:w="1020" w:type="pct"/>
            <w:vMerge/>
          </w:tcPr>
          <w:p w:rsidR="008068E9" w:rsidRPr="00747563" w:rsidRDefault="008068E9" w:rsidP="00991D80">
            <w:pPr>
              <w:spacing w:after="0" w:line="240" w:lineRule="auto"/>
              <w:rPr>
                <w:rFonts w:ascii="Times New Roman" w:hAnsi="Times New Roman"/>
                <w:b/>
                <w:bCs/>
                <w:sz w:val="24"/>
                <w:szCs w:val="24"/>
              </w:rPr>
            </w:pPr>
          </w:p>
        </w:tc>
        <w:tc>
          <w:tcPr>
            <w:tcW w:w="172" w:type="pct"/>
          </w:tcPr>
          <w:p w:rsidR="008068E9" w:rsidRPr="008068E9" w:rsidRDefault="00FC16B5" w:rsidP="008068E9">
            <w:pPr>
              <w:tabs>
                <w:tab w:val="center" w:pos="3471"/>
              </w:tabs>
              <w:spacing w:after="0" w:line="240" w:lineRule="auto"/>
              <w:rPr>
                <w:rFonts w:ascii="Times New Roman" w:hAnsi="Times New Roman"/>
                <w:bCs/>
                <w:sz w:val="24"/>
                <w:szCs w:val="24"/>
              </w:rPr>
            </w:pPr>
            <w:r>
              <w:rPr>
                <w:rFonts w:ascii="Times New Roman" w:hAnsi="Times New Roman"/>
                <w:bCs/>
                <w:sz w:val="24"/>
                <w:szCs w:val="24"/>
              </w:rPr>
              <w:t>5</w:t>
            </w:r>
            <w:r w:rsidR="008068E9" w:rsidRPr="008068E9">
              <w:rPr>
                <w:rFonts w:ascii="Times New Roman" w:hAnsi="Times New Roman"/>
                <w:bCs/>
                <w:sz w:val="24"/>
                <w:szCs w:val="24"/>
              </w:rPr>
              <w:t xml:space="preserve">. </w:t>
            </w:r>
          </w:p>
        </w:tc>
        <w:tc>
          <w:tcPr>
            <w:tcW w:w="2449" w:type="pct"/>
          </w:tcPr>
          <w:p w:rsidR="008068E9" w:rsidRDefault="008068E9" w:rsidP="00991D80">
            <w:pPr>
              <w:tabs>
                <w:tab w:val="center" w:pos="3471"/>
              </w:tabs>
              <w:spacing w:after="0" w:line="240" w:lineRule="auto"/>
              <w:rPr>
                <w:rFonts w:ascii="Times New Roman" w:hAnsi="Times New Roman"/>
                <w:bCs/>
                <w:sz w:val="24"/>
                <w:szCs w:val="24"/>
              </w:rPr>
            </w:pPr>
            <w:r>
              <w:rPr>
                <w:rFonts w:ascii="Times New Roman" w:hAnsi="Times New Roman"/>
                <w:bCs/>
                <w:sz w:val="24"/>
                <w:szCs w:val="24"/>
              </w:rPr>
              <w:t>Вычисление суммы числовых рядов</w:t>
            </w:r>
            <w:r w:rsidR="00B866F6">
              <w:rPr>
                <w:rFonts w:ascii="Times New Roman" w:hAnsi="Times New Roman"/>
                <w:bCs/>
                <w:sz w:val="24"/>
                <w:szCs w:val="24"/>
              </w:rPr>
              <w:t>. Исследование сходимости ряда</w:t>
            </w:r>
            <w:r w:rsidR="005E2114">
              <w:rPr>
                <w:rFonts w:ascii="Times New Roman" w:hAnsi="Times New Roman"/>
                <w:bCs/>
                <w:sz w:val="24"/>
                <w:szCs w:val="24"/>
              </w:rPr>
              <w:t>.</w:t>
            </w:r>
          </w:p>
        </w:tc>
        <w:tc>
          <w:tcPr>
            <w:tcW w:w="541" w:type="pct"/>
            <w:vAlign w:val="center"/>
          </w:tcPr>
          <w:p w:rsidR="008068E9" w:rsidRDefault="008068E9" w:rsidP="00991D80">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17" w:type="pct"/>
            <w:vMerge/>
          </w:tcPr>
          <w:p w:rsidR="008068E9" w:rsidRPr="00747563" w:rsidRDefault="008068E9" w:rsidP="00991D80">
            <w:pPr>
              <w:spacing w:after="0" w:line="240" w:lineRule="auto"/>
              <w:rPr>
                <w:rFonts w:ascii="Times New Roman" w:hAnsi="Times New Roman"/>
                <w:b/>
                <w:bCs/>
                <w:sz w:val="24"/>
                <w:szCs w:val="24"/>
              </w:rPr>
            </w:pPr>
          </w:p>
        </w:tc>
      </w:tr>
      <w:tr w:rsidR="00B0239C" w:rsidRPr="00747563" w:rsidTr="00906D15">
        <w:trPr>
          <w:trHeight w:val="20"/>
        </w:trPr>
        <w:tc>
          <w:tcPr>
            <w:tcW w:w="3642" w:type="pct"/>
            <w:gridSpan w:val="3"/>
          </w:tcPr>
          <w:p w:rsidR="00B0239C" w:rsidRPr="00747563" w:rsidRDefault="00B0239C" w:rsidP="00B0239C">
            <w:pPr>
              <w:spacing w:after="0" w:line="240" w:lineRule="auto"/>
              <w:rPr>
                <w:rFonts w:ascii="Times New Roman" w:hAnsi="Times New Roman"/>
                <w:b/>
                <w:bCs/>
                <w:sz w:val="24"/>
                <w:szCs w:val="24"/>
              </w:rPr>
            </w:pPr>
            <w:r w:rsidRPr="00747563">
              <w:rPr>
                <w:rFonts w:ascii="Times New Roman" w:hAnsi="Times New Roman"/>
                <w:b/>
                <w:bCs/>
                <w:sz w:val="24"/>
                <w:szCs w:val="24"/>
              </w:rPr>
              <w:t xml:space="preserve">Раздел </w:t>
            </w:r>
            <w:r w:rsidR="00FC16B5">
              <w:rPr>
                <w:rFonts w:ascii="Times New Roman" w:hAnsi="Times New Roman"/>
                <w:b/>
                <w:bCs/>
                <w:sz w:val="24"/>
                <w:szCs w:val="24"/>
              </w:rPr>
              <w:t>3</w:t>
            </w:r>
            <w:r w:rsidRPr="00747563">
              <w:rPr>
                <w:rFonts w:ascii="Times New Roman" w:hAnsi="Times New Roman"/>
                <w:b/>
                <w:bCs/>
                <w:sz w:val="24"/>
                <w:szCs w:val="24"/>
              </w:rPr>
              <w:t>. Дифференциальн</w:t>
            </w:r>
            <w:r>
              <w:rPr>
                <w:rFonts w:ascii="Times New Roman" w:hAnsi="Times New Roman"/>
                <w:b/>
                <w:bCs/>
                <w:sz w:val="24"/>
                <w:szCs w:val="24"/>
              </w:rPr>
              <w:t xml:space="preserve">ое </w:t>
            </w:r>
            <w:r w:rsidRPr="00747563">
              <w:rPr>
                <w:rFonts w:ascii="Times New Roman" w:hAnsi="Times New Roman"/>
                <w:b/>
                <w:bCs/>
                <w:sz w:val="24"/>
                <w:szCs w:val="24"/>
              </w:rPr>
              <w:t>исчислени</w:t>
            </w:r>
            <w:r>
              <w:rPr>
                <w:rFonts w:ascii="Times New Roman" w:hAnsi="Times New Roman"/>
                <w:b/>
                <w:bCs/>
                <w:sz w:val="24"/>
                <w:szCs w:val="24"/>
              </w:rPr>
              <w:t>е</w:t>
            </w:r>
          </w:p>
        </w:tc>
        <w:tc>
          <w:tcPr>
            <w:tcW w:w="541" w:type="pct"/>
            <w:vAlign w:val="center"/>
          </w:tcPr>
          <w:p w:rsidR="00B0239C" w:rsidRPr="00747563" w:rsidRDefault="00B0239C" w:rsidP="00991D80">
            <w:pPr>
              <w:spacing w:after="0" w:line="240" w:lineRule="auto"/>
              <w:jc w:val="center"/>
              <w:rPr>
                <w:rFonts w:ascii="Times New Roman" w:hAnsi="Times New Roman"/>
                <w:b/>
                <w:bCs/>
                <w:sz w:val="24"/>
                <w:szCs w:val="24"/>
              </w:rPr>
            </w:pPr>
            <w:r>
              <w:rPr>
                <w:rFonts w:ascii="Times New Roman" w:hAnsi="Times New Roman"/>
                <w:b/>
                <w:bCs/>
                <w:sz w:val="24"/>
                <w:szCs w:val="24"/>
              </w:rPr>
              <w:t>2</w:t>
            </w:r>
            <w:r w:rsidR="00B2073E">
              <w:rPr>
                <w:rFonts w:ascii="Times New Roman" w:hAnsi="Times New Roman"/>
                <w:b/>
                <w:bCs/>
                <w:sz w:val="24"/>
                <w:szCs w:val="24"/>
              </w:rPr>
              <w:t>0</w:t>
            </w:r>
            <w:r w:rsidR="004833FA">
              <w:rPr>
                <w:rFonts w:ascii="Times New Roman" w:hAnsi="Times New Roman"/>
                <w:b/>
                <w:bCs/>
                <w:sz w:val="24"/>
                <w:szCs w:val="24"/>
              </w:rPr>
              <w:t>/8</w:t>
            </w:r>
          </w:p>
        </w:tc>
        <w:tc>
          <w:tcPr>
            <w:tcW w:w="817" w:type="pct"/>
            <w:vMerge/>
          </w:tcPr>
          <w:p w:rsidR="00B0239C" w:rsidRPr="00747563" w:rsidRDefault="00B0239C"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val="restart"/>
          </w:tcPr>
          <w:p w:rsidR="001E0F34" w:rsidRPr="00747563" w:rsidRDefault="001E0F34" w:rsidP="00033B6D">
            <w:pPr>
              <w:spacing w:after="0" w:line="240" w:lineRule="auto"/>
              <w:jc w:val="center"/>
              <w:rPr>
                <w:rFonts w:ascii="Times New Roman" w:hAnsi="Times New Roman"/>
                <w:b/>
                <w:bCs/>
                <w:sz w:val="24"/>
                <w:szCs w:val="24"/>
              </w:rPr>
            </w:pPr>
            <w:r w:rsidRPr="00747563">
              <w:rPr>
                <w:rFonts w:ascii="Times New Roman" w:hAnsi="Times New Roman"/>
                <w:b/>
                <w:bCs/>
                <w:sz w:val="24"/>
                <w:szCs w:val="24"/>
              </w:rPr>
              <w:t xml:space="preserve">Тема </w:t>
            </w:r>
            <w:r w:rsidR="00FC16B5">
              <w:rPr>
                <w:rFonts w:ascii="Times New Roman" w:hAnsi="Times New Roman"/>
                <w:b/>
                <w:bCs/>
                <w:sz w:val="24"/>
                <w:szCs w:val="24"/>
              </w:rPr>
              <w:t>3</w:t>
            </w:r>
            <w:r w:rsidRPr="00747563">
              <w:rPr>
                <w:rFonts w:ascii="Times New Roman" w:hAnsi="Times New Roman"/>
                <w:b/>
                <w:bCs/>
                <w:sz w:val="24"/>
                <w:szCs w:val="24"/>
              </w:rPr>
              <w:t>.1. Производная и дифференциал</w:t>
            </w:r>
          </w:p>
        </w:tc>
        <w:tc>
          <w:tcPr>
            <w:tcW w:w="2622" w:type="pct"/>
            <w:gridSpan w:val="2"/>
          </w:tcPr>
          <w:p w:rsidR="001E0F34" w:rsidRPr="00747563" w:rsidRDefault="001E0F34" w:rsidP="00991D80">
            <w:pPr>
              <w:spacing w:after="0" w:line="24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541" w:type="pct"/>
            <w:vMerge w:val="restart"/>
            <w:vAlign w:val="center"/>
          </w:tcPr>
          <w:p w:rsidR="001E0F34" w:rsidRPr="00747563" w:rsidRDefault="00B2073E" w:rsidP="00707DA0">
            <w:pPr>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817" w:type="pct"/>
            <w:vMerge w:val="restart"/>
          </w:tcPr>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lastRenderedPageBreak/>
              <w:t>ПК 2.2.  ПК 4.1,</w:t>
            </w:r>
          </w:p>
          <w:p w:rsidR="001E0F34" w:rsidRPr="00747563" w:rsidRDefault="00B0239C" w:rsidP="00B0239C">
            <w:pPr>
              <w:spacing w:after="0" w:line="240" w:lineRule="auto"/>
              <w:rPr>
                <w:rFonts w:ascii="Times New Roman" w:hAnsi="Times New Roman"/>
                <w:b/>
                <w:bCs/>
                <w:sz w:val="24"/>
                <w:szCs w:val="24"/>
              </w:rPr>
            </w:pPr>
            <w:r w:rsidRPr="000158A8">
              <w:rPr>
                <w:rFonts w:ascii="Times New Roman" w:hAnsi="Times New Roman" w:cs="Times New Roman"/>
              </w:rPr>
              <w:t>ПК 4.3</w:t>
            </w: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747563" w:rsidRDefault="001E0F34" w:rsidP="00754563">
            <w:pPr>
              <w:spacing w:after="0" w:line="240" w:lineRule="auto"/>
              <w:rPr>
                <w:rFonts w:ascii="Times New Roman" w:hAnsi="Times New Roman"/>
                <w:b/>
                <w:bCs/>
                <w:sz w:val="24"/>
                <w:szCs w:val="24"/>
              </w:rPr>
            </w:pPr>
            <w:r w:rsidRPr="00747563">
              <w:rPr>
                <w:rFonts w:ascii="Times New Roman" w:hAnsi="Times New Roman"/>
                <w:bCs/>
                <w:sz w:val="24"/>
                <w:szCs w:val="24"/>
              </w:rPr>
              <w:t xml:space="preserve">1. </w:t>
            </w:r>
          </w:p>
        </w:tc>
        <w:tc>
          <w:tcPr>
            <w:tcW w:w="2449" w:type="pct"/>
          </w:tcPr>
          <w:p w:rsidR="001E0F34" w:rsidRPr="00747563" w:rsidRDefault="001E0F34" w:rsidP="00991D80">
            <w:pPr>
              <w:spacing w:after="0" w:line="240" w:lineRule="auto"/>
              <w:rPr>
                <w:rFonts w:ascii="Times New Roman" w:hAnsi="Times New Roman"/>
                <w:b/>
                <w:bCs/>
                <w:sz w:val="24"/>
                <w:szCs w:val="24"/>
              </w:rPr>
            </w:pPr>
            <w:r w:rsidRPr="00747563">
              <w:rPr>
                <w:rFonts w:ascii="Times New Roman" w:hAnsi="Times New Roman"/>
                <w:bCs/>
                <w:sz w:val="24"/>
                <w:szCs w:val="24"/>
              </w:rPr>
              <w:t>Производная функции.</w:t>
            </w:r>
          </w:p>
        </w:tc>
        <w:tc>
          <w:tcPr>
            <w:tcW w:w="541" w:type="pct"/>
            <w:vMerge/>
            <w:vAlign w:val="center"/>
          </w:tcPr>
          <w:p w:rsidR="001E0F34" w:rsidRPr="00747563" w:rsidRDefault="001E0F34" w:rsidP="00991D80">
            <w:pPr>
              <w:spacing w:after="0" w:line="240" w:lineRule="auto"/>
              <w:jc w:val="center"/>
              <w:rPr>
                <w:rFonts w:ascii="Times New Roman" w:hAnsi="Times New Roman"/>
                <w:b/>
                <w:bCs/>
                <w:sz w:val="24"/>
                <w:szCs w:val="24"/>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747563" w:rsidRDefault="001E0F34" w:rsidP="00754563">
            <w:pPr>
              <w:spacing w:after="0" w:line="240" w:lineRule="auto"/>
              <w:rPr>
                <w:rFonts w:ascii="Times New Roman" w:hAnsi="Times New Roman"/>
                <w:b/>
                <w:bCs/>
                <w:sz w:val="24"/>
                <w:szCs w:val="24"/>
              </w:rPr>
            </w:pPr>
            <w:r w:rsidRPr="00747563">
              <w:rPr>
                <w:rFonts w:ascii="Times New Roman" w:hAnsi="Times New Roman"/>
                <w:bCs/>
                <w:sz w:val="24"/>
                <w:szCs w:val="24"/>
              </w:rPr>
              <w:t xml:space="preserve">2. </w:t>
            </w:r>
          </w:p>
        </w:tc>
        <w:tc>
          <w:tcPr>
            <w:tcW w:w="2449" w:type="pct"/>
          </w:tcPr>
          <w:p w:rsidR="001E0F34" w:rsidRPr="00747563" w:rsidRDefault="001E0F34" w:rsidP="00991D80">
            <w:pPr>
              <w:spacing w:after="0" w:line="240" w:lineRule="auto"/>
              <w:rPr>
                <w:rFonts w:ascii="Times New Roman" w:hAnsi="Times New Roman"/>
                <w:b/>
                <w:bCs/>
                <w:sz w:val="24"/>
                <w:szCs w:val="24"/>
              </w:rPr>
            </w:pPr>
            <w:r>
              <w:rPr>
                <w:rFonts w:ascii="Times New Roman" w:hAnsi="Times New Roman"/>
                <w:bCs/>
                <w:sz w:val="24"/>
                <w:szCs w:val="24"/>
              </w:rPr>
              <w:t>Д</w:t>
            </w:r>
            <w:r w:rsidRPr="00747563">
              <w:rPr>
                <w:rFonts w:ascii="Times New Roman" w:hAnsi="Times New Roman"/>
                <w:bCs/>
                <w:sz w:val="24"/>
                <w:szCs w:val="24"/>
              </w:rPr>
              <w:t>ифференциал функ</w:t>
            </w:r>
            <w:r>
              <w:rPr>
                <w:rFonts w:ascii="Times New Roman" w:hAnsi="Times New Roman"/>
                <w:bCs/>
                <w:sz w:val="24"/>
                <w:szCs w:val="24"/>
              </w:rPr>
              <w:t>ции, его геометрический смысл</w:t>
            </w:r>
            <w:r w:rsidRPr="00747563">
              <w:rPr>
                <w:rFonts w:ascii="Times New Roman" w:hAnsi="Times New Roman"/>
                <w:bCs/>
                <w:sz w:val="24"/>
                <w:szCs w:val="24"/>
              </w:rPr>
              <w:t>.</w:t>
            </w:r>
          </w:p>
        </w:tc>
        <w:tc>
          <w:tcPr>
            <w:tcW w:w="541" w:type="pct"/>
            <w:vMerge/>
            <w:vAlign w:val="center"/>
          </w:tcPr>
          <w:p w:rsidR="001E0F34" w:rsidRPr="00747563" w:rsidRDefault="001E0F34" w:rsidP="00991D80">
            <w:pPr>
              <w:spacing w:after="0" w:line="240" w:lineRule="auto"/>
              <w:jc w:val="center"/>
              <w:rPr>
                <w:rFonts w:ascii="Times New Roman" w:hAnsi="Times New Roman"/>
                <w:b/>
                <w:bCs/>
                <w:sz w:val="24"/>
                <w:szCs w:val="24"/>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747563" w:rsidRDefault="001E0F34" w:rsidP="00754563">
            <w:pPr>
              <w:spacing w:after="0" w:line="240" w:lineRule="auto"/>
              <w:rPr>
                <w:rFonts w:ascii="Times New Roman" w:hAnsi="Times New Roman"/>
                <w:b/>
                <w:bCs/>
                <w:sz w:val="24"/>
                <w:szCs w:val="24"/>
              </w:rPr>
            </w:pPr>
            <w:r w:rsidRPr="00747563">
              <w:rPr>
                <w:rFonts w:ascii="Times New Roman" w:hAnsi="Times New Roman"/>
                <w:bCs/>
                <w:sz w:val="24"/>
                <w:szCs w:val="24"/>
              </w:rPr>
              <w:t xml:space="preserve">3. </w:t>
            </w:r>
          </w:p>
        </w:tc>
        <w:tc>
          <w:tcPr>
            <w:tcW w:w="2449" w:type="pct"/>
          </w:tcPr>
          <w:p w:rsidR="001E0F34" w:rsidRPr="00747563" w:rsidRDefault="001E0F34" w:rsidP="00991D80">
            <w:pPr>
              <w:spacing w:after="0" w:line="240" w:lineRule="auto"/>
              <w:rPr>
                <w:rFonts w:ascii="Times New Roman" w:hAnsi="Times New Roman"/>
                <w:b/>
                <w:bCs/>
                <w:sz w:val="24"/>
                <w:szCs w:val="24"/>
              </w:rPr>
            </w:pPr>
            <w:r w:rsidRPr="00747563">
              <w:rPr>
                <w:rFonts w:ascii="Times New Roman" w:hAnsi="Times New Roman"/>
                <w:bCs/>
                <w:sz w:val="24"/>
                <w:szCs w:val="24"/>
              </w:rPr>
              <w:t>Основные правила дифференцирования.</w:t>
            </w:r>
          </w:p>
        </w:tc>
        <w:tc>
          <w:tcPr>
            <w:tcW w:w="541" w:type="pct"/>
            <w:vMerge/>
            <w:vAlign w:val="center"/>
          </w:tcPr>
          <w:p w:rsidR="001E0F34" w:rsidRPr="00747563" w:rsidRDefault="001E0F34" w:rsidP="00991D80">
            <w:pPr>
              <w:spacing w:after="0" w:line="240" w:lineRule="auto"/>
              <w:jc w:val="center"/>
              <w:rPr>
                <w:rFonts w:ascii="Times New Roman" w:hAnsi="Times New Roman"/>
                <w:b/>
                <w:bCs/>
                <w:sz w:val="24"/>
                <w:szCs w:val="24"/>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747563" w:rsidRDefault="001E0F34" w:rsidP="00754563">
            <w:pPr>
              <w:spacing w:after="0" w:line="240" w:lineRule="auto"/>
              <w:rPr>
                <w:rFonts w:ascii="Times New Roman" w:hAnsi="Times New Roman"/>
                <w:b/>
                <w:bCs/>
                <w:sz w:val="24"/>
                <w:szCs w:val="24"/>
              </w:rPr>
            </w:pPr>
            <w:r w:rsidRPr="00747563">
              <w:rPr>
                <w:rFonts w:ascii="Times New Roman" w:hAnsi="Times New Roman"/>
                <w:bCs/>
                <w:sz w:val="24"/>
                <w:szCs w:val="24"/>
              </w:rPr>
              <w:t xml:space="preserve">4. </w:t>
            </w:r>
          </w:p>
        </w:tc>
        <w:tc>
          <w:tcPr>
            <w:tcW w:w="2449" w:type="pct"/>
          </w:tcPr>
          <w:p w:rsidR="001E0F34" w:rsidRPr="00747563" w:rsidRDefault="001E0F34" w:rsidP="00991D80">
            <w:pPr>
              <w:spacing w:after="0" w:line="240" w:lineRule="auto"/>
              <w:rPr>
                <w:rFonts w:ascii="Times New Roman" w:hAnsi="Times New Roman"/>
                <w:b/>
                <w:bCs/>
                <w:sz w:val="24"/>
                <w:szCs w:val="24"/>
              </w:rPr>
            </w:pPr>
            <w:r w:rsidRPr="001457FC">
              <w:rPr>
                <w:rFonts w:ascii="Times New Roman" w:hAnsi="Times New Roman"/>
                <w:bCs/>
                <w:sz w:val="24"/>
                <w:szCs w:val="24"/>
              </w:rPr>
              <w:t>Производная  сложной, обратной функций.</w:t>
            </w:r>
          </w:p>
        </w:tc>
        <w:tc>
          <w:tcPr>
            <w:tcW w:w="541" w:type="pct"/>
            <w:vMerge/>
            <w:vAlign w:val="center"/>
          </w:tcPr>
          <w:p w:rsidR="001E0F34" w:rsidRPr="00747563" w:rsidRDefault="001E0F34" w:rsidP="00991D80">
            <w:pPr>
              <w:spacing w:after="0" w:line="240" w:lineRule="auto"/>
              <w:jc w:val="center"/>
              <w:rPr>
                <w:rFonts w:ascii="Times New Roman" w:hAnsi="Times New Roman"/>
                <w:b/>
                <w:bCs/>
                <w:sz w:val="24"/>
                <w:szCs w:val="24"/>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CD4DE2" w:rsidRDefault="001E0F34" w:rsidP="00754563">
            <w:pPr>
              <w:spacing w:after="0" w:line="240" w:lineRule="auto"/>
              <w:rPr>
                <w:rFonts w:ascii="Times New Roman" w:hAnsi="Times New Roman" w:cs="Times New Roman"/>
                <w:b/>
                <w:bCs/>
                <w:sz w:val="24"/>
                <w:szCs w:val="24"/>
              </w:rPr>
            </w:pPr>
            <w:r w:rsidRPr="00CD4DE2">
              <w:rPr>
                <w:rFonts w:ascii="Times New Roman" w:hAnsi="Times New Roman" w:cs="Times New Roman"/>
                <w:bCs/>
                <w:sz w:val="24"/>
                <w:szCs w:val="24"/>
              </w:rPr>
              <w:t xml:space="preserve">5. </w:t>
            </w:r>
          </w:p>
        </w:tc>
        <w:tc>
          <w:tcPr>
            <w:tcW w:w="2449" w:type="pct"/>
          </w:tcPr>
          <w:p w:rsidR="001E0F34" w:rsidRPr="00CD4DE2" w:rsidRDefault="001E0F34" w:rsidP="00991D80">
            <w:pPr>
              <w:spacing w:after="0" w:line="240" w:lineRule="auto"/>
              <w:rPr>
                <w:rFonts w:ascii="Times New Roman" w:hAnsi="Times New Roman" w:cs="Times New Roman"/>
                <w:b/>
                <w:bCs/>
                <w:sz w:val="24"/>
                <w:szCs w:val="24"/>
              </w:rPr>
            </w:pPr>
            <w:r w:rsidRPr="00CD4DE2">
              <w:rPr>
                <w:rFonts w:ascii="Times New Roman" w:hAnsi="Times New Roman" w:cs="Times New Roman"/>
                <w:bCs/>
                <w:sz w:val="24"/>
                <w:szCs w:val="24"/>
              </w:rPr>
              <w:t>Производные и дифференциалы высших порядков.</w:t>
            </w:r>
          </w:p>
        </w:tc>
        <w:tc>
          <w:tcPr>
            <w:tcW w:w="541" w:type="pct"/>
            <w:vMerge/>
            <w:vAlign w:val="center"/>
          </w:tcPr>
          <w:p w:rsidR="001E0F34" w:rsidRPr="00747563" w:rsidRDefault="001E0F34" w:rsidP="00991D80">
            <w:pPr>
              <w:spacing w:after="0" w:line="240" w:lineRule="auto"/>
              <w:jc w:val="center"/>
              <w:rPr>
                <w:rFonts w:ascii="Times New Roman" w:hAnsi="Times New Roman"/>
                <w:b/>
                <w:bCs/>
                <w:sz w:val="24"/>
                <w:szCs w:val="24"/>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CD4DE2" w:rsidRDefault="001E0F34" w:rsidP="00754563">
            <w:pPr>
              <w:spacing w:after="0" w:line="240" w:lineRule="auto"/>
              <w:rPr>
                <w:rFonts w:ascii="Times New Roman" w:hAnsi="Times New Roman" w:cs="Times New Roman"/>
                <w:b/>
                <w:bCs/>
                <w:sz w:val="24"/>
                <w:szCs w:val="24"/>
              </w:rPr>
            </w:pPr>
            <w:r w:rsidRPr="00CD4DE2">
              <w:rPr>
                <w:rFonts w:ascii="Times New Roman" w:hAnsi="Times New Roman" w:cs="Times New Roman"/>
                <w:bCs/>
                <w:sz w:val="24"/>
                <w:szCs w:val="24"/>
              </w:rPr>
              <w:t xml:space="preserve">6. </w:t>
            </w:r>
          </w:p>
        </w:tc>
        <w:tc>
          <w:tcPr>
            <w:tcW w:w="2449" w:type="pct"/>
          </w:tcPr>
          <w:p w:rsidR="001E0F34" w:rsidRPr="00CD4DE2" w:rsidRDefault="001E0F34" w:rsidP="00991D80">
            <w:pPr>
              <w:spacing w:after="0" w:line="240" w:lineRule="auto"/>
              <w:rPr>
                <w:rFonts w:ascii="Times New Roman" w:hAnsi="Times New Roman" w:cs="Times New Roman"/>
                <w:b/>
                <w:bCs/>
                <w:sz w:val="24"/>
                <w:szCs w:val="24"/>
              </w:rPr>
            </w:pPr>
            <w:r w:rsidRPr="00CD4DE2">
              <w:rPr>
                <w:rFonts w:ascii="Times New Roman" w:hAnsi="Times New Roman" w:cs="Times New Roman"/>
                <w:sz w:val="24"/>
                <w:szCs w:val="24"/>
              </w:rPr>
              <w:t>Интервалы монотонности, экстремумы функции, выпуклость и точки перегиба графика функции, построение эскизов графиков. Нахождение наибольшего и наименьшего значения функции на отрезке.</w:t>
            </w:r>
          </w:p>
        </w:tc>
        <w:tc>
          <w:tcPr>
            <w:tcW w:w="541" w:type="pct"/>
            <w:vMerge/>
            <w:vAlign w:val="center"/>
          </w:tcPr>
          <w:p w:rsidR="001E0F34" w:rsidRPr="00747563" w:rsidRDefault="001E0F34" w:rsidP="00991D80">
            <w:pPr>
              <w:spacing w:after="0" w:line="240" w:lineRule="auto"/>
              <w:jc w:val="center"/>
              <w:rPr>
                <w:rFonts w:ascii="Times New Roman" w:hAnsi="Times New Roman"/>
                <w:b/>
                <w:bCs/>
                <w:sz w:val="24"/>
                <w:szCs w:val="24"/>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2622" w:type="pct"/>
            <w:gridSpan w:val="2"/>
          </w:tcPr>
          <w:p w:rsidR="001E0F34" w:rsidRPr="00747563" w:rsidRDefault="00B0239C" w:rsidP="00991D80">
            <w:pPr>
              <w:spacing w:after="0" w:line="240" w:lineRule="auto"/>
              <w:rPr>
                <w:rFonts w:ascii="Times New Roman" w:hAnsi="Times New Roman"/>
                <w:b/>
                <w:bCs/>
                <w:sz w:val="24"/>
                <w:szCs w:val="24"/>
              </w:rPr>
            </w:pPr>
            <w:r>
              <w:rPr>
                <w:rFonts w:ascii="Times New Roman" w:hAnsi="Times New Roman"/>
                <w:b/>
                <w:bCs/>
                <w:sz w:val="24"/>
                <w:szCs w:val="24"/>
              </w:rPr>
              <w:t>П</w:t>
            </w:r>
            <w:r w:rsidRPr="00747563">
              <w:rPr>
                <w:rFonts w:ascii="Times New Roman" w:hAnsi="Times New Roman"/>
                <w:b/>
                <w:bCs/>
                <w:sz w:val="24"/>
                <w:szCs w:val="24"/>
              </w:rPr>
              <w:t>рактически</w:t>
            </w:r>
            <w:r>
              <w:rPr>
                <w:rFonts w:ascii="Times New Roman" w:hAnsi="Times New Roman"/>
                <w:b/>
                <w:bCs/>
                <w:sz w:val="24"/>
                <w:szCs w:val="24"/>
              </w:rPr>
              <w:t xml:space="preserve">е </w:t>
            </w:r>
            <w:r w:rsidRPr="00747563">
              <w:rPr>
                <w:rFonts w:ascii="Times New Roman" w:hAnsi="Times New Roman"/>
                <w:b/>
                <w:bCs/>
                <w:sz w:val="24"/>
                <w:szCs w:val="24"/>
              </w:rPr>
              <w:t>заняти</w:t>
            </w:r>
            <w:r>
              <w:rPr>
                <w:rFonts w:ascii="Times New Roman" w:hAnsi="Times New Roman"/>
                <w:b/>
                <w:bCs/>
                <w:sz w:val="24"/>
                <w:szCs w:val="24"/>
              </w:rPr>
              <w:t>я</w:t>
            </w:r>
          </w:p>
        </w:tc>
        <w:tc>
          <w:tcPr>
            <w:tcW w:w="541" w:type="pct"/>
            <w:vAlign w:val="center"/>
          </w:tcPr>
          <w:p w:rsidR="001E0F34" w:rsidRPr="00747563" w:rsidRDefault="001E0F34" w:rsidP="00991D80">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FC16B5" w:rsidRDefault="00FC16B5" w:rsidP="00754563">
            <w:pPr>
              <w:spacing w:after="0" w:line="240" w:lineRule="auto"/>
              <w:rPr>
                <w:rFonts w:ascii="Times New Roman" w:hAnsi="Times New Roman"/>
                <w:sz w:val="24"/>
                <w:szCs w:val="24"/>
              </w:rPr>
            </w:pPr>
            <w:r w:rsidRPr="00FC16B5">
              <w:rPr>
                <w:rFonts w:ascii="Times New Roman" w:hAnsi="Times New Roman"/>
                <w:sz w:val="24"/>
                <w:szCs w:val="24"/>
              </w:rPr>
              <w:t>6</w:t>
            </w:r>
            <w:r w:rsidR="001E0F34" w:rsidRPr="00FC16B5">
              <w:rPr>
                <w:rFonts w:ascii="Times New Roman" w:hAnsi="Times New Roman"/>
                <w:sz w:val="24"/>
                <w:szCs w:val="24"/>
              </w:rPr>
              <w:t xml:space="preserve">. </w:t>
            </w:r>
          </w:p>
        </w:tc>
        <w:tc>
          <w:tcPr>
            <w:tcW w:w="2449" w:type="pct"/>
          </w:tcPr>
          <w:p w:rsidR="001E0F34" w:rsidRPr="00747563" w:rsidRDefault="001E0F34" w:rsidP="00B866F6">
            <w:pPr>
              <w:spacing w:after="0" w:line="240" w:lineRule="auto"/>
              <w:rPr>
                <w:rFonts w:ascii="Times New Roman" w:hAnsi="Times New Roman"/>
                <w:bCs/>
                <w:sz w:val="24"/>
                <w:szCs w:val="24"/>
              </w:rPr>
            </w:pPr>
            <w:r>
              <w:rPr>
                <w:rFonts w:ascii="Times New Roman" w:hAnsi="Times New Roman"/>
                <w:bCs/>
                <w:sz w:val="24"/>
                <w:szCs w:val="24"/>
              </w:rPr>
              <w:t xml:space="preserve"> Вычисление производных.</w:t>
            </w:r>
          </w:p>
        </w:tc>
        <w:tc>
          <w:tcPr>
            <w:tcW w:w="541" w:type="pct"/>
            <w:vAlign w:val="center"/>
          </w:tcPr>
          <w:p w:rsidR="001E0F34" w:rsidRPr="00747563" w:rsidRDefault="001E0F34" w:rsidP="00991D80">
            <w:pPr>
              <w:spacing w:after="0" w:line="240" w:lineRule="auto"/>
              <w:jc w:val="center"/>
              <w:rPr>
                <w:rFonts w:ascii="Times New Roman" w:hAnsi="Times New Roman"/>
                <w:bCs/>
                <w:sz w:val="24"/>
                <w:szCs w:val="24"/>
              </w:rPr>
            </w:pPr>
            <w:r w:rsidRPr="00747563">
              <w:rPr>
                <w:rFonts w:ascii="Times New Roman" w:hAnsi="Times New Roman"/>
                <w:bCs/>
                <w:sz w:val="24"/>
                <w:szCs w:val="24"/>
              </w:rPr>
              <w:t>2</w:t>
            </w: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FC16B5" w:rsidRDefault="00FC16B5" w:rsidP="00754563">
            <w:pPr>
              <w:spacing w:after="0" w:line="240" w:lineRule="auto"/>
              <w:rPr>
                <w:rFonts w:ascii="Times New Roman" w:hAnsi="Times New Roman"/>
                <w:sz w:val="24"/>
                <w:szCs w:val="24"/>
              </w:rPr>
            </w:pPr>
            <w:r w:rsidRPr="00FC16B5">
              <w:rPr>
                <w:rFonts w:ascii="Times New Roman" w:hAnsi="Times New Roman"/>
                <w:sz w:val="24"/>
                <w:szCs w:val="24"/>
              </w:rPr>
              <w:t>7</w:t>
            </w:r>
            <w:r w:rsidR="001E0F34" w:rsidRPr="00FC16B5">
              <w:rPr>
                <w:rFonts w:ascii="Times New Roman" w:hAnsi="Times New Roman"/>
                <w:sz w:val="24"/>
                <w:szCs w:val="24"/>
              </w:rPr>
              <w:t>.</w:t>
            </w:r>
          </w:p>
        </w:tc>
        <w:tc>
          <w:tcPr>
            <w:tcW w:w="2449" w:type="pct"/>
          </w:tcPr>
          <w:p w:rsidR="001E0F34" w:rsidRDefault="001E0F34" w:rsidP="00B866F6">
            <w:pPr>
              <w:spacing w:after="0" w:line="240" w:lineRule="auto"/>
              <w:rPr>
                <w:rFonts w:ascii="Times New Roman" w:hAnsi="Times New Roman"/>
                <w:bCs/>
                <w:sz w:val="24"/>
                <w:szCs w:val="24"/>
              </w:rPr>
            </w:pPr>
            <w:r>
              <w:rPr>
                <w:rFonts w:ascii="Times New Roman" w:hAnsi="Times New Roman"/>
                <w:bCs/>
                <w:sz w:val="24"/>
                <w:szCs w:val="24"/>
              </w:rPr>
              <w:t>Применение производной к исследованию функций.</w:t>
            </w:r>
          </w:p>
        </w:tc>
        <w:tc>
          <w:tcPr>
            <w:tcW w:w="541" w:type="pct"/>
            <w:vAlign w:val="center"/>
          </w:tcPr>
          <w:p w:rsidR="001E0F34" w:rsidRPr="00747563" w:rsidRDefault="001E0F34" w:rsidP="00991D80">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A905F4" w:rsidRPr="00747563" w:rsidTr="00906D15">
        <w:trPr>
          <w:trHeight w:val="20"/>
        </w:trPr>
        <w:tc>
          <w:tcPr>
            <w:tcW w:w="1020" w:type="pct"/>
            <w:vMerge w:val="restart"/>
          </w:tcPr>
          <w:p w:rsidR="00A905F4" w:rsidRPr="00747563" w:rsidRDefault="00A905F4" w:rsidP="00033B6D">
            <w:pPr>
              <w:spacing w:after="0" w:line="240" w:lineRule="auto"/>
              <w:jc w:val="center"/>
              <w:rPr>
                <w:rFonts w:ascii="Times New Roman" w:hAnsi="Times New Roman"/>
                <w:b/>
                <w:bCs/>
                <w:sz w:val="24"/>
                <w:szCs w:val="24"/>
              </w:rPr>
            </w:pPr>
            <w:r w:rsidRPr="00126879">
              <w:rPr>
                <w:rFonts w:ascii="Times New Roman" w:hAnsi="Times New Roman"/>
                <w:b/>
                <w:bCs/>
                <w:sz w:val="24"/>
                <w:szCs w:val="24"/>
              </w:rPr>
              <w:t xml:space="preserve">Тема </w:t>
            </w:r>
            <w:r w:rsidR="00FC16B5">
              <w:rPr>
                <w:rFonts w:ascii="Times New Roman" w:hAnsi="Times New Roman"/>
                <w:b/>
                <w:bCs/>
                <w:sz w:val="24"/>
                <w:szCs w:val="24"/>
              </w:rPr>
              <w:t>3</w:t>
            </w:r>
            <w:r w:rsidR="00B866F6">
              <w:rPr>
                <w:rFonts w:ascii="Times New Roman" w:hAnsi="Times New Roman"/>
                <w:b/>
                <w:bCs/>
                <w:sz w:val="24"/>
                <w:szCs w:val="24"/>
              </w:rPr>
              <w:t>.2</w:t>
            </w:r>
            <w:r w:rsidRPr="00126879">
              <w:rPr>
                <w:rFonts w:ascii="Times New Roman" w:hAnsi="Times New Roman"/>
                <w:b/>
                <w:bCs/>
                <w:sz w:val="24"/>
                <w:szCs w:val="24"/>
              </w:rPr>
              <w:t xml:space="preserve">. </w:t>
            </w:r>
            <w:r w:rsidRPr="00773052">
              <w:rPr>
                <w:rFonts w:ascii="Times New Roman" w:hAnsi="Times New Roman"/>
                <w:b/>
                <w:bCs/>
                <w:sz w:val="24"/>
                <w:szCs w:val="24"/>
              </w:rPr>
              <w:t xml:space="preserve">Дифференциальное исчисление </w:t>
            </w:r>
            <w:r>
              <w:rPr>
                <w:rFonts w:ascii="Times New Roman" w:hAnsi="Times New Roman"/>
                <w:b/>
                <w:bCs/>
                <w:sz w:val="24"/>
                <w:szCs w:val="24"/>
              </w:rPr>
              <w:t xml:space="preserve">функций </w:t>
            </w:r>
            <w:r w:rsidRPr="00773052">
              <w:rPr>
                <w:rFonts w:ascii="Times New Roman" w:hAnsi="Times New Roman"/>
                <w:b/>
                <w:bCs/>
                <w:sz w:val="24"/>
                <w:szCs w:val="24"/>
              </w:rPr>
              <w:t>многих переменных</w:t>
            </w:r>
          </w:p>
        </w:tc>
        <w:tc>
          <w:tcPr>
            <w:tcW w:w="2622" w:type="pct"/>
            <w:gridSpan w:val="2"/>
          </w:tcPr>
          <w:p w:rsidR="00A905F4" w:rsidRPr="00747563" w:rsidRDefault="00A905F4" w:rsidP="00991D80">
            <w:pPr>
              <w:spacing w:after="0" w:line="24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541" w:type="pct"/>
            <w:vMerge w:val="restart"/>
            <w:vAlign w:val="center"/>
          </w:tcPr>
          <w:p w:rsidR="00A905F4" w:rsidRPr="00F6184B" w:rsidRDefault="00B2073E" w:rsidP="00991D80">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17" w:type="pct"/>
            <w:vMerge w:val="restart"/>
          </w:tcPr>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ПК 2.2.  ПК 4.1,</w:t>
            </w:r>
          </w:p>
          <w:p w:rsidR="00A905F4" w:rsidRPr="00773052" w:rsidRDefault="00B0239C" w:rsidP="00B0239C">
            <w:pPr>
              <w:spacing w:after="0" w:line="240" w:lineRule="auto"/>
              <w:rPr>
                <w:rFonts w:ascii="Times New Roman" w:hAnsi="Times New Roman"/>
                <w:bCs/>
                <w:sz w:val="24"/>
                <w:szCs w:val="24"/>
              </w:rPr>
            </w:pPr>
            <w:r w:rsidRPr="000158A8">
              <w:rPr>
                <w:rFonts w:ascii="Times New Roman" w:hAnsi="Times New Roman" w:cs="Times New Roman"/>
              </w:rPr>
              <w:t>ПК 4.3</w:t>
            </w:r>
          </w:p>
        </w:tc>
      </w:tr>
      <w:tr w:rsidR="00754563" w:rsidRPr="00747563" w:rsidTr="00906D15">
        <w:trPr>
          <w:trHeight w:val="20"/>
        </w:trPr>
        <w:tc>
          <w:tcPr>
            <w:tcW w:w="1020" w:type="pct"/>
            <w:vMerge/>
          </w:tcPr>
          <w:p w:rsidR="00754563" w:rsidRPr="00747563" w:rsidRDefault="00754563" w:rsidP="00991D80">
            <w:pPr>
              <w:spacing w:after="0" w:line="240" w:lineRule="auto"/>
              <w:rPr>
                <w:rFonts w:ascii="Times New Roman" w:hAnsi="Times New Roman"/>
                <w:b/>
                <w:bCs/>
                <w:sz w:val="24"/>
                <w:szCs w:val="24"/>
              </w:rPr>
            </w:pPr>
          </w:p>
        </w:tc>
        <w:tc>
          <w:tcPr>
            <w:tcW w:w="172" w:type="pct"/>
          </w:tcPr>
          <w:p w:rsidR="00754563" w:rsidRPr="00747563" w:rsidRDefault="00754563" w:rsidP="00754563">
            <w:pPr>
              <w:spacing w:after="0" w:line="240" w:lineRule="auto"/>
              <w:rPr>
                <w:rFonts w:ascii="Times New Roman" w:hAnsi="Times New Roman"/>
                <w:bCs/>
                <w:sz w:val="24"/>
                <w:szCs w:val="24"/>
              </w:rPr>
            </w:pPr>
            <w:r w:rsidRPr="00747563">
              <w:rPr>
                <w:rFonts w:ascii="Times New Roman" w:hAnsi="Times New Roman"/>
                <w:bCs/>
                <w:sz w:val="24"/>
                <w:szCs w:val="24"/>
              </w:rPr>
              <w:t xml:space="preserve">1. </w:t>
            </w:r>
          </w:p>
        </w:tc>
        <w:tc>
          <w:tcPr>
            <w:tcW w:w="2449" w:type="pct"/>
          </w:tcPr>
          <w:p w:rsidR="00754563" w:rsidRPr="00747563" w:rsidRDefault="00754563" w:rsidP="00991D80">
            <w:pPr>
              <w:spacing w:after="0" w:line="240" w:lineRule="auto"/>
              <w:rPr>
                <w:rFonts w:ascii="Times New Roman" w:hAnsi="Times New Roman"/>
                <w:bCs/>
                <w:sz w:val="24"/>
                <w:szCs w:val="24"/>
              </w:rPr>
            </w:pPr>
            <w:r w:rsidRPr="00747563">
              <w:rPr>
                <w:rFonts w:ascii="Times New Roman" w:hAnsi="Times New Roman"/>
                <w:bCs/>
                <w:sz w:val="24"/>
                <w:szCs w:val="24"/>
              </w:rPr>
              <w:t>Функции двух и нескольких переме</w:t>
            </w:r>
            <w:r w:rsidR="00B866F6">
              <w:rPr>
                <w:rFonts w:ascii="Times New Roman" w:hAnsi="Times New Roman"/>
                <w:bCs/>
                <w:sz w:val="24"/>
                <w:szCs w:val="24"/>
              </w:rPr>
              <w:t>нных, способы задания</w:t>
            </w:r>
            <w:r w:rsidRPr="00747563">
              <w:rPr>
                <w:rFonts w:ascii="Times New Roman" w:hAnsi="Times New Roman"/>
                <w:bCs/>
                <w:sz w:val="24"/>
                <w:szCs w:val="24"/>
              </w:rPr>
              <w:t>, область определения.</w:t>
            </w:r>
          </w:p>
        </w:tc>
        <w:tc>
          <w:tcPr>
            <w:tcW w:w="541" w:type="pct"/>
            <w:vMerge/>
            <w:vAlign w:val="center"/>
          </w:tcPr>
          <w:p w:rsidR="00754563" w:rsidRDefault="00754563" w:rsidP="00991D80">
            <w:pPr>
              <w:spacing w:after="0" w:line="240" w:lineRule="auto"/>
              <w:jc w:val="center"/>
              <w:rPr>
                <w:rFonts w:ascii="Times New Roman" w:hAnsi="Times New Roman"/>
                <w:bCs/>
                <w:sz w:val="24"/>
                <w:szCs w:val="24"/>
              </w:rPr>
            </w:pPr>
          </w:p>
        </w:tc>
        <w:tc>
          <w:tcPr>
            <w:tcW w:w="817" w:type="pct"/>
            <w:vMerge/>
          </w:tcPr>
          <w:p w:rsidR="00754563" w:rsidRPr="00747563" w:rsidRDefault="00754563" w:rsidP="00991D80">
            <w:pPr>
              <w:spacing w:after="0" w:line="240" w:lineRule="auto"/>
              <w:rPr>
                <w:rFonts w:ascii="Times New Roman" w:hAnsi="Times New Roman"/>
                <w:b/>
                <w:bCs/>
                <w:sz w:val="24"/>
                <w:szCs w:val="24"/>
              </w:rPr>
            </w:pPr>
          </w:p>
        </w:tc>
      </w:tr>
      <w:tr w:rsidR="00754563" w:rsidRPr="00747563" w:rsidTr="00906D15">
        <w:trPr>
          <w:trHeight w:val="20"/>
        </w:trPr>
        <w:tc>
          <w:tcPr>
            <w:tcW w:w="1020" w:type="pct"/>
            <w:vMerge/>
          </w:tcPr>
          <w:p w:rsidR="00754563" w:rsidRPr="00747563" w:rsidRDefault="00754563" w:rsidP="00991D80">
            <w:pPr>
              <w:spacing w:after="0" w:line="240" w:lineRule="auto"/>
              <w:rPr>
                <w:rFonts w:ascii="Times New Roman" w:hAnsi="Times New Roman"/>
                <w:b/>
                <w:bCs/>
                <w:sz w:val="24"/>
                <w:szCs w:val="24"/>
              </w:rPr>
            </w:pPr>
          </w:p>
        </w:tc>
        <w:tc>
          <w:tcPr>
            <w:tcW w:w="172" w:type="pct"/>
          </w:tcPr>
          <w:p w:rsidR="00754563" w:rsidRPr="00747563" w:rsidRDefault="00754563" w:rsidP="00754563">
            <w:pPr>
              <w:spacing w:after="0" w:line="240" w:lineRule="auto"/>
              <w:rPr>
                <w:rFonts w:ascii="Times New Roman" w:hAnsi="Times New Roman"/>
                <w:bCs/>
                <w:sz w:val="24"/>
                <w:szCs w:val="24"/>
              </w:rPr>
            </w:pPr>
            <w:r>
              <w:rPr>
                <w:rFonts w:ascii="Times New Roman" w:hAnsi="Times New Roman"/>
                <w:bCs/>
                <w:sz w:val="24"/>
                <w:szCs w:val="24"/>
              </w:rPr>
              <w:t xml:space="preserve">2. </w:t>
            </w:r>
          </w:p>
        </w:tc>
        <w:tc>
          <w:tcPr>
            <w:tcW w:w="2449" w:type="pct"/>
          </w:tcPr>
          <w:p w:rsidR="00754563" w:rsidRPr="00747563" w:rsidRDefault="00754563" w:rsidP="00991D80">
            <w:pPr>
              <w:spacing w:after="0" w:line="240" w:lineRule="auto"/>
              <w:rPr>
                <w:rFonts w:ascii="Times New Roman" w:hAnsi="Times New Roman"/>
                <w:bCs/>
                <w:sz w:val="24"/>
                <w:szCs w:val="24"/>
              </w:rPr>
            </w:pPr>
            <w:r w:rsidRPr="00A905F4">
              <w:rPr>
                <w:rFonts w:ascii="Times New Roman" w:hAnsi="Times New Roman"/>
                <w:bCs/>
                <w:sz w:val="24"/>
                <w:szCs w:val="24"/>
              </w:rPr>
              <w:t>Частные производные функции нескольких переменных.</w:t>
            </w:r>
          </w:p>
        </w:tc>
        <w:tc>
          <w:tcPr>
            <w:tcW w:w="541" w:type="pct"/>
            <w:vMerge/>
            <w:vAlign w:val="center"/>
          </w:tcPr>
          <w:p w:rsidR="00754563" w:rsidRDefault="00754563" w:rsidP="00991D80">
            <w:pPr>
              <w:spacing w:after="0" w:line="240" w:lineRule="auto"/>
              <w:jc w:val="center"/>
              <w:rPr>
                <w:rFonts w:ascii="Times New Roman" w:hAnsi="Times New Roman"/>
                <w:bCs/>
                <w:sz w:val="24"/>
                <w:szCs w:val="24"/>
              </w:rPr>
            </w:pPr>
          </w:p>
        </w:tc>
        <w:tc>
          <w:tcPr>
            <w:tcW w:w="817" w:type="pct"/>
            <w:vMerge/>
          </w:tcPr>
          <w:p w:rsidR="00754563" w:rsidRPr="00747563" w:rsidRDefault="00754563" w:rsidP="00991D80">
            <w:pPr>
              <w:spacing w:after="0" w:line="240" w:lineRule="auto"/>
              <w:rPr>
                <w:rFonts w:ascii="Times New Roman" w:hAnsi="Times New Roman"/>
                <w:b/>
                <w:bCs/>
                <w:sz w:val="24"/>
                <w:szCs w:val="24"/>
              </w:rPr>
            </w:pPr>
          </w:p>
        </w:tc>
      </w:tr>
      <w:tr w:rsidR="00754563" w:rsidRPr="00747563" w:rsidTr="00906D15">
        <w:trPr>
          <w:trHeight w:val="20"/>
        </w:trPr>
        <w:tc>
          <w:tcPr>
            <w:tcW w:w="1020" w:type="pct"/>
            <w:vMerge/>
          </w:tcPr>
          <w:p w:rsidR="00754563" w:rsidRPr="00747563" w:rsidRDefault="00754563" w:rsidP="00991D80">
            <w:pPr>
              <w:spacing w:after="0" w:line="240" w:lineRule="auto"/>
              <w:rPr>
                <w:rFonts w:ascii="Times New Roman" w:hAnsi="Times New Roman"/>
                <w:b/>
                <w:bCs/>
                <w:sz w:val="24"/>
                <w:szCs w:val="24"/>
              </w:rPr>
            </w:pPr>
          </w:p>
        </w:tc>
        <w:tc>
          <w:tcPr>
            <w:tcW w:w="172" w:type="pct"/>
          </w:tcPr>
          <w:p w:rsidR="00754563" w:rsidRPr="00773052" w:rsidRDefault="00754563" w:rsidP="00754563">
            <w:pPr>
              <w:spacing w:after="0" w:line="240" w:lineRule="auto"/>
              <w:rPr>
                <w:rFonts w:ascii="Times New Roman" w:hAnsi="Times New Roman"/>
                <w:b/>
                <w:bCs/>
                <w:sz w:val="24"/>
                <w:szCs w:val="24"/>
              </w:rPr>
            </w:pPr>
            <w:r>
              <w:rPr>
                <w:rFonts w:ascii="Times New Roman" w:hAnsi="Times New Roman"/>
                <w:bCs/>
                <w:sz w:val="24"/>
                <w:szCs w:val="24"/>
              </w:rPr>
              <w:t>3</w:t>
            </w:r>
            <w:r w:rsidRPr="00773052">
              <w:rPr>
                <w:rFonts w:ascii="Times New Roman" w:hAnsi="Times New Roman"/>
                <w:bCs/>
                <w:sz w:val="24"/>
                <w:szCs w:val="24"/>
              </w:rPr>
              <w:t xml:space="preserve">. </w:t>
            </w:r>
          </w:p>
        </w:tc>
        <w:tc>
          <w:tcPr>
            <w:tcW w:w="2449" w:type="pct"/>
          </w:tcPr>
          <w:p w:rsidR="00754563" w:rsidRPr="00773052" w:rsidRDefault="00754563" w:rsidP="00991D80">
            <w:pPr>
              <w:spacing w:after="0" w:line="240" w:lineRule="auto"/>
              <w:rPr>
                <w:rFonts w:ascii="Times New Roman" w:hAnsi="Times New Roman"/>
                <w:b/>
                <w:bCs/>
                <w:sz w:val="24"/>
                <w:szCs w:val="24"/>
              </w:rPr>
            </w:pPr>
            <w:r w:rsidRPr="00773052">
              <w:rPr>
                <w:rFonts w:ascii="Times New Roman" w:hAnsi="Times New Roman"/>
                <w:bCs/>
                <w:sz w:val="24"/>
                <w:szCs w:val="24"/>
              </w:rPr>
              <w:t>Полный дифференциал.</w:t>
            </w:r>
          </w:p>
        </w:tc>
        <w:tc>
          <w:tcPr>
            <w:tcW w:w="541" w:type="pct"/>
            <w:vMerge/>
            <w:vAlign w:val="center"/>
          </w:tcPr>
          <w:p w:rsidR="00754563" w:rsidRDefault="00754563" w:rsidP="00991D80">
            <w:pPr>
              <w:spacing w:after="0" w:line="240" w:lineRule="auto"/>
              <w:jc w:val="center"/>
              <w:rPr>
                <w:rFonts w:ascii="Times New Roman" w:hAnsi="Times New Roman"/>
                <w:bCs/>
                <w:sz w:val="24"/>
                <w:szCs w:val="24"/>
              </w:rPr>
            </w:pPr>
          </w:p>
        </w:tc>
        <w:tc>
          <w:tcPr>
            <w:tcW w:w="817" w:type="pct"/>
            <w:vMerge/>
          </w:tcPr>
          <w:p w:rsidR="00754563" w:rsidRPr="00747563" w:rsidRDefault="00754563" w:rsidP="00991D80">
            <w:pPr>
              <w:spacing w:after="0" w:line="240" w:lineRule="auto"/>
              <w:rPr>
                <w:rFonts w:ascii="Times New Roman" w:hAnsi="Times New Roman"/>
                <w:b/>
                <w:bCs/>
                <w:sz w:val="24"/>
                <w:szCs w:val="24"/>
              </w:rPr>
            </w:pPr>
          </w:p>
        </w:tc>
      </w:tr>
      <w:tr w:rsidR="00754563" w:rsidRPr="00747563" w:rsidTr="00906D15">
        <w:trPr>
          <w:trHeight w:val="20"/>
        </w:trPr>
        <w:tc>
          <w:tcPr>
            <w:tcW w:w="1020" w:type="pct"/>
            <w:vMerge/>
          </w:tcPr>
          <w:p w:rsidR="00754563" w:rsidRPr="00747563" w:rsidRDefault="00754563" w:rsidP="00991D80">
            <w:pPr>
              <w:spacing w:after="0" w:line="240" w:lineRule="auto"/>
              <w:rPr>
                <w:rFonts w:ascii="Times New Roman" w:hAnsi="Times New Roman"/>
                <w:b/>
                <w:bCs/>
                <w:sz w:val="24"/>
                <w:szCs w:val="24"/>
              </w:rPr>
            </w:pPr>
          </w:p>
        </w:tc>
        <w:tc>
          <w:tcPr>
            <w:tcW w:w="172" w:type="pct"/>
          </w:tcPr>
          <w:p w:rsidR="00754563" w:rsidRPr="00773052" w:rsidRDefault="00754563" w:rsidP="00754563">
            <w:pPr>
              <w:tabs>
                <w:tab w:val="left" w:pos="183"/>
                <w:tab w:val="left" w:pos="363"/>
              </w:tabs>
              <w:spacing w:after="0" w:line="240" w:lineRule="auto"/>
              <w:rPr>
                <w:rFonts w:ascii="Times New Roman" w:hAnsi="Times New Roman"/>
                <w:b/>
                <w:bCs/>
                <w:sz w:val="24"/>
                <w:szCs w:val="24"/>
              </w:rPr>
            </w:pPr>
            <w:r>
              <w:rPr>
                <w:rFonts w:ascii="Times New Roman" w:hAnsi="Times New Roman"/>
                <w:bCs/>
                <w:sz w:val="24"/>
                <w:szCs w:val="24"/>
              </w:rPr>
              <w:t xml:space="preserve">4. </w:t>
            </w:r>
          </w:p>
        </w:tc>
        <w:tc>
          <w:tcPr>
            <w:tcW w:w="2449" w:type="pct"/>
          </w:tcPr>
          <w:p w:rsidR="00754563" w:rsidRPr="00773052" w:rsidRDefault="00754563" w:rsidP="00991D80">
            <w:pPr>
              <w:tabs>
                <w:tab w:val="left" w:pos="183"/>
                <w:tab w:val="left" w:pos="363"/>
              </w:tabs>
              <w:spacing w:after="0" w:line="240" w:lineRule="auto"/>
              <w:rPr>
                <w:rFonts w:ascii="Times New Roman" w:hAnsi="Times New Roman"/>
                <w:b/>
                <w:bCs/>
                <w:sz w:val="24"/>
                <w:szCs w:val="24"/>
              </w:rPr>
            </w:pPr>
            <w:r w:rsidRPr="00773052">
              <w:rPr>
                <w:rFonts w:ascii="Times New Roman" w:hAnsi="Times New Roman"/>
                <w:bCs/>
                <w:sz w:val="24"/>
                <w:szCs w:val="24"/>
              </w:rPr>
              <w:t>Частные производные высших порядков.</w:t>
            </w:r>
          </w:p>
        </w:tc>
        <w:tc>
          <w:tcPr>
            <w:tcW w:w="541" w:type="pct"/>
            <w:vMerge/>
            <w:vAlign w:val="center"/>
          </w:tcPr>
          <w:p w:rsidR="00754563" w:rsidRDefault="00754563" w:rsidP="00991D80">
            <w:pPr>
              <w:spacing w:after="0" w:line="240" w:lineRule="auto"/>
              <w:jc w:val="center"/>
              <w:rPr>
                <w:rFonts w:ascii="Times New Roman" w:hAnsi="Times New Roman"/>
                <w:bCs/>
                <w:sz w:val="24"/>
                <w:szCs w:val="24"/>
              </w:rPr>
            </w:pPr>
          </w:p>
        </w:tc>
        <w:tc>
          <w:tcPr>
            <w:tcW w:w="817" w:type="pct"/>
            <w:vMerge/>
          </w:tcPr>
          <w:p w:rsidR="00754563" w:rsidRPr="00747563" w:rsidRDefault="00754563" w:rsidP="00991D80">
            <w:pPr>
              <w:spacing w:after="0" w:line="240" w:lineRule="auto"/>
              <w:rPr>
                <w:rFonts w:ascii="Times New Roman" w:hAnsi="Times New Roman"/>
                <w:b/>
                <w:bCs/>
                <w:sz w:val="24"/>
                <w:szCs w:val="24"/>
              </w:rPr>
            </w:pPr>
          </w:p>
        </w:tc>
      </w:tr>
      <w:tr w:rsidR="00F6184B" w:rsidRPr="00747563" w:rsidTr="00906D15">
        <w:trPr>
          <w:trHeight w:val="20"/>
        </w:trPr>
        <w:tc>
          <w:tcPr>
            <w:tcW w:w="1020" w:type="pct"/>
            <w:vMerge/>
          </w:tcPr>
          <w:p w:rsidR="00F6184B" w:rsidRPr="00747563" w:rsidRDefault="00F6184B" w:rsidP="00991D80">
            <w:pPr>
              <w:spacing w:after="0" w:line="240" w:lineRule="auto"/>
              <w:rPr>
                <w:rFonts w:ascii="Times New Roman" w:hAnsi="Times New Roman"/>
                <w:b/>
                <w:bCs/>
                <w:sz w:val="24"/>
                <w:szCs w:val="24"/>
              </w:rPr>
            </w:pPr>
          </w:p>
        </w:tc>
        <w:tc>
          <w:tcPr>
            <w:tcW w:w="2622" w:type="pct"/>
            <w:gridSpan w:val="2"/>
          </w:tcPr>
          <w:p w:rsidR="00F6184B" w:rsidRDefault="00B0239C" w:rsidP="00991D80">
            <w:pPr>
              <w:tabs>
                <w:tab w:val="left" w:pos="183"/>
                <w:tab w:val="left" w:pos="363"/>
              </w:tabs>
              <w:spacing w:after="0" w:line="240" w:lineRule="auto"/>
              <w:rPr>
                <w:rFonts w:ascii="Times New Roman" w:hAnsi="Times New Roman"/>
                <w:bCs/>
                <w:sz w:val="24"/>
                <w:szCs w:val="24"/>
              </w:rPr>
            </w:pPr>
            <w:r>
              <w:rPr>
                <w:rFonts w:ascii="Times New Roman" w:hAnsi="Times New Roman"/>
                <w:b/>
                <w:bCs/>
                <w:sz w:val="24"/>
                <w:szCs w:val="24"/>
              </w:rPr>
              <w:t>П</w:t>
            </w:r>
            <w:r w:rsidRPr="00747563">
              <w:rPr>
                <w:rFonts w:ascii="Times New Roman" w:hAnsi="Times New Roman"/>
                <w:b/>
                <w:bCs/>
                <w:sz w:val="24"/>
                <w:szCs w:val="24"/>
              </w:rPr>
              <w:t>рактически</w:t>
            </w:r>
            <w:r>
              <w:rPr>
                <w:rFonts w:ascii="Times New Roman" w:hAnsi="Times New Roman"/>
                <w:b/>
                <w:bCs/>
                <w:sz w:val="24"/>
                <w:szCs w:val="24"/>
              </w:rPr>
              <w:t xml:space="preserve">е </w:t>
            </w:r>
            <w:r w:rsidRPr="00747563">
              <w:rPr>
                <w:rFonts w:ascii="Times New Roman" w:hAnsi="Times New Roman"/>
                <w:b/>
                <w:bCs/>
                <w:sz w:val="24"/>
                <w:szCs w:val="24"/>
              </w:rPr>
              <w:t>заняти</w:t>
            </w:r>
            <w:r>
              <w:rPr>
                <w:rFonts w:ascii="Times New Roman" w:hAnsi="Times New Roman"/>
                <w:b/>
                <w:bCs/>
                <w:sz w:val="24"/>
                <w:szCs w:val="24"/>
              </w:rPr>
              <w:t>я</w:t>
            </w:r>
          </w:p>
        </w:tc>
        <w:tc>
          <w:tcPr>
            <w:tcW w:w="541" w:type="pct"/>
            <w:vAlign w:val="center"/>
          </w:tcPr>
          <w:p w:rsidR="00F6184B" w:rsidRPr="00F6184B" w:rsidRDefault="00F6184B" w:rsidP="00991D80">
            <w:pPr>
              <w:spacing w:after="0" w:line="240" w:lineRule="auto"/>
              <w:jc w:val="center"/>
              <w:rPr>
                <w:rFonts w:ascii="Times New Roman" w:hAnsi="Times New Roman"/>
                <w:b/>
                <w:bCs/>
                <w:sz w:val="24"/>
                <w:szCs w:val="24"/>
              </w:rPr>
            </w:pPr>
            <w:r w:rsidRPr="00F6184B">
              <w:rPr>
                <w:rFonts w:ascii="Times New Roman" w:hAnsi="Times New Roman"/>
                <w:b/>
                <w:bCs/>
                <w:sz w:val="24"/>
                <w:szCs w:val="24"/>
              </w:rPr>
              <w:t>4</w:t>
            </w:r>
          </w:p>
        </w:tc>
        <w:tc>
          <w:tcPr>
            <w:tcW w:w="817" w:type="pct"/>
            <w:vMerge/>
          </w:tcPr>
          <w:p w:rsidR="00F6184B" w:rsidRPr="00747563" w:rsidRDefault="00F6184B" w:rsidP="00991D80">
            <w:pPr>
              <w:spacing w:after="0" w:line="240" w:lineRule="auto"/>
              <w:rPr>
                <w:rFonts w:ascii="Times New Roman" w:hAnsi="Times New Roman"/>
                <w:b/>
                <w:bCs/>
                <w:sz w:val="24"/>
                <w:szCs w:val="24"/>
              </w:rPr>
            </w:pPr>
          </w:p>
        </w:tc>
      </w:tr>
      <w:tr w:rsidR="00754563" w:rsidRPr="00747563" w:rsidTr="00906D15">
        <w:trPr>
          <w:trHeight w:val="20"/>
        </w:trPr>
        <w:tc>
          <w:tcPr>
            <w:tcW w:w="1020" w:type="pct"/>
            <w:vMerge/>
          </w:tcPr>
          <w:p w:rsidR="00754563" w:rsidRPr="00747563" w:rsidRDefault="00754563" w:rsidP="00991D80">
            <w:pPr>
              <w:spacing w:after="0" w:line="240" w:lineRule="auto"/>
              <w:rPr>
                <w:rFonts w:ascii="Times New Roman" w:hAnsi="Times New Roman"/>
                <w:b/>
                <w:bCs/>
                <w:sz w:val="24"/>
                <w:szCs w:val="24"/>
              </w:rPr>
            </w:pPr>
          </w:p>
        </w:tc>
        <w:tc>
          <w:tcPr>
            <w:tcW w:w="172" w:type="pct"/>
          </w:tcPr>
          <w:p w:rsidR="00754563" w:rsidRPr="00754563" w:rsidRDefault="00FC16B5" w:rsidP="0075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8</w:t>
            </w:r>
            <w:r w:rsidR="00754563" w:rsidRPr="00754563">
              <w:rPr>
                <w:rFonts w:ascii="Times New Roman" w:hAnsi="Times New Roman" w:cs="Times New Roman"/>
                <w:bCs/>
                <w:sz w:val="24"/>
                <w:szCs w:val="24"/>
              </w:rPr>
              <w:t>.</w:t>
            </w:r>
          </w:p>
        </w:tc>
        <w:tc>
          <w:tcPr>
            <w:tcW w:w="2449" w:type="pct"/>
          </w:tcPr>
          <w:p w:rsidR="00754563" w:rsidRPr="00754563" w:rsidRDefault="00754563" w:rsidP="00B0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8"/>
              <w:jc w:val="both"/>
              <w:rPr>
                <w:rFonts w:ascii="Times New Roman" w:hAnsi="Times New Roman" w:cs="Times New Roman"/>
                <w:b/>
                <w:bCs/>
                <w:sz w:val="24"/>
                <w:szCs w:val="24"/>
              </w:rPr>
            </w:pPr>
            <w:r w:rsidRPr="00754563">
              <w:rPr>
                <w:rFonts w:ascii="Times New Roman" w:hAnsi="Times New Roman" w:cs="Times New Roman"/>
                <w:bCs/>
                <w:sz w:val="24"/>
                <w:szCs w:val="24"/>
              </w:rPr>
              <w:t>Полный дифференциал функции двух и более переменных.</w:t>
            </w:r>
          </w:p>
        </w:tc>
        <w:tc>
          <w:tcPr>
            <w:tcW w:w="541" w:type="pct"/>
            <w:vAlign w:val="center"/>
          </w:tcPr>
          <w:p w:rsidR="00754563" w:rsidRDefault="00754563" w:rsidP="00991D80">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17" w:type="pct"/>
            <w:vMerge/>
          </w:tcPr>
          <w:p w:rsidR="00754563" w:rsidRPr="00747563" w:rsidRDefault="00754563" w:rsidP="00991D80">
            <w:pPr>
              <w:spacing w:after="0" w:line="240" w:lineRule="auto"/>
              <w:rPr>
                <w:rFonts w:ascii="Times New Roman" w:hAnsi="Times New Roman"/>
                <w:b/>
                <w:bCs/>
                <w:sz w:val="24"/>
                <w:szCs w:val="24"/>
              </w:rPr>
            </w:pPr>
          </w:p>
        </w:tc>
      </w:tr>
      <w:tr w:rsidR="00754563" w:rsidRPr="00747563" w:rsidTr="00906D15">
        <w:trPr>
          <w:trHeight w:val="20"/>
        </w:trPr>
        <w:tc>
          <w:tcPr>
            <w:tcW w:w="1020" w:type="pct"/>
            <w:vMerge/>
          </w:tcPr>
          <w:p w:rsidR="00754563" w:rsidRPr="00747563" w:rsidRDefault="00754563" w:rsidP="00991D80">
            <w:pPr>
              <w:spacing w:after="0" w:line="240" w:lineRule="auto"/>
              <w:rPr>
                <w:rFonts w:ascii="Times New Roman" w:hAnsi="Times New Roman"/>
                <w:b/>
                <w:bCs/>
                <w:sz w:val="24"/>
                <w:szCs w:val="24"/>
              </w:rPr>
            </w:pPr>
          </w:p>
        </w:tc>
        <w:tc>
          <w:tcPr>
            <w:tcW w:w="172" w:type="pct"/>
          </w:tcPr>
          <w:p w:rsidR="00754563" w:rsidRPr="00754563" w:rsidRDefault="00FC16B5" w:rsidP="0075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9</w:t>
            </w:r>
            <w:r w:rsidR="00754563" w:rsidRPr="00754563">
              <w:rPr>
                <w:rFonts w:ascii="Times New Roman" w:hAnsi="Times New Roman" w:cs="Times New Roman"/>
                <w:bCs/>
                <w:sz w:val="24"/>
                <w:szCs w:val="24"/>
              </w:rPr>
              <w:t xml:space="preserve">. </w:t>
            </w:r>
          </w:p>
        </w:tc>
        <w:tc>
          <w:tcPr>
            <w:tcW w:w="2449" w:type="pct"/>
          </w:tcPr>
          <w:p w:rsidR="00754563" w:rsidRDefault="00754563" w:rsidP="00B0239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8"/>
              <w:jc w:val="both"/>
              <w:rPr>
                <w:b/>
                <w:bCs/>
              </w:rPr>
            </w:pPr>
            <w:r>
              <w:rPr>
                <w:bCs/>
              </w:rPr>
              <w:t>Исследование функции многих переменных на экстремум</w:t>
            </w:r>
          </w:p>
        </w:tc>
        <w:tc>
          <w:tcPr>
            <w:tcW w:w="541" w:type="pct"/>
            <w:vAlign w:val="center"/>
          </w:tcPr>
          <w:p w:rsidR="00754563" w:rsidRDefault="00754563" w:rsidP="00991D80">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17" w:type="pct"/>
            <w:vMerge/>
          </w:tcPr>
          <w:p w:rsidR="00754563" w:rsidRPr="00747563" w:rsidRDefault="00754563" w:rsidP="00991D80">
            <w:pPr>
              <w:spacing w:after="0" w:line="240" w:lineRule="auto"/>
              <w:rPr>
                <w:rFonts w:ascii="Times New Roman" w:hAnsi="Times New Roman"/>
                <w:b/>
                <w:bCs/>
                <w:sz w:val="24"/>
                <w:szCs w:val="24"/>
              </w:rPr>
            </w:pPr>
          </w:p>
        </w:tc>
      </w:tr>
      <w:tr w:rsidR="00B0239C" w:rsidRPr="00747563" w:rsidTr="00906D15">
        <w:trPr>
          <w:trHeight w:val="20"/>
        </w:trPr>
        <w:tc>
          <w:tcPr>
            <w:tcW w:w="3642" w:type="pct"/>
            <w:gridSpan w:val="3"/>
            <w:vAlign w:val="center"/>
          </w:tcPr>
          <w:p w:rsidR="00B0239C" w:rsidRPr="00747563" w:rsidRDefault="00B0239C" w:rsidP="00B0239C">
            <w:pPr>
              <w:spacing w:after="0" w:line="240" w:lineRule="auto"/>
              <w:rPr>
                <w:rFonts w:ascii="Times New Roman" w:hAnsi="Times New Roman"/>
                <w:b/>
                <w:bCs/>
                <w:sz w:val="24"/>
                <w:szCs w:val="24"/>
              </w:rPr>
            </w:pPr>
            <w:r>
              <w:rPr>
                <w:rFonts w:ascii="Times New Roman" w:hAnsi="Times New Roman"/>
                <w:b/>
                <w:bCs/>
                <w:sz w:val="24"/>
                <w:szCs w:val="24"/>
              </w:rPr>
              <w:t xml:space="preserve">Раздел </w:t>
            </w:r>
            <w:r w:rsidR="00FC16B5">
              <w:rPr>
                <w:rFonts w:ascii="Times New Roman" w:hAnsi="Times New Roman"/>
                <w:b/>
                <w:bCs/>
                <w:sz w:val="24"/>
                <w:szCs w:val="24"/>
              </w:rPr>
              <w:t>4</w:t>
            </w:r>
            <w:r w:rsidRPr="00747563">
              <w:rPr>
                <w:rFonts w:ascii="Times New Roman" w:hAnsi="Times New Roman"/>
                <w:b/>
                <w:bCs/>
                <w:sz w:val="24"/>
                <w:szCs w:val="24"/>
              </w:rPr>
              <w:t>. Интегральное исчисление и дифференциальные уравнения</w:t>
            </w:r>
          </w:p>
        </w:tc>
        <w:tc>
          <w:tcPr>
            <w:tcW w:w="541" w:type="pct"/>
            <w:vAlign w:val="center"/>
          </w:tcPr>
          <w:p w:rsidR="00B0239C" w:rsidRPr="00747563" w:rsidRDefault="00B2073E" w:rsidP="002402FA">
            <w:pPr>
              <w:spacing w:after="0" w:line="240" w:lineRule="auto"/>
              <w:jc w:val="center"/>
              <w:rPr>
                <w:rFonts w:ascii="Times New Roman" w:hAnsi="Times New Roman"/>
                <w:b/>
                <w:bCs/>
                <w:sz w:val="24"/>
                <w:szCs w:val="24"/>
              </w:rPr>
            </w:pPr>
            <w:r>
              <w:rPr>
                <w:rFonts w:ascii="Times New Roman" w:hAnsi="Times New Roman"/>
                <w:b/>
                <w:bCs/>
                <w:sz w:val="24"/>
                <w:szCs w:val="24"/>
              </w:rPr>
              <w:t>22</w:t>
            </w:r>
            <w:r w:rsidR="004833FA">
              <w:rPr>
                <w:rFonts w:ascii="Times New Roman" w:hAnsi="Times New Roman"/>
                <w:b/>
                <w:bCs/>
                <w:sz w:val="24"/>
                <w:szCs w:val="24"/>
              </w:rPr>
              <w:t>/8</w:t>
            </w:r>
          </w:p>
        </w:tc>
        <w:tc>
          <w:tcPr>
            <w:tcW w:w="817" w:type="pct"/>
          </w:tcPr>
          <w:p w:rsidR="00B0239C" w:rsidRPr="00747563" w:rsidRDefault="00B0239C" w:rsidP="00991D80">
            <w:pPr>
              <w:spacing w:after="0" w:line="240" w:lineRule="auto"/>
              <w:rPr>
                <w:rFonts w:ascii="Times New Roman" w:hAnsi="Times New Roman"/>
                <w:b/>
                <w:bCs/>
                <w:sz w:val="24"/>
                <w:szCs w:val="24"/>
              </w:rPr>
            </w:pPr>
          </w:p>
        </w:tc>
      </w:tr>
      <w:tr w:rsidR="00B8236D" w:rsidRPr="00747563" w:rsidTr="00906D15">
        <w:trPr>
          <w:trHeight w:val="20"/>
        </w:trPr>
        <w:tc>
          <w:tcPr>
            <w:tcW w:w="1020" w:type="pct"/>
            <w:vMerge w:val="restart"/>
          </w:tcPr>
          <w:p w:rsidR="00B8236D" w:rsidRPr="00747563" w:rsidRDefault="006C5E04" w:rsidP="00033B6D">
            <w:pPr>
              <w:spacing w:after="0" w:line="240" w:lineRule="auto"/>
              <w:jc w:val="center"/>
              <w:rPr>
                <w:rFonts w:ascii="Times New Roman" w:hAnsi="Times New Roman"/>
                <w:b/>
                <w:bCs/>
                <w:sz w:val="24"/>
                <w:szCs w:val="24"/>
              </w:rPr>
            </w:pPr>
            <w:r>
              <w:rPr>
                <w:rFonts w:ascii="Times New Roman" w:hAnsi="Times New Roman"/>
                <w:b/>
                <w:bCs/>
                <w:sz w:val="24"/>
                <w:szCs w:val="24"/>
              </w:rPr>
              <w:t xml:space="preserve">Тема </w:t>
            </w:r>
            <w:r w:rsidR="00FC16B5">
              <w:rPr>
                <w:rFonts w:ascii="Times New Roman" w:hAnsi="Times New Roman"/>
                <w:b/>
                <w:bCs/>
                <w:sz w:val="24"/>
                <w:szCs w:val="24"/>
              </w:rPr>
              <w:t>4</w:t>
            </w:r>
            <w:r w:rsidR="00B8236D" w:rsidRPr="00747563">
              <w:rPr>
                <w:rFonts w:ascii="Times New Roman" w:hAnsi="Times New Roman"/>
                <w:b/>
                <w:bCs/>
                <w:sz w:val="24"/>
                <w:szCs w:val="24"/>
              </w:rPr>
              <w:t>.1. Неопределённый интеграл</w:t>
            </w:r>
          </w:p>
        </w:tc>
        <w:tc>
          <w:tcPr>
            <w:tcW w:w="2622" w:type="pct"/>
            <w:gridSpan w:val="2"/>
          </w:tcPr>
          <w:p w:rsidR="00B8236D" w:rsidRPr="00747563" w:rsidRDefault="00B8236D" w:rsidP="00991D80">
            <w:pPr>
              <w:spacing w:after="0" w:line="24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541" w:type="pct"/>
            <w:vMerge w:val="restart"/>
            <w:vAlign w:val="center"/>
          </w:tcPr>
          <w:p w:rsidR="00B8236D" w:rsidRPr="00747563" w:rsidRDefault="00B2073E" w:rsidP="00991D80">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17" w:type="pct"/>
            <w:vMerge w:val="restart"/>
          </w:tcPr>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ПК 2.2.  ПК 4.1,</w:t>
            </w:r>
          </w:p>
          <w:p w:rsidR="00B8236D" w:rsidRPr="00747563" w:rsidRDefault="00B0239C" w:rsidP="00B0239C">
            <w:pPr>
              <w:spacing w:after="0" w:line="240" w:lineRule="auto"/>
              <w:rPr>
                <w:rFonts w:ascii="Times New Roman" w:hAnsi="Times New Roman"/>
                <w:b/>
                <w:bCs/>
                <w:sz w:val="24"/>
                <w:szCs w:val="24"/>
              </w:rPr>
            </w:pPr>
            <w:r w:rsidRPr="000158A8">
              <w:rPr>
                <w:rFonts w:ascii="Times New Roman" w:hAnsi="Times New Roman" w:cs="Times New Roman"/>
              </w:rPr>
              <w:t>ПК 4.3</w:t>
            </w:r>
          </w:p>
        </w:tc>
      </w:tr>
      <w:tr w:rsidR="00754563" w:rsidRPr="00747563" w:rsidTr="00906D15">
        <w:trPr>
          <w:trHeight w:val="20"/>
        </w:trPr>
        <w:tc>
          <w:tcPr>
            <w:tcW w:w="1020" w:type="pct"/>
            <w:vMerge/>
          </w:tcPr>
          <w:p w:rsidR="00754563" w:rsidRPr="00747563" w:rsidRDefault="00754563" w:rsidP="00991D80">
            <w:pPr>
              <w:spacing w:after="0" w:line="240" w:lineRule="auto"/>
              <w:rPr>
                <w:rFonts w:ascii="Times New Roman" w:hAnsi="Times New Roman"/>
                <w:b/>
                <w:bCs/>
                <w:sz w:val="24"/>
                <w:szCs w:val="24"/>
              </w:rPr>
            </w:pPr>
          </w:p>
        </w:tc>
        <w:tc>
          <w:tcPr>
            <w:tcW w:w="172" w:type="pct"/>
          </w:tcPr>
          <w:p w:rsidR="00754563" w:rsidRPr="00747563" w:rsidRDefault="00754563" w:rsidP="00754563">
            <w:pPr>
              <w:spacing w:after="0" w:line="240" w:lineRule="auto"/>
              <w:rPr>
                <w:rFonts w:ascii="Times New Roman" w:hAnsi="Times New Roman"/>
                <w:b/>
                <w:bCs/>
                <w:sz w:val="24"/>
                <w:szCs w:val="24"/>
              </w:rPr>
            </w:pPr>
            <w:r w:rsidRPr="00747563">
              <w:rPr>
                <w:rFonts w:ascii="Times New Roman" w:hAnsi="Times New Roman"/>
                <w:bCs/>
                <w:sz w:val="24"/>
                <w:szCs w:val="24"/>
              </w:rPr>
              <w:t xml:space="preserve">1. </w:t>
            </w:r>
          </w:p>
        </w:tc>
        <w:tc>
          <w:tcPr>
            <w:tcW w:w="2449" w:type="pct"/>
          </w:tcPr>
          <w:p w:rsidR="00754563" w:rsidRPr="00747563" w:rsidRDefault="00754563" w:rsidP="00991D80">
            <w:pPr>
              <w:spacing w:after="0" w:line="240" w:lineRule="auto"/>
              <w:rPr>
                <w:rFonts w:ascii="Times New Roman" w:hAnsi="Times New Roman"/>
                <w:b/>
                <w:bCs/>
                <w:sz w:val="24"/>
                <w:szCs w:val="24"/>
              </w:rPr>
            </w:pPr>
            <w:r w:rsidRPr="00747563">
              <w:rPr>
                <w:rFonts w:ascii="Times New Roman" w:hAnsi="Times New Roman"/>
                <w:bCs/>
                <w:sz w:val="24"/>
                <w:szCs w:val="24"/>
              </w:rPr>
              <w:t>Первообразная функция и неопределённый интеграл.</w:t>
            </w:r>
          </w:p>
        </w:tc>
        <w:tc>
          <w:tcPr>
            <w:tcW w:w="541" w:type="pct"/>
            <w:vMerge/>
            <w:vAlign w:val="center"/>
          </w:tcPr>
          <w:p w:rsidR="00754563" w:rsidRPr="00747563" w:rsidRDefault="00754563" w:rsidP="00991D80">
            <w:pPr>
              <w:spacing w:after="0" w:line="240" w:lineRule="auto"/>
              <w:jc w:val="center"/>
              <w:rPr>
                <w:rFonts w:ascii="Times New Roman" w:hAnsi="Times New Roman"/>
                <w:b/>
                <w:bCs/>
                <w:sz w:val="24"/>
                <w:szCs w:val="24"/>
              </w:rPr>
            </w:pPr>
          </w:p>
        </w:tc>
        <w:tc>
          <w:tcPr>
            <w:tcW w:w="817" w:type="pct"/>
            <w:vMerge/>
          </w:tcPr>
          <w:p w:rsidR="00754563" w:rsidRPr="00747563" w:rsidRDefault="00754563" w:rsidP="00991D80">
            <w:pPr>
              <w:spacing w:after="0" w:line="240" w:lineRule="auto"/>
              <w:rPr>
                <w:rFonts w:ascii="Times New Roman" w:hAnsi="Times New Roman"/>
                <w:b/>
                <w:bCs/>
                <w:sz w:val="24"/>
                <w:szCs w:val="24"/>
              </w:rPr>
            </w:pPr>
          </w:p>
        </w:tc>
      </w:tr>
      <w:tr w:rsidR="00754563" w:rsidRPr="00747563" w:rsidTr="00906D15">
        <w:trPr>
          <w:trHeight w:val="20"/>
        </w:trPr>
        <w:tc>
          <w:tcPr>
            <w:tcW w:w="1020" w:type="pct"/>
            <w:vMerge/>
          </w:tcPr>
          <w:p w:rsidR="00754563" w:rsidRPr="00747563" w:rsidRDefault="00754563" w:rsidP="00991D80">
            <w:pPr>
              <w:spacing w:after="0" w:line="240" w:lineRule="auto"/>
              <w:rPr>
                <w:rFonts w:ascii="Times New Roman" w:hAnsi="Times New Roman"/>
                <w:b/>
                <w:bCs/>
                <w:sz w:val="24"/>
                <w:szCs w:val="24"/>
              </w:rPr>
            </w:pPr>
          </w:p>
        </w:tc>
        <w:tc>
          <w:tcPr>
            <w:tcW w:w="172" w:type="pct"/>
          </w:tcPr>
          <w:p w:rsidR="00754563" w:rsidRPr="00747563" w:rsidRDefault="00754563" w:rsidP="00754563">
            <w:pPr>
              <w:spacing w:after="0" w:line="240" w:lineRule="auto"/>
              <w:rPr>
                <w:rFonts w:ascii="Times New Roman" w:hAnsi="Times New Roman"/>
                <w:b/>
                <w:bCs/>
                <w:sz w:val="24"/>
                <w:szCs w:val="24"/>
              </w:rPr>
            </w:pPr>
            <w:r w:rsidRPr="00747563">
              <w:rPr>
                <w:rFonts w:ascii="Times New Roman" w:hAnsi="Times New Roman"/>
                <w:bCs/>
                <w:sz w:val="24"/>
                <w:szCs w:val="24"/>
              </w:rPr>
              <w:t xml:space="preserve">2. </w:t>
            </w:r>
          </w:p>
        </w:tc>
        <w:tc>
          <w:tcPr>
            <w:tcW w:w="2449" w:type="pct"/>
          </w:tcPr>
          <w:p w:rsidR="00754563" w:rsidRPr="00747563" w:rsidRDefault="00754563" w:rsidP="00991D80">
            <w:pPr>
              <w:spacing w:after="0" w:line="240" w:lineRule="auto"/>
              <w:rPr>
                <w:rFonts w:ascii="Times New Roman" w:hAnsi="Times New Roman"/>
                <w:b/>
                <w:bCs/>
                <w:sz w:val="24"/>
                <w:szCs w:val="24"/>
              </w:rPr>
            </w:pPr>
            <w:r w:rsidRPr="00747563">
              <w:rPr>
                <w:rFonts w:ascii="Times New Roman" w:hAnsi="Times New Roman"/>
                <w:bCs/>
                <w:sz w:val="24"/>
                <w:szCs w:val="24"/>
              </w:rPr>
              <w:t>Основные правила неопределённого интегрирования.</w:t>
            </w:r>
          </w:p>
        </w:tc>
        <w:tc>
          <w:tcPr>
            <w:tcW w:w="541" w:type="pct"/>
            <w:vMerge/>
            <w:vAlign w:val="center"/>
          </w:tcPr>
          <w:p w:rsidR="00754563" w:rsidRPr="00747563" w:rsidRDefault="00754563" w:rsidP="00991D80">
            <w:pPr>
              <w:spacing w:after="0" w:line="240" w:lineRule="auto"/>
              <w:jc w:val="center"/>
              <w:rPr>
                <w:rFonts w:ascii="Times New Roman" w:hAnsi="Times New Roman"/>
                <w:b/>
                <w:bCs/>
                <w:sz w:val="24"/>
                <w:szCs w:val="24"/>
              </w:rPr>
            </w:pPr>
          </w:p>
        </w:tc>
        <w:tc>
          <w:tcPr>
            <w:tcW w:w="817" w:type="pct"/>
            <w:vMerge/>
          </w:tcPr>
          <w:p w:rsidR="00754563" w:rsidRPr="00747563" w:rsidRDefault="00754563" w:rsidP="00991D80">
            <w:pPr>
              <w:spacing w:after="0" w:line="240" w:lineRule="auto"/>
              <w:rPr>
                <w:rFonts w:ascii="Times New Roman" w:hAnsi="Times New Roman"/>
                <w:b/>
                <w:bCs/>
                <w:sz w:val="24"/>
                <w:szCs w:val="24"/>
              </w:rPr>
            </w:pPr>
          </w:p>
        </w:tc>
      </w:tr>
      <w:tr w:rsidR="00B8236D" w:rsidRPr="00747563" w:rsidTr="00906D15">
        <w:trPr>
          <w:trHeight w:val="20"/>
        </w:trPr>
        <w:tc>
          <w:tcPr>
            <w:tcW w:w="1020" w:type="pct"/>
            <w:vMerge/>
          </w:tcPr>
          <w:p w:rsidR="00B8236D" w:rsidRPr="00747563" w:rsidRDefault="00B8236D" w:rsidP="00991D80">
            <w:pPr>
              <w:spacing w:after="0" w:line="240" w:lineRule="auto"/>
              <w:rPr>
                <w:rFonts w:ascii="Times New Roman" w:hAnsi="Times New Roman"/>
                <w:b/>
                <w:bCs/>
                <w:sz w:val="24"/>
                <w:szCs w:val="24"/>
              </w:rPr>
            </w:pPr>
          </w:p>
        </w:tc>
        <w:tc>
          <w:tcPr>
            <w:tcW w:w="2622" w:type="pct"/>
            <w:gridSpan w:val="2"/>
          </w:tcPr>
          <w:p w:rsidR="00B8236D" w:rsidRPr="00747563" w:rsidRDefault="00B0239C" w:rsidP="00991D80">
            <w:pPr>
              <w:spacing w:after="0" w:line="240" w:lineRule="auto"/>
              <w:rPr>
                <w:rFonts w:ascii="Times New Roman" w:hAnsi="Times New Roman"/>
                <w:bCs/>
                <w:sz w:val="24"/>
                <w:szCs w:val="24"/>
              </w:rPr>
            </w:pPr>
            <w:r>
              <w:rPr>
                <w:rFonts w:ascii="Times New Roman" w:hAnsi="Times New Roman"/>
                <w:b/>
                <w:bCs/>
                <w:sz w:val="24"/>
                <w:szCs w:val="24"/>
              </w:rPr>
              <w:t>П</w:t>
            </w:r>
            <w:r w:rsidRPr="00747563">
              <w:rPr>
                <w:rFonts w:ascii="Times New Roman" w:hAnsi="Times New Roman"/>
                <w:b/>
                <w:bCs/>
                <w:sz w:val="24"/>
                <w:szCs w:val="24"/>
              </w:rPr>
              <w:t>рактически</w:t>
            </w:r>
            <w:r>
              <w:rPr>
                <w:rFonts w:ascii="Times New Roman" w:hAnsi="Times New Roman"/>
                <w:b/>
                <w:bCs/>
                <w:sz w:val="24"/>
                <w:szCs w:val="24"/>
              </w:rPr>
              <w:t xml:space="preserve">е </w:t>
            </w:r>
            <w:r w:rsidRPr="00747563">
              <w:rPr>
                <w:rFonts w:ascii="Times New Roman" w:hAnsi="Times New Roman"/>
                <w:b/>
                <w:bCs/>
                <w:sz w:val="24"/>
                <w:szCs w:val="24"/>
              </w:rPr>
              <w:t>заняти</w:t>
            </w:r>
            <w:r>
              <w:rPr>
                <w:rFonts w:ascii="Times New Roman" w:hAnsi="Times New Roman"/>
                <w:b/>
                <w:bCs/>
                <w:sz w:val="24"/>
                <w:szCs w:val="24"/>
              </w:rPr>
              <w:t>я</w:t>
            </w:r>
          </w:p>
        </w:tc>
        <w:tc>
          <w:tcPr>
            <w:tcW w:w="541" w:type="pct"/>
            <w:vAlign w:val="center"/>
          </w:tcPr>
          <w:p w:rsidR="00B8236D" w:rsidRPr="00747563" w:rsidRDefault="00B8236D" w:rsidP="00991D80">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7" w:type="pct"/>
            <w:vMerge/>
          </w:tcPr>
          <w:p w:rsidR="00B8236D" w:rsidRPr="00747563" w:rsidRDefault="00B8236D" w:rsidP="00991D80">
            <w:pPr>
              <w:spacing w:after="0" w:line="240" w:lineRule="auto"/>
              <w:rPr>
                <w:rFonts w:ascii="Times New Roman" w:hAnsi="Times New Roman"/>
                <w:b/>
                <w:bCs/>
                <w:sz w:val="24"/>
                <w:szCs w:val="24"/>
              </w:rPr>
            </w:pPr>
          </w:p>
        </w:tc>
      </w:tr>
      <w:tr w:rsidR="00754563" w:rsidRPr="00747563" w:rsidTr="00906D15">
        <w:trPr>
          <w:trHeight w:val="20"/>
        </w:trPr>
        <w:tc>
          <w:tcPr>
            <w:tcW w:w="1020" w:type="pct"/>
            <w:vMerge/>
          </w:tcPr>
          <w:p w:rsidR="00754563" w:rsidRPr="00747563" w:rsidRDefault="00754563" w:rsidP="00991D80">
            <w:pPr>
              <w:spacing w:after="0" w:line="240" w:lineRule="auto"/>
              <w:rPr>
                <w:rFonts w:ascii="Times New Roman" w:hAnsi="Times New Roman"/>
                <w:b/>
                <w:bCs/>
                <w:sz w:val="24"/>
                <w:szCs w:val="24"/>
              </w:rPr>
            </w:pPr>
          </w:p>
        </w:tc>
        <w:tc>
          <w:tcPr>
            <w:tcW w:w="172" w:type="pct"/>
          </w:tcPr>
          <w:p w:rsidR="00754563" w:rsidRPr="00747563" w:rsidRDefault="00754563" w:rsidP="00754563">
            <w:pPr>
              <w:spacing w:after="0" w:line="240" w:lineRule="auto"/>
              <w:rPr>
                <w:rFonts w:ascii="Times New Roman" w:hAnsi="Times New Roman"/>
                <w:bCs/>
                <w:sz w:val="24"/>
                <w:szCs w:val="24"/>
              </w:rPr>
            </w:pPr>
            <w:r w:rsidRPr="00754563">
              <w:rPr>
                <w:rFonts w:ascii="Times New Roman" w:hAnsi="Times New Roman"/>
                <w:bCs/>
                <w:sz w:val="24"/>
                <w:szCs w:val="24"/>
              </w:rPr>
              <w:t>1</w:t>
            </w:r>
            <w:r w:rsidR="00FC16B5">
              <w:rPr>
                <w:rFonts w:ascii="Times New Roman" w:hAnsi="Times New Roman"/>
                <w:bCs/>
                <w:sz w:val="24"/>
                <w:szCs w:val="24"/>
              </w:rPr>
              <w:t>0</w:t>
            </w:r>
            <w:r w:rsidRPr="00747563">
              <w:rPr>
                <w:rFonts w:ascii="Times New Roman" w:hAnsi="Times New Roman"/>
                <w:b/>
                <w:bCs/>
                <w:sz w:val="24"/>
                <w:szCs w:val="24"/>
              </w:rPr>
              <w:t xml:space="preserve">. </w:t>
            </w:r>
          </w:p>
        </w:tc>
        <w:tc>
          <w:tcPr>
            <w:tcW w:w="2449" w:type="pct"/>
          </w:tcPr>
          <w:p w:rsidR="00754563" w:rsidRPr="00747563" w:rsidRDefault="00754563" w:rsidP="00991D80">
            <w:pPr>
              <w:spacing w:after="0" w:line="240" w:lineRule="auto"/>
              <w:rPr>
                <w:rFonts w:ascii="Times New Roman" w:hAnsi="Times New Roman"/>
                <w:bCs/>
                <w:sz w:val="24"/>
                <w:szCs w:val="24"/>
              </w:rPr>
            </w:pPr>
            <w:r w:rsidRPr="00747563">
              <w:rPr>
                <w:rFonts w:ascii="Times New Roman" w:hAnsi="Times New Roman"/>
                <w:bCs/>
                <w:sz w:val="24"/>
                <w:szCs w:val="24"/>
              </w:rPr>
              <w:t>Методы замены переменной и интегрирования по частям</w:t>
            </w:r>
            <w:r>
              <w:rPr>
                <w:rFonts w:ascii="Times New Roman" w:hAnsi="Times New Roman"/>
                <w:bCs/>
                <w:sz w:val="24"/>
                <w:szCs w:val="24"/>
              </w:rPr>
              <w:t>.</w:t>
            </w:r>
          </w:p>
        </w:tc>
        <w:tc>
          <w:tcPr>
            <w:tcW w:w="541" w:type="pct"/>
            <w:vAlign w:val="center"/>
          </w:tcPr>
          <w:p w:rsidR="00754563" w:rsidRPr="00747563" w:rsidRDefault="00754563" w:rsidP="00991D80">
            <w:pPr>
              <w:spacing w:after="0" w:line="240" w:lineRule="auto"/>
              <w:jc w:val="center"/>
              <w:rPr>
                <w:rFonts w:ascii="Times New Roman" w:hAnsi="Times New Roman"/>
                <w:bCs/>
                <w:sz w:val="24"/>
                <w:szCs w:val="24"/>
              </w:rPr>
            </w:pPr>
            <w:r w:rsidRPr="00747563">
              <w:rPr>
                <w:rFonts w:ascii="Times New Roman" w:hAnsi="Times New Roman"/>
                <w:bCs/>
                <w:sz w:val="24"/>
                <w:szCs w:val="24"/>
              </w:rPr>
              <w:t>2</w:t>
            </w:r>
          </w:p>
        </w:tc>
        <w:tc>
          <w:tcPr>
            <w:tcW w:w="817" w:type="pct"/>
            <w:vMerge/>
          </w:tcPr>
          <w:p w:rsidR="00754563" w:rsidRPr="00747563" w:rsidRDefault="00754563"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val="restart"/>
          </w:tcPr>
          <w:p w:rsidR="001E0F34" w:rsidRPr="00747563" w:rsidRDefault="001E0F34" w:rsidP="00033B6D">
            <w:pPr>
              <w:spacing w:after="0" w:line="240" w:lineRule="auto"/>
              <w:jc w:val="center"/>
              <w:rPr>
                <w:rFonts w:ascii="Times New Roman" w:hAnsi="Times New Roman"/>
                <w:b/>
                <w:bCs/>
                <w:sz w:val="24"/>
                <w:szCs w:val="24"/>
              </w:rPr>
            </w:pPr>
            <w:r>
              <w:rPr>
                <w:rFonts w:ascii="Times New Roman" w:hAnsi="Times New Roman"/>
                <w:b/>
                <w:bCs/>
                <w:sz w:val="24"/>
                <w:szCs w:val="24"/>
              </w:rPr>
              <w:t xml:space="preserve">Тема </w:t>
            </w:r>
            <w:r w:rsidR="00FC16B5">
              <w:rPr>
                <w:rFonts w:ascii="Times New Roman" w:hAnsi="Times New Roman"/>
                <w:b/>
                <w:bCs/>
                <w:sz w:val="24"/>
                <w:szCs w:val="24"/>
              </w:rPr>
              <w:t>4</w:t>
            </w:r>
            <w:r w:rsidRPr="00747563">
              <w:rPr>
                <w:rFonts w:ascii="Times New Roman" w:hAnsi="Times New Roman"/>
                <w:b/>
                <w:bCs/>
                <w:sz w:val="24"/>
                <w:szCs w:val="24"/>
              </w:rPr>
              <w:t>.2. Определённый интеграл</w:t>
            </w:r>
          </w:p>
        </w:tc>
        <w:tc>
          <w:tcPr>
            <w:tcW w:w="2622" w:type="pct"/>
            <w:gridSpan w:val="2"/>
          </w:tcPr>
          <w:p w:rsidR="001E0F34" w:rsidRPr="00747563" w:rsidRDefault="001E0F34" w:rsidP="00991D80">
            <w:pPr>
              <w:spacing w:after="0" w:line="240" w:lineRule="auto"/>
              <w:rPr>
                <w:rFonts w:ascii="Times New Roman" w:hAnsi="Times New Roman"/>
                <w:bCs/>
                <w:sz w:val="24"/>
                <w:szCs w:val="24"/>
              </w:rPr>
            </w:pPr>
            <w:r w:rsidRPr="00747563">
              <w:rPr>
                <w:rFonts w:ascii="Times New Roman" w:hAnsi="Times New Roman"/>
                <w:b/>
                <w:bCs/>
                <w:sz w:val="24"/>
                <w:szCs w:val="24"/>
              </w:rPr>
              <w:t>Содержание учебного материала</w:t>
            </w:r>
          </w:p>
        </w:tc>
        <w:tc>
          <w:tcPr>
            <w:tcW w:w="541" w:type="pct"/>
            <w:vMerge w:val="restart"/>
            <w:vAlign w:val="center"/>
          </w:tcPr>
          <w:p w:rsidR="001E0F34" w:rsidRPr="00747563" w:rsidRDefault="00B2073E" w:rsidP="002402FA">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17" w:type="pct"/>
            <w:vMerge w:val="restart"/>
          </w:tcPr>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ПК 2.2.  ПК 4.1,</w:t>
            </w:r>
          </w:p>
          <w:p w:rsidR="001E0F34" w:rsidRPr="00747563" w:rsidRDefault="00B0239C" w:rsidP="00B0239C">
            <w:pPr>
              <w:spacing w:after="0" w:line="240" w:lineRule="auto"/>
              <w:rPr>
                <w:rFonts w:ascii="Times New Roman" w:hAnsi="Times New Roman"/>
                <w:b/>
                <w:bCs/>
                <w:sz w:val="24"/>
                <w:szCs w:val="24"/>
              </w:rPr>
            </w:pPr>
            <w:r w:rsidRPr="000158A8">
              <w:rPr>
                <w:rFonts w:ascii="Times New Roman" w:hAnsi="Times New Roman" w:cs="Times New Roman"/>
              </w:rPr>
              <w:t>ПК 4.3</w:t>
            </w: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D41316" w:rsidRDefault="001E0F34" w:rsidP="00991D80">
            <w:pPr>
              <w:pStyle w:val="a7"/>
              <w:numPr>
                <w:ilvl w:val="0"/>
                <w:numId w:val="25"/>
              </w:numPr>
              <w:spacing w:before="0" w:after="0"/>
              <w:ind w:left="267" w:hanging="284"/>
              <w:rPr>
                <w:bCs/>
              </w:rPr>
            </w:pPr>
          </w:p>
        </w:tc>
        <w:tc>
          <w:tcPr>
            <w:tcW w:w="2449" w:type="pct"/>
          </w:tcPr>
          <w:p w:rsidR="001E0F34" w:rsidRPr="00033B6D" w:rsidRDefault="001E0F34" w:rsidP="00754563">
            <w:pPr>
              <w:spacing w:after="0"/>
              <w:ind w:left="-17"/>
              <w:rPr>
                <w:rFonts w:ascii="Times New Roman" w:hAnsi="Times New Roman" w:cs="Times New Roman"/>
                <w:bCs/>
                <w:sz w:val="24"/>
                <w:szCs w:val="24"/>
              </w:rPr>
            </w:pPr>
            <w:r w:rsidRPr="00033B6D">
              <w:rPr>
                <w:rFonts w:ascii="Times New Roman" w:hAnsi="Times New Roman" w:cs="Times New Roman"/>
                <w:bCs/>
                <w:sz w:val="24"/>
                <w:szCs w:val="24"/>
              </w:rPr>
              <w:t>Определённый интеграл. Основные свойства определённого интеграла. Формула Ньютона-Лейбница.</w:t>
            </w:r>
          </w:p>
        </w:tc>
        <w:tc>
          <w:tcPr>
            <w:tcW w:w="541" w:type="pct"/>
            <w:vMerge/>
            <w:vAlign w:val="center"/>
          </w:tcPr>
          <w:p w:rsidR="001E0F34" w:rsidRPr="00747563" w:rsidRDefault="001E0F34" w:rsidP="00754563">
            <w:pPr>
              <w:pStyle w:val="a7"/>
              <w:rPr>
                <w:b/>
                <w:bCs/>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D41316" w:rsidRDefault="001E0F34" w:rsidP="00991D80">
            <w:pPr>
              <w:pStyle w:val="a7"/>
              <w:numPr>
                <w:ilvl w:val="0"/>
                <w:numId w:val="25"/>
              </w:numPr>
              <w:spacing w:before="0" w:after="0"/>
              <w:ind w:left="267" w:hanging="267"/>
              <w:rPr>
                <w:bCs/>
              </w:rPr>
            </w:pPr>
          </w:p>
        </w:tc>
        <w:tc>
          <w:tcPr>
            <w:tcW w:w="2449" w:type="pct"/>
          </w:tcPr>
          <w:p w:rsidR="001E0F34" w:rsidRPr="00033B6D" w:rsidRDefault="004833FA" w:rsidP="00754563">
            <w:pPr>
              <w:spacing w:after="0"/>
              <w:rPr>
                <w:rFonts w:ascii="Times New Roman" w:hAnsi="Times New Roman" w:cs="Times New Roman"/>
                <w:bCs/>
                <w:sz w:val="24"/>
                <w:szCs w:val="24"/>
              </w:rPr>
            </w:pPr>
            <w:r>
              <w:rPr>
                <w:rFonts w:ascii="Times New Roman" w:hAnsi="Times New Roman" w:cs="Times New Roman"/>
                <w:bCs/>
                <w:sz w:val="24"/>
                <w:szCs w:val="24"/>
              </w:rPr>
              <w:t>Метод замены</w:t>
            </w:r>
            <w:r w:rsidR="001E0F34">
              <w:rPr>
                <w:rFonts w:ascii="Times New Roman" w:hAnsi="Times New Roman" w:cs="Times New Roman"/>
                <w:bCs/>
                <w:sz w:val="24"/>
                <w:szCs w:val="24"/>
              </w:rPr>
              <w:t xml:space="preserve"> переменной в определенном интеграле.</w:t>
            </w:r>
          </w:p>
        </w:tc>
        <w:tc>
          <w:tcPr>
            <w:tcW w:w="541" w:type="pct"/>
            <w:vMerge/>
            <w:vAlign w:val="center"/>
          </w:tcPr>
          <w:p w:rsidR="001E0F34" w:rsidRPr="00747563" w:rsidRDefault="001E0F34" w:rsidP="00754563">
            <w:pPr>
              <w:pStyle w:val="a7"/>
              <w:rPr>
                <w:b/>
                <w:bCs/>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Default="001E0F34" w:rsidP="00991D80">
            <w:pPr>
              <w:pStyle w:val="a7"/>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67" w:hanging="267"/>
              <w:jc w:val="both"/>
              <w:rPr>
                <w:bCs/>
              </w:rPr>
            </w:pPr>
          </w:p>
        </w:tc>
        <w:tc>
          <w:tcPr>
            <w:tcW w:w="2449" w:type="pct"/>
          </w:tcPr>
          <w:p w:rsidR="001E0F34" w:rsidRPr="00033B6D" w:rsidRDefault="001E0F34" w:rsidP="0075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 xml:space="preserve">Интегрирование по частям и в </w:t>
            </w:r>
            <w:r w:rsidRPr="00033B6D">
              <w:rPr>
                <w:rFonts w:ascii="Times New Roman" w:hAnsi="Times New Roman" w:cs="Times New Roman"/>
                <w:bCs/>
                <w:sz w:val="24"/>
                <w:szCs w:val="24"/>
              </w:rPr>
              <w:t>определенном интеграле.</w:t>
            </w:r>
          </w:p>
        </w:tc>
        <w:tc>
          <w:tcPr>
            <w:tcW w:w="541" w:type="pct"/>
            <w:vMerge/>
            <w:vAlign w:val="center"/>
          </w:tcPr>
          <w:p w:rsidR="001E0F34" w:rsidRPr="00747563" w:rsidRDefault="001E0F34" w:rsidP="00754563">
            <w:pPr>
              <w:pStyle w:val="a7"/>
              <w:rPr>
                <w:b/>
                <w:bCs/>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Default="001E0F34" w:rsidP="00991D80">
            <w:pPr>
              <w:pStyle w:val="a7"/>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67" w:hanging="267"/>
              <w:jc w:val="both"/>
              <w:rPr>
                <w:bCs/>
              </w:rPr>
            </w:pPr>
          </w:p>
        </w:tc>
        <w:tc>
          <w:tcPr>
            <w:tcW w:w="2449" w:type="pct"/>
          </w:tcPr>
          <w:p w:rsidR="001E0F34" w:rsidRPr="00033B6D" w:rsidRDefault="001E0F34" w:rsidP="0075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033B6D">
              <w:rPr>
                <w:rFonts w:ascii="Times New Roman" w:hAnsi="Times New Roman" w:cs="Times New Roman"/>
                <w:bCs/>
                <w:sz w:val="24"/>
                <w:szCs w:val="24"/>
              </w:rPr>
              <w:t>Задача нахождения площади криволинейной трапеции.</w:t>
            </w:r>
          </w:p>
        </w:tc>
        <w:tc>
          <w:tcPr>
            <w:tcW w:w="541" w:type="pct"/>
            <w:vMerge/>
            <w:vAlign w:val="center"/>
          </w:tcPr>
          <w:p w:rsidR="001E0F34" w:rsidRPr="00747563" w:rsidRDefault="001E0F34" w:rsidP="00754563">
            <w:pPr>
              <w:pStyle w:val="a7"/>
              <w:rPr>
                <w:b/>
                <w:bCs/>
              </w:rPr>
            </w:pP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2622" w:type="pct"/>
            <w:gridSpan w:val="2"/>
          </w:tcPr>
          <w:p w:rsidR="001E0F34" w:rsidRPr="00747563" w:rsidRDefault="00B0239C" w:rsidP="00991D80">
            <w:pPr>
              <w:spacing w:after="0" w:line="240" w:lineRule="auto"/>
              <w:rPr>
                <w:rFonts w:ascii="Times New Roman" w:hAnsi="Times New Roman"/>
                <w:b/>
                <w:bCs/>
                <w:sz w:val="24"/>
                <w:szCs w:val="24"/>
              </w:rPr>
            </w:pPr>
            <w:r>
              <w:rPr>
                <w:rFonts w:ascii="Times New Roman" w:hAnsi="Times New Roman"/>
                <w:b/>
                <w:bCs/>
                <w:sz w:val="24"/>
                <w:szCs w:val="24"/>
              </w:rPr>
              <w:t>П</w:t>
            </w:r>
            <w:r w:rsidRPr="00747563">
              <w:rPr>
                <w:rFonts w:ascii="Times New Roman" w:hAnsi="Times New Roman"/>
                <w:b/>
                <w:bCs/>
                <w:sz w:val="24"/>
                <w:szCs w:val="24"/>
              </w:rPr>
              <w:t>рактически</w:t>
            </w:r>
            <w:r>
              <w:rPr>
                <w:rFonts w:ascii="Times New Roman" w:hAnsi="Times New Roman"/>
                <w:b/>
                <w:bCs/>
                <w:sz w:val="24"/>
                <w:szCs w:val="24"/>
              </w:rPr>
              <w:t xml:space="preserve">е </w:t>
            </w:r>
            <w:r w:rsidRPr="00747563">
              <w:rPr>
                <w:rFonts w:ascii="Times New Roman" w:hAnsi="Times New Roman"/>
                <w:b/>
                <w:bCs/>
                <w:sz w:val="24"/>
                <w:szCs w:val="24"/>
              </w:rPr>
              <w:t>заняти</w:t>
            </w:r>
            <w:r>
              <w:rPr>
                <w:rFonts w:ascii="Times New Roman" w:hAnsi="Times New Roman"/>
                <w:b/>
                <w:bCs/>
                <w:sz w:val="24"/>
                <w:szCs w:val="24"/>
              </w:rPr>
              <w:t>я</w:t>
            </w:r>
          </w:p>
        </w:tc>
        <w:tc>
          <w:tcPr>
            <w:tcW w:w="541" w:type="pct"/>
            <w:vAlign w:val="center"/>
          </w:tcPr>
          <w:p w:rsidR="001E0F34" w:rsidRPr="009E2B9E" w:rsidRDefault="001E0F34" w:rsidP="00991D80">
            <w:pPr>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4</w:t>
            </w: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033B6D" w:rsidRDefault="001E0F34" w:rsidP="00033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1</w:t>
            </w:r>
            <w:r w:rsidR="00FC16B5">
              <w:rPr>
                <w:rFonts w:ascii="Times New Roman" w:hAnsi="Times New Roman" w:cs="Times New Roman"/>
                <w:bCs/>
                <w:sz w:val="24"/>
                <w:szCs w:val="24"/>
              </w:rPr>
              <w:t>1</w:t>
            </w:r>
            <w:r w:rsidRPr="00033B6D">
              <w:rPr>
                <w:rFonts w:ascii="Times New Roman" w:hAnsi="Times New Roman" w:cs="Times New Roman"/>
                <w:bCs/>
                <w:sz w:val="24"/>
                <w:szCs w:val="24"/>
              </w:rPr>
              <w:t xml:space="preserve">. </w:t>
            </w:r>
          </w:p>
        </w:tc>
        <w:tc>
          <w:tcPr>
            <w:tcW w:w="2449" w:type="pct"/>
          </w:tcPr>
          <w:p w:rsidR="001E0F34" w:rsidRDefault="001E0F34" w:rsidP="004833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8"/>
              <w:jc w:val="both"/>
              <w:rPr>
                <w:bCs/>
              </w:rPr>
            </w:pPr>
            <w:r>
              <w:rPr>
                <w:bCs/>
              </w:rPr>
              <w:t xml:space="preserve">Формула </w:t>
            </w:r>
            <w:r w:rsidR="004833FA">
              <w:rPr>
                <w:bCs/>
              </w:rPr>
              <w:t>интегрирования по</w:t>
            </w:r>
            <w:r>
              <w:rPr>
                <w:bCs/>
              </w:rPr>
              <w:t xml:space="preserve"> частям в определенном интеграле.</w:t>
            </w:r>
          </w:p>
        </w:tc>
        <w:tc>
          <w:tcPr>
            <w:tcW w:w="541" w:type="pct"/>
            <w:vAlign w:val="center"/>
          </w:tcPr>
          <w:p w:rsidR="001E0F34" w:rsidRPr="00747563" w:rsidRDefault="001E0F34" w:rsidP="00991D80">
            <w:pPr>
              <w:spacing w:after="0" w:line="240" w:lineRule="auto"/>
              <w:jc w:val="center"/>
              <w:rPr>
                <w:rFonts w:ascii="Times New Roman" w:hAnsi="Times New Roman"/>
                <w:bCs/>
                <w:sz w:val="24"/>
                <w:szCs w:val="24"/>
              </w:rPr>
            </w:pPr>
            <w:r w:rsidRPr="00747563">
              <w:rPr>
                <w:rFonts w:ascii="Times New Roman" w:hAnsi="Times New Roman"/>
                <w:bCs/>
                <w:sz w:val="24"/>
                <w:szCs w:val="24"/>
              </w:rPr>
              <w:t>2</w:t>
            </w: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tcPr>
          <w:p w:rsidR="001E0F34" w:rsidRPr="00747563" w:rsidRDefault="001E0F34" w:rsidP="00991D80">
            <w:pPr>
              <w:spacing w:after="0" w:line="240" w:lineRule="auto"/>
              <w:rPr>
                <w:rFonts w:ascii="Times New Roman" w:hAnsi="Times New Roman"/>
                <w:b/>
                <w:bCs/>
                <w:sz w:val="24"/>
                <w:szCs w:val="24"/>
              </w:rPr>
            </w:pPr>
          </w:p>
        </w:tc>
        <w:tc>
          <w:tcPr>
            <w:tcW w:w="172" w:type="pct"/>
          </w:tcPr>
          <w:p w:rsidR="001E0F34" w:rsidRPr="00033B6D" w:rsidRDefault="001E0F34" w:rsidP="00033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1</w:t>
            </w:r>
            <w:r w:rsidR="00FC16B5">
              <w:rPr>
                <w:rFonts w:ascii="Times New Roman" w:hAnsi="Times New Roman" w:cs="Times New Roman"/>
                <w:bCs/>
                <w:sz w:val="24"/>
                <w:szCs w:val="24"/>
              </w:rPr>
              <w:t>2</w:t>
            </w:r>
            <w:r w:rsidRPr="00033B6D">
              <w:rPr>
                <w:rFonts w:ascii="Times New Roman" w:hAnsi="Times New Roman" w:cs="Times New Roman"/>
                <w:bCs/>
                <w:sz w:val="24"/>
                <w:szCs w:val="24"/>
              </w:rPr>
              <w:t>.</w:t>
            </w:r>
          </w:p>
        </w:tc>
        <w:tc>
          <w:tcPr>
            <w:tcW w:w="2449" w:type="pct"/>
          </w:tcPr>
          <w:p w:rsidR="001E0F34" w:rsidRPr="005E344F" w:rsidRDefault="001E0F34" w:rsidP="004833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8"/>
              <w:jc w:val="both"/>
              <w:rPr>
                <w:bCs/>
              </w:rPr>
            </w:pPr>
            <w:r w:rsidRPr="005E344F">
              <w:rPr>
                <w:bCs/>
              </w:rPr>
              <w:t>Вычисление объемов тел вращения</w:t>
            </w:r>
          </w:p>
        </w:tc>
        <w:tc>
          <w:tcPr>
            <w:tcW w:w="541" w:type="pct"/>
            <w:vAlign w:val="center"/>
          </w:tcPr>
          <w:p w:rsidR="001E0F34" w:rsidRPr="005E344F" w:rsidRDefault="001E0F34" w:rsidP="00991D80">
            <w:pPr>
              <w:spacing w:after="0" w:line="240" w:lineRule="auto"/>
              <w:jc w:val="center"/>
              <w:rPr>
                <w:rFonts w:ascii="Times New Roman" w:hAnsi="Times New Roman"/>
                <w:bCs/>
                <w:sz w:val="24"/>
                <w:szCs w:val="24"/>
              </w:rPr>
            </w:pPr>
            <w:r w:rsidRPr="005E344F">
              <w:rPr>
                <w:rFonts w:ascii="Times New Roman" w:hAnsi="Times New Roman"/>
                <w:bCs/>
                <w:sz w:val="24"/>
                <w:szCs w:val="24"/>
              </w:rPr>
              <w:t>2</w:t>
            </w:r>
          </w:p>
        </w:tc>
        <w:tc>
          <w:tcPr>
            <w:tcW w:w="817" w:type="pct"/>
            <w:vMerge/>
          </w:tcPr>
          <w:p w:rsidR="001E0F34" w:rsidRPr="00747563" w:rsidRDefault="001E0F34" w:rsidP="00991D80">
            <w:pPr>
              <w:spacing w:after="0" w:line="240" w:lineRule="auto"/>
              <w:rPr>
                <w:rFonts w:ascii="Times New Roman" w:hAnsi="Times New Roman"/>
                <w:b/>
                <w:bCs/>
                <w:sz w:val="24"/>
                <w:szCs w:val="24"/>
              </w:rPr>
            </w:pPr>
          </w:p>
        </w:tc>
      </w:tr>
      <w:tr w:rsidR="002E487B" w:rsidRPr="00747563" w:rsidTr="00906D15">
        <w:trPr>
          <w:trHeight w:val="132"/>
        </w:trPr>
        <w:tc>
          <w:tcPr>
            <w:tcW w:w="1020" w:type="pct"/>
            <w:vMerge/>
          </w:tcPr>
          <w:p w:rsidR="002E487B" w:rsidRPr="00747563" w:rsidRDefault="002E487B" w:rsidP="00991D80">
            <w:pPr>
              <w:spacing w:after="0" w:line="240" w:lineRule="auto"/>
              <w:rPr>
                <w:rFonts w:ascii="Times New Roman" w:hAnsi="Times New Roman"/>
                <w:b/>
                <w:bCs/>
                <w:sz w:val="24"/>
                <w:szCs w:val="24"/>
              </w:rPr>
            </w:pPr>
          </w:p>
        </w:tc>
        <w:tc>
          <w:tcPr>
            <w:tcW w:w="2622" w:type="pct"/>
            <w:gridSpan w:val="2"/>
          </w:tcPr>
          <w:p w:rsidR="002E487B" w:rsidRPr="00CD4DE2" w:rsidRDefault="002E487B" w:rsidP="00483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CD4DE2">
              <w:rPr>
                <w:rFonts w:ascii="Times New Roman" w:hAnsi="Times New Roman" w:cs="Times New Roman"/>
                <w:b/>
                <w:bCs/>
                <w:sz w:val="24"/>
                <w:szCs w:val="24"/>
              </w:rPr>
              <w:t xml:space="preserve">Самостоятельная работа </w:t>
            </w:r>
            <w:proofErr w:type="gramStart"/>
            <w:r w:rsidRPr="00CD4DE2">
              <w:rPr>
                <w:rFonts w:ascii="Times New Roman" w:hAnsi="Times New Roman" w:cs="Times New Roman"/>
                <w:b/>
                <w:bCs/>
                <w:sz w:val="24"/>
                <w:szCs w:val="24"/>
              </w:rPr>
              <w:t>обучающихся</w:t>
            </w:r>
            <w:proofErr w:type="gramEnd"/>
            <w:r w:rsidRPr="00CD4DE2">
              <w:rPr>
                <w:rFonts w:ascii="Times New Roman" w:hAnsi="Times New Roman" w:cs="Times New Roman"/>
                <w:b/>
                <w:bCs/>
                <w:sz w:val="24"/>
                <w:szCs w:val="24"/>
              </w:rPr>
              <w:t>.</w:t>
            </w:r>
          </w:p>
          <w:p w:rsidR="002E487B" w:rsidRPr="00CD4DE2" w:rsidRDefault="002E487B" w:rsidP="00483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0"/>
                <w:szCs w:val="20"/>
              </w:rPr>
            </w:pPr>
            <w:r w:rsidRPr="00CD4DE2">
              <w:rPr>
                <w:rFonts w:ascii="Times New Roman" w:hAnsi="Times New Roman" w:cs="Times New Roman"/>
                <w:sz w:val="24"/>
                <w:szCs w:val="24"/>
              </w:rPr>
              <w:t>Решение задач на вычисление определенного интеграла.</w:t>
            </w:r>
          </w:p>
        </w:tc>
        <w:tc>
          <w:tcPr>
            <w:tcW w:w="541" w:type="pct"/>
            <w:vAlign w:val="center"/>
          </w:tcPr>
          <w:p w:rsidR="002E487B" w:rsidRPr="002E487B" w:rsidRDefault="002E487B" w:rsidP="00991D80">
            <w:pPr>
              <w:spacing w:after="0" w:line="240" w:lineRule="auto"/>
              <w:jc w:val="center"/>
              <w:rPr>
                <w:rFonts w:ascii="Times New Roman" w:hAnsi="Times New Roman"/>
                <w:b/>
                <w:bCs/>
                <w:sz w:val="24"/>
                <w:szCs w:val="24"/>
              </w:rPr>
            </w:pPr>
            <w:r w:rsidRPr="002E487B">
              <w:rPr>
                <w:rFonts w:ascii="Times New Roman" w:hAnsi="Times New Roman"/>
                <w:b/>
                <w:bCs/>
                <w:sz w:val="24"/>
                <w:szCs w:val="24"/>
              </w:rPr>
              <w:t>2</w:t>
            </w:r>
          </w:p>
        </w:tc>
        <w:tc>
          <w:tcPr>
            <w:tcW w:w="817" w:type="pct"/>
          </w:tcPr>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0239C" w:rsidRPr="000158A8" w:rsidRDefault="00B0239C" w:rsidP="00B0239C">
            <w:pPr>
              <w:spacing w:after="0" w:line="240" w:lineRule="auto"/>
              <w:rPr>
                <w:rFonts w:ascii="Times New Roman" w:hAnsi="Times New Roman" w:cs="Times New Roman"/>
              </w:rPr>
            </w:pPr>
            <w:r w:rsidRPr="000158A8">
              <w:rPr>
                <w:rFonts w:ascii="Times New Roman" w:hAnsi="Times New Roman" w:cs="Times New Roman"/>
              </w:rPr>
              <w:t>ПК 2.2.  ПК 4.1,</w:t>
            </w:r>
          </w:p>
          <w:p w:rsidR="002E487B" w:rsidRPr="00747563" w:rsidRDefault="00B0239C" w:rsidP="00B0239C">
            <w:pPr>
              <w:spacing w:after="0" w:line="240" w:lineRule="auto"/>
              <w:rPr>
                <w:rFonts w:ascii="Times New Roman" w:hAnsi="Times New Roman"/>
                <w:b/>
                <w:bCs/>
                <w:sz w:val="24"/>
                <w:szCs w:val="24"/>
              </w:rPr>
            </w:pPr>
            <w:r w:rsidRPr="000158A8">
              <w:rPr>
                <w:rFonts w:ascii="Times New Roman" w:hAnsi="Times New Roman" w:cs="Times New Roman"/>
              </w:rPr>
              <w:t>ПК 4.3</w:t>
            </w:r>
          </w:p>
        </w:tc>
      </w:tr>
      <w:tr w:rsidR="00B8236D" w:rsidRPr="00747563" w:rsidTr="00906D15">
        <w:trPr>
          <w:trHeight w:val="20"/>
        </w:trPr>
        <w:tc>
          <w:tcPr>
            <w:tcW w:w="1020" w:type="pct"/>
            <w:vMerge w:val="restart"/>
          </w:tcPr>
          <w:p w:rsidR="00B8236D" w:rsidRPr="00747563" w:rsidRDefault="00B8236D" w:rsidP="00033B6D">
            <w:pPr>
              <w:spacing w:after="0" w:line="240" w:lineRule="auto"/>
              <w:jc w:val="center"/>
              <w:rPr>
                <w:rFonts w:ascii="Times New Roman" w:hAnsi="Times New Roman"/>
                <w:b/>
                <w:bCs/>
                <w:sz w:val="24"/>
                <w:szCs w:val="24"/>
              </w:rPr>
            </w:pPr>
            <w:r>
              <w:rPr>
                <w:rFonts w:ascii="Times New Roman" w:hAnsi="Times New Roman"/>
                <w:b/>
                <w:bCs/>
                <w:sz w:val="24"/>
                <w:szCs w:val="24"/>
              </w:rPr>
              <w:t xml:space="preserve">Тема </w:t>
            </w:r>
            <w:r w:rsidR="00FC16B5">
              <w:rPr>
                <w:rFonts w:ascii="Times New Roman" w:hAnsi="Times New Roman"/>
                <w:b/>
                <w:bCs/>
                <w:sz w:val="24"/>
                <w:szCs w:val="24"/>
              </w:rPr>
              <w:t>4</w:t>
            </w:r>
            <w:r>
              <w:rPr>
                <w:rFonts w:ascii="Times New Roman" w:hAnsi="Times New Roman"/>
                <w:b/>
                <w:bCs/>
                <w:sz w:val="24"/>
                <w:szCs w:val="24"/>
              </w:rPr>
              <w:t>.3</w:t>
            </w:r>
            <w:r w:rsidRPr="00747563">
              <w:rPr>
                <w:rFonts w:ascii="Times New Roman" w:hAnsi="Times New Roman"/>
                <w:b/>
                <w:bCs/>
                <w:sz w:val="24"/>
                <w:szCs w:val="24"/>
              </w:rPr>
              <w:t>. Дифференциальные уравнения</w:t>
            </w:r>
          </w:p>
        </w:tc>
        <w:tc>
          <w:tcPr>
            <w:tcW w:w="2622" w:type="pct"/>
            <w:gridSpan w:val="2"/>
          </w:tcPr>
          <w:p w:rsidR="00B8236D" w:rsidRPr="00747563" w:rsidRDefault="00B8236D" w:rsidP="00991D80">
            <w:pPr>
              <w:spacing w:after="0" w:line="240" w:lineRule="auto"/>
              <w:rPr>
                <w:rFonts w:ascii="Times New Roman" w:hAnsi="Times New Roman"/>
                <w:b/>
                <w:bCs/>
                <w:sz w:val="24"/>
                <w:szCs w:val="24"/>
              </w:rPr>
            </w:pPr>
            <w:r w:rsidRPr="00747563">
              <w:rPr>
                <w:rFonts w:ascii="Times New Roman" w:hAnsi="Times New Roman"/>
                <w:b/>
                <w:bCs/>
                <w:sz w:val="24"/>
                <w:szCs w:val="24"/>
              </w:rPr>
              <w:t>Содержание учебного материала</w:t>
            </w:r>
          </w:p>
        </w:tc>
        <w:tc>
          <w:tcPr>
            <w:tcW w:w="541" w:type="pct"/>
            <w:vMerge w:val="restart"/>
            <w:vAlign w:val="center"/>
          </w:tcPr>
          <w:p w:rsidR="00B8236D" w:rsidRPr="00747563" w:rsidRDefault="004833FA" w:rsidP="00991D80">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17" w:type="pct"/>
            <w:vMerge w:val="restart"/>
          </w:tcPr>
          <w:p w:rsidR="00B8236D" w:rsidRPr="00747563" w:rsidRDefault="00B8236D" w:rsidP="00991D80">
            <w:pPr>
              <w:spacing w:after="0" w:line="240" w:lineRule="auto"/>
              <w:rPr>
                <w:rFonts w:ascii="Times New Roman" w:hAnsi="Times New Roman"/>
                <w:b/>
                <w:bCs/>
                <w:sz w:val="24"/>
                <w:szCs w:val="24"/>
              </w:rPr>
            </w:pPr>
            <w:r w:rsidRPr="00747563">
              <w:rPr>
                <w:rFonts w:ascii="Times New Roman" w:hAnsi="Times New Roman"/>
                <w:sz w:val="24"/>
                <w:szCs w:val="24"/>
              </w:rPr>
              <w:t>ОК 02, ОК 04</w:t>
            </w:r>
          </w:p>
        </w:tc>
      </w:tr>
      <w:tr w:rsidR="00033B6D" w:rsidRPr="00747563" w:rsidTr="00906D15">
        <w:trPr>
          <w:trHeight w:val="20"/>
        </w:trPr>
        <w:tc>
          <w:tcPr>
            <w:tcW w:w="1020" w:type="pct"/>
            <w:vMerge/>
          </w:tcPr>
          <w:p w:rsidR="00033B6D" w:rsidRPr="00747563" w:rsidRDefault="00033B6D" w:rsidP="00991D80">
            <w:pPr>
              <w:spacing w:after="0" w:line="240" w:lineRule="auto"/>
              <w:rPr>
                <w:rFonts w:ascii="Times New Roman" w:hAnsi="Times New Roman"/>
                <w:b/>
                <w:bCs/>
                <w:sz w:val="24"/>
                <w:szCs w:val="24"/>
              </w:rPr>
            </w:pPr>
          </w:p>
        </w:tc>
        <w:tc>
          <w:tcPr>
            <w:tcW w:w="172" w:type="pct"/>
          </w:tcPr>
          <w:p w:rsidR="00033B6D" w:rsidRDefault="00033B6D" w:rsidP="00991D80">
            <w:pPr>
              <w:pStyle w:val="a7"/>
              <w:numPr>
                <w:ilvl w:val="0"/>
                <w:numId w:val="30"/>
              </w:numPr>
              <w:spacing w:before="0" w:after="0"/>
              <w:ind w:left="266" w:hanging="266"/>
              <w:rPr>
                <w:rFonts w:eastAsiaTheme="minorEastAsia" w:cstheme="minorBidi"/>
                <w:bCs/>
              </w:rPr>
            </w:pPr>
          </w:p>
        </w:tc>
        <w:tc>
          <w:tcPr>
            <w:tcW w:w="2449" w:type="pct"/>
          </w:tcPr>
          <w:p w:rsidR="00033B6D" w:rsidRDefault="00132651" w:rsidP="004833FA">
            <w:pPr>
              <w:pStyle w:val="a7"/>
              <w:spacing w:before="0" w:after="0"/>
              <w:ind w:left="38"/>
              <w:rPr>
                <w:rFonts w:eastAsiaTheme="minorEastAsia" w:cstheme="minorBidi"/>
                <w:bCs/>
              </w:rPr>
            </w:pPr>
            <w:r>
              <w:rPr>
                <w:bCs/>
              </w:rPr>
              <w:t>Д</w:t>
            </w:r>
            <w:r w:rsidR="00033B6D">
              <w:rPr>
                <w:bCs/>
              </w:rPr>
              <w:t>ифференциальные уравнения первого порядка</w:t>
            </w:r>
          </w:p>
        </w:tc>
        <w:tc>
          <w:tcPr>
            <w:tcW w:w="541" w:type="pct"/>
            <w:vMerge/>
            <w:vAlign w:val="center"/>
          </w:tcPr>
          <w:p w:rsidR="00033B6D" w:rsidRPr="00747563" w:rsidRDefault="00033B6D" w:rsidP="009158EC">
            <w:pPr>
              <w:pStyle w:val="a7"/>
              <w:rPr>
                <w:b/>
                <w:bCs/>
              </w:rPr>
            </w:pPr>
          </w:p>
        </w:tc>
        <w:tc>
          <w:tcPr>
            <w:tcW w:w="817" w:type="pct"/>
            <w:vMerge/>
          </w:tcPr>
          <w:p w:rsidR="00033B6D" w:rsidRPr="00747563" w:rsidRDefault="00033B6D" w:rsidP="00991D80">
            <w:pPr>
              <w:spacing w:after="0" w:line="240" w:lineRule="auto"/>
              <w:rPr>
                <w:rFonts w:ascii="Times New Roman" w:hAnsi="Times New Roman"/>
                <w:b/>
                <w:bCs/>
                <w:sz w:val="24"/>
                <w:szCs w:val="24"/>
              </w:rPr>
            </w:pPr>
          </w:p>
        </w:tc>
      </w:tr>
      <w:tr w:rsidR="00033B6D" w:rsidRPr="00747563" w:rsidTr="00906D15">
        <w:trPr>
          <w:trHeight w:val="20"/>
        </w:trPr>
        <w:tc>
          <w:tcPr>
            <w:tcW w:w="1020" w:type="pct"/>
            <w:vMerge/>
          </w:tcPr>
          <w:p w:rsidR="00033B6D" w:rsidRPr="00747563" w:rsidRDefault="00033B6D" w:rsidP="00991D80">
            <w:pPr>
              <w:spacing w:after="0" w:line="240" w:lineRule="auto"/>
              <w:rPr>
                <w:rFonts w:ascii="Times New Roman" w:hAnsi="Times New Roman"/>
                <w:b/>
                <w:bCs/>
                <w:sz w:val="24"/>
                <w:szCs w:val="24"/>
              </w:rPr>
            </w:pPr>
          </w:p>
        </w:tc>
        <w:tc>
          <w:tcPr>
            <w:tcW w:w="172" w:type="pct"/>
          </w:tcPr>
          <w:p w:rsidR="00033B6D" w:rsidRDefault="00033B6D" w:rsidP="00991D80">
            <w:pPr>
              <w:pStyle w:val="a7"/>
              <w:numPr>
                <w:ilvl w:val="0"/>
                <w:numId w:val="30"/>
              </w:numPr>
              <w:spacing w:before="0" w:after="0"/>
              <w:ind w:left="266" w:hanging="266"/>
              <w:rPr>
                <w:rFonts w:eastAsiaTheme="minorEastAsia" w:cstheme="minorBidi"/>
                <w:bCs/>
              </w:rPr>
            </w:pPr>
          </w:p>
        </w:tc>
        <w:tc>
          <w:tcPr>
            <w:tcW w:w="2449" w:type="pct"/>
          </w:tcPr>
          <w:p w:rsidR="00033B6D" w:rsidRDefault="00132651" w:rsidP="004833FA">
            <w:pPr>
              <w:pStyle w:val="a7"/>
              <w:spacing w:before="0" w:after="0"/>
              <w:ind w:left="38"/>
              <w:rPr>
                <w:rFonts w:eastAsiaTheme="minorEastAsia" w:cstheme="minorBidi"/>
                <w:bCs/>
              </w:rPr>
            </w:pPr>
            <w:r>
              <w:rPr>
                <w:bCs/>
              </w:rPr>
              <w:t>Д</w:t>
            </w:r>
            <w:r w:rsidR="00033B6D">
              <w:rPr>
                <w:bCs/>
              </w:rPr>
              <w:t>ифференциальные уравнения</w:t>
            </w:r>
            <w:r>
              <w:rPr>
                <w:bCs/>
              </w:rPr>
              <w:t xml:space="preserve"> второго порядка</w:t>
            </w:r>
          </w:p>
        </w:tc>
        <w:tc>
          <w:tcPr>
            <w:tcW w:w="541" w:type="pct"/>
            <w:vMerge/>
            <w:vAlign w:val="center"/>
          </w:tcPr>
          <w:p w:rsidR="00033B6D" w:rsidRPr="00747563" w:rsidRDefault="00033B6D" w:rsidP="009158EC">
            <w:pPr>
              <w:pStyle w:val="a7"/>
              <w:rPr>
                <w:b/>
                <w:bCs/>
              </w:rPr>
            </w:pPr>
          </w:p>
        </w:tc>
        <w:tc>
          <w:tcPr>
            <w:tcW w:w="817" w:type="pct"/>
            <w:vMerge/>
          </w:tcPr>
          <w:p w:rsidR="00033B6D" w:rsidRPr="00747563" w:rsidRDefault="00033B6D" w:rsidP="00991D80">
            <w:pPr>
              <w:spacing w:after="0" w:line="240" w:lineRule="auto"/>
              <w:rPr>
                <w:rFonts w:ascii="Times New Roman" w:hAnsi="Times New Roman"/>
                <w:b/>
                <w:bCs/>
                <w:sz w:val="24"/>
                <w:szCs w:val="24"/>
              </w:rPr>
            </w:pPr>
          </w:p>
        </w:tc>
      </w:tr>
      <w:tr w:rsidR="00B8236D" w:rsidRPr="00747563" w:rsidTr="00906D15">
        <w:trPr>
          <w:trHeight w:val="20"/>
        </w:trPr>
        <w:tc>
          <w:tcPr>
            <w:tcW w:w="1020" w:type="pct"/>
            <w:vMerge/>
          </w:tcPr>
          <w:p w:rsidR="00B8236D" w:rsidRPr="00747563" w:rsidRDefault="00B8236D" w:rsidP="00991D80">
            <w:pPr>
              <w:spacing w:after="0" w:line="240" w:lineRule="auto"/>
              <w:rPr>
                <w:rFonts w:ascii="Times New Roman" w:hAnsi="Times New Roman"/>
                <w:b/>
                <w:bCs/>
                <w:sz w:val="24"/>
                <w:szCs w:val="24"/>
              </w:rPr>
            </w:pPr>
          </w:p>
        </w:tc>
        <w:tc>
          <w:tcPr>
            <w:tcW w:w="2622" w:type="pct"/>
            <w:gridSpan w:val="2"/>
          </w:tcPr>
          <w:p w:rsidR="00B8236D" w:rsidRDefault="00B0239C" w:rsidP="004833FA">
            <w:pPr>
              <w:spacing w:after="0" w:line="240" w:lineRule="auto"/>
              <w:ind w:left="38"/>
              <w:rPr>
                <w:rFonts w:ascii="Times New Roman" w:hAnsi="Times New Roman"/>
                <w:b/>
                <w:bCs/>
                <w:sz w:val="24"/>
                <w:szCs w:val="24"/>
              </w:rPr>
            </w:pPr>
            <w:r>
              <w:rPr>
                <w:rFonts w:ascii="Times New Roman" w:hAnsi="Times New Roman"/>
                <w:b/>
                <w:bCs/>
                <w:sz w:val="24"/>
                <w:szCs w:val="24"/>
              </w:rPr>
              <w:t>П</w:t>
            </w:r>
            <w:r w:rsidRPr="00747563">
              <w:rPr>
                <w:rFonts w:ascii="Times New Roman" w:hAnsi="Times New Roman"/>
                <w:b/>
                <w:bCs/>
                <w:sz w:val="24"/>
                <w:szCs w:val="24"/>
              </w:rPr>
              <w:t>рактически</w:t>
            </w:r>
            <w:r>
              <w:rPr>
                <w:rFonts w:ascii="Times New Roman" w:hAnsi="Times New Roman"/>
                <w:b/>
                <w:bCs/>
                <w:sz w:val="24"/>
                <w:szCs w:val="24"/>
              </w:rPr>
              <w:t xml:space="preserve">е </w:t>
            </w:r>
            <w:r w:rsidRPr="00747563">
              <w:rPr>
                <w:rFonts w:ascii="Times New Roman" w:hAnsi="Times New Roman"/>
                <w:b/>
                <w:bCs/>
                <w:sz w:val="24"/>
                <w:szCs w:val="24"/>
              </w:rPr>
              <w:t>заняти</w:t>
            </w:r>
            <w:r>
              <w:rPr>
                <w:rFonts w:ascii="Times New Roman" w:hAnsi="Times New Roman"/>
                <w:b/>
                <w:bCs/>
                <w:sz w:val="24"/>
                <w:szCs w:val="24"/>
              </w:rPr>
              <w:t>я</w:t>
            </w:r>
          </w:p>
        </w:tc>
        <w:tc>
          <w:tcPr>
            <w:tcW w:w="541" w:type="pct"/>
            <w:vAlign w:val="center"/>
          </w:tcPr>
          <w:p w:rsidR="00B8236D" w:rsidRDefault="002E487B" w:rsidP="00991D80">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7" w:type="pct"/>
            <w:vMerge/>
          </w:tcPr>
          <w:p w:rsidR="00B8236D" w:rsidRPr="00747563" w:rsidRDefault="00B8236D" w:rsidP="00991D80">
            <w:pPr>
              <w:spacing w:after="0" w:line="240" w:lineRule="auto"/>
              <w:rPr>
                <w:rFonts w:ascii="Times New Roman" w:hAnsi="Times New Roman"/>
                <w:b/>
                <w:bCs/>
                <w:sz w:val="24"/>
                <w:szCs w:val="24"/>
              </w:rPr>
            </w:pPr>
          </w:p>
        </w:tc>
      </w:tr>
      <w:tr w:rsidR="00033B6D" w:rsidRPr="00747563" w:rsidTr="00906D15">
        <w:trPr>
          <w:trHeight w:val="20"/>
        </w:trPr>
        <w:tc>
          <w:tcPr>
            <w:tcW w:w="1020" w:type="pct"/>
            <w:vMerge/>
          </w:tcPr>
          <w:p w:rsidR="00033B6D" w:rsidRPr="00747563" w:rsidRDefault="00033B6D" w:rsidP="00991D80">
            <w:pPr>
              <w:spacing w:after="0" w:line="240" w:lineRule="auto"/>
              <w:rPr>
                <w:rFonts w:ascii="Times New Roman" w:hAnsi="Times New Roman"/>
                <w:b/>
                <w:bCs/>
                <w:sz w:val="24"/>
                <w:szCs w:val="24"/>
              </w:rPr>
            </w:pPr>
          </w:p>
        </w:tc>
        <w:tc>
          <w:tcPr>
            <w:tcW w:w="172" w:type="pct"/>
          </w:tcPr>
          <w:p w:rsidR="00033B6D" w:rsidRPr="00033B6D" w:rsidRDefault="00707DA0" w:rsidP="00033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1</w:t>
            </w:r>
            <w:r w:rsidR="00FC16B5">
              <w:rPr>
                <w:rFonts w:ascii="Times New Roman" w:hAnsi="Times New Roman" w:cs="Times New Roman"/>
                <w:bCs/>
                <w:sz w:val="24"/>
                <w:szCs w:val="24"/>
              </w:rPr>
              <w:t>3</w:t>
            </w:r>
            <w:r w:rsidR="00033B6D" w:rsidRPr="00033B6D">
              <w:rPr>
                <w:rFonts w:ascii="Times New Roman" w:hAnsi="Times New Roman" w:cs="Times New Roman"/>
                <w:bCs/>
                <w:sz w:val="24"/>
                <w:szCs w:val="24"/>
              </w:rPr>
              <w:t xml:space="preserve">. </w:t>
            </w:r>
          </w:p>
        </w:tc>
        <w:tc>
          <w:tcPr>
            <w:tcW w:w="2449" w:type="pct"/>
          </w:tcPr>
          <w:p w:rsidR="00033B6D" w:rsidRPr="00132651" w:rsidRDefault="000E5B9E" w:rsidP="004833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8"/>
              <w:jc w:val="both"/>
              <w:rPr>
                <w:b/>
                <w:bCs/>
                <w:highlight w:val="yellow"/>
              </w:rPr>
            </w:pPr>
            <w:r w:rsidRPr="008956CF">
              <w:rPr>
                <w:bCs/>
              </w:rPr>
              <w:t>Решение дифференциальных уравнений</w:t>
            </w:r>
          </w:p>
        </w:tc>
        <w:tc>
          <w:tcPr>
            <w:tcW w:w="541" w:type="pct"/>
            <w:vAlign w:val="center"/>
          </w:tcPr>
          <w:p w:rsidR="00033B6D" w:rsidRPr="005E344F" w:rsidRDefault="00033B6D" w:rsidP="00991D80">
            <w:pPr>
              <w:spacing w:after="0" w:line="240" w:lineRule="auto"/>
              <w:jc w:val="center"/>
              <w:rPr>
                <w:rFonts w:ascii="Times New Roman" w:hAnsi="Times New Roman"/>
                <w:bCs/>
                <w:sz w:val="24"/>
                <w:szCs w:val="24"/>
              </w:rPr>
            </w:pPr>
            <w:r w:rsidRPr="005E344F">
              <w:rPr>
                <w:rFonts w:ascii="Times New Roman" w:hAnsi="Times New Roman"/>
                <w:bCs/>
                <w:sz w:val="24"/>
                <w:szCs w:val="24"/>
              </w:rPr>
              <w:t>2</w:t>
            </w:r>
          </w:p>
        </w:tc>
        <w:tc>
          <w:tcPr>
            <w:tcW w:w="817" w:type="pct"/>
            <w:vMerge/>
          </w:tcPr>
          <w:p w:rsidR="00033B6D" w:rsidRPr="00747563" w:rsidRDefault="00033B6D" w:rsidP="00991D80">
            <w:pPr>
              <w:spacing w:after="0" w:line="240" w:lineRule="auto"/>
              <w:rPr>
                <w:rFonts w:ascii="Times New Roman" w:hAnsi="Times New Roman"/>
                <w:b/>
                <w:bCs/>
                <w:sz w:val="24"/>
                <w:szCs w:val="24"/>
              </w:rPr>
            </w:pPr>
          </w:p>
        </w:tc>
      </w:tr>
      <w:tr w:rsidR="00B0239C" w:rsidRPr="00747563" w:rsidTr="00906D15">
        <w:trPr>
          <w:trHeight w:val="20"/>
        </w:trPr>
        <w:tc>
          <w:tcPr>
            <w:tcW w:w="3642" w:type="pct"/>
            <w:gridSpan w:val="3"/>
            <w:vAlign w:val="bottom"/>
          </w:tcPr>
          <w:p w:rsidR="00B0239C" w:rsidRPr="008956CF" w:rsidRDefault="00B0239C" w:rsidP="00B0239C">
            <w:pPr>
              <w:spacing w:after="0" w:line="240" w:lineRule="auto"/>
              <w:rPr>
                <w:rFonts w:ascii="Times New Roman" w:hAnsi="Times New Roman"/>
                <w:b/>
                <w:bCs/>
                <w:sz w:val="24"/>
                <w:szCs w:val="24"/>
              </w:rPr>
            </w:pPr>
            <w:r w:rsidRPr="008956CF">
              <w:rPr>
                <w:rFonts w:ascii="Times New Roman" w:hAnsi="Times New Roman"/>
                <w:b/>
                <w:bCs/>
                <w:sz w:val="24"/>
                <w:szCs w:val="24"/>
              </w:rPr>
              <w:t xml:space="preserve">Раздел </w:t>
            </w:r>
            <w:r w:rsidR="00FC16B5">
              <w:rPr>
                <w:rFonts w:ascii="Times New Roman" w:hAnsi="Times New Roman"/>
                <w:b/>
                <w:bCs/>
                <w:sz w:val="24"/>
                <w:szCs w:val="24"/>
              </w:rPr>
              <w:t>5</w:t>
            </w:r>
            <w:r w:rsidRPr="008956CF">
              <w:rPr>
                <w:rFonts w:ascii="Times New Roman" w:hAnsi="Times New Roman"/>
                <w:b/>
                <w:bCs/>
                <w:sz w:val="24"/>
                <w:szCs w:val="24"/>
              </w:rPr>
              <w:t>Основы аналитической геометрии</w:t>
            </w:r>
          </w:p>
        </w:tc>
        <w:tc>
          <w:tcPr>
            <w:tcW w:w="541" w:type="pct"/>
            <w:vAlign w:val="center"/>
          </w:tcPr>
          <w:p w:rsidR="00B0239C" w:rsidRDefault="004833FA" w:rsidP="00991D80">
            <w:pPr>
              <w:spacing w:after="0" w:line="240" w:lineRule="auto"/>
              <w:jc w:val="center"/>
              <w:rPr>
                <w:rFonts w:ascii="Times New Roman" w:hAnsi="Times New Roman"/>
                <w:b/>
                <w:bCs/>
                <w:sz w:val="24"/>
                <w:szCs w:val="24"/>
              </w:rPr>
            </w:pPr>
            <w:r>
              <w:rPr>
                <w:rFonts w:ascii="Times New Roman" w:hAnsi="Times New Roman"/>
                <w:b/>
                <w:bCs/>
                <w:sz w:val="24"/>
                <w:szCs w:val="24"/>
              </w:rPr>
              <w:t>10/</w:t>
            </w:r>
            <w:r w:rsidR="00B0239C">
              <w:rPr>
                <w:rFonts w:ascii="Times New Roman" w:hAnsi="Times New Roman"/>
                <w:b/>
                <w:bCs/>
                <w:sz w:val="24"/>
                <w:szCs w:val="24"/>
              </w:rPr>
              <w:t>4</w:t>
            </w:r>
          </w:p>
        </w:tc>
        <w:tc>
          <w:tcPr>
            <w:tcW w:w="817" w:type="pct"/>
          </w:tcPr>
          <w:p w:rsidR="00B0239C" w:rsidRPr="00747563" w:rsidRDefault="00B0239C" w:rsidP="00991D80">
            <w:pPr>
              <w:spacing w:after="0" w:line="240" w:lineRule="auto"/>
              <w:rPr>
                <w:rFonts w:ascii="Times New Roman" w:hAnsi="Times New Roman"/>
                <w:b/>
                <w:bCs/>
                <w:sz w:val="24"/>
                <w:szCs w:val="24"/>
              </w:rPr>
            </w:pPr>
          </w:p>
        </w:tc>
      </w:tr>
      <w:tr w:rsidR="00906D15" w:rsidRPr="00747563" w:rsidTr="00906D15">
        <w:trPr>
          <w:trHeight w:val="20"/>
        </w:trPr>
        <w:tc>
          <w:tcPr>
            <w:tcW w:w="1020" w:type="pct"/>
            <w:vMerge w:val="restart"/>
          </w:tcPr>
          <w:p w:rsidR="00906D15" w:rsidRPr="008956CF" w:rsidRDefault="00906D15" w:rsidP="002E487B">
            <w:pPr>
              <w:spacing w:after="0" w:line="240" w:lineRule="auto"/>
              <w:jc w:val="center"/>
              <w:rPr>
                <w:rFonts w:ascii="Times New Roman" w:hAnsi="Times New Roman"/>
                <w:b/>
                <w:bCs/>
                <w:sz w:val="24"/>
                <w:szCs w:val="24"/>
              </w:rPr>
            </w:pPr>
            <w:r w:rsidRPr="008956CF">
              <w:rPr>
                <w:rFonts w:ascii="Times New Roman" w:hAnsi="Times New Roman"/>
                <w:b/>
                <w:bCs/>
                <w:sz w:val="24"/>
                <w:szCs w:val="24"/>
              </w:rPr>
              <w:t xml:space="preserve">Тема </w:t>
            </w:r>
            <w:r>
              <w:rPr>
                <w:rFonts w:ascii="Times New Roman" w:hAnsi="Times New Roman"/>
                <w:b/>
                <w:bCs/>
                <w:sz w:val="24"/>
                <w:szCs w:val="24"/>
              </w:rPr>
              <w:t>5</w:t>
            </w:r>
            <w:r w:rsidRPr="008956CF">
              <w:rPr>
                <w:rFonts w:ascii="Times New Roman" w:hAnsi="Times New Roman"/>
                <w:b/>
                <w:bCs/>
                <w:sz w:val="24"/>
                <w:szCs w:val="24"/>
              </w:rPr>
              <w:t>.1</w:t>
            </w:r>
          </w:p>
          <w:p w:rsidR="00906D15" w:rsidRPr="008956CF" w:rsidRDefault="00906D15" w:rsidP="002E487B">
            <w:pPr>
              <w:spacing w:after="0" w:line="240" w:lineRule="auto"/>
              <w:jc w:val="center"/>
              <w:rPr>
                <w:rFonts w:ascii="Times New Roman" w:hAnsi="Times New Roman"/>
                <w:b/>
                <w:bCs/>
                <w:sz w:val="24"/>
                <w:szCs w:val="24"/>
              </w:rPr>
            </w:pPr>
            <w:r w:rsidRPr="008956CF">
              <w:rPr>
                <w:rFonts w:ascii="Times New Roman" w:hAnsi="Times New Roman"/>
                <w:b/>
                <w:bCs/>
                <w:sz w:val="24"/>
                <w:szCs w:val="24"/>
              </w:rPr>
              <w:t>Основы аналитической геометрии</w:t>
            </w:r>
          </w:p>
        </w:tc>
        <w:tc>
          <w:tcPr>
            <w:tcW w:w="2622" w:type="pct"/>
            <w:gridSpan w:val="2"/>
            <w:vAlign w:val="bottom"/>
          </w:tcPr>
          <w:p w:rsidR="00906D15" w:rsidRPr="008956CF" w:rsidRDefault="00906D15" w:rsidP="00B0239C">
            <w:pPr>
              <w:spacing w:after="0" w:line="240" w:lineRule="auto"/>
              <w:rPr>
                <w:rFonts w:ascii="Times New Roman" w:hAnsi="Times New Roman"/>
                <w:b/>
                <w:bCs/>
                <w:sz w:val="24"/>
                <w:szCs w:val="24"/>
              </w:rPr>
            </w:pPr>
            <w:r w:rsidRPr="008956CF">
              <w:rPr>
                <w:rFonts w:ascii="Times New Roman" w:hAnsi="Times New Roman"/>
                <w:b/>
                <w:bCs/>
                <w:sz w:val="24"/>
                <w:szCs w:val="24"/>
              </w:rPr>
              <w:t>Содержание учебного материала</w:t>
            </w:r>
          </w:p>
        </w:tc>
        <w:tc>
          <w:tcPr>
            <w:tcW w:w="541" w:type="pct"/>
            <w:vMerge w:val="restart"/>
            <w:vAlign w:val="center"/>
          </w:tcPr>
          <w:p w:rsidR="00906D15" w:rsidRPr="002E487B" w:rsidRDefault="00906D15" w:rsidP="00991D80">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817" w:type="pct"/>
            <w:vMerge w:val="restart"/>
          </w:tcPr>
          <w:p w:rsidR="00906D15" w:rsidRPr="000158A8" w:rsidRDefault="00906D15" w:rsidP="00B2073E">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906D15" w:rsidRPr="000158A8" w:rsidRDefault="00906D15" w:rsidP="00B2073E">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906D15" w:rsidRPr="000158A8" w:rsidRDefault="00906D15" w:rsidP="00B2073E">
            <w:pPr>
              <w:spacing w:after="0" w:line="240" w:lineRule="auto"/>
              <w:rPr>
                <w:rFonts w:ascii="Times New Roman" w:hAnsi="Times New Roman" w:cs="Times New Roman"/>
              </w:rPr>
            </w:pPr>
            <w:r w:rsidRPr="000158A8">
              <w:rPr>
                <w:rFonts w:ascii="Times New Roman" w:hAnsi="Times New Roman" w:cs="Times New Roman"/>
              </w:rPr>
              <w:t>ПК 2.2.  ПК 4.1,</w:t>
            </w:r>
          </w:p>
          <w:p w:rsidR="00906D15" w:rsidRPr="00716CDD" w:rsidRDefault="00906D15" w:rsidP="00B2073E">
            <w:pPr>
              <w:spacing w:after="0" w:line="240" w:lineRule="auto"/>
              <w:rPr>
                <w:rFonts w:ascii="Times New Roman" w:hAnsi="Times New Roman"/>
                <w:bCs/>
                <w:sz w:val="24"/>
                <w:szCs w:val="24"/>
              </w:rPr>
            </w:pPr>
            <w:r w:rsidRPr="000158A8">
              <w:rPr>
                <w:rFonts w:ascii="Times New Roman" w:hAnsi="Times New Roman" w:cs="Times New Roman"/>
              </w:rPr>
              <w:t>ПК 4.3</w:t>
            </w:r>
          </w:p>
        </w:tc>
      </w:tr>
      <w:tr w:rsidR="00906D15" w:rsidRPr="00747563" w:rsidTr="00906D15">
        <w:trPr>
          <w:trHeight w:val="20"/>
        </w:trPr>
        <w:tc>
          <w:tcPr>
            <w:tcW w:w="1020" w:type="pct"/>
            <w:vMerge/>
            <w:vAlign w:val="bottom"/>
          </w:tcPr>
          <w:p w:rsidR="00906D15" w:rsidRPr="008956CF" w:rsidRDefault="00906D15" w:rsidP="00991D80">
            <w:pPr>
              <w:spacing w:after="0" w:line="240" w:lineRule="auto"/>
              <w:jc w:val="center"/>
              <w:rPr>
                <w:rFonts w:ascii="Times New Roman" w:hAnsi="Times New Roman"/>
                <w:b/>
                <w:bCs/>
                <w:sz w:val="24"/>
                <w:szCs w:val="24"/>
              </w:rPr>
            </w:pPr>
          </w:p>
        </w:tc>
        <w:tc>
          <w:tcPr>
            <w:tcW w:w="172" w:type="pct"/>
            <w:vAlign w:val="bottom"/>
          </w:tcPr>
          <w:p w:rsidR="00906D15" w:rsidRPr="008956CF" w:rsidRDefault="00906D15" w:rsidP="00991D80">
            <w:pPr>
              <w:spacing w:after="0" w:line="240" w:lineRule="auto"/>
              <w:jc w:val="center"/>
              <w:rPr>
                <w:rFonts w:ascii="Times New Roman" w:hAnsi="Times New Roman"/>
                <w:bCs/>
                <w:sz w:val="24"/>
                <w:szCs w:val="24"/>
              </w:rPr>
            </w:pPr>
            <w:r w:rsidRPr="008956CF">
              <w:rPr>
                <w:rFonts w:ascii="Times New Roman" w:hAnsi="Times New Roman"/>
                <w:bCs/>
                <w:sz w:val="24"/>
                <w:szCs w:val="24"/>
              </w:rPr>
              <w:t>1.</w:t>
            </w:r>
          </w:p>
        </w:tc>
        <w:tc>
          <w:tcPr>
            <w:tcW w:w="2449" w:type="pct"/>
            <w:vAlign w:val="bottom"/>
          </w:tcPr>
          <w:p w:rsidR="00906D15" w:rsidRPr="004833FA" w:rsidRDefault="00906D15" w:rsidP="002A02F1">
            <w:pPr>
              <w:spacing w:after="0" w:line="240" w:lineRule="auto"/>
              <w:rPr>
                <w:rFonts w:ascii="Times New Roman" w:hAnsi="Times New Roman"/>
                <w:bCs/>
                <w:sz w:val="24"/>
                <w:szCs w:val="24"/>
              </w:rPr>
            </w:pPr>
            <w:r w:rsidRPr="004833FA">
              <w:rPr>
                <w:rFonts w:ascii="Times New Roman" w:hAnsi="Times New Roman"/>
                <w:bCs/>
                <w:sz w:val="24"/>
                <w:szCs w:val="24"/>
              </w:rPr>
              <w:t>Векторы на плоскости и операции над ними.</w:t>
            </w:r>
          </w:p>
        </w:tc>
        <w:tc>
          <w:tcPr>
            <w:tcW w:w="541" w:type="pct"/>
            <w:vMerge/>
            <w:vAlign w:val="center"/>
          </w:tcPr>
          <w:p w:rsidR="00906D15" w:rsidRDefault="00906D15" w:rsidP="00991D80">
            <w:pPr>
              <w:spacing w:after="0" w:line="240" w:lineRule="auto"/>
              <w:jc w:val="center"/>
              <w:rPr>
                <w:rFonts w:ascii="Times New Roman" w:hAnsi="Times New Roman"/>
                <w:b/>
                <w:bCs/>
                <w:sz w:val="24"/>
                <w:szCs w:val="24"/>
              </w:rPr>
            </w:pPr>
          </w:p>
        </w:tc>
        <w:tc>
          <w:tcPr>
            <w:tcW w:w="817" w:type="pct"/>
            <w:vMerge/>
          </w:tcPr>
          <w:p w:rsidR="00906D15" w:rsidRPr="00747563" w:rsidRDefault="00906D15" w:rsidP="00991D80">
            <w:pPr>
              <w:spacing w:after="0" w:line="240" w:lineRule="auto"/>
              <w:rPr>
                <w:rFonts w:ascii="Times New Roman" w:hAnsi="Times New Roman"/>
                <w:b/>
                <w:bCs/>
                <w:sz w:val="24"/>
                <w:szCs w:val="24"/>
              </w:rPr>
            </w:pPr>
          </w:p>
        </w:tc>
      </w:tr>
      <w:tr w:rsidR="00906D15" w:rsidRPr="00747563" w:rsidTr="00906D15">
        <w:trPr>
          <w:trHeight w:val="20"/>
        </w:trPr>
        <w:tc>
          <w:tcPr>
            <w:tcW w:w="1020" w:type="pct"/>
            <w:vMerge/>
            <w:vAlign w:val="bottom"/>
          </w:tcPr>
          <w:p w:rsidR="00906D15" w:rsidRPr="008956CF" w:rsidRDefault="00906D15" w:rsidP="00991D80">
            <w:pPr>
              <w:spacing w:after="0" w:line="240" w:lineRule="auto"/>
              <w:jc w:val="center"/>
              <w:rPr>
                <w:rFonts w:ascii="Times New Roman" w:hAnsi="Times New Roman"/>
                <w:b/>
                <w:bCs/>
                <w:sz w:val="24"/>
                <w:szCs w:val="24"/>
              </w:rPr>
            </w:pPr>
          </w:p>
        </w:tc>
        <w:tc>
          <w:tcPr>
            <w:tcW w:w="172" w:type="pct"/>
            <w:vAlign w:val="bottom"/>
          </w:tcPr>
          <w:p w:rsidR="00906D15" w:rsidRPr="00322257" w:rsidRDefault="00906D15" w:rsidP="00991D80">
            <w:pPr>
              <w:spacing w:after="0" w:line="240" w:lineRule="auto"/>
              <w:jc w:val="center"/>
              <w:rPr>
                <w:rFonts w:ascii="Times New Roman" w:hAnsi="Times New Roman"/>
                <w:sz w:val="24"/>
                <w:szCs w:val="24"/>
              </w:rPr>
            </w:pPr>
            <w:r w:rsidRPr="00322257">
              <w:rPr>
                <w:rFonts w:ascii="Times New Roman" w:hAnsi="Times New Roman"/>
                <w:sz w:val="24"/>
                <w:szCs w:val="24"/>
              </w:rPr>
              <w:t>2.</w:t>
            </w:r>
          </w:p>
        </w:tc>
        <w:tc>
          <w:tcPr>
            <w:tcW w:w="2449" w:type="pct"/>
            <w:vAlign w:val="bottom"/>
          </w:tcPr>
          <w:p w:rsidR="00906D15" w:rsidRPr="00322257" w:rsidRDefault="00906D15" w:rsidP="00533716">
            <w:pPr>
              <w:spacing w:after="0" w:line="240" w:lineRule="auto"/>
              <w:rPr>
                <w:rFonts w:ascii="Times New Roman" w:hAnsi="Times New Roman"/>
                <w:bCs/>
                <w:sz w:val="24"/>
                <w:szCs w:val="24"/>
              </w:rPr>
            </w:pPr>
            <w:r w:rsidRPr="00322257">
              <w:rPr>
                <w:rFonts w:ascii="Times New Roman" w:hAnsi="Times New Roman"/>
                <w:bCs/>
                <w:sz w:val="24"/>
                <w:szCs w:val="24"/>
              </w:rPr>
              <w:t>Уравнение второй степени с двумя переменными. Окружность, эллипс, гипебола, парабола.</w:t>
            </w:r>
          </w:p>
        </w:tc>
        <w:tc>
          <w:tcPr>
            <w:tcW w:w="541" w:type="pct"/>
            <w:vMerge/>
            <w:vAlign w:val="center"/>
          </w:tcPr>
          <w:p w:rsidR="00906D15" w:rsidRDefault="00906D15" w:rsidP="00991D80">
            <w:pPr>
              <w:spacing w:after="0" w:line="240" w:lineRule="auto"/>
              <w:jc w:val="center"/>
              <w:rPr>
                <w:rFonts w:ascii="Times New Roman" w:hAnsi="Times New Roman"/>
                <w:b/>
                <w:bCs/>
                <w:sz w:val="24"/>
                <w:szCs w:val="24"/>
              </w:rPr>
            </w:pPr>
          </w:p>
        </w:tc>
        <w:tc>
          <w:tcPr>
            <w:tcW w:w="817" w:type="pct"/>
            <w:vMerge/>
          </w:tcPr>
          <w:p w:rsidR="00906D15" w:rsidRPr="00747563" w:rsidRDefault="00906D15" w:rsidP="00991D80">
            <w:pPr>
              <w:spacing w:after="0" w:line="240" w:lineRule="auto"/>
              <w:rPr>
                <w:rFonts w:ascii="Times New Roman" w:hAnsi="Times New Roman"/>
                <w:b/>
                <w:bCs/>
                <w:sz w:val="24"/>
                <w:szCs w:val="24"/>
              </w:rPr>
            </w:pPr>
          </w:p>
        </w:tc>
      </w:tr>
      <w:tr w:rsidR="00906D15" w:rsidRPr="00747563" w:rsidTr="00906D15">
        <w:trPr>
          <w:trHeight w:val="20"/>
        </w:trPr>
        <w:tc>
          <w:tcPr>
            <w:tcW w:w="1020" w:type="pct"/>
            <w:vMerge/>
            <w:vAlign w:val="bottom"/>
          </w:tcPr>
          <w:p w:rsidR="00906D15" w:rsidRPr="008956CF" w:rsidRDefault="00906D15" w:rsidP="00991D80">
            <w:pPr>
              <w:spacing w:after="0" w:line="240" w:lineRule="auto"/>
              <w:jc w:val="center"/>
              <w:rPr>
                <w:rFonts w:ascii="Times New Roman" w:hAnsi="Times New Roman"/>
                <w:b/>
                <w:bCs/>
                <w:sz w:val="24"/>
                <w:szCs w:val="24"/>
              </w:rPr>
            </w:pPr>
          </w:p>
        </w:tc>
        <w:tc>
          <w:tcPr>
            <w:tcW w:w="172" w:type="pct"/>
            <w:vAlign w:val="bottom"/>
          </w:tcPr>
          <w:p w:rsidR="00906D15" w:rsidRPr="00322257" w:rsidRDefault="00906D15" w:rsidP="00991D80">
            <w:pPr>
              <w:spacing w:after="0" w:line="240" w:lineRule="auto"/>
              <w:jc w:val="center"/>
              <w:rPr>
                <w:rFonts w:ascii="Times New Roman" w:hAnsi="Times New Roman"/>
                <w:sz w:val="24"/>
                <w:szCs w:val="24"/>
              </w:rPr>
            </w:pPr>
            <w:r w:rsidRPr="00322257">
              <w:rPr>
                <w:rFonts w:ascii="Times New Roman" w:hAnsi="Times New Roman"/>
                <w:sz w:val="24"/>
                <w:szCs w:val="24"/>
              </w:rPr>
              <w:t>3.</w:t>
            </w:r>
          </w:p>
        </w:tc>
        <w:tc>
          <w:tcPr>
            <w:tcW w:w="2449" w:type="pct"/>
            <w:vAlign w:val="bottom"/>
          </w:tcPr>
          <w:p w:rsidR="00906D15" w:rsidRPr="00322257" w:rsidRDefault="00906D15" w:rsidP="00533716">
            <w:pPr>
              <w:spacing w:after="0" w:line="240" w:lineRule="auto"/>
              <w:rPr>
                <w:rFonts w:ascii="Times New Roman" w:hAnsi="Times New Roman"/>
                <w:bCs/>
                <w:sz w:val="24"/>
                <w:szCs w:val="24"/>
              </w:rPr>
            </w:pPr>
            <w:r w:rsidRPr="00322257">
              <w:rPr>
                <w:rFonts w:ascii="Times New Roman" w:hAnsi="Times New Roman"/>
                <w:bCs/>
                <w:sz w:val="24"/>
                <w:szCs w:val="24"/>
              </w:rPr>
              <w:t>Проекция пространственных фигур и построение сечений.</w:t>
            </w:r>
          </w:p>
        </w:tc>
        <w:tc>
          <w:tcPr>
            <w:tcW w:w="541" w:type="pct"/>
            <w:vMerge/>
            <w:vAlign w:val="center"/>
          </w:tcPr>
          <w:p w:rsidR="00906D15" w:rsidRDefault="00906D15" w:rsidP="00991D80">
            <w:pPr>
              <w:spacing w:after="0" w:line="240" w:lineRule="auto"/>
              <w:jc w:val="center"/>
              <w:rPr>
                <w:rFonts w:ascii="Times New Roman" w:hAnsi="Times New Roman"/>
                <w:b/>
                <w:bCs/>
                <w:sz w:val="24"/>
                <w:szCs w:val="24"/>
              </w:rPr>
            </w:pPr>
          </w:p>
        </w:tc>
        <w:tc>
          <w:tcPr>
            <w:tcW w:w="817" w:type="pct"/>
            <w:vMerge/>
          </w:tcPr>
          <w:p w:rsidR="00906D15" w:rsidRPr="00747563" w:rsidRDefault="00906D15" w:rsidP="00991D80">
            <w:pPr>
              <w:spacing w:after="0" w:line="240" w:lineRule="auto"/>
              <w:rPr>
                <w:rFonts w:ascii="Times New Roman" w:hAnsi="Times New Roman"/>
                <w:b/>
                <w:bCs/>
                <w:sz w:val="24"/>
                <w:szCs w:val="24"/>
              </w:rPr>
            </w:pPr>
          </w:p>
        </w:tc>
      </w:tr>
      <w:tr w:rsidR="004833FA" w:rsidRPr="00747563" w:rsidTr="00906D15">
        <w:trPr>
          <w:trHeight w:val="20"/>
        </w:trPr>
        <w:tc>
          <w:tcPr>
            <w:tcW w:w="1020" w:type="pct"/>
            <w:vMerge/>
            <w:vAlign w:val="bottom"/>
          </w:tcPr>
          <w:p w:rsidR="004833FA" w:rsidRPr="008956CF" w:rsidRDefault="004833FA" w:rsidP="00991D80">
            <w:pPr>
              <w:spacing w:after="0" w:line="240" w:lineRule="auto"/>
              <w:jc w:val="center"/>
              <w:rPr>
                <w:rFonts w:ascii="Times New Roman" w:hAnsi="Times New Roman"/>
                <w:b/>
                <w:bCs/>
                <w:sz w:val="24"/>
                <w:szCs w:val="24"/>
              </w:rPr>
            </w:pPr>
          </w:p>
        </w:tc>
        <w:tc>
          <w:tcPr>
            <w:tcW w:w="2622" w:type="pct"/>
            <w:gridSpan w:val="2"/>
            <w:vAlign w:val="bottom"/>
          </w:tcPr>
          <w:p w:rsidR="004833FA" w:rsidRPr="00322257" w:rsidRDefault="004833FA" w:rsidP="002E487B">
            <w:pPr>
              <w:spacing w:after="0" w:line="240" w:lineRule="auto"/>
              <w:rPr>
                <w:rFonts w:ascii="Times New Roman" w:hAnsi="Times New Roman"/>
                <w:b/>
                <w:bCs/>
                <w:sz w:val="24"/>
                <w:szCs w:val="24"/>
              </w:rPr>
            </w:pPr>
            <w:r w:rsidRPr="00322257">
              <w:rPr>
                <w:rFonts w:ascii="Times New Roman" w:hAnsi="Times New Roman"/>
                <w:b/>
                <w:bCs/>
                <w:sz w:val="24"/>
                <w:szCs w:val="24"/>
              </w:rPr>
              <w:t>Практические занятия</w:t>
            </w:r>
          </w:p>
        </w:tc>
        <w:tc>
          <w:tcPr>
            <w:tcW w:w="541" w:type="pct"/>
            <w:vAlign w:val="center"/>
          </w:tcPr>
          <w:p w:rsidR="004833FA" w:rsidRDefault="004833FA" w:rsidP="00991D80">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17" w:type="pct"/>
            <w:vMerge/>
          </w:tcPr>
          <w:p w:rsidR="004833FA" w:rsidRPr="00747563" w:rsidRDefault="004833FA" w:rsidP="00991D80">
            <w:pPr>
              <w:spacing w:after="0" w:line="240" w:lineRule="auto"/>
              <w:rPr>
                <w:rFonts w:ascii="Times New Roman" w:hAnsi="Times New Roman"/>
                <w:b/>
                <w:bCs/>
                <w:sz w:val="24"/>
                <w:szCs w:val="24"/>
              </w:rPr>
            </w:pPr>
          </w:p>
        </w:tc>
      </w:tr>
      <w:tr w:rsidR="004833FA" w:rsidRPr="00747563" w:rsidTr="00906D15">
        <w:trPr>
          <w:trHeight w:val="20"/>
        </w:trPr>
        <w:tc>
          <w:tcPr>
            <w:tcW w:w="1020" w:type="pct"/>
            <w:vMerge/>
            <w:vAlign w:val="bottom"/>
          </w:tcPr>
          <w:p w:rsidR="004833FA" w:rsidRPr="008956CF" w:rsidRDefault="004833FA" w:rsidP="00991D80">
            <w:pPr>
              <w:spacing w:after="0" w:line="240" w:lineRule="auto"/>
              <w:jc w:val="center"/>
              <w:rPr>
                <w:rFonts w:ascii="Times New Roman" w:hAnsi="Times New Roman"/>
                <w:b/>
                <w:bCs/>
                <w:sz w:val="24"/>
                <w:szCs w:val="24"/>
              </w:rPr>
            </w:pPr>
          </w:p>
        </w:tc>
        <w:tc>
          <w:tcPr>
            <w:tcW w:w="172" w:type="pct"/>
            <w:vAlign w:val="bottom"/>
          </w:tcPr>
          <w:p w:rsidR="004833FA" w:rsidRPr="00322257" w:rsidRDefault="004833FA" w:rsidP="002E487B">
            <w:pPr>
              <w:spacing w:after="0" w:line="240" w:lineRule="auto"/>
              <w:rPr>
                <w:rFonts w:ascii="Times New Roman" w:hAnsi="Times New Roman"/>
                <w:bCs/>
                <w:sz w:val="24"/>
                <w:szCs w:val="24"/>
              </w:rPr>
            </w:pPr>
            <w:r w:rsidRPr="00322257">
              <w:rPr>
                <w:rFonts w:ascii="Times New Roman" w:hAnsi="Times New Roman"/>
                <w:bCs/>
                <w:sz w:val="24"/>
                <w:szCs w:val="24"/>
              </w:rPr>
              <w:t>14.</w:t>
            </w:r>
          </w:p>
        </w:tc>
        <w:tc>
          <w:tcPr>
            <w:tcW w:w="2449" w:type="pct"/>
            <w:vAlign w:val="bottom"/>
          </w:tcPr>
          <w:p w:rsidR="004833FA" w:rsidRPr="00322257" w:rsidRDefault="004833FA" w:rsidP="002E487B">
            <w:pPr>
              <w:spacing w:after="0" w:line="240" w:lineRule="auto"/>
              <w:rPr>
                <w:rFonts w:ascii="Times New Roman" w:hAnsi="Times New Roman"/>
                <w:bCs/>
                <w:sz w:val="24"/>
                <w:szCs w:val="24"/>
              </w:rPr>
            </w:pPr>
            <w:r w:rsidRPr="00322257">
              <w:rPr>
                <w:rFonts w:ascii="Times New Roman" w:hAnsi="Times New Roman"/>
                <w:bCs/>
                <w:sz w:val="24"/>
                <w:szCs w:val="24"/>
              </w:rPr>
              <w:t>Операции над векторами.</w:t>
            </w:r>
          </w:p>
        </w:tc>
        <w:tc>
          <w:tcPr>
            <w:tcW w:w="541" w:type="pct"/>
            <w:vAlign w:val="center"/>
          </w:tcPr>
          <w:p w:rsidR="004833FA" w:rsidRPr="004833FA" w:rsidRDefault="004833FA" w:rsidP="00991D80">
            <w:pPr>
              <w:spacing w:after="0" w:line="240" w:lineRule="auto"/>
              <w:jc w:val="center"/>
              <w:rPr>
                <w:rFonts w:ascii="Times New Roman" w:hAnsi="Times New Roman"/>
                <w:sz w:val="24"/>
                <w:szCs w:val="24"/>
              </w:rPr>
            </w:pPr>
            <w:r w:rsidRPr="004833FA">
              <w:rPr>
                <w:rFonts w:ascii="Times New Roman" w:hAnsi="Times New Roman"/>
                <w:sz w:val="24"/>
                <w:szCs w:val="24"/>
              </w:rPr>
              <w:t>2</w:t>
            </w:r>
          </w:p>
        </w:tc>
        <w:tc>
          <w:tcPr>
            <w:tcW w:w="817" w:type="pct"/>
            <w:vMerge/>
          </w:tcPr>
          <w:p w:rsidR="004833FA" w:rsidRPr="00747563" w:rsidRDefault="004833FA" w:rsidP="00991D80">
            <w:pPr>
              <w:spacing w:after="0" w:line="240" w:lineRule="auto"/>
              <w:rPr>
                <w:rFonts w:ascii="Times New Roman" w:hAnsi="Times New Roman"/>
                <w:b/>
                <w:bCs/>
                <w:sz w:val="24"/>
                <w:szCs w:val="24"/>
              </w:rPr>
            </w:pPr>
          </w:p>
        </w:tc>
      </w:tr>
      <w:tr w:rsidR="004833FA" w:rsidRPr="00747563" w:rsidTr="00906D15">
        <w:trPr>
          <w:trHeight w:val="20"/>
        </w:trPr>
        <w:tc>
          <w:tcPr>
            <w:tcW w:w="1020" w:type="pct"/>
            <w:vMerge/>
            <w:vAlign w:val="bottom"/>
          </w:tcPr>
          <w:p w:rsidR="004833FA" w:rsidRPr="008956CF" w:rsidRDefault="004833FA" w:rsidP="00991D80">
            <w:pPr>
              <w:spacing w:after="0" w:line="240" w:lineRule="auto"/>
              <w:jc w:val="center"/>
              <w:rPr>
                <w:rFonts w:ascii="Times New Roman" w:hAnsi="Times New Roman"/>
                <w:b/>
                <w:bCs/>
                <w:sz w:val="24"/>
                <w:szCs w:val="24"/>
              </w:rPr>
            </w:pPr>
          </w:p>
        </w:tc>
        <w:tc>
          <w:tcPr>
            <w:tcW w:w="172" w:type="pct"/>
            <w:vAlign w:val="bottom"/>
          </w:tcPr>
          <w:p w:rsidR="004833FA" w:rsidRPr="00322257" w:rsidRDefault="004833FA" w:rsidP="002E487B">
            <w:pPr>
              <w:spacing w:after="0" w:line="240" w:lineRule="auto"/>
              <w:rPr>
                <w:rFonts w:ascii="Times New Roman" w:hAnsi="Times New Roman"/>
                <w:bCs/>
                <w:sz w:val="24"/>
                <w:szCs w:val="24"/>
                <w:lang w:val="en-US"/>
              </w:rPr>
            </w:pPr>
            <w:r w:rsidRPr="00322257">
              <w:rPr>
                <w:rFonts w:ascii="Times New Roman" w:hAnsi="Times New Roman"/>
                <w:bCs/>
                <w:sz w:val="24"/>
                <w:szCs w:val="24"/>
              </w:rPr>
              <w:t>15</w:t>
            </w:r>
            <w:r w:rsidR="00A972CE" w:rsidRPr="00322257">
              <w:rPr>
                <w:rFonts w:ascii="Times New Roman" w:hAnsi="Times New Roman"/>
                <w:bCs/>
                <w:sz w:val="24"/>
                <w:szCs w:val="24"/>
                <w:lang w:val="en-US"/>
              </w:rPr>
              <w:t>.</w:t>
            </w:r>
          </w:p>
        </w:tc>
        <w:tc>
          <w:tcPr>
            <w:tcW w:w="2449" w:type="pct"/>
            <w:vAlign w:val="bottom"/>
          </w:tcPr>
          <w:p w:rsidR="004833FA" w:rsidRPr="00322257" w:rsidRDefault="003551D2" w:rsidP="002E487B">
            <w:pPr>
              <w:spacing w:after="0" w:line="240" w:lineRule="auto"/>
              <w:rPr>
                <w:rFonts w:ascii="Times New Roman" w:hAnsi="Times New Roman" w:cs="Times New Roman"/>
                <w:bCs/>
                <w:sz w:val="24"/>
                <w:szCs w:val="24"/>
              </w:rPr>
            </w:pPr>
            <w:r w:rsidRPr="00322257">
              <w:rPr>
                <w:rFonts w:ascii="Times New Roman" w:hAnsi="Times New Roman" w:cs="Times New Roman"/>
                <w:bCs/>
                <w:sz w:val="24"/>
                <w:szCs w:val="24"/>
              </w:rPr>
              <w:t>Построение проекций пространственных фигур и сечений.</w:t>
            </w:r>
          </w:p>
        </w:tc>
        <w:tc>
          <w:tcPr>
            <w:tcW w:w="541" w:type="pct"/>
            <w:vAlign w:val="center"/>
          </w:tcPr>
          <w:p w:rsidR="004833FA" w:rsidRPr="004833FA" w:rsidRDefault="004833FA" w:rsidP="00991D80">
            <w:pPr>
              <w:spacing w:after="0" w:line="240" w:lineRule="auto"/>
              <w:jc w:val="center"/>
              <w:rPr>
                <w:rFonts w:ascii="Times New Roman" w:hAnsi="Times New Roman"/>
                <w:sz w:val="24"/>
                <w:szCs w:val="24"/>
              </w:rPr>
            </w:pPr>
            <w:r w:rsidRPr="004833FA">
              <w:rPr>
                <w:rFonts w:ascii="Times New Roman" w:hAnsi="Times New Roman"/>
                <w:sz w:val="24"/>
                <w:szCs w:val="24"/>
              </w:rPr>
              <w:t>2</w:t>
            </w:r>
          </w:p>
        </w:tc>
        <w:tc>
          <w:tcPr>
            <w:tcW w:w="817" w:type="pct"/>
            <w:vMerge/>
          </w:tcPr>
          <w:p w:rsidR="004833FA" w:rsidRPr="00747563" w:rsidRDefault="004833FA" w:rsidP="00991D80">
            <w:pPr>
              <w:spacing w:after="0" w:line="240" w:lineRule="auto"/>
              <w:rPr>
                <w:rFonts w:ascii="Times New Roman" w:hAnsi="Times New Roman"/>
                <w:b/>
                <w:bCs/>
                <w:sz w:val="24"/>
                <w:szCs w:val="24"/>
              </w:rPr>
            </w:pPr>
          </w:p>
        </w:tc>
      </w:tr>
      <w:tr w:rsidR="00B0239C" w:rsidRPr="00747563" w:rsidTr="00906D15">
        <w:trPr>
          <w:trHeight w:val="20"/>
        </w:trPr>
        <w:tc>
          <w:tcPr>
            <w:tcW w:w="3642" w:type="pct"/>
            <w:gridSpan w:val="3"/>
            <w:vAlign w:val="bottom"/>
          </w:tcPr>
          <w:p w:rsidR="00B0239C" w:rsidRPr="00322257" w:rsidRDefault="00B0239C" w:rsidP="00B0239C">
            <w:pPr>
              <w:spacing w:after="0" w:line="240" w:lineRule="auto"/>
              <w:rPr>
                <w:rFonts w:ascii="Times New Roman" w:hAnsi="Times New Roman"/>
                <w:b/>
                <w:bCs/>
                <w:sz w:val="24"/>
                <w:szCs w:val="24"/>
              </w:rPr>
            </w:pPr>
            <w:r w:rsidRPr="00322257">
              <w:rPr>
                <w:rFonts w:ascii="Times New Roman" w:hAnsi="Times New Roman"/>
                <w:b/>
                <w:bCs/>
                <w:sz w:val="24"/>
                <w:szCs w:val="24"/>
              </w:rPr>
              <w:t xml:space="preserve">Раздел </w:t>
            </w:r>
            <w:r w:rsidR="00FC16B5" w:rsidRPr="00322257">
              <w:rPr>
                <w:rFonts w:ascii="Times New Roman" w:hAnsi="Times New Roman"/>
                <w:b/>
                <w:bCs/>
                <w:sz w:val="24"/>
                <w:szCs w:val="24"/>
              </w:rPr>
              <w:t>6</w:t>
            </w:r>
            <w:r w:rsidRPr="00322257">
              <w:rPr>
                <w:rFonts w:ascii="Times New Roman" w:hAnsi="Times New Roman"/>
                <w:b/>
                <w:bCs/>
                <w:sz w:val="24"/>
                <w:szCs w:val="24"/>
              </w:rPr>
              <w:t xml:space="preserve"> Элементы теории вероятностей, математической статистики и дискретной математики</w:t>
            </w:r>
          </w:p>
        </w:tc>
        <w:tc>
          <w:tcPr>
            <w:tcW w:w="541" w:type="pct"/>
            <w:vAlign w:val="center"/>
          </w:tcPr>
          <w:p w:rsidR="00B0239C" w:rsidRDefault="00B0239C" w:rsidP="002402FA">
            <w:pPr>
              <w:spacing w:after="0" w:line="240" w:lineRule="auto"/>
              <w:jc w:val="center"/>
              <w:rPr>
                <w:rFonts w:ascii="Times New Roman" w:hAnsi="Times New Roman"/>
                <w:b/>
                <w:bCs/>
                <w:sz w:val="24"/>
                <w:szCs w:val="24"/>
              </w:rPr>
            </w:pPr>
            <w:r>
              <w:rPr>
                <w:rFonts w:ascii="Times New Roman" w:hAnsi="Times New Roman"/>
                <w:b/>
                <w:bCs/>
                <w:sz w:val="24"/>
                <w:szCs w:val="24"/>
              </w:rPr>
              <w:t>1</w:t>
            </w:r>
            <w:r w:rsidR="004833FA">
              <w:rPr>
                <w:rFonts w:ascii="Times New Roman" w:hAnsi="Times New Roman"/>
                <w:b/>
                <w:bCs/>
                <w:sz w:val="24"/>
                <w:szCs w:val="24"/>
              </w:rPr>
              <w:t>0/4</w:t>
            </w:r>
          </w:p>
        </w:tc>
        <w:tc>
          <w:tcPr>
            <w:tcW w:w="817" w:type="pct"/>
          </w:tcPr>
          <w:p w:rsidR="00B0239C" w:rsidRPr="00747563" w:rsidRDefault="00B0239C" w:rsidP="00991D80">
            <w:pPr>
              <w:spacing w:after="0" w:line="240" w:lineRule="auto"/>
              <w:rPr>
                <w:rFonts w:ascii="Times New Roman" w:hAnsi="Times New Roman"/>
                <w:b/>
                <w:bCs/>
                <w:sz w:val="24"/>
                <w:szCs w:val="24"/>
              </w:rPr>
            </w:pPr>
          </w:p>
        </w:tc>
      </w:tr>
      <w:tr w:rsidR="001E0F34" w:rsidRPr="00747563" w:rsidTr="00906D15">
        <w:trPr>
          <w:trHeight w:val="20"/>
        </w:trPr>
        <w:tc>
          <w:tcPr>
            <w:tcW w:w="1020" w:type="pct"/>
            <w:vMerge w:val="restart"/>
          </w:tcPr>
          <w:p w:rsidR="001E0F34" w:rsidRPr="008956CF" w:rsidRDefault="001E0F34" w:rsidP="00033B6D">
            <w:pPr>
              <w:spacing w:after="0" w:line="240" w:lineRule="auto"/>
              <w:jc w:val="center"/>
              <w:rPr>
                <w:rFonts w:ascii="Times New Roman" w:hAnsi="Times New Roman"/>
                <w:b/>
                <w:bCs/>
                <w:sz w:val="24"/>
                <w:szCs w:val="24"/>
              </w:rPr>
            </w:pPr>
            <w:r w:rsidRPr="008956CF">
              <w:rPr>
                <w:rFonts w:ascii="Times New Roman" w:hAnsi="Times New Roman"/>
                <w:b/>
                <w:bCs/>
                <w:sz w:val="24"/>
                <w:szCs w:val="24"/>
              </w:rPr>
              <w:t xml:space="preserve">Тема </w:t>
            </w:r>
            <w:r w:rsidR="00FC16B5">
              <w:rPr>
                <w:rFonts w:ascii="Times New Roman" w:hAnsi="Times New Roman"/>
                <w:b/>
                <w:bCs/>
                <w:sz w:val="24"/>
                <w:szCs w:val="24"/>
              </w:rPr>
              <w:t>6</w:t>
            </w:r>
            <w:r w:rsidRPr="008956CF">
              <w:rPr>
                <w:rFonts w:ascii="Times New Roman" w:hAnsi="Times New Roman"/>
                <w:b/>
                <w:bCs/>
                <w:sz w:val="24"/>
                <w:szCs w:val="24"/>
              </w:rPr>
              <w:t xml:space="preserve">.1 </w:t>
            </w:r>
          </w:p>
          <w:p w:rsidR="001E0F34" w:rsidRPr="008956CF" w:rsidRDefault="001E0F34" w:rsidP="00033B6D">
            <w:pPr>
              <w:spacing w:after="0" w:line="240" w:lineRule="auto"/>
              <w:jc w:val="center"/>
              <w:rPr>
                <w:rFonts w:ascii="Times New Roman" w:hAnsi="Times New Roman" w:cs="Times New Roman"/>
                <w:b/>
                <w:bCs/>
                <w:sz w:val="24"/>
                <w:szCs w:val="24"/>
              </w:rPr>
            </w:pPr>
            <w:r w:rsidRPr="008956CF">
              <w:rPr>
                <w:rFonts w:ascii="Times New Roman" w:hAnsi="Times New Roman" w:cs="Times New Roman"/>
                <w:b/>
                <w:bCs/>
                <w:sz w:val="24"/>
                <w:szCs w:val="24"/>
              </w:rPr>
              <w:t>Элементы дискретной математики</w:t>
            </w:r>
          </w:p>
        </w:tc>
        <w:tc>
          <w:tcPr>
            <w:tcW w:w="2622" w:type="pct"/>
            <w:gridSpan w:val="2"/>
          </w:tcPr>
          <w:p w:rsidR="001E0F34" w:rsidRPr="00322257" w:rsidRDefault="001E0F34" w:rsidP="00991D80">
            <w:pPr>
              <w:spacing w:after="0" w:line="240" w:lineRule="auto"/>
              <w:rPr>
                <w:rFonts w:ascii="Times New Roman" w:hAnsi="Times New Roman"/>
                <w:b/>
                <w:bCs/>
                <w:sz w:val="24"/>
                <w:szCs w:val="24"/>
              </w:rPr>
            </w:pPr>
            <w:r w:rsidRPr="00322257">
              <w:rPr>
                <w:rFonts w:ascii="Times New Roman" w:hAnsi="Times New Roman"/>
                <w:b/>
                <w:bCs/>
                <w:sz w:val="24"/>
                <w:szCs w:val="24"/>
              </w:rPr>
              <w:t>Содержание учебного материала</w:t>
            </w:r>
          </w:p>
        </w:tc>
        <w:tc>
          <w:tcPr>
            <w:tcW w:w="541" w:type="pct"/>
            <w:vMerge w:val="restart"/>
            <w:vAlign w:val="center"/>
          </w:tcPr>
          <w:p w:rsidR="001E0F34" w:rsidRDefault="001E0F34" w:rsidP="00991D80">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17" w:type="pct"/>
            <w:vMerge w:val="restart"/>
          </w:tcPr>
          <w:p w:rsidR="00B2073E" w:rsidRPr="000158A8" w:rsidRDefault="00B2073E" w:rsidP="00B2073E">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2073E" w:rsidRPr="000158A8" w:rsidRDefault="00B2073E" w:rsidP="00B2073E">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2073E" w:rsidRPr="000158A8" w:rsidRDefault="00B2073E" w:rsidP="00B2073E">
            <w:pPr>
              <w:spacing w:after="0" w:line="240" w:lineRule="auto"/>
              <w:rPr>
                <w:rFonts w:ascii="Times New Roman" w:hAnsi="Times New Roman" w:cs="Times New Roman"/>
              </w:rPr>
            </w:pPr>
            <w:r w:rsidRPr="000158A8">
              <w:rPr>
                <w:rFonts w:ascii="Times New Roman" w:hAnsi="Times New Roman" w:cs="Times New Roman"/>
              </w:rPr>
              <w:t>ПК 2.2.  ПК 4.1,</w:t>
            </w:r>
          </w:p>
          <w:p w:rsidR="001E0F34" w:rsidRDefault="00B2073E" w:rsidP="00B2073E">
            <w:pPr>
              <w:spacing w:after="0" w:line="240" w:lineRule="auto"/>
              <w:rPr>
                <w:rFonts w:ascii="Times New Roman" w:hAnsi="Times New Roman"/>
                <w:sz w:val="24"/>
                <w:szCs w:val="24"/>
              </w:rPr>
            </w:pPr>
            <w:r w:rsidRPr="000158A8">
              <w:rPr>
                <w:rFonts w:ascii="Times New Roman" w:hAnsi="Times New Roman" w:cs="Times New Roman"/>
              </w:rPr>
              <w:t>ПК 4.3</w:t>
            </w:r>
          </w:p>
        </w:tc>
      </w:tr>
      <w:tr w:rsidR="001E0F34" w:rsidRPr="00747563" w:rsidTr="00906D15">
        <w:trPr>
          <w:trHeight w:val="20"/>
        </w:trPr>
        <w:tc>
          <w:tcPr>
            <w:tcW w:w="1020" w:type="pct"/>
            <w:vMerge/>
          </w:tcPr>
          <w:p w:rsidR="001E0F34" w:rsidRPr="008956CF" w:rsidRDefault="001E0F34" w:rsidP="00033B6D">
            <w:pPr>
              <w:spacing w:after="0" w:line="240" w:lineRule="auto"/>
              <w:jc w:val="center"/>
              <w:rPr>
                <w:rFonts w:ascii="Times New Roman" w:hAnsi="Times New Roman"/>
                <w:b/>
                <w:bCs/>
                <w:sz w:val="24"/>
                <w:szCs w:val="24"/>
              </w:rPr>
            </w:pPr>
          </w:p>
        </w:tc>
        <w:tc>
          <w:tcPr>
            <w:tcW w:w="172" w:type="pct"/>
          </w:tcPr>
          <w:p w:rsidR="001E0F34" w:rsidRPr="00322257" w:rsidRDefault="001E0F34" w:rsidP="00991D80">
            <w:pPr>
              <w:spacing w:after="0" w:line="240" w:lineRule="auto"/>
              <w:rPr>
                <w:rFonts w:ascii="Times New Roman" w:hAnsi="Times New Roman"/>
                <w:bCs/>
                <w:sz w:val="24"/>
                <w:szCs w:val="24"/>
              </w:rPr>
            </w:pPr>
            <w:r w:rsidRPr="00322257">
              <w:rPr>
                <w:rFonts w:ascii="Times New Roman" w:hAnsi="Times New Roman"/>
                <w:bCs/>
                <w:sz w:val="24"/>
                <w:szCs w:val="24"/>
              </w:rPr>
              <w:t>1.</w:t>
            </w:r>
          </w:p>
        </w:tc>
        <w:tc>
          <w:tcPr>
            <w:tcW w:w="2449" w:type="pct"/>
          </w:tcPr>
          <w:p w:rsidR="001E0F34" w:rsidRPr="00322257" w:rsidRDefault="001E0F34" w:rsidP="00991D80">
            <w:pPr>
              <w:spacing w:after="0" w:line="240" w:lineRule="auto"/>
              <w:rPr>
                <w:rFonts w:ascii="Times New Roman" w:hAnsi="Times New Roman" w:cs="Times New Roman"/>
                <w:b/>
                <w:bCs/>
                <w:sz w:val="24"/>
                <w:szCs w:val="24"/>
              </w:rPr>
            </w:pPr>
            <w:r w:rsidRPr="00322257">
              <w:rPr>
                <w:rFonts w:ascii="Times New Roman" w:hAnsi="Times New Roman" w:cs="Times New Roman"/>
                <w:bCs/>
                <w:sz w:val="24"/>
                <w:szCs w:val="24"/>
              </w:rPr>
              <w:t>Множества и его элементы. Операции над множествами.</w:t>
            </w:r>
          </w:p>
        </w:tc>
        <w:tc>
          <w:tcPr>
            <w:tcW w:w="541" w:type="pct"/>
            <w:vMerge/>
            <w:vAlign w:val="center"/>
          </w:tcPr>
          <w:p w:rsidR="001E0F34" w:rsidRDefault="001E0F34" w:rsidP="00991D80">
            <w:pPr>
              <w:spacing w:after="0" w:line="240" w:lineRule="auto"/>
              <w:jc w:val="center"/>
              <w:rPr>
                <w:rFonts w:ascii="Times New Roman" w:hAnsi="Times New Roman"/>
                <w:b/>
                <w:bCs/>
                <w:sz w:val="24"/>
                <w:szCs w:val="24"/>
              </w:rPr>
            </w:pPr>
          </w:p>
        </w:tc>
        <w:tc>
          <w:tcPr>
            <w:tcW w:w="817" w:type="pct"/>
            <w:vMerge/>
          </w:tcPr>
          <w:p w:rsidR="001E0F34" w:rsidRDefault="001E0F34" w:rsidP="00991D80">
            <w:pPr>
              <w:spacing w:after="0" w:line="240" w:lineRule="auto"/>
              <w:rPr>
                <w:rFonts w:ascii="Times New Roman" w:hAnsi="Times New Roman"/>
                <w:sz w:val="24"/>
                <w:szCs w:val="24"/>
              </w:rPr>
            </w:pPr>
          </w:p>
        </w:tc>
      </w:tr>
      <w:tr w:rsidR="001E0F34" w:rsidRPr="00747563" w:rsidTr="00906D15">
        <w:trPr>
          <w:trHeight w:val="20"/>
        </w:trPr>
        <w:tc>
          <w:tcPr>
            <w:tcW w:w="1020" w:type="pct"/>
            <w:vMerge/>
          </w:tcPr>
          <w:p w:rsidR="001E0F34" w:rsidRPr="008956CF" w:rsidRDefault="001E0F34" w:rsidP="00033B6D">
            <w:pPr>
              <w:spacing w:after="0" w:line="240" w:lineRule="auto"/>
              <w:jc w:val="center"/>
              <w:rPr>
                <w:rFonts w:ascii="Times New Roman" w:hAnsi="Times New Roman"/>
                <w:b/>
                <w:bCs/>
                <w:sz w:val="24"/>
                <w:szCs w:val="24"/>
              </w:rPr>
            </w:pPr>
          </w:p>
        </w:tc>
        <w:tc>
          <w:tcPr>
            <w:tcW w:w="172" w:type="pct"/>
          </w:tcPr>
          <w:p w:rsidR="001E0F34" w:rsidRPr="00322257" w:rsidRDefault="001E0F34" w:rsidP="00991D80">
            <w:pPr>
              <w:spacing w:after="0" w:line="240" w:lineRule="auto"/>
              <w:rPr>
                <w:rFonts w:ascii="Times New Roman" w:hAnsi="Times New Roman"/>
                <w:bCs/>
                <w:sz w:val="24"/>
                <w:szCs w:val="24"/>
              </w:rPr>
            </w:pPr>
            <w:r w:rsidRPr="00322257">
              <w:rPr>
                <w:rFonts w:ascii="Times New Roman" w:hAnsi="Times New Roman"/>
                <w:bCs/>
                <w:sz w:val="24"/>
                <w:szCs w:val="24"/>
              </w:rPr>
              <w:t>2.</w:t>
            </w:r>
          </w:p>
        </w:tc>
        <w:tc>
          <w:tcPr>
            <w:tcW w:w="2449" w:type="pct"/>
          </w:tcPr>
          <w:p w:rsidR="001E0F34" w:rsidRPr="00322257" w:rsidRDefault="001E0F34" w:rsidP="002A02F1">
            <w:pPr>
              <w:spacing w:after="0" w:line="240" w:lineRule="auto"/>
              <w:rPr>
                <w:rFonts w:ascii="Times New Roman" w:hAnsi="Times New Roman" w:cs="Times New Roman"/>
                <w:b/>
                <w:bCs/>
                <w:sz w:val="24"/>
                <w:szCs w:val="24"/>
              </w:rPr>
            </w:pPr>
            <w:r w:rsidRPr="00322257">
              <w:rPr>
                <w:rFonts w:ascii="Times New Roman" w:hAnsi="Times New Roman" w:cs="Times New Roman"/>
                <w:color w:val="000000"/>
                <w:sz w:val="24"/>
                <w:szCs w:val="24"/>
                <w:shd w:val="clear" w:color="auto" w:fill="FFFFFF"/>
              </w:rPr>
              <w:t xml:space="preserve">Задачи, приводящие к понятию графа. Основные понятия теории графов. </w:t>
            </w:r>
          </w:p>
        </w:tc>
        <w:tc>
          <w:tcPr>
            <w:tcW w:w="541" w:type="pct"/>
            <w:vMerge/>
            <w:vAlign w:val="center"/>
          </w:tcPr>
          <w:p w:rsidR="001E0F34" w:rsidRDefault="001E0F34" w:rsidP="00991D80">
            <w:pPr>
              <w:spacing w:after="0" w:line="240" w:lineRule="auto"/>
              <w:jc w:val="center"/>
              <w:rPr>
                <w:rFonts w:ascii="Times New Roman" w:hAnsi="Times New Roman"/>
                <w:b/>
                <w:bCs/>
                <w:sz w:val="24"/>
                <w:szCs w:val="24"/>
              </w:rPr>
            </w:pPr>
          </w:p>
        </w:tc>
        <w:tc>
          <w:tcPr>
            <w:tcW w:w="817" w:type="pct"/>
            <w:vMerge/>
          </w:tcPr>
          <w:p w:rsidR="001E0F34" w:rsidRDefault="001E0F34" w:rsidP="00991D80">
            <w:pPr>
              <w:spacing w:after="0" w:line="240" w:lineRule="auto"/>
              <w:rPr>
                <w:rFonts w:ascii="Times New Roman" w:hAnsi="Times New Roman"/>
                <w:sz w:val="24"/>
                <w:szCs w:val="24"/>
              </w:rPr>
            </w:pPr>
          </w:p>
        </w:tc>
      </w:tr>
      <w:tr w:rsidR="00B8236D" w:rsidRPr="00747563" w:rsidTr="00906D15">
        <w:trPr>
          <w:trHeight w:val="20"/>
        </w:trPr>
        <w:tc>
          <w:tcPr>
            <w:tcW w:w="1020" w:type="pct"/>
            <w:vMerge w:val="restart"/>
          </w:tcPr>
          <w:p w:rsidR="006C5E04" w:rsidRPr="008956CF" w:rsidRDefault="00B8236D" w:rsidP="00033B6D">
            <w:pPr>
              <w:spacing w:after="0" w:line="240" w:lineRule="auto"/>
              <w:jc w:val="center"/>
              <w:rPr>
                <w:rFonts w:ascii="Times New Roman" w:hAnsi="Times New Roman"/>
                <w:b/>
                <w:bCs/>
                <w:sz w:val="24"/>
                <w:szCs w:val="24"/>
              </w:rPr>
            </w:pPr>
            <w:r w:rsidRPr="008956CF">
              <w:rPr>
                <w:rFonts w:ascii="Times New Roman" w:hAnsi="Times New Roman"/>
                <w:b/>
                <w:bCs/>
                <w:sz w:val="24"/>
                <w:szCs w:val="24"/>
              </w:rPr>
              <w:t xml:space="preserve">Тема </w:t>
            </w:r>
            <w:r w:rsidR="00FC16B5">
              <w:rPr>
                <w:rFonts w:ascii="Times New Roman" w:hAnsi="Times New Roman"/>
                <w:b/>
                <w:bCs/>
                <w:sz w:val="24"/>
                <w:szCs w:val="24"/>
              </w:rPr>
              <w:t>6</w:t>
            </w:r>
            <w:r w:rsidR="002A02F1" w:rsidRPr="008956CF">
              <w:rPr>
                <w:rFonts w:ascii="Times New Roman" w:hAnsi="Times New Roman"/>
                <w:b/>
                <w:bCs/>
                <w:sz w:val="24"/>
                <w:szCs w:val="24"/>
              </w:rPr>
              <w:t>.2</w:t>
            </w:r>
            <w:r w:rsidR="006C5E04" w:rsidRPr="008956CF">
              <w:rPr>
                <w:rFonts w:ascii="Times New Roman" w:hAnsi="Times New Roman"/>
                <w:b/>
                <w:bCs/>
                <w:sz w:val="24"/>
                <w:szCs w:val="24"/>
              </w:rPr>
              <w:t>.</w:t>
            </w:r>
          </w:p>
          <w:p w:rsidR="00B8236D" w:rsidRPr="008956CF" w:rsidRDefault="00B8236D" w:rsidP="00033B6D">
            <w:pPr>
              <w:spacing w:after="0" w:line="240" w:lineRule="auto"/>
              <w:jc w:val="center"/>
              <w:rPr>
                <w:rFonts w:ascii="Times New Roman" w:hAnsi="Times New Roman"/>
                <w:b/>
                <w:bCs/>
                <w:sz w:val="24"/>
                <w:szCs w:val="24"/>
              </w:rPr>
            </w:pPr>
            <w:r w:rsidRPr="008956CF">
              <w:rPr>
                <w:rFonts w:ascii="Times New Roman" w:hAnsi="Times New Roman"/>
                <w:b/>
                <w:bCs/>
                <w:sz w:val="24"/>
                <w:szCs w:val="24"/>
              </w:rPr>
              <w:t xml:space="preserve">Элементы </w:t>
            </w:r>
            <w:r w:rsidR="002A02F1" w:rsidRPr="008956CF">
              <w:rPr>
                <w:rFonts w:ascii="Times New Roman" w:hAnsi="Times New Roman"/>
                <w:b/>
                <w:bCs/>
                <w:sz w:val="24"/>
                <w:szCs w:val="24"/>
              </w:rPr>
              <w:t xml:space="preserve">теории вероятностей, </w:t>
            </w:r>
            <w:r w:rsidRPr="008956CF">
              <w:rPr>
                <w:rFonts w:ascii="Times New Roman" w:hAnsi="Times New Roman"/>
                <w:b/>
                <w:bCs/>
                <w:sz w:val="24"/>
                <w:szCs w:val="24"/>
              </w:rPr>
              <w:t>математической статистики</w:t>
            </w:r>
          </w:p>
        </w:tc>
        <w:tc>
          <w:tcPr>
            <w:tcW w:w="2622" w:type="pct"/>
            <w:gridSpan w:val="2"/>
          </w:tcPr>
          <w:p w:rsidR="00B8236D" w:rsidRPr="00322257" w:rsidRDefault="00B8236D" w:rsidP="00991D80">
            <w:pPr>
              <w:spacing w:after="0" w:line="240" w:lineRule="auto"/>
              <w:rPr>
                <w:rFonts w:ascii="Times New Roman" w:hAnsi="Times New Roman"/>
                <w:b/>
                <w:bCs/>
                <w:sz w:val="24"/>
                <w:szCs w:val="24"/>
              </w:rPr>
            </w:pPr>
            <w:r w:rsidRPr="00322257">
              <w:rPr>
                <w:rFonts w:ascii="Times New Roman" w:hAnsi="Times New Roman"/>
                <w:b/>
                <w:bCs/>
                <w:sz w:val="24"/>
                <w:szCs w:val="24"/>
              </w:rPr>
              <w:t>Содержание учебного материала</w:t>
            </w:r>
          </w:p>
        </w:tc>
        <w:tc>
          <w:tcPr>
            <w:tcW w:w="541" w:type="pct"/>
            <w:vMerge w:val="restart"/>
            <w:vAlign w:val="center"/>
          </w:tcPr>
          <w:p w:rsidR="00B8236D" w:rsidRDefault="004833FA" w:rsidP="00991D80">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17" w:type="pct"/>
            <w:vMerge w:val="restart"/>
          </w:tcPr>
          <w:p w:rsidR="00B2073E" w:rsidRPr="000158A8" w:rsidRDefault="00B2073E" w:rsidP="00B2073E">
            <w:pPr>
              <w:spacing w:after="0" w:line="240" w:lineRule="auto"/>
              <w:rPr>
                <w:rFonts w:ascii="Times New Roman" w:hAnsi="Times New Roman" w:cs="Times New Roman"/>
              </w:rPr>
            </w:pPr>
            <w:r w:rsidRPr="000158A8">
              <w:rPr>
                <w:rFonts w:ascii="Times New Roman" w:hAnsi="Times New Roman" w:cs="Times New Roman"/>
              </w:rPr>
              <w:t>ОК1-ОК6, ОК</w:t>
            </w:r>
            <w:proofErr w:type="gramStart"/>
            <w:r w:rsidRPr="000158A8">
              <w:rPr>
                <w:rFonts w:ascii="Times New Roman" w:hAnsi="Times New Roman" w:cs="Times New Roman"/>
              </w:rPr>
              <w:t>9</w:t>
            </w:r>
            <w:proofErr w:type="gramEnd"/>
          </w:p>
          <w:p w:rsidR="00B2073E" w:rsidRPr="000158A8" w:rsidRDefault="00B2073E" w:rsidP="00B2073E">
            <w:pPr>
              <w:spacing w:after="0" w:line="240" w:lineRule="auto"/>
              <w:rPr>
                <w:rFonts w:ascii="Times New Roman" w:hAnsi="Times New Roman" w:cs="Times New Roman"/>
              </w:rPr>
            </w:pPr>
            <w:r w:rsidRPr="000158A8">
              <w:rPr>
                <w:rFonts w:ascii="Times New Roman" w:hAnsi="Times New Roman" w:cs="Times New Roman"/>
              </w:rPr>
              <w:t xml:space="preserve">ПК 1.1, ПК 1.3, </w:t>
            </w:r>
          </w:p>
          <w:p w:rsidR="00B2073E" w:rsidRPr="000158A8" w:rsidRDefault="00B2073E" w:rsidP="00B2073E">
            <w:pPr>
              <w:spacing w:after="0" w:line="240" w:lineRule="auto"/>
              <w:rPr>
                <w:rFonts w:ascii="Times New Roman" w:hAnsi="Times New Roman" w:cs="Times New Roman"/>
              </w:rPr>
            </w:pPr>
            <w:r w:rsidRPr="000158A8">
              <w:rPr>
                <w:rFonts w:ascii="Times New Roman" w:hAnsi="Times New Roman" w:cs="Times New Roman"/>
              </w:rPr>
              <w:t>ПК 2.2.  ПК 4.1,</w:t>
            </w:r>
          </w:p>
          <w:p w:rsidR="00B8236D" w:rsidRPr="00747563" w:rsidRDefault="00B2073E" w:rsidP="00B2073E">
            <w:pPr>
              <w:spacing w:after="0" w:line="240" w:lineRule="auto"/>
              <w:rPr>
                <w:rFonts w:ascii="Times New Roman" w:hAnsi="Times New Roman"/>
                <w:b/>
                <w:bCs/>
                <w:sz w:val="24"/>
                <w:szCs w:val="24"/>
              </w:rPr>
            </w:pPr>
            <w:r w:rsidRPr="000158A8">
              <w:rPr>
                <w:rFonts w:ascii="Times New Roman" w:hAnsi="Times New Roman" w:cs="Times New Roman"/>
              </w:rPr>
              <w:t>ПК 4.3</w:t>
            </w:r>
          </w:p>
        </w:tc>
      </w:tr>
      <w:tr w:rsidR="002A02F1" w:rsidRPr="00747563" w:rsidTr="00906D15">
        <w:trPr>
          <w:trHeight w:val="20"/>
        </w:trPr>
        <w:tc>
          <w:tcPr>
            <w:tcW w:w="1020" w:type="pct"/>
            <w:vMerge/>
          </w:tcPr>
          <w:p w:rsidR="002A02F1" w:rsidRPr="008956CF" w:rsidRDefault="002A02F1" w:rsidP="00991D80">
            <w:pPr>
              <w:spacing w:after="0" w:line="240" w:lineRule="auto"/>
              <w:rPr>
                <w:rFonts w:ascii="Times New Roman" w:hAnsi="Times New Roman"/>
                <w:b/>
                <w:bCs/>
                <w:sz w:val="24"/>
                <w:szCs w:val="24"/>
              </w:rPr>
            </w:pPr>
          </w:p>
        </w:tc>
        <w:tc>
          <w:tcPr>
            <w:tcW w:w="172" w:type="pct"/>
          </w:tcPr>
          <w:p w:rsidR="002A02F1" w:rsidRPr="00322257" w:rsidRDefault="002A02F1" w:rsidP="00991D80">
            <w:pPr>
              <w:pStyle w:val="a7"/>
              <w:numPr>
                <w:ilvl w:val="0"/>
                <w:numId w:val="33"/>
              </w:numPr>
              <w:spacing w:before="0" w:after="0"/>
              <w:ind w:left="267" w:hanging="267"/>
              <w:rPr>
                <w:b/>
                <w:bCs/>
              </w:rPr>
            </w:pPr>
          </w:p>
        </w:tc>
        <w:tc>
          <w:tcPr>
            <w:tcW w:w="2449" w:type="pct"/>
          </w:tcPr>
          <w:p w:rsidR="002A02F1" w:rsidRPr="00322257" w:rsidRDefault="00FC16B5" w:rsidP="00FC16B5">
            <w:pPr>
              <w:pStyle w:val="a7"/>
              <w:spacing w:before="0" w:after="0"/>
              <w:ind w:left="38"/>
              <w:rPr>
                <w:bCs/>
              </w:rPr>
            </w:pPr>
            <w:r w:rsidRPr="00322257">
              <w:t>Элементы комбинаторики</w:t>
            </w:r>
            <w:r w:rsidR="002A02F1" w:rsidRPr="00322257">
              <w:t>.</w:t>
            </w:r>
            <w:r w:rsidR="00533716" w:rsidRPr="00322257">
              <w:t xml:space="preserve"> Случайные события.</w:t>
            </w:r>
            <w:r w:rsidR="006C5E04" w:rsidRPr="00322257">
              <w:t xml:space="preserve"> Теорема сложения и умножения вероятностей.</w:t>
            </w:r>
          </w:p>
        </w:tc>
        <w:tc>
          <w:tcPr>
            <w:tcW w:w="541" w:type="pct"/>
            <w:vMerge/>
            <w:vAlign w:val="center"/>
          </w:tcPr>
          <w:p w:rsidR="002A02F1" w:rsidRDefault="002A02F1" w:rsidP="009158EC">
            <w:pPr>
              <w:pStyle w:val="a7"/>
              <w:rPr>
                <w:b/>
                <w:bCs/>
              </w:rPr>
            </w:pPr>
          </w:p>
        </w:tc>
        <w:tc>
          <w:tcPr>
            <w:tcW w:w="817" w:type="pct"/>
            <w:vMerge/>
          </w:tcPr>
          <w:p w:rsidR="002A02F1" w:rsidRDefault="002A02F1" w:rsidP="00991D80">
            <w:pPr>
              <w:spacing w:after="0" w:line="240" w:lineRule="auto"/>
              <w:rPr>
                <w:rFonts w:ascii="Times New Roman" w:hAnsi="Times New Roman"/>
                <w:sz w:val="24"/>
                <w:szCs w:val="24"/>
              </w:rPr>
            </w:pPr>
          </w:p>
        </w:tc>
      </w:tr>
      <w:tr w:rsidR="00033B6D" w:rsidRPr="00747563" w:rsidTr="00906D15">
        <w:trPr>
          <w:trHeight w:val="20"/>
        </w:trPr>
        <w:tc>
          <w:tcPr>
            <w:tcW w:w="1020" w:type="pct"/>
            <w:vMerge/>
          </w:tcPr>
          <w:p w:rsidR="00033B6D" w:rsidRPr="00C579F1" w:rsidRDefault="00033B6D" w:rsidP="00991D80">
            <w:pPr>
              <w:spacing w:after="0" w:line="240" w:lineRule="auto"/>
              <w:rPr>
                <w:rFonts w:ascii="Times New Roman" w:hAnsi="Times New Roman"/>
                <w:b/>
                <w:bCs/>
                <w:sz w:val="24"/>
                <w:szCs w:val="24"/>
              </w:rPr>
            </w:pPr>
          </w:p>
        </w:tc>
        <w:tc>
          <w:tcPr>
            <w:tcW w:w="172" w:type="pct"/>
          </w:tcPr>
          <w:p w:rsidR="00033B6D" w:rsidRPr="00322257" w:rsidRDefault="00033B6D" w:rsidP="00991D80">
            <w:pPr>
              <w:pStyle w:val="a7"/>
              <w:numPr>
                <w:ilvl w:val="0"/>
                <w:numId w:val="33"/>
              </w:numPr>
              <w:spacing w:before="0" w:after="0"/>
              <w:ind w:left="267" w:hanging="267"/>
              <w:rPr>
                <w:b/>
                <w:bCs/>
              </w:rPr>
            </w:pPr>
          </w:p>
        </w:tc>
        <w:tc>
          <w:tcPr>
            <w:tcW w:w="2449" w:type="pct"/>
          </w:tcPr>
          <w:p w:rsidR="00033B6D" w:rsidRPr="00322257" w:rsidRDefault="00033B6D" w:rsidP="00FC16B5">
            <w:pPr>
              <w:pStyle w:val="a7"/>
              <w:spacing w:before="0" w:after="0"/>
              <w:ind w:left="38"/>
              <w:rPr>
                <w:b/>
                <w:bCs/>
              </w:rPr>
            </w:pPr>
            <w:r w:rsidRPr="00322257">
              <w:rPr>
                <w:bCs/>
              </w:rPr>
              <w:t>Основные понятияматематической статистики</w:t>
            </w:r>
          </w:p>
        </w:tc>
        <w:tc>
          <w:tcPr>
            <w:tcW w:w="541" w:type="pct"/>
            <w:vMerge/>
            <w:vAlign w:val="center"/>
          </w:tcPr>
          <w:p w:rsidR="00033B6D" w:rsidRDefault="00033B6D" w:rsidP="009158EC">
            <w:pPr>
              <w:pStyle w:val="a7"/>
              <w:rPr>
                <w:b/>
                <w:bCs/>
              </w:rPr>
            </w:pPr>
          </w:p>
        </w:tc>
        <w:tc>
          <w:tcPr>
            <w:tcW w:w="817" w:type="pct"/>
            <w:vMerge/>
          </w:tcPr>
          <w:p w:rsidR="00033B6D" w:rsidRDefault="00033B6D" w:rsidP="00991D80">
            <w:pPr>
              <w:spacing w:after="0" w:line="240" w:lineRule="auto"/>
              <w:rPr>
                <w:rFonts w:ascii="Times New Roman" w:hAnsi="Times New Roman"/>
                <w:sz w:val="24"/>
                <w:szCs w:val="24"/>
              </w:rPr>
            </w:pPr>
          </w:p>
        </w:tc>
      </w:tr>
      <w:tr w:rsidR="00033B6D" w:rsidRPr="00747563" w:rsidTr="00906D15">
        <w:trPr>
          <w:trHeight w:val="20"/>
        </w:trPr>
        <w:tc>
          <w:tcPr>
            <w:tcW w:w="1020" w:type="pct"/>
            <w:vMerge/>
          </w:tcPr>
          <w:p w:rsidR="00033B6D" w:rsidRPr="00747563" w:rsidRDefault="00033B6D" w:rsidP="00991D80">
            <w:pPr>
              <w:spacing w:after="0" w:line="240" w:lineRule="auto"/>
              <w:rPr>
                <w:rFonts w:ascii="Times New Roman" w:hAnsi="Times New Roman"/>
                <w:b/>
                <w:bCs/>
                <w:sz w:val="24"/>
                <w:szCs w:val="24"/>
              </w:rPr>
            </w:pPr>
          </w:p>
        </w:tc>
        <w:tc>
          <w:tcPr>
            <w:tcW w:w="172" w:type="pct"/>
          </w:tcPr>
          <w:p w:rsidR="00033B6D" w:rsidRPr="00322257" w:rsidRDefault="00033B6D" w:rsidP="00991D80">
            <w:pPr>
              <w:pStyle w:val="a7"/>
              <w:numPr>
                <w:ilvl w:val="0"/>
                <w:numId w:val="33"/>
              </w:numPr>
              <w:spacing w:before="0" w:after="0"/>
              <w:ind w:left="267" w:hanging="267"/>
              <w:rPr>
                <w:rFonts w:eastAsiaTheme="minorEastAsia" w:cstheme="minorBidi"/>
                <w:bCs/>
              </w:rPr>
            </w:pPr>
          </w:p>
        </w:tc>
        <w:tc>
          <w:tcPr>
            <w:tcW w:w="2449" w:type="pct"/>
          </w:tcPr>
          <w:p w:rsidR="00033B6D" w:rsidRPr="00322257" w:rsidRDefault="00033B6D" w:rsidP="00FC16B5">
            <w:pPr>
              <w:pStyle w:val="a7"/>
              <w:spacing w:before="0" w:after="0"/>
              <w:ind w:left="38"/>
              <w:rPr>
                <w:rFonts w:eastAsiaTheme="minorEastAsia" w:cstheme="minorBidi"/>
                <w:bCs/>
              </w:rPr>
            </w:pPr>
            <w:r w:rsidRPr="00322257">
              <w:rPr>
                <w:bCs/>
              </w:rPr>
              <w:t>Выборка, выборочные характеристики.</w:t>
            </w:r>
          </w:p>
        </w:tc>
        <w:tc>
          <w:tcPr>
            <w:tcW w:w="541" w:type="pct"/>
            <w:vMerge/>
            <w:vAlign w:val="center"/>
          </w:tcPr>
          <w:p w:rsidR="00033B6D" w:rsidRDefault="00033B6D" w:rsidP="009158EC">
            <w:pPr>
              <w:pStyle w:val="a7"/>
              <w:rPr>
                <w:b/>
                <w:bCs/>
              </w:rPr>
            </w:pPr>
          </w:p>
        </w:tc>
        <w:tc>
          <w:tcPr>
            <w:tcW w:w="817" w:type="pct"/>
            <w:vMerge/>
          </w:tcPr>
          <w:p w:rsidR="00033B6D" w:rsidRPr="00747563" w:rsidRDefault="00033B6D" w:rsidP="00991D80">
            <w:pPr>
              <w:spacing w:after="0" w:line="240" w:lineRule="auto"/>
              <w:rPr>
                <w:rFonts w:ascii="Times New Roman" w:hAnsi="Times New Roman"/>
                <w:b/>
                <w:bCs/>
                <w:sz w:val="24"/>
                <w:szCs w:val="24"/>
              </w:rPr>
            </w:pPr>
          </w:p>
        </w:tc>
      </w:tr>
      <w:tr w:rsidR="00033B6D" w:rsidRPr="00747563" w:rsidTr="00906D15">
        <w:trPr>
          <w:trHeight w:val="20"/>
        </w:trPr>
        <w:tc>
          <w:tcPr>
            <w:tcW w:w="1020" w:type="pct"/>
            <w:vMerge/>
          </w:tcPr>
          <w:p w:rsidR="00033B6D" w:rsidRPr="00747563" w:rsidRDefault="00033B6D" w:rsidP="00991D80">
            <w:pPr>
              <w:spacing w:after="0" w:line="240" w:lineRule="auto"/>
              <w:rPr>
                <w:rFonts w:ascii="Times New Roman" w:hAnsi="Times New Roman"/>
                <w:b/>
                <w:bCs/>
                <w:sz w:val="24"/>
                <w:szCs w:val="24"/>
              </w:rPr>
            </w:pPr>
          </w:p>
        </w:tc>
        <w:tc>
          <w:tcPr>
            <w:tcW w:w="172" w:type="pct"/>
          </w:tcPr>
          <w:p w:rsidR="00033B6D" w:rsidRPr="00322257" w:rsidRDefault="00033B6D" w:rsidP="00991D80">
            <w:pPr>
              <w:pStyle w:val="a7"/>
              <w:numPr>
                <w:ilvl w:val="0"/>
                <w:numId w:val="33"/>
              </w:numPr>
              <w:spacing w:before="0" w:after="0"/>
              <w:ind w:left="267" w:hanging="267"/>
              <w:rPr>
                <w:rFonts w:eastAsiaTheme="minorEastAsia" w:cstheme="minorBidi"/>
                <w:bCs/>
              </w:rPr>
            </w:pPr>
          </w:p>
        </w:tc>
        <w:tc>
          <w:tcPr>
            <w:tcW w:w="2449" w:type="pct"/>
          </w:tcPr>
          <w:p w:rsidR="00033B6D" w:rsidRPr="00322257" w:rsidRDefault="00033B6D" w:rsidP="00FC16B5">
            <w:pPr>
              <w:pStyle w:val="a7"/>
              <w:spacing w:before="0" w:after="0"/>
              <w:ind w:left="38"/>
              <w:rPr>
                <w:rFonts w:eastAsiaTheme="minorEastAsia" w:cstheme="minorBidi"/>
                <w:bCs/>
              </w:rPr>
            </w:pPr>
            <w:r w:rsidRPr="00322257">
              <w:rPr>
                <w:bCs/>
              </w:rPr>
              <w:t>Графическое изображение вариационных рядов</w:t>
            </w:r>
          </w:p>
        </w:tc>
        <w:tc>
          <w:tcPr>
            <w:tcW w:w="541" w:type="pct"/>
            <w:vMerge/>
            <w:vAlign w:val="center"/>
          </w:tcPr>
          <w:p w:rsidR="00033B6D" w:rsidRDefault="00033B6D" w:rsidP="009158EC">
            <w:pPr>
              <w:pStyle w:val="a7"/>
              <w:rPr>
                <w:b/>
                <w:bCs/>
              </w:rPr>
            </w:pPr>
          </w:p>
        </w:tc>
        <w:tc>
          <w:tcPr>
            <w:tcW w:w="817" w:type="pct"/>
            <w:vMerge/>
          </w:tcPr>
          <w:p w:rsidR="00033B6D" w:rsidRPr="00747563" w:rsidRDefault="00033B6D" w:rsidP="00991D80">
            <w:pPr>
              <w:spacing w:after="0" w:line="240" w:lineRule="auto"/>
              <w:rPr>
                <w:rFonts w:ascii="Times New Roman" w:hAnsi="Times New Roman"/>
                <w:b/>
                <w:bCs/>
                <w:sz w:val="24"/>
                <w:szCs w:val="24"/>
              </w:rPr>
            </w:pPr>
          </w:p>
        </w:tc>
      </w:tr>
      <w:tr w:rsidR="00B8236D" w:rsidRPr="00747563" w:rsidTr="00906D15">
        <w:trPr>
          <w:trHeight w:val="20"/>
        </w:trPr>
        <w:tc>
          <w:tcPr>
            <w:tcW w:w="1020" w:type="pct"/>
            <w:vMerge/>
          </w:tcPr>
          <w:p w:rsidR="00B8236D" w:rsidRPr="00747563" w:rsidRDefault="00B8236D" w:rsidP="00991D80">
            <w:pPr>
              <w:spacing w:after="0" w:line="240" w:lineRule="auto"/>
              <w:rPr>
                <w:rFonts w:ascii="Times New Roman" w:hAnsi="Times New Roman"/>
                <w:b/>
                <w:bCs/>
                <w:sz w:val="24"/>
                <w:szCs w:val="24"/>
              </w:rPr>
            </w:pPr>
          </w:p>
        </w:tc>
        <w:tc>
          <w:tcPr>
            <w:tcW w:w="2622" w:type="pct"/>
            <w:gridSpan w:val="2"/>
          </w:tcPr>
          <w:p w:rsidR="00B8236D" w:rsidRPr="00322257" w:rsidRDefault="00B0239C" w:rsidP="00991D80">
            <w:pPr>
              <w:spacing w:after="0" w:line="240" w:lineRule="auto"/>
              <w:rPr>
                <w:rFonts w:ascii="Times New Roman" w:hAnsi="Times New Roman"/>
                <w:b/>
                <w:bCs/>
                <w:sz w:val="24"/>
                <w:szCs w:val="24"/>
              </w:rPr>
            </w:pPr>
            <w:r w:rsidRPr="00322257">
              <w:rPr>
                <w:rFonts w:ascii="Times New Roman" w:hAnsi="Times New Roman"/>
                <w:b/>
                <w:bCs/>
                <w:sz w:val="24"/>
                <w:szCs w:val="24"/>
              </w:rPr>
              <w:t>Практические занятия</w:t>
            </w:r>
          </w:p>
        </w:tc>
        <w:tc>
          <w:tcPr>
            <w:tcW w:w="541" w:type="pct"/>
            <w:vAlign w:val="center"/>
          </w:tcPr>
          <w:p w:rsidR="00B8236D" w:rsidRDefault="00616895" w:rsidP="00991D80">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17" w:type="pct"/>
            <w:vMerge/>
          </w:tcPr>
          <w:p w:rsidR="00B8236D" w:rsidRPr="00747563" w:rsidRDefault="00B8236D" w:rsidP="00991D80">
            <w:pPr>
              <w:spacing w:after="0" w:line="240" w:lineRule="auto"/>
              <w:rPr>
                <w:rFonts w:ascii="Times New Roman" w:hAnsi="Times New Roman"/>
                <w:b/>
                <w:bCs/>
                <w:sz w:val="24"/>
                <w:szCs w:val="24"/>
              </w:rPr>
            </w:pPr>
          </w:p>
        </w:tc>
      </w:tr>
      <w:tr w:rsidR="000E5B9E" w:rsidRPr="00747563" w:rsidTr="00906D15">
        <w:trPr>
          <w:trHeight w:val="20"/>
        </w:trPr>
        <w:tc>
          <w:tcPr>
            <w:tcW w:w="1020" w:type="pct"/>
            <w:vMerge/>
          </w:tcPr>
          <w:p w:rsidR="000E5B9E" w:rsidRPr="00747563" w:rsidRDefault="000E5B9E" w:rsidP="00991D80">
            <w:pPr>
              <w:spacing w:after="0" w:line="240" w:lineRule="auto"/>
              <w:rPr>
                <w:rFonts w:ascii="Times New Roman" w:hAnsi="Times New Roman"/>
                <w:b/>
                <w:bCs/>
                <w:sz w:val="24"/>
                <w:szCs w:val="24"/>
              </w:rPr>
            </w:pPr>
          </w:p>
        </w:tc>
        <w:tc>
          <w:tcPr>
            <w:tcW w:w="172" w:type="pct"/>
          </w:tcPr>
          <w:p w:rsidR="000E5B9E" w:rsidRPr="00322257" w:rsidRDefault="00616895" w:rsidP="00033B6D">
            <w:pPr>
              <w:spacing w:after="0" w:line="240" w:lineRule="auto"/>
              <w:rPr>
                <w:rFonts w:ascii="Times New Roman" w:hAnsi="Times New Roman"/>
                <w:bCs/>
                <w:sz w:val="24"/>
                <w:szCs w:val="24"/>
              </w:rPr>
            </w:pPr>
            <w:r w:rsidRPr="00322257">
              <w:rPr>
                <w:rFonts w:ascii="Times New Roman" w:hAnsi="Times New Roman"/>
                <w:bCs/>
                <w:sz w:val="24"/>
                <w:szCs w:val="24"/>
              </w:rPr>
              <w:t>16</w:t>
            </w:r>
            <w:r w:rsidR="000E5B9E" w:rsidRPr="00322257">
              <w:rPr>
                <w:rFonts w:ascii="Times New Roman" w:hAnsi="Times New Roman"/>
                <w:bCs/>
                <w:sz w:val="24"/>
                <w:szCs w:val="24"/>
              </w:rPr>
              <w:t>.</w:t>
            </w:r>
          </w:p>
        </w:tc>
        <w:tc>
          <w:tcPr>
            <w:tcW w:w="2449" w:type="pct"/>
          </w:tcPr>
          <w:p w:rsidR="000E5B9E" w:rsidRPr="00322257" w:rsidRDefault="000E5B9E" w:rsidP="00991D80">
            <w:pPr>
              <w:spacing w:after="0" w:line="240" w:lineRule="auto"/>
              <w:rPr>
                <w:rFonts w:ascii="Times New Roman" w:hAnsi="Times New Roman"/>
                <w:bCs/>
                <w:sz w:val="24"/>
                <w:szCs w:val="24"/>
              </w:rPr>
            </w:pPr>
            <w:r w:rsidRPr="00322257">
              <w:rPr>
                <w:rFonts w:ascii="Times New Roman" w:hAnsi="Times New Roman"/>
                <w:bCs/>
                <w:sz w:val="24"/>
                <w:szCs w:val="24"/>
              </w:rPr>
              <w:t>Решение комбинаторных задач.</w:t>
            </w:r>
          </w:p>
        </w:tc>
        <w:tc>
          <w:tcPr>
            <w:tcW w:w="541" w:type="pct"/>
            <w:vAlign w:val="center"/>
          </w:tcPr>
          <w:p w:rsidR="000E5B9E" w:rsidRDefault="00616895" w:rsidP="00991D80">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17" w:type="pct"/>
            <w:vMerge/>
          </w:tcPr>
          <w:p w:rsidR="000E5B9E" w:rsidRPr="00747563" w:rsidRDefault="000E5B9E" w:rsidP="00991D80">
            <w:pPr>
              <w:spacing w:after="0" w:line="240" w:lineRule="auto"/>
              <w:rPr>
                <w:rFonts w:ascii="Times New Roman" w:hAnsi="Times New Roman"/>
                <w:b/>
                <w:bCs/>
                <w:sz w:val="24"/>
                <w:szCs w:val="24"/>
              </w:rPr>
            </w:pPr>
          </w:p>
        </w:tc>
      </w:tr>
      <w:tr w:rsidR="00033B6D" w:rsidRPr="00747563" w:rsidTr="00906D15">
        <w:trPr>
          <w:trHeight w:val="20"/>
        </w:trPr>
        <w:tc>
          <w:tcPr>
            <w:tcW w:w="1020" w:type="pct"/>
            <w:vMerge/>
          </w:tcPr>
          <w:p w:rsidR="00033B6D" w:rsidRPr="00747563" w:rsidRDefault="00033B6D" w:rsidP="00991D80">
            <w:pPr>
              <w:spacing w:after="0" w:line="240" w:lineRule="auto"/>
              <w:rPr>
                <w:rFonts w:ascii="Times New Roman" w:hAnsi="Times New Roman"/>
                <w:b/>
                <w:bCs/>
                <w:sz w:val="24"/>
                <w:szCs w:val="24"/>
              </w:rPr>
            </w:pPr>
          </w:p>
        </w:tc>
        <w:tc>
          <w:tcPr>
            <w:tcW w:w="172" w:type="pct"/>
          </w:tcPr>
          <w:p w:rsidR="00033B6D" w:rsidRPr="00322257" w:rsidRDefault="00616895" w:rsidP="00033B6D">
            <w:pPr>
              <w:spacing w:after="0" w:line="240" w:lineRule="auto"/>
              <w:rPr>
                <w:rFonts w:ascii="Times New Roman" w:hAnsi="Times New Roman"/>
                <w:bCs/>
                <w:sz w:val="24"/>
                <w:szCs w:val="24"/>
              </w:rPr>
            </w:pPr>
            <w:r w:rsidRPr="00322257">
              <w:rPr>
                <w:rFonts w:ascii="Times New Roman" w:hAnsi="Times New Roman"/>
                <w:bCs/>
                <w:sz w:val="24"/>
                <w:szCs w:val="24"/>
              </w:rPr>
              <w:t>17</w:t>
            </w:r>
            <w:r w:rsidR="00033B6D" w:rsidRPr="00322257">
              <w:rPr>
                <w:rFonts w:ascii="Times New Roman" w:hAnsi="Times New Roman"/>
                <w:bCs/>
                <w:sz w:val="24"/>
                <w:szCs w:val="24"/>
              </w:rPr>
              <w:t xml:space="preserve">. </w:t>
            </w:r>
          </w:p>
        </w:tc>
        <w:tc>
          <w:tcPr>
            <w:tcW w:w="2449" w:type="pct"/>
          </w:tcPr>
          <w:p w:rsidR="00033B6D" w:rsidRPr="00322257" w:rsidRDefault="00033B6D" w:rsidP="00991D80">
            <w:pPr>
              <w:spacing w:after="0" w:line="240" w:lineRule="auto"/>
              <w:rPr>
                <w:rFonts w:ascii="Times New Roman" w:hAnsi="Times New Roman"/>
                <w:bCs/>
                <w:sz w:val="24"/>
                <w:szCs w:val="24"/>
              </w:rPr>
            </w:pPr>
            <w:r w:rsidRPr="00322257">
              <w:rPr>
                <w:rFonts w:ascii="Times New Roman" w:hAnsi="Times New Roman"/>
                <w:bCs/>
                <w:sz w:val="24"/>
                <w:szCs w:val="24"/>
              </w:rPr>
              <w:t>Элементы математической статистики.</w:t>
            </w:r>
          </w:p>
        </w:tc>
        <w:tc>
          <w:tcPr>
            <w:tcW w:w="541" w:type="pct"/>
            <w:vAlign w:val="center"/>
          </w:tcPr>
          <w:p w:rsidR="00033B6D" w:rsidRDefault="00033B6D" w:rsidP="00991D80">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17" w:type="pct"/>
            <w:vMerge/>
          </w:tcPr>
          <w:p w:rsidR="00033B6D" w:rsidRPr="00747563" w:rsidRDefault="00033B6D" w:rsidP="00991D80">
            <w:pPr>
              <w:spacing w:after="0" w:line="240" w:lineRule="auto"/>
              <w:rPr>
                <w:rFonts w:ascii="Times New Roman" w:hAnsi="Times New Roman"/>
                <w:b/>
                <w:bCs/>
                <w:sz w:val="24"/>
                <w:szCs w:val="24"/>
              </w:rPr>
            </w:pPr>
          </w:p>
        </w:tc>
      </w:tr>
      <w:tr w:rsidR="00B8236D" w:rsidRPr="00747563" w:rsidTr="00906D15">
        <w:tc>
          <w:tcPr>
            <w:tcW w:w="3642" w:type="pct"/>
            <w:gridSpan w:val="3"/>
          </w:tcPr>
          <w:p w:rsidR="00B8236D" w:rsidRPr="00322257" w:rsidRDefault="00FC16B5" w:rsidP="00991D80">
            <w:pPr>
              <w:suppressAutoHyphens/>
              <w:spacing w:after="0" w:line="240" w:lineRule="auto"/>
              <w:rPr>
                <w:rFonts w:ascii="Times New Roman" w:hAnsi="Times New Roman"/>
                <w:b/>
                <w:sz w:val="24"/>
                <w:szCs w:val="24"/>
              </w:rPr>
            </w:pPr>
            <w:r w:rsidRPr="00322257">
              <w:rPr>
                <w:rFonts w:ascii="Times New Roman" w:hAnsi="Times New Roman"/>
                <w:b/>
                <w:sz w:val="24"/>
                <w:szCs w:val="24"/>
              </w:rPr>
              <w:t xml:space="preserve">Промежуточная </w:t>
            </w:r>
            <w:r w:rsidR="00033B6D" w:rsidRPr="00322257">
              <w:rPr>
                <w:rFonts w:ascii="Times New Roman" w:hAnsi="Times New Roman"/>
                <w:b/>
                <w:sz w:val="24"/>
                <w:szCs w:val="24"/>
              </w:rPr>
              <w:t>аттестация</w:t>
            </w:r>
            <w:r w:rsidR="006C5E04" w:rsidRPr="00322257">
              <w:rPr>
                <w:rFonts w:ascii="Times New Roman" w:hAnsi="Times New Roman"/>
                <w:b/>
                <w:sz w:val="24"/>
                <w:szCs w:val="24"/>
              </w:rPr>
              <w:t xml:space="preserve">: </w:t>
            </w:r>
            <w:r w:rsidR="006C5E04" w:rsidRPr="00322257">
              <w:rPr>
                <w:rFonts w:ascii="Times New Roman" w:hAnsi="Times New Roman"/>
                <w:sz w:val="24"/>
                <w:szCs w:val="24"/>
              </w:rPr>
              <w:t>дифференцированный зачет</w:t>
            </w:r>
          </w:p>
        </w:tc>
        <w:tc>
          <w:tcPr>
            <w:tcW w:w="541" w:type="pct"/>
          </w:tcPr>
          <w:p w:rsidR="00B8236D" w:rsidRPr="00747563" w:rsidRDefault="004833FA" w:rsidP="00991D80">
            <w:pPr>
              <w:suppressAutoHyphens/>
              <w:spacing w:after="0" w:line="240" w:lineRule="auto"/>
              <w:jc w:val="center"/>
              <w:rPr>
                <w:rFonts w:ascii="Times New Roman" w:hAnsi="Times New Roman"/>
                <w:b/>
                <w:sz w:val="24"/>
                <w:szCs w:val="24"/>
              </w:rPr>
            </w:pPr>
            <w:r>
              <w:rPr>
                <w:rFonts w:ascii="Times New Roman" w:hAnsi="Times New Roman"/>
                <w:b/>
                <w:sz w:val="24"/>
                <w:szCs w:val="24"/>
              </w:rPr>
              <w:t>2</w:t>
            </w:r>
          </w:p>
        </w:tc>
        <w:tc>
          <w:tcPr>
            <w:tcW w:w="817" w:type="pct"/>
          </w:tcPr>
          <w:p w:rsidR="00B8236D" w:rsidRPr="00747563" w:rsidRDefault="00B8236D" w:rsidP="00991D80">
            <w:pPr>
              <w:spacing w:after="0" w:line="240" w:lineRule="auto"/>
              <w:rPr>
                <w:rFonts w:ascii="Times New Roman" w:hAnsi="Times New Roman"/>
                <w:sz w:val="24"/>
                <w:szCs w:val="24"/>
              </w:rPr>
            </w:pPr>
          </w:p>
        </w:tc>
      </w:tr>
      <w:tr w:rsidR="00B8236D" w:rsidRPr="00747563" w:rsidTr="00906D15">
        <w:trPr>
          <w:trHeight w:val="20"/>
        </w:trPr>
        <w:tc>
          <w:tcPr>
            <w:tcW w:w="3642" w:type="pct"/>
            <w:gridSpan w:val="3"/>
          </w:tcPr>
          <w:p w:rsidR="00B8236D" w:rsidRPr="00747563" w:rsidRDefault="00B8236D" w:rsidP="00991D80">
            <w:pPr>
              <w:spacing w:after="0" w:line="240" w:lineRule="auto"/>
              <w:rPr>
                <w:rFonts w:ascii="Times New Roman" w:hAnsi="Times New Roman"/>
                <w:b/>
                <w:bCs/>
                <w:sz w:val="24"/>
                <w:szCs w:val="24"/>
              </w:rPr>
            </w:pPr>
            <w:r w:rsidRPr="00747563">
              <w:rPr>
                <w:rFonts w:ascii="Times New Roman" w:hAnsi="Times New Roman"/>
                <w:b/>
                <w:bCs/>
                <w:sz w:val="24"/>
                <w:szCs w:val="24"/>
              </w:rPr>
              <w:t>Всего:</w:t>
            </w:r>
          </w:p>
        </w:tc>
        <w:tc>
          <w:tcPr>
            <w:tcW w:w="541" w:type="pct"/>
            <w:vAlign w:val="center"/>
          </w:tcPr>
          <w:p w:rsidR="00B8236D" w:rsidRPr="00747563" w:rsidRDefault="006C5E04" w:rsidP="00991D80">
            <w:pPr>
              <w:spacing w:after="0" w:line="240" w:lineRule="auto"/>
              <w:jc w:val="center"/>
              <w:rPr>
                <w:rFonts w:ascii="Times New Roman" w:hAnsi="Times New Roman"/>
                <w:b/>
                <w:bCs/>
                <w:sz w:val="24"/>
                <w:szCs w:val="24"/>
              </w:rPr>
            </w:pPr>
            <w:r>
              <w:rPr>
                <w:rFonts w:ascii="Times New Roman" w:hAnsi="Times New Roman"/>
                <w:b/>
                <w:bCs/>
                <w:sz w:val="24"/>
                <w:szCs w:val="24"/>
              </w:rPr>
              <w:t>86</w:t>
            </w:r>
          </w:p>
        </w:tc>
        <w:tc>
          <w:tcPr>
            <w:tcW w:w="817" w:type="pct"/>
          </w:tcPr>
          <w:p w:rsidR="00B8236D" w:rsidRPr="00747563" w:rsidRDefault="00B8236D" w:rsidP="00991D80">
            <w:pPr>
              <w:spacing w:after="0" w:line="240" w:lineRule="auto"/>
              <w:rPr>
                <w:rFonts w:ascii="Times New Roman" w:hAnsi="Times New Roman"/>
                <w:b/>
                <w:bCs/>
                <w:sz w:val="24"/>
                <w:szCs w:val="24"/>
              </w:rPr>
            </w:pPr>
          </w:p>
        </w:tc>
      </w:tr>
    </w:tbl>
    <w:p w:rsidR="00DA68C8" w:rsidRDefault="00A03919" w:rsidP="00DA68C8">
      <w:pPr>
        <w:tabs>
          <w:tab w:val="left" w:pos="12840"/>
        </w:tabs>
        <w:spacing w:before="120" w:after="120" w:line="360" w:lineRule="auto"/>
        <w:ind w:left="709"/>
        <w:rPr>
          <w:rFonts w:ascii="Times New Roman" w:hAnsi="Times New Roman"/>
          <w:i/>
          <w:sz w:val="24"/>
          <w:szCs w:val="24"/>
        </w:rPr>
        <w:sectPr w:rsidR="00DA68C8" w:rsidSect="001E0F34">
          <w:pgSz w:w="16838" w:h="11906" w:orient="landscape"/>
          <w:pgMar w:top="993" w:right="1134" w:bottom="567" w:left="1134" w:header="708" w:footer="708" w:gutter="0"/>
          <w:cols w:space="708"/>
          <w:docGrid w:linePitch="360"/>
        </w:sectPr>
      </w:pPr>
      <w:r w:rsidRPr="00747563">
        <w:rPr>
          <w:rFonts w:ascii="Times New Roman" w:hAnsi="Times New Roman"/>
          <w:i/>
          <w:sz w:val="24"/>
          <w:szCs w:val="24"/>
        </w:rPr>
        <w:t>.</w:t>
      </w:r>
    </w:p>
    <w:p w:rsidR="00A03919" w:rsidRPr="00747563" w:rsidRDefault="00A03919" w:rsidP="00A03919">
      <w:pPr>
        <w:spacing w:line="360" w:lineRule="auto"/>
        <w:ind w:firstLine="709"/>
        <w:rPr>
          <w:rFonts w:ascii="Times New Roman" w:hAnsi="Times New Roman"/>
          <w:b/>
          <w:bCs/>
          <w:sz w:val="24"/>
          <w:szCs w:val="24"/>
        </w:rPr>
      </w:pPr>
      <w:r w:rsidRPr="00747563">
        <w:rPr>
          <w:rFonts w:ascii="Times New Roman" w:hAnsi="Times New Roman"/>
          <w:b/>
          <w:bCs/>
          <w:sz w:val="24"/>
          <w:szCs w:val="24"/>
        </w:rPr>
        <w:lastRenderedPageBreak/>
        <w:t>3. УСЛОВИЯ РЕАЛИЗАЦИИ ПРОГРАММЫ УЧЕБНОЙ ДИСЦИПЛИНЫ</w:t>
      </w:r>
    </w:p>
    <w:p w:rsidR="00B2073E" w:rsidRPr="00B2073E" w:rsidRDefault="00A03919" w:rsidP="00B2073E">
      <w:pPr>
        <w:suppressAutoHyphens/>
        <w:autoSpaceDE w:val="0"/>
        <w:autoSpaceDN w:val="0"/>
        <w:adjustRightInd w:val="0"/>
        <w:spacing w:after="0" w:line="240" w:lineRule="auto"/>
        <w:ind w:firstLine="709"/>
        <w:jc w:val="both"/>
        <w:rPr>
          <w:rFonts w:ascii="Times New Roman" w:hAnsi="Times New Roman" w:cs="Times New Roman"/>
          <w:sz w:val="24"/>
          <w:szCs w:val="24"/>
          <w:lang w:eastAsia="en-US"/>
        </w:rPr>
      </w:pPr>
      <w:r w:rsidRPr="00B2073E">
        <w:rPr>
          <w:rFonts w:ascii="Times New Roman" w:hAnsi="Times New Roman" w:cs="Times New Roman"/>
          <w:bCs/>
          <w:sz w:val="24"/>
          <w:szCs w:val="24"/>
        </w:rPr>
        <w:t>3.1. Для реализации программы учебной дисциплины предусмотрен кабинет</w:t>
      </w:r>
      <w:r w:rsidR="007B3941">
        <w:rPr>
          <w:rFonts w:ascii="Times New Roman" w:hAnsi="Times New Roman" w:cs="Times New Roman"/>
          <w:bCs/>
          <w:sz w:val="24"/>
          <w:szCs w:val="24"/>
        </w:rPr>
        <w:t xml:space="preserve"> </w:t>
      </w:r>
      <w:r w:rsidR="00791B64">
        <w:rPr>
          <w:rFonts w:ascii="Times New Roman" w:hAnsi="Times New Roman" w:cs="Times New Roman"/>
          <w:b/>
          <w:bCs/>
          <w:sz w:val="24"/>
          <w:szCs w:val="24"/>
        </w:rPr>
        <w:t>М</w:t>
      </w:r>
      <w:r w:rsidR="00B2073E" w:rsidRPr="00B2073E">
        <w:rPr>
          <w:rFonts w:ascii="Times New Roman" w:hAnsi="Times New Roman" w:cs="Times New Roman"/>
          <w:b/>
          <w:bCs/>
          <w:sz w:val="24"/>
          <w:szCs w:val="24"/>
        </w:rPr>
        <w:t>атематики</w:t>
      </w:r>
    </w:p>
    <w:p w:rsidR="00791B64" w:rsidRPr="00791B64" w:rsidRDefault="00791B64" w:rsidP="00791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sz w:val="24"/>
          <w:szCs w:val="24"/>
        </w:rPr>
      </w:pPr>
      <w:r w:rsidRPr="00791B64">
        <w:rPr>
          <w:rFonts w:ascii="Times New Roman" w:hAnsi="Times New Roman" w:cs="Times New Roman"/>
          <w:sz w:val="24"/>
          <w:szCs w:val="24"/>
        </w:rPr>
        <w:t>Оборудование учебного кабинета:</w:t>
      </w:r>
    </w:p>
    <w:p w:rsidR="00791B64" w:rsidRPr="00791B64" w:rsidRDefault="00791B64" w:rsidP="00791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sz w:val="24"/>
          <w:szCs w:val="24"/>
        </w:rPr>
      </w:pPr>
      <w:r w:rsidRPr="00791B64">
        <w:rPr>
          <w:rFonts w:ascii="Times New Roman" w:hAnsi="Times New Roman" w:cs="Times New Roman"/>
          <w:sz w:val="24"/>
          <w:szCs w:val="24"/>
        </w:rPr>
        <w:t>- посадочные места по количеству обучающихся-25;</w:t>
      </w:r>
    </w:p>
    <w:p w:rsidR="00791B64" w:rsidRPr="00791B64" w:rsidRDefault="00791B64" w:rsidP="00791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sz w:val="24"/>
          <w:szCs w:val="24"/>
        </w:rPr>
      </w:pPr>
      <w:r w:rsidRPr="00791B64">
        <w:rPr>
          <w:rFonts w:ascii="Times New Roman" w:hAnsi="Times New Roman" w:cs="Times New Roman"/>
          <w:sz w:val="24"/>
          <w:szCs w:val="24"/>
        </w:rPr>
        <w:t>- рабочее место преподавателя-1;</w:t>
      </w:r>
    </w:p>
    <w:p w:rsidR="00791B64" w:rsidRPr="00791B64" w:rsidRDefault="00791B64" w:rsidP="00791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sz w:val="24"/>
          <w:szCs w:val="24"/>
        </w:rPr>
      </w:pPr>
      <w:r w:rsidRPr="00791B64">
        <w:rPr>
          <w:rFonts w:ascii="Times New Roman" w:hAnsi="Times New Roman" w:cs="Times New Roman"/>
          <w:sz w:val="24"/>
          <w:szCs w:val="24"/>
        </w:rPr>
        <w:t>- доска-1;</w:t>
      </w:r>
    </w:p>
    <w:p w:rsidR="00791B64" w:rsidRPr="00791B64" w:rsidRDefault="00791B64" w:rsidP="00791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sz w:val="24"/>
          <w:szCs w:val="24"/>
        </w:rPr>
      </w:pPr>
      <w:r w:rsidRPr="00791B64">
        <w:rPr>
          <w:rFonts w:ascii="Times New Roman" w:hAnsi="Times New Roman" w:cs="Times New Roman"/>
          <w:sz w:val="24"/>
          <w:szCs w:val="24"/>
        </w:rPr>
        <w:t xml:space="preserve">- комплект </w:t>
      </w:r>
      <w:proofErr w:type="gramStart"/>
      <w:r w:rsidRPr="00791B64">
        <w:rPr>
          <w:rFonts w:ascii="Times New Roman" w:hAnsi="Times New Roman" w:cs="Times New Roman"/>
          <w:sz w:val="24"/>
          <w:szCs w:val="24"/>
        </w:rPr>
        <w:t>учебно-наглядных</w:t>
      </w:r>
      <w:proofErr w:type="gramEnd"/>
      <w:r w:rsidRPr="00791B64">
        <w:rPr>
          <w:rFonts w:ascii="Times New Roman" w:hAnsi="Times New Roman" w:cs="Times New Roman"/>
          <w:sz w:val="24"/>
          <w:szCs w:val="24"/>
        </w:rPr>
        <w:t xml:space="preserve"> пособий-1;</w:t>
      </w:r>
    </w:p>
    <w:p w:rsidR="00791B64" w:rsidRPr="00791B64" w:rsidRDefault="00791B64" w:rsidP="00791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sz w:val="24"/>
          <w:szCs w:val="24"/>
        </w:rPr>
      </w:pPr>
      <w:r w:rsidRPr="00791B64">
        <w:rPr>
          <w:rFonts w:ascii="Times New Roman" w:hAnsi="Times New Roman" w:cs="Times New Roman"/>
          <w:sz w:val="24"/>
          <w:szCs w:val="24"/>
        </w:rPr>
        <w:t xml:space="preserve">- комплект </w:t>
      </w:r>
      <w:proofErr w:type="gramStart"/>
      <w:r w:rsidRPr="00791B64">
        <w:rPr>
          <w:rFonts w:ascii="Times New Roman" w:hAnsi="Times New Roman" w:cs="Times New Roman"/>
          <w:sz w:val="24"/>
          <w:szCs w:val="24"/>
        </w:rPr>
        <w:t>электронных</w:t>
      </w:r>
      <w:proofErr w:type="gramEnd"/>
      <w:r w:rsidRPr="00791B64">
        <w:rPr>
          <w:rFonts w:ascii="Times New Roman" w:hAnsi="Times New Roman" w:cs="Times New Roman"/>
          <w:sz w:val="24"/>
          <w:szCs w:val="24"/>
        </w:rPr>
        <w:t xml:space="preserve"> видеоматериалов-1;</w:t>
      </w:r>
    </w:p>
    <w:p w:rsidR="00791B64" w:rsidRPr="00791B64" w:rsidRDefault="00791B64" w:rsidP="00791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sz w:val="24"/>
          <w:szCs w:val="24"/>
        </w:rPr>
      </w:pPr>
      <w:r w:rsidRPr="00791B64">
        <w:rPr>
          <w:rFonts w:ascii="Times New Roman" w:hAnsi="Times New Roman" w:cs="Times New Roman"/>
          <w:sz w:val="24"/>
          <w:szCs w:val="24"/>
        </w:rPr>
        <w:t>Технические средства обучения:</w:t>
      </w:r>
    </w:p>
    <w:p w:rsidR="00791B64" w:rsidRPr="00791B64" w:rsidRDefault="00791B64" w:rsidP="00791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sz w:val="24"/>
          <w:szCs w:val="24"/>
        </w:rPr>
      </w:pPr>
      <w:r w:rsidRPr="00791B64">
        <w:rPr>
          <w:rFonts w:ascii="Times New Roman" w:hAnsi="Times New Roman" w:cs="Times New Roman"/>
          <w:sz w:val="24"/>
          <w:szCs w:val="24"/>
        </w:rPr>
        <w:t xml:space="preserve">- персональный компьютер с </w:t>
      </w:r>
      <w:proofErr w:type="gramStart"/>
      <w:r w:rsidRPr="00791B64">
        <w:rPr>
          <w:rFonts w:ascii="Times New Roman" w:hAnsi="Times New Roman" w:cs="Times New Roman"/>
          <w:sz w:val="24"/>
          <w:szCs w:val="24"/>
        </w:rPr>
        <w:t>лицензионным</w:t>
      </w:r>
      <w:proofErr w:type="gramEnd"/>
      <w:r w:rsidRPr="00791B64">
        <w:rPr>
          <w:rFonts w:ascii="Times New Roman" w:hAnsi="Times New Roman" w:cs="Times New Roman"/>
          <w:sz w:val="24"/>
          <w:szCs w:val="24"/>
        </w:rPr>
        <w:t xml:space="preserve"> программным обеспечением</w:t>
      </w:r>
      <w:r w:rsidR="00F27BB2" w:rsidRPr="00F27BB2">
        <w:rPr>
          <w:rFonts w:ascii="Times New Roman" w:hAnsi="Times New Roman" w:cs="Times New Roman"/>
          <w:sz w:val="24"/>
          <w:szCs w:val="24"/>
        </w:rPr>
        <w:t>Astra Linux Common edition релиз Орел</w:t>
      </w:r>
      <w:r w:rsidRPr="00791B64">
        <w:rPr>
          <w:rFonts w:ascii="Times New Roman" w:hAnsi="Times New Roman" w:cs="Times New Roman"/>
          <w:sz w:val="24"/>
          <w:szCs w:val="24"/>
        </w:rPr>
        <w:t>-1;</w:t>
      </w:r>
    </w:p>
    <w:p w:rsidR="00B2073E" w:rsidRPr="00B2073E" w:rsidRDefault="00791B64" w:rsidP="00791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bCs/>
          <w:sz w:val="24"/>
          <w:szCs w:val="24"/>
        </w:rPr>
      </w:pPr>
      <w:r w:rsidRPr="00791B64">
        <w:rPr>
          <w:rFonts w:ascii="Times New Roman" w:hAnsi="Times New Roman" w:cs="Times New Roman"/>
          <w:sz w:val="24"/>
          <w:szCs w:val="24"/>
        </w:rPr>
        <w:t>- проектор с экраном-1.</w:t>
      </w:r>
    </w:p>
    <w:p w:rsidR="007B3941" w:rsidRDefault="007B3941" w:rsidP="00B2073E">
      <w:pPr>
        <w:suppressAutoHyphens/>
        <w:spacing w:after="0" w:line="240" w:lineRule="auto"/>
        <w:ind w:firstLine="709"/>
        <w:jc w:val="both"/>
        <w:rPr>
          <w:sz w:val="20"/>
          <w:szCs w:val="20"/>
        </w:rPr>
      </w:pPr>
    </w:p>
    <w:p w:rsidR="00A03919" w:rsidRPr="00747563" w:rsidRDefault="00A03919" w:rsidP="00B2073E">
      <w:pPr>
        <w:suppressAutoHyphens/>
        <w:spacing w:after="0" w:line="240" w:lineRule="auto"/>
        <w:ind w:firstLine="709"/>
        <w:jc w:val="both"/>
        <w:rPr>
          <w:rFonts w:ascii="Times New Roman" w:hAnsi="Times New Roman"/>
          <w:b/>
          <w:bCs/>
          <w:sz w:val="24"/>
          <w:szCs w:val="24"/>
        </w:rPr>
      </w:pPr>
      <w:r w:rsidRPr="00747563">
        <w:rPr>
          <w:rFonts w:ascii="Times New Roman" w:hAnsi="Times New Roman"/>
          <w:b/>
          <w:bCs/>
          <w:sz w:val="24"/>
          <w:szCs w:val="24"/>
        </w:rPr>
        <w:t>3.2</w:t>
      </w:r>
      <w:r>
        <w:rPr>
          <w:rFonts w:ascii="Times New Roman" w:hAnsi="Times New Roman"/>
          <w:b/>
          <w:bCs/>
          <w:sz w:val="24"/>
          <w:szCs w:val="24"/>
        </w:rPr>
        <w:t>.</w:t>
      </w:r>
      <w:r w:rsidRPr="00747563">
        <w:rPr>
          <w:rFonts w:ascii="Times New Roman" w:hAnsi="Times New Roman"/>
          <w:b/>
          <w:bCs/>
          <w:sz w:val="24"/>
          <w:szCs w:val="24"/>
        </w:rPr>
        <w:t xml:space="preserve"> Информационное обеспечение реализации программы</w:t>
      </w:r>
    </w:p>
    <w:p w:rsidR="00B2073E" w:rsidRPr="00B2073E" w:rsidRDefault="00B2073E" w:rsidP="00B2073E">
      <w:pPr>
        <w:spacing w:after="0" w:line="240" w:lineRule="auto"/>
        <w:ind w:firstLine="709"/>
        <w:contextualSpacing/>
        <w:jc w:val="both"/>
        <w:rPr>
          <w:rFonts w:ascii="Times New Roman" w:hAnsi="Times New Roman" w:cs="Times New Roman"/>
          <w:sz w:val="24"/>
          <w:szCs w:val="24"/>
        </w:rPr>
      </w:pPr>
      <w:r w:rsidRPr="00B2073E">
        <w:rPr>
          <w:rFonts w:ascii="Times New Roman" w:hAnsi="Times New Roman" w:cs="Times New Roman"/>
          <w:bCs/>
          <w:sz w:val="24"/>
          <w:szCs w:val="24"/>
        </w:rPr>
        <w:t>Для реализации программы библиотечный фонд образовательной организации име</w:t>
      </w:r>
      <w:r>
        <w:rPr>
          <w:rFonts w:ascii="Times New Roman" w:hAnsi="Times New Roman" w:cs="Times New Roman"/>
          <w:bCs/>
          <w:sz w:val="24"/>
          <w:szCs w:val="24"/>
        </w:rPr>
        <w:t>ет</w:t>
      </w:r>
      <w:r w:rsidRPr="00B2073E">
        <w:rPr>
          <w:rFonts w:ascii="Times New Roman" w:hAnsi="Times New Roman" w:cs="Times New Roman"/>
          <w:bCs/>
          <w:sz w:val="24"/>
          <w:szCs w:val="24"/>
        </w:rPr>
        <w:t xml:space="preserve"> п</w:t>
      </w:r>
      <w:r w:rsidRPr="00B2073E">
        <w:rPr>
          <w:rFonts w:ascii="Times New Roman" w:hAnsi="Times New Roman" w:cs="Times New Roman"/>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p>
    <w:p w:rsidR="00FD3A00" w:rsidRPr="002D792B" w:rsidRDefault="00FD3A00" w:rsidP="002D792B">
      <w:pPr>
        <w:spacing w:after="0" w:line="240" w:lineRule="auto"/>
        <w:ind w:firstLine="709"/>
        <w:contextualSpacing/>
        <w:jc w:val="both"/>
        <w:rPr>
          <w:rFonts w:ascii="Times New Roman" w:hAnsi="Times New Roman" w:cs="Times New Roman"/>
          <w:b/>
          <w:sz w:val="24"/>
          <w:szCs w:val="24"/>
        </w:rPr>
      </w:pPr>
      <w:r w:rsidRPr="002D792B">
        <w:rPr>
          <w:rFonts w:ascii="Times New Roman" w:hAnsi="Times New Roman" w:cs="Times New Roman"/>
          <w:b/>
          <w:sz w:val="24"/>
          <w:szCs w:val="24"/>
        </w:rPr>
        <w:t>3.2.1. Печатные издания</w:t>
      </w:r>
    </w:p>
    <w:p w:rsidR="00380AAF" w:rsidRPr="002D792B" w:rsidRDefault="002D792B" w:rsidP="002D792B">
      <w:pPr>
        <w:spacing w:after="0" w:line="240" w:lineRule="auto"/>
        <w:ind w:firstLine="709"/>
        <w:contextualSpacing/>
        <w:jc w:val="both"/>
        <w:rPr>
          <w:rFonts w:ascii="Times New Roman" w:hAnsi="Times New Roman" w:cs="Times New Roman"/>
          <w:sz w:val="24"/>
          <w:szCs w:val="24"/>
        </w:rPr>
      </w:pPr>
      <w:r w:rsidRPr="002D792B">
        <w:rPr>
          <w:rFonts w:ascii="Times New Roman" w:hAnsi="Times New Roman" w:cs="Times New Roman"/>
          <w:iCs/>
          <w:sz w:val="24"/>
          <w:szCs w:val="24"/>
        </w:rPr>
        <w:t>1.</w:t>
      </w:r>
      <w:r w:rsidR="00380AAF" w:rsidRPr="002D792B">
        <w:rPr>
          <w:rFonts w:ascii="Times New Roman" w:hAnsi="Times New Roman" w:cs="Times New Roman"/>
          <w:iCs/>
          <w:sz w:val="24"/>
          <w:szCs w:val="24"/>
        </w:rPr>
        <w:t>Богомолов, Н. В. </w:t>
      </w:r>
      <w:r w:rsidR="00380AAF" w:rsidRPr="002D792B">
        <w:rPr>
          <w:rFonts w:ascii="Times New Roman" w:hAnsi="Times New Roman" w:cs="Times New Roman"/>
          <w:sz w:val="24"/>
          <w:szCs w:val="24"/>
        </w:rPr>
        <w:t>Математика</w:t>
      </w:r>
      <w:proofErr w:type="gramStart"/>
      <w:r w:rsidR="00380AAF" w:rsidRPr="002D792B">
        <w:rPr>
          <w:rFonts w:ascii="Times New Roman" w:hAnsi="Times New Roman" w:cs="Times New Roman"/>
          <w:sz w:val="24"/>
          <w:szCs w:val="24"/>
        </w:rPr>
        <w:t> :</w:t>
      </w:r>
      <w:proofErr w:type="gramEnd"/>
      <w:r w:rsidR="00380AAF" w:rsidRPr="002D792B">
        <w:rPr>
          <w:rFonts w:ascii="Times New Roman" w:hAnsi="Times New Roman" w:cs="Times New Roman"/>
          <w:sz w:val="24"/>
          <w:szCs w:val="24"/>
        </w:rPr>
        <w:t xml:space="preserve"> учебник для среднего профессионального образования / Н. В. Богомолов, П. И. Самойленко. — 5-е изд., перераб. и доп. — Москва : Издательство Юрайт, 2023. — 401 с. — (Профессиональное образование). — </w:t>
      </w:r>
      <w:r w:rsidR="00B90415">
        <w:rPr>
          <w:rFonts w:ascii="Times New Roman" w:hAnsi="Times New Roman" w:cs="Times New Roman"/>
          <w:sz w:val="24"/>
          <w:szCs w:val="24"/>
        </w:rPr>
        <w:t>ISBN 978-5-534-07878-7. — Текст</w:t>
      </w:r>
      <w:r w:rsidR="00380AAF" w:rsidRPr="002D792B">
        <w:rPr>
          <w:rFonts w:ascii="Times New Roman" w:hAnsi="Times New Roman" w:cs="Times New Roman"/>
          <w:sz w:val="24"/>
          <w:szCs w:val="24"/>
        </w:rPr>
        <w:t xml:space="preserve">: электронный // Образовательная платформа Юрайт [сайт]. — URL: </w:t>
      </w:r>
      <w:hyperlink r:id="rId8" w:tgtFrame="_blank" w:history="1">
        <w:r w:rsidR="00380AAF" w:rsidRPr="002D792B">
          <w:rPr>
            <w:rStyle w:val="a6"/>
            <w:rFonts w:ascii="Times New Roman" w:hAnsi="Times New Roman"/>
            <w:sz w:val="24"/>
            <w:szCs w:val="24"/>
          </w:rPr>
          <w:t>https://urait.ru/bcode/511565</w:t>
        </w:r>
      </w:hyperlink>
      <w:r w:rsidR="00380AAF" w:rsidRPr="002D792B">
        <w:rPr>
          <w:rFonts w:ascii="Times New Roman" w:hAnsi="Times New Roman" w:cs="Times New Roman"/>
          <w:sz w:val="24"/>
          <w:szCs w:val="24"/>
        </w:rPr>
        <w:t>.</w:t>
      </w:r>
    </w:p>
    <w:p w:rsidR="00380AAF" w:rsidRPr="002D792B" w:rsidRDefault="00380AAF" w:rsidP="002D792B">
      <w:pPr>
        <w:ind w:firstLine="709"/>
        <w:contextualSpacing/>
        <w:jc w:val="both"/>
        <w:rPr>
          <w:rFonts w:ascii="Times New Roman" w:hAnsi="Times New Roman" w:cs="Times New Roman"/>
          <w:bCs/>
          <w:i/>
          <w:sz w:val="24"/>
          <w:szCs w:val="24"/>
        </w:rPr>
      </w:pPr>
      <w:r w:rsidRPr="002D792B">
        <w:rPr>
          <w:rFonts w:ascii="Times New Roman" w:hAnsi="Times New Roman" w:cs="Times New Roman"/>
          <w:b/>
          <w:bCs/>
          <w:sz w:val="24"/>
          <w:szCs w:val="24"/>
        </w:rPr>
        <w:t xml:space="preserve">3.2.3. Дополнительные источники </w:t>
      </w:r>
    </w:p>
    <w:p w:rsidR="00380AAF" w:rsidRPr="002D792B" w:rsidRDefault="002D792B" w:rsidP="002D792B">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B90415">
        <w:rPr>
          <w:rFonts w:ascii="Times New Roman" w:hAnsi="Times New Roman" w:cs="Times New Roman"/>
          <w:sz w:val="24"/>
          <w:szCs w:val="24"/>
        </w:rPr>
        <w:t>Математика</w:t>
      </w:r>
      <w:r w:rsidR="00380AAF" w:rsidRPr="002D792B">
        <w:rPr>
          <w:rFonts w:ascii="Times New Roman" w:hAnsi="Times New Roman" w:cs="Times New Roman"/>
          <w:sz w:val="24"/>
          <w:szCs w:val="24"/>
        </w:rPr>
        <w:t>: учебник для среднего профессионального образования / О. В. Татарников [и др.]</w:t>
      </w:r>
      <w:proofErr w:type="gramStart"/>
      <w:r w:rsidR="00380AAF" w:rsidRPr="002D792B">
        <w:rPr>
          <w:rFonts w:ascii="Times New Roman" w:hAnsi="Times New Roman" w:cs="Times New Roman"/>
          <w:sz w:val="24"/>
          <w:szCs w:val="24"/>
        </w:rPr>
        <w:t> ;</w:t>
      </w:r>
      <w:proofErr w:type="gramEnd"/>
      <w:r w:rsidR="00380AAF" w:rsidRPr="002D792B">
        <w:rPr>
          <w:rFonts w:ascii="Times New Roman" w:hAnsi="Times New Roman" w:cs="Times New Roman"/>
          <w:sz w:val="24"/>
          <w:szCs w:val="24"/>
        </w:rPr>
        <w:t xml:space="preserve"> под общей редакцией О. В. Татарникова. — Москва</w:t>
      </w:r>
      <w:proofErr w:type="gramStart"/>
      <w:r w:rsidR="00380AAF" w:rsidRPr="002D792B">
        <w:rPr>
          <w:rFonts w:ascii="Times New Roman" w:hAnsi="Times New Roman" w:cs="Times New Roman"/>
          <w:sz w:val="24"/>
          <w:szCs w:val="24"/>
        </w:rPr>
        <w:t> :</w:t>
      </w:r>
      <w:proofErr w:type="gramEnd"/>
      <w:r w:rsidR="00380AAF" w:rsidRPr="002D792B">
        <w:rPr>
          <w:rFonts w:ascii="Times New Roman" w:hAnsi="Times New Roman" w:cs="Times New Roman"/>
          <w:sz w:val="24"/>
          <w:szCs w:val="24"/>
        </w:rPr>
        <w:t xml:space="preserve"> Издательство Юрайт, 2023. — 450 с. — (Профессиональное образование). — ISBN 978-5-9916-6372-4. — Текст</w:t>
      </w:r>
      <w:proofErr w:type="gramStart"/>
      <w:r w:rsidR="00380AAF" w:rsidRPr="002D792B">
        <w:rPr>
          <w:rFonts w:ascii="Times New Roman" w:hAnsi="Times New Roman" w:cs="Times New Roman"/>
          <w:sz w:val="24"/>
          <w:szCs w:val="24"/>
        </w:rPr>
        <w:t xml:space="preserve"> :</w:t>
      </w:r>
      <w:proofErr w:type="gramEnd"/>
      <w:r w:rsidR="00380AAF" w:rsidRPr="002D792B">
        <w:rPr>
          <w:rFonts w:ascii="Times New Roman" w:hAnsi="Times New Roman" w:cs="Times New Roman"/>
          <w:sz w:val="24"/>
          <w:szCs w:val="24"/>
        </w:rPr>
        <w:t xml:space="preserve"> электронный // Образовательная платформа Юрайт [сайт]. — URL: </w:t>
      </w:r>
      <w:hyperlink r:id="rId9" w:tgtFrame="_blank" w:history="1">
        <w:r w:rsidR="00380AAF" w:rsidRPr="002D792B">
          <w:rPr>
            <w:rStyle w:val="a6"/>
            <w:rFonts w:ascii="Times New Roman" w:hAnsi="Times New Roman"/>
            <w:sz w:val="24"/>
            <w:szCs w:val="24"/>
          </w:rPr>
          <w:t>https://urait.ru/bcode/512206</w:t>
        </w:r>
      </w:hyperlink>
    </w:p>
    <w:p w:rsidR="00380AAF" w:rsidRPr="002D792B" w:rsidRDefault="002D792B" w:rsidP="002D792B">
      <w:pPr>
        <w:spacing w:after="0" w:line="240" w:lineRule="auto"/>
        <w:ind w:firstLine="709"/>
        <w:contextualSpacing/>
        <w:jc w:val="both"/>
        <w:rPr>
          <w:rFonts w:ascii="Times New Roman" w:hAnsi="Times New Roman" w:cs="Times New Roman"/>
          <w:b/>
          <w:bCs/>
          <w:sz w:val="24"/>
          <w:szCs w:val="24"/>
        </w:rPr>
      </w:pPr>
      <w:r>
        <w:rPr>
          <w:rFonts w:ascii="Times New Roman" w:hAnsi="Times New Roman" w:cs="Times New Roman"/>
          <w:iCs/>
          <w:sz w:val="24"/>
          <w:szCs w:val="24"/>
        </w:rPr>
        <w:t>2.</w:t>
      </w:r>
      <w:r w:rsidR="00380AAF" w:rsidRPr="002D792B">
        <w:rPr>
          <w:rFonts w:ascii="Times New Roman" w:hAnsi="Times New Roman" w:cs="Times New Roman"/>
          <w:iCs/>
          <w:sz w:val="24"/>
          <w:szCs w:val="24"/>
        </w:rPr>
        <w:t>Шипачев, В. С. </w:t>
      </w:r>
      <w:r w:rsidR="00B90415">
        <w:rPr>
          <w:rFonts w:ascii="Times New Roman" w:hAnsi="Times New Roman" w:cs="Times New Roman"/>
          <w:sz w:val="24"/>
          <w:szCs w:val="24"/>
        </w:rPr>
        <w:t>Математика</w:t>
      </w:r>
      <w:r w:rsidR="00380AAF" w:rsidRPr="002D792B">
        <w:rPr>
          <w:rFonts w:ascii="Times New Roman" w:hAnsi="Times New Roman" w:cs="Times New Roman"/>
          <w:sz w:val="24"/>
          <w:szCs w:val="24"/>
        </w:rPr>
        <w:t>: учебник и практикум для среднего профессиональн</w:t>
      </w:r>
      <w:r w:rsidR="00B90415">
        <w:rPr>
          <w:rFonts w:ascii="Times New Roman" w:hAnsi="Times New Roman" w:cs="Times New Roman"/>
          <w:sz w:val="24"/>
          <w:szCs w:val="24"/>
        </w:rPr>
        <w:t>ого образования / В. С. Шипачев</w:t>
      </w:r>
      <w:r w:rsidR="00380AAF" w:rsidRPr="002D792B">
        <w:rPr>
          <w:rFonts w:ascii="Times New Roman" w:hAnsi="Times New Roman" w:cs="Times New Roman"/>
          <w:sz w:val="24"/>
          <w:szCs w:val="24"/>
        </w:rPr>
        <w:t>; под редакцией А. Н. Тихонова. — 8-е</w:t>
      </w:r>
      <w:r w:rsidR="00B90415">
        <w:rPr>
          <w:rFonts w:ascii="Times New Roman" w:hAnsi="Times New Roman" w:cs="Times New Roman"/>
          <w:sz w:val="24"/>
          <w:szCs w:val="24"/>
        </w:rPr>
        <w:t xml:space="preserve"> изд., перераб. и доп. — Москва</w:t>
      </w:r>
      <w:r w:rsidR="00380AAF" w:rsidRPr="002D792B">
        <w:rPr>
          <w:rFonts w:ascii="Times New Roman" w:hAnsi="Times New Roman" w:cs="Times New Roman"/>
          <w:sz w:val="24"/>
          <w:szCs w:val="24"/>
        </w:rPr>
        <w:t xml:space="preserve">: Издательство Юрайт, 2023. — 447 с. — (Профессиональное образование). — </w:t>
      </w:r>
      <w:r w:rsidR="00B90415">
        <w:rPr>
          <w:rFonts w:ascii="Times New Roman" w:hAnsi="Times New Roman" w:cs="Times New Roman"/>
          <w:sz w:val="24"/>
          <w:szCs w:val="24"/>
        </w:rPr>
        <w:t>ISBN 978-5-534-13405-6. — Текст</w:t>
      </w:r>
      <w:r w:rsidR="00380AAF" w:rsidRPr="002D792B">
        <w:rPr>
          <w:rFonts w:ascii="Times New Roman" w:hAnsi="Times New Roman" w:cs="Times New Roman"/>
          <w:sz w:val="24"/>
          <w:szCs w:val="24"/>
        </w:rPr>
        <w:t xml:space="preserve">: электронный // Образовательная платформа Юрайт [сайт]. — URL: </w:t>
      </w:r>
      <w:hyperlink r:id="rId10" w:tgtFrame="_blank" w:history="1">
        <w:r w:rsidR="00380AAF" w:rsidRPr="002D792B">
          <w:rPr>
            <w:rStyle w:val="a6"/>
            <w:rFonts w:ascii="Times New Roman" w:hAnsi="Times New Roman"/>
            <w:sz w:val="24"/>
            <w:szCs w:val="24"/>
          </w:rPr>
          <w:t>https://urait.ru/bcode/511549</w:t>
        </w:r>
      </w:hyperlink>
    </w:p>
    <w:p w:rsidR="00CA70A2" w:rsidRPr="002D792B" w:rsidRDefault="002D792B" w:rsidP="002D792B">
      <w:pPr>
        <w:spacing w:after="0" w:line="240" w:lineRule="auto"/>
        <w:ind w:firstLine="709"/>
        <w:contextualSpacing/>
        <w:jc w:val="both"/>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t>3.</w:t>
      </w:r>
      <w:r w:rsidR="00CA70A2" w:rsidRPr="002D792B">
        <w:rPr>
          <w:rFonts w:ascii="Times New Roman" w:eastAsiaTheme="minorHAnsi" w:hAnsi="Times New Roman" w:cs="Times New Roman"/>
          <w:bCs/>
          <w:sz w:val="24"/>
          <w:szCs w:val="24"/>
          <w:lang w:eastAsia="en-US"/>
        </w:rPr>
        <w:t>Спирина М.С. Теории вероятностей и математическая статистика: учебник для студ. учреждений сред</w:t>
      </w:r>
      <w:proofErr w:type="gramStart"/>
      <w:r w:rsidR="00CA70A2" w:rsidRPr="002D792B">
        <w:rPr>
          <w:rFonts w:ascii="Times New Roman" w:eastAsiaTheme="minorHAnsi" w:hAnsi="Times New Roman" w:cs="Times New Roman"/>
          <w:bCs/>
          <w:sz w:val="24"/>
          <w:szCs w:val="24"/>
          <w:lang w:eastAsia="en-US"/>
        </w:rPr>
        <w:t>.п</w:t>
      </w:r>
      <w:proofErr w:type="gramEnd"/>
      <w:r w:rsidR="00CA70A2" w:rsidRPr="002D792B">
        <w:rPr>
          <w:rFonts w:ascii="Times New Roman" w:eastAsiaTheme="minorHAnsi" w:hAnsi="Times New Roman" w:cs="Times New Roman"/>
          <w:bCs/>
          <w:sz w:val="24"/>
          <w:szCs w:val="24"/>
          <w:lang w:eastAsia="en-US"/>
        </w:rPr>
        <w:t>роф. образования / М.С. Спирина, П.А. Спирин  — 8-е изд., стер. —  М.: Издательский центр «Академия», 2021. – 352с.</w:t>
      </w:r>
    </w:p>
    <w:p w:rsidR="00FD3A00" w:rsidRPr="002D792B" w:rsidRDefault="00FD3A00" w:rsidP="002D792B">
      <w:pPr>
        <w:spacing w:after="0" w:line="240" w:lineRule="auto"/>
        <w:ind w:firstLine="709"/>
        <w:contextualSpacing/>
        <w:jc w:val="both"/>
        <w:rPr>
          <w:rFonts w:ascii="Times New Roman" w:hAnsi="Times New Roman" w:cs="Times New Roman"/>
          <w:b/>
          <w:sz w:val="24"/>
          <w:szCs w:val="24"/>
        </w:rPr>
      </w:pPr>
    </w:p>
    <w:p w:rsidR="00FD3A00" w:rsidRPr="002D792B" w:rsidRDefault="00FD3A00" w:rsidP="002D792B">
      <w:pPr>
        <w:spacing w:after="0" w:line="240" w:lineRule="auto"/>
        <w:ind w:firstLine="709"/>
        <w:contextualSpacing/>
        <w:jc w:val="both"/>
        <w:rPr>
          <w:rFonts w:ascii="Times New Roman" w:hAnsi="Times New Roman" w:cs="Times New Roman"/>
          <w:b/>
          <w:sz w:val="24"/>
          <w:szCs w:val="24"/>
        </w:rPr>
      </w:pPr>
      <w:r w:rsidRPr="002D792B">
        <w:rPr>
          <w:rFonts w:ascii="Times New Roman" w:hAnsi="Times New Roman" w:cs="Times New Roman"/>
          <w:b/>
          <w:sz w:val="24"/>
          <w:szCs w:val="24"/>
        </w:rPr>
        <w:t>3.2.2. Электронные издания (электронные ресурсы)</w:t>
      </w:r>
    </w:p>
    <w:p w:rsidR="000D7CF0" w:rsidRPr="002D792B" w:rsidRDefault="000D7CF0" w:rsidP="002D792B">
      <w:pPr>
        <w:pStyle w:val="a7"/>
        <w:numPr>
          <w:ilvl w:val="0"/>
          <w:numId w:val="40"/>
        </w:numPr>
        <w:spacing w:before="0" w:after="0"/>
        <w:ind w:left="0" w:firstLine="709"/>
        <w:contextualSpacing/>
        <w:jc w:val="both"/>
      </w:pPr>
      <w:r w:rsidRPr="002D792B">
        <w:t xml:space="preserve">Богомолов, Н. В. Математика: учебник для СПО / Н. В. Богомолов, П. И. Самойленко. — 5-е изд., перераб. и доп. — Москва: </w:t>
      </w:r>
      <w:proofErr w:type="gramStart"/>
      <w:r w:rsidRPr="002D792B">
        <w:t>Издательство Юрайт, 2019. — 401 с. — (Серия:</w:t>
      </w:r>
      <w:proofErr w:type="gramEnd"/>
      <w:r w:rsidRPr="002D792B">
        <w:t xml:space="preserve"> </w:t>
      </w:r>
      <w:proofErr w:type="gramStart"/>
      <w:r w:rsidRPr="002D792B">
        <w:t>Профессиональное образование).</w:t>
      </w:r>
      <w:proofErr w:type="gramEnd"/>
      <w:r w:rsidRPr="002D792B">
        <w:t xml:space="preserve"> — ISBN 978-5-534-07878-7. — Текст: электронный // ЭБС Юрайт [сайт]. — URL: </w:t>
      </w:r>
      <w:hyperlink r:id="rId11" w:history="1">
        <w:r w:rsidRPr="002D792B">
          <w:rPr>
            <w:rStyle w:val="a6"/>
          </w:rPr>
          <w:t>https://www.biblio-online.ru/bcode/433286</w:t>
        </w:r>
      </w:hyperlink>
      <w:r w:rsidRPr="002D792B">
        <w:t>.</w:t>
      </w:r>
    </w:p>
    <w:p w:rsidR="00FD3A00" w:rsidRPr="002D792B" w:rsidRDefault="00265E71" w:rsidP="002D792B">
      <w:pPr>
        <w:numPr>
          <w:ilvl w:val="0"/>
          <w:numId w:val="40"/>
        </w:numPr>
        <w:spacing w:after="0" w:line="240" w:lineRule="auto"/>
        <w:ind w:left="0" w:firstLine="709"/>
        <w:contextualSpacing/>
        <w:jc w:val="both"/>
        <w:rPr>
          <w:rFonts w:ascii="Times New Roman" w:eastAsia="Times New Roman" w:hAnsi="Times New Roman" w:cs="Times New Roman"/>
          <w:b/>
          <w:sz w:val="24"/>
          <w:szCs w:val="24"/>
        </w:rPr>
      </w:pPr>
      <w:hyperlink r:id="rId12" w:history="1">
        <w:r w:rsidR="00FD3A00" w:rsidRPr="002D792B">
          <w:rPr>
            <w:rFonts w:ascii="Times New Roman" w:eastAsia="Times New Roman" w:hAnsi="Times New Roman" w:cs="Times New Roman"/>
            <w:color w:val="000000"/>
            <w:sz w:val="24"/>
            <w:szCs w:val="24"/>
            <w:u w:val="single"/>
          </w:rPr>
          <w:t>Электронный каталог Библиотеки МосГУ</w:t>
        </w:r>
      </w:hyperlink>
      <w:r w:rsidR="00FD3A00" w:rsidRPr="002D792B">
        <w:rPr>
          <w:rFonts w:ascii="Times New Roman" w:eastAsia="Times New Roman" w:hAnsi="Times New Roman" w:cs="Times New Roman"/>
          <w:color w:val="000000"/>
          <w:sz w:val="24"/>
          <w:szCs w:val="24"/>
          <w:u w:val="single"/>
        </w:rPr>
        <w:t xml:space="preserve">. Режим доступа: </w:t>
      </w:r>
      <w:hyperlink r:id="rId13" w:history="1">
        <w:r w:rsidR="00FD3A00" w:rsidRPr="002D792B">
          <w:rPr>
            <w:rFonts w:ascii="Times New Roman" w:eastAsia="Times New Roman" w:hAnsi="Times New Roman" w:cs="Times New Roman"/>
            <w:color w:val="0000FF"/>
            <w:sz w:val="24"/>
            <w:szCs w:val="24"/>
            <w:u w:val="single"/>
          </w:rPr>
          <w:t>http://elib.mosgu.ru</w:t>
        </w:r>
      </w:hyperlink>
    </w:p>
    <w:p w:rsidR="00FD3A00" w:rsidRPr="002D792B" w:rsidRDefault="00FD3A00" w:rsidP="002D792B">
      <w:pPr>
        <w:numPr>
          <w:ilvl w:val="0"/>
          <w:numId w:val="40"/>
        </w:numPr>
        <w:spacing w:after="0" w:line="240" w:lineRule="auto"/>
        <w:ind w:left="0" w:firstLine="709"/>
        <w:contextualSpacing/>
        <w:jc w:val="both"/>
        <w:rPr>
          <w:rFonts w:ascii="Times New Roman" w:eastAsia="Times New Roman" w:hAnsi="Times New Roman" w:cs="Times New Roman"/>
          <w:b/>
          <w:sz w:val="24"/>
          <w:szCs w:val="24"/>
        </w:rPr>
      </w:pPr>
      <w:proofErr w:type="spellStart"/>
      <w:r w:rsidRPr="002D792B">
        <w:rPr>
          <w:rFonts w:ascii="Times New Roman" w:eastAsia="Times New Roman" w:hAnsi="Times New Roman" w:cs="Times New Roman"/>
          <w:bCs/>
          <w:sz w:val="24"/>
          <w:szCs w:val="24"/>
          <w:lang w:val="en-US"/>
        </w:rPr>
        <w:t>IPRbooks</w:t>
      </w:r>
      <w:proofErr w:type="spellEnd"/>
      <w:r w:rsidRPr="002D792B">
        <w:rPr>
          <w:rFonts w:ascii="Times New Roman" w:eastAsia="Times New Roman" w:hAnsi="Times New Roman" w:cs="Times New Roman"/>
          <w:bCs/>
          <w:sz w:val="24"/>
          <w:szCs w:val="24"/>
        </w:rPr>
        <w:t xml:space="preserve"> Электронно-библиотечная система. </w:t>
      </w:r>
      <w:r w:rsidRPr="002D792B">
        <w:rPr>
          <w:rFonts w:ascii="Times New Roman" w:eastAsia="Times New Roman" w:hAnsi="Times New Roman" w:cs="Times New Roman"/>
          <w:color w:val="000000"/>
          <w:sz w:val="24"/>
          <w:szCs w:val="24"/>
          <w:u w:val="single"/>
        </w:rPr>
        <w:t xml:space="preserve">Режим доступа: </w:t>
      </w:r>
      <w:r w:rsidRPr="002D792B">
        <w:rPr>
          <w:rFonts w:ascii="Times New Roman" w:eastAsia="Times New Roman" w:hAnsi="Times New Roman" w:cs="Times New Roman"/>
          <w:bCs/>
          <w:sz w:val="24"/>
          <w:szCs w:val="24"/>
          <w:lang w:val="en-US"/>
        </w:rPr>
        <w:t>KNIGAFUND</w:t>
      </w:r>
      <w:r w:rsidRPr="002D792B">
        <w:rPr>
          <w:rFonts w:ascii="Times New Roman" w:eastAsia="Times New Roman" w:hAnsi="Times New Roman" w:cs="Times New Roman"/>
          <w:bCs/>
          <w:sz w:val="24"/>
          <w:szCs w:val="24"/>
        </w:rPr>
        <w:t>.</w:t>
      </w:r>
      <w:r w:rsidRPr="002D792B">
        <w:rPr>
          <w:rFonts w:ascii="Times New Roman" w:eastAsia="Times New Roman" w:hAnsi="Times New Roman" w:cs="Times New Roman"/>
          <w:bCs/>
          <w:sz w:val="24"/>
          <w:szCs w:val="24"/>
          <w:lang w:val="en-US"/>
        </w:rPr>
        <w:t>RU</w:t>
      </w:r>
    </w:p>
    <w:p w:rsidR="00FD3A00" w:rsidRPr="002D792B" w:rsidRDefault="00FD3A00" w:rsidP="002D792B">
      <w:pPr>
        <w:numPr>
          <w:ilvl w:val="0"/>
          <w:numId w:val="40"/>
        </w:numPr>
        <w:spacing w:after="0" w:line="240" w:lineRule="auto"/>
        <w:ind w:left="0" w:firstLine="709"/>
        <w:contextualSpacing/>
        <w:jc w:val="both"/>
        <w:rPr>
          <w:rFonts w:ascii="Times New Roman" w:eastAsia="Times New Roman" w:hAnsi="Times New Roman" w:cs="Times New Roman"/>
          <w:sz w:val="24"/>
          <w:szCs w:val="24"/>
        </w:rPr>
      </w:pPr>
      <w:r w:rsidRPr="002D792B">
        <w:rPr>
          <w:rFonts w:ascii="Times New Roman" w:eastAsia="Times New Roman" w:hAnsi="Times New Roman" w:cs="Times New Roman"/>
          <w:sz w:val="24"/>
          <w:szCs w:val="24"/>
        </w:rPr>
        <w:t xml:space="preserve">Сайт для помощи студентам, желающим самостоятельно изучать и сдавать экзамены по высшей математике, и помощи преподавателям в подборке материалов к занятиям и контрольным работам. </w:t>
      </w:r>
      <w:r w:rsidRPr="002D792B">
        <w:rPr>
          <w:rFonts w:ascii="Times New Roman" w:eastAsia="Times New Roman" w:hAnsi="Times New Roman" w:cs="Times New Roman"/>
          <w:color w:val="000000"/>
          <w:sz w:val="24"/>
          <w:szCs w:val="24"/>
          <w:u w:val="single"/>
        </w:rPr>
        <w:t xml:space="preserve">Режим доступа: </w:t>
      </w:r>
      <w:hyperlink r:id="rId14" w:history="1">
        <w:r w:rsidRPr="002D792B">
          <w:rPr>
            <w:rFonts w:ascii="Times New Roman" w:eastAsia="Times New Roman" w:hAnsi="Times New Roman" w:cs="Times New Roman"/>
            <w:color w:val="0000FF"/>
            <w:sz w:val="24"/>
            <w:szCs w:val="24"/>
            <w:u w:val="single"/>
          </w:rPr>
          <w:t>http://mathportal.net/</w:t>
        </w:r>
      </w:hyperlink>
    </w:p>
    <w:p w:rsidR="00FD3A00" w:rsidRPr="002D792B" w:rsidRDefault="00FD3A00" w:rsidP="002D792B">
      <w:pPr>
        <w:numPr>
          <w:ilvl w:val="0"/>
          <w:numId w:val="40"/>
        </w:numPr>
        <w:spacing w:after="0" w:line="240" w:lineRule="auto"/>
        <w:ind w:left="0" w:firstLine="709"/>
        <w:contextualSpacing/>
        <w:jc w:val="both"/>
        <w:rPr>
          <w:rFonts w:ascii="Times New Roman" w:eastAsia="Times New Roman" w:hAnsi="Times New Roman" w:cs="Times New Roman"/>
          <w:sz w:val="24"/>
          <w:szCs w:val="24"/>
        </w:rPr>
      </w:pPr>
      <w:r w:rsidRPr="002D792B">
        <w:rPr>
          <w:rFonts w:ascii="Times New Roman" w:eastAsia="Times New Roman" w:hAnsi="Times New Roman" w:cs="Times New Roman"/>
          <w:sz w:val="24"/>
          <w:szCs w:val="24"/>
        </w:rPr>
        <w:t xml:space="preserve">Формулы, уравнения, теоремы, примеры решения задач. </w:t>
      </w:r>
      <w:r w:rsidRPr="002D792B">
        <w:rPr>
          <w:rFonts w:ascii="Times New Roman" w:eastAsia="Times New Roman" w:hAnsi="Times New Roman" w:cs="Times New Roman"/>
          <w:color w:val="000000"/>
          <w:sz w:val="24"/>
          <w:szCs w:val="24"/>
          <w:u w:val="single"/>
        </w:rPr>
        <w:t xml:space="preserve">Режим доступа: </w:t>
      </w:r>
      <w:hyperlink r:id="rId15" w:history="1">
        <w:r w:rsidRPr="002D792B">
          <w:rPr>
            <w:rFonts w:ascii="Times New Roman" w:eastAsia="Times New Roman" w:hAnsi="Times New Roman" w:cs="Times New Roman"/>
            <w:color w:val="0000FF"/>
            <w:sz w:val="24"/>
            <w:szCs w:val="24"/>
            <w:u w:val="single"/>
          </w:rPr>
          <w:t>http://matematika.electrichelp.ru/matricy-i-opredeliteli/</w:t>
        </w:r>
      </w:hyperlink>
    </w:p>
    <w:p w:rsidR="00FD3A00" w:rsidRPr="002D792B" w:rsidRDefault="00FD3A00" w:rsidP="002D792B">
      <w:pPr>
        <w:numPr>
          <w:ilvl w:val="0"/>
          <w:numId w:val="40"/>
        </w:numPr>
        <w:spacing w:after="0" w:line="240" w:lineRule="auto"/>
        <w:ind w:left="0" w:firstLine="709"/>
        <w:contextualSpacing/>
        <w:jc w:val="both"/>
        <w:rPr>
          <w:rFonts w:ascii="Times New Roman" w:eastAsia="Times New Roman" w:hAnsi="Times New Roman" w:cs="Times New Roman"/>
          <w:sz w:val="24"/>
          <w:szCs w:val="24"/>
        </w:rPr>
      </w:pPr>
      <w:r w:rsidRPr="002D792B">
        <w:rPr>
          <w:rFonts w:ascii="Times New Roman" w:eastAsia="Times New Roman" w:hAnsi="Times New Roman" w:cs="Times New Roman"/>
          <w:sz w:val="24"/>
          <w:szCs w:val="24"/>
        </w:rPr>
        <w:lastRenderedPageBreak/>
        <w:t>Материалы по математике для самостоятельной подготовки</w:t>
      </w:r>
      <w:proofErr w:type="gramStart"/>
      <w:r w:rsidRPr="002D792B">
        <w:rPr>
          <w:rFonts w:ascii="Times New Roman" w:eastAsia="Times New Roman" w:hAnsi="Times New Roman" w:cs="Times New Roman"/>
          <w:sz w:val="24"/>
          <w:szCs w:val="24"/>
        </w:rPr>
        <w:t>.</w:t>
      </w:r>
      <w:r w:rsidRPr="002D792B">
        <w:rPr>
          <w:rFonts w:ascii="Times New Roman" w:eastAsia="Times New Roman" w:hAnsi="Times New Roman" w:cs="Times New Roman"/>
          <w:color w:val="000000"/>
          <w:sz w:val="24"/>
          <w:szCs w:val="24"/>
          <w:u w:val="single"/>
        </w:rPr>
        <w:t>Р</w:t>
      </w:r>
      <w:proofErr w:type="gramEnd"/>
      <w:r w:rsidRPr="002D792B">
        <w:rPr>
          <w:rFonts w:ascii="Times New Roman" w:eastAsia="Times New Roman" w:hAnsi="Times New Roman" w:cs="Times New Roman"/>
          <w:color w:val="000000"/>
          <w:sz w:val="24"/>
          <w:szCs w:val="24"/>
          <w:u w:val="single"/>
        </w:rPr>
        <w:t xml:space="preserve">ежим доступа: </w:t>
      </w:r>
      <w:hyperlink r:id="rId16" w:history="1">
        <w:r w:rsidRPr="002D792B">
          <w:rPr>
            <w:rFonts w:ascii="Times New Roman" w:eastAsia="Times New Roman" w:hAnsi="Times New Roman" w:cs="Times New Roman"/>
            <w:color w:val="0000FF"/>
            <w:sz w:val="24"/>
            <w:szCs w:val="24"/>
            <w:u w:val="single"/>
          </w:rPr>
          <w:t>http://www.mathprofi.ru/</w:t>
        </w:r>
      </w:hyperlink>
    </w:p>
    <w:p w:rsidR="00FD3A00" w:rsidRPr="002D792B" w:rsidRDefault="00FD3A00" w:rsidP="002D792B">
      <w:pPr>
        <w:numPr>
          <w:ilvl w:val="0"/>
          <w:numId w:val="40"/>
        </w:numPr>
        <w:spacing w:after="0" w:line="240" w:lineRule="auto"/>
        <w:ind w:left="0" w:firstLine="709"/>
        <w:contextualSpacing/>
        <w:jc w:val="both"/>
        <w:rPr>
          <w:rFonts w:ascii="Times New Roman" w:eastAsia="Times New Roman" w:hAnsi="Times New Roman" w:cs="Times New Roman"/>
          <w:sz w:val="24"/>
          <w:szCs w:val="24"/>
        </w:rPr>
      </w:pPr>
      <w:r w:rsidRPr="002D792B">
        <w:rPr>
          <w:rFonts w:ascii="Times New Roman" w:eastAsia="Times New Roman" w:hAnsi="Times New Roman" w:cs="Times New Roman"/>
          <w:sz w:val="24"/>
          <w:szCs w:val="24"/>
        </w:rPr>
        <w:t>Изучение математики онлайн</w:t>
      </w:r>
      <w:proofErr w:type="gramStart"/>
      <w:r w:rsidRPr="002D792B">
        <w:rPr>
          <w:rFonts w:ascii="Times New Roman" w:eastAsia="Times New Roman" w:hAnsi="Times New Roman" w:cs="Times New Roman"/>
          <w:sz w:val="24"/>
          <w:szCs w:val="24"/>
        </w:rPr>
        <w:t>.</w:t>
      </w:r>
      <w:r w:rsidRPr="002D792B">
        <w:rPr>
          <w:rFonts w:ascii="Times New Roman" w:eastAsia="Times New Roman" w:hAnsi="Times New Roman" w:cs="Times New Roman"/>
          <w:color w:val="000000"/>
          <w:sz w:val="24"/>
          <w:szCs w:val="24"/>
          <w:u w:val="single"/>
        </w:rPr>
        <w:t>Р</w:t>
      </w:r>
      <w:proofErr w:type="gramEnd"/>
      <w:r w:rsidRPr="002D792B">
        <w:rPr>
          <w:rFonts w:ascii="Times New Roman" w:eastAsia="Times New Roman" w:hAnsi="Times New Roman" w:cs="Times New Roman"/>
          <w:color w:val="000000"/>
          <w:sz w:val="24"/>
          <w:szCs w:val="24"/>
          <w:u w:val="single"/>
        </w:rPr>
        <w:t xml:space="preserve">ежим доступа: </w:t>
      </w:r>
      <w:hyperlink r:id="rId17" w:history="1">
        <w:r w:rsidRPr="002D792B">
          <w:rPr>
            <w:rFonts w:ascii="Times New Roman" w:eastAsia="Times New Roman" w:hAnsi="Times New Roman" w:cs="Times New Roman"/>
            <w:color w:val="0000FF"/>
            <w:sz w:val="24"/>
            <w:szCs w:val="24"/>
            <w:u w:val="single"/>
          </w:rPr>
          <w:t>https://ru.onlinemschool.com/math/library/</w:t>
        </w:r>
      </w:hyperlink>
    </w:p>
    <w:p w:rsidR="00FD3A00" w:rsidRPr="002D792B" w:rsidRDefault="00FD3A00" w:rsidP="002D792B">
      <w:pPr>
        <w:numPr>
          <w:ilvl w:val="0"/>
          <w:numId w:val="40"/>
        </w:numPr>
        <w:spacing w:after="0" w:line="240" w:lineRule="auto"/>
        <w:ind w:left="0" w:firstLine="709"/>
        <w:contextualSpacing/>
        <w:jc w:val="both"/>
        <w:rPr>
          <w:rFonts w:ascii="Times New Roman" w:eastAsia="Times New Roman" w:hAnsi="Times New Roman" w:cs="Times New Roman"/>
          <w:sz w:val="24"/>
          <w:szCs w:val="24"/>
        </w:rPr>
      </w:pPr>
      <w:r w:rsidRPr="002D792B">
        <w:rPr>
          <w:rFonts w:ascii="Times New Roman" w:eastAsia="Times New Roman" w:hAnsi="Times New Roman" w:cs="Times New Roman"/>
          <w:sz w:val="24"/>
          <w:szCs w:val="24"/>
        </w:rPr>
        <w:t xml:space="preserve">Доступная математика. </w:t>
      </w:r>
      <w:r w:rsidRPr="002D792B">
        <w:rPr>
          <w:rFonts w:ascii="Times New Roman" w:eastAsia="Times New Roman" w:hAnsi="Times New Roman" w:cs="Times New Roman"/>
          <w:color w:val="000000"/>
          <w:sz w:val="24"/>
          <w:szCs w:val="24"/>
          <w:u w:val="single"/>
        </w:rPr>
        <w:t xml:space="preserve">Режим доступа: </w:t>
      </w:r>
      <w:hyperlink r:id="rId18" w:history="1">
        <w:r w:rsidRPr="002D792B">
          <w:rPr>
            <w:rFonts w:ascii="Times New Roman" w:eastAsia="Times New Roman" w:hAnsi="Times New Roman" w:cs="Times New Roman"/>
            <w:color w:val="0000FF"/>
            <w:sz w:val="24"/>
            <w:szCs w:val="24"/>
            <w:u w:val="single"/>
          </w:rPr>
          <w:t>http://www.cleverstudents.ru/</w:t>
        </w:r>
      </w:hyperlink>
    </w:p>
    <w:p w:rsidR="00A03919" w:rsidRPr="00747563" w:rsidRDefault="00A03919" w:rsidP="002633A8">
      <w:pPr>
        <w:spacing w:after="0" w:line="240" w:lineRule="auto"/>
        <w:ind w:left="360"/>
        <w:contextualSpacing/>
        <w:jc w:val="both"/>
        <w:rPr>
          <w:rFonts w:ascii="Times New Roman" w:hAnsi="Times New Roman"/>
          <w:bCs/>
          <w:i/>
          <w:sz w:val="24"/>
          <w:szCs w:val="24"/>
        </w:rPr>
      </w:pPr>
    </w:p>
    <w:p w:rsidR="00A03919" w:rsidRPr="00811357" w:rsidRDefault="00811357" w:rsidP="00811357">
      <w:pPr>
        <w:spacing w:line="360" w:lineRule="auto"/>
        <w:ind w:left="360"/>
        <w:contextualSpacing/>
        <w:rPr>
          <w:rFonts w:ascii="Times New Roman" w:hAnsi="Times New Roman" w:cs="Times New Roman"/>
          <w:b/>
          <w:sz w:val="24"/>
          <w:szCs w:val="24"/>
        </w:rPr>
      </w:pPr>
      <w:r w:rsidRPr="00811357">
        <w:rPr>
          <w:rFonts w:ascii="Times New Roman" w:hAnsi="Times New Roman" w:cs="Times New Roman"/>
          <w:b/>
          <w:i/>
          <w:sz w:val="24"/>
          <w:szCs w:val="24"/>
        </w:rPr>
        <w:t>4.</w:t>
      </w:r>
      <w:r w:rsidR="00A03919" w:rsidRPr="00811357">
        <w:rPr>
          <w:rFonts w:ascii="Times New Roman" w:hAnsi="Times New Roman" w:cs="Times New Roman"/>
          <w:b/>
          <w:sz w:val="24"/>
          <w:szCs w:val="24"/>
        </w:rPr>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8"/>
        <w:gridCol w:w="3833"/>
        <w:gridCol w:w="2494"/>
      </w:tblGrid>
      <w:tr w:rsidR="00811357" w:rsidRPr="00811357" w:rsidTr="001D6A29">
        <w:tc>
          <w:tcPr>
            <w:tcW w:w="1912" w:type="pct"/>
          </w:tcPr>
          <w:p w:rsidR="00811357" w:rsidRPr="00811357" w:rsidRDefault="00811357" w:rsidP="00811357">
            <w:pPr>
              <w:spacing w:after="0" w:line="240" w:lineRule="auto"/>
              <w:jc w:val="center"/>
              <w:rPr>
                <w:rFonts w:ascii="Times New Roman" w:hAnsi="Times New Roman" w:cs="Times New Roman"/>
                <w:b/>
                <w:bCs/>
                <w:sz w:val="24"/>
                <w:szCs w:val="24"/>
              </w:rPr>
            </w:pPr>
            <w:r w:rsidRPr="00811357">
              <w:rPr>
                <w:rFonts w:ascii="Times New Roman" w:hAnsi="Times New Roman" w:cs="Times New Roman"/>
                <w:b/>
                <w:bCs/>
                <w:sz w:val="24"/>
                <w:szCs w:val="24"/>
              </w:rPr>
              <w:t>Результаты обучения</w:t>
            </w:r>
          </w:p>
        </w:tc>
        <w:tc>
          <w:tcPr>
            <w:tcW w:w="1994" w:type="pct"/>
          </w:tcPr>
          <w:p w:rsidR="00811357" w:rsidRPr="00811357" w:rsidRDefault="00811357" w:rsidP="00811357">
            <w:pPr>
              <w:spacing w:after="0" w:line="240" w:lineRule="auto"/>
              <w:jc w:val="center"/>
              <w:rPr>
                <w:rFonts w:ascii="Times New Roman" w:hAnsi="Times New Roman" w:cs="Times New Roman"/>
                <w:b/>
                <w:bCs/>
                <w:sz w:val="24"/>
                <w:szCs w:val="24"/>
              </w:rPr>
            </w:pPr>
            <w:r w:rsidRPr="00811357">
              <w:rPr>
                <w:rFonts w:ascii="Times New Roman" w:hAnsi="Times New Roman" w:cs="Times New Roman"/>
                <w:b/>
                <w:bCs/>
                <w:sz w:val="24"/>
                <w:szCs w:val="24"/>
              </w:rPr>
              <w:t>Критерии оценки</w:t>
            </w:r>
          </w:p>
        </w:tc>
        <w:tc>
          <w:tcPr>
            <w:tcW w:w="1094" w:type="pct"/>
          </w:tcPr>
          <w:p w:rsidR="00811357" w:rsidRPr="00811357" w:rsidRDefault="00811357" w:rsidP="00811357">
            <w:pPr>
              <w:spacing w:after="0" w:line="240" w:lineRule="auto"/>
              <w:jc w:val="center"/>
              <w:rPr>
                <w:rFonts w:ascii="Times New Roman" w:hAnsi="Times New Roman" w:cs="Times New Roman"/>
                <w:b/>
                <w:bCs/>
                <w:sz w:val="24"/>
                <w:szCs w:val="24"/>
              </w:rPr>
            </w:pPr>
            <w:r w:rsidRPr="00811357">
              <w:rPr>
                <w:rFonts w:ascii="Times New Roman" w:hAnsi="Times New Roman" w:cs="Times New Roman"/>
                <w:b/>
                <w:bCs/>
                <w:sz w:val="24"/>
                <w:szCs w:val="24"/>
              </w:rPr>
              <w:t>Методы оценки</w:t>
            </w:r>
          </w:p>
        </w:tc>
      </w:tr>
      <w:tr w:rsidR="00811357" w:rsidRPr="00811357" w:rsidTr="001D6A29">
        <w:tc>
          <w:tcPr>
            <w:tcW w:w="1912" w:type="pct"/>
          </w:tcPr>
          <w:p w:rsidR="00811357" w:rsidRPr="00811357" w:rsidRDefault="00811357" w:rsidP="00811357">
            <w:pPr>
              <w:spacing w:after="0" w:line="240" w:lineRule="auto"/>
              <w:rPr>
                <w:rFonts w:ascii="Times New Roman" w:hAnsi="Times New Roman" w:cs="Times New Roman"/>
                <w:bCs/>
                <w:i/>
                <w:sz w:val="24"/>
                <w:szCs w:val="24"/>
              </w:rPr>
            </w:pPr>
            <w:r>
              <w:rPr>
                <w:rFonts w:ascii="Times New Roman" w:hAnsi="Times New Roman" w:cs="Times New Roman"/>
                <w:bCs/>
                <w:i/>
                <w:sz w:val="24"/>
                <w:szCs w:val="24"/>
              </w:rPr>
              <w:t>Знания</w:t>
            </w:r>
            <w:r w:rsidRPr="00811357">
              <w:rPr>
                <w:rFonts w:ascii="Times New Roman" w:hAnsi="Times New Roman" w:cs="Times New Roman"/>
                <w:bCs/>
                <w:i/>
                <w:sz w:val="24"/>
                <w:szCs w:val="24"/>
              </w:rPr>
              <w:t>:</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значение математики в профессиональной деятельности;</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основные понятия и методы дифференциального исчисления: определение производной, таблицу производной, правила дифференцирования, определение дифференциала, использование его при решении прикладных задач;</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основные понятия и методы интегрального исчисления: определения, свойства и методы решения определенных и неопределенных интегралов;</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уравнения прямой, окружности, эллипса, параболы, гиперболы;</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основные понятия комбинаторики: факториал, размещение, сочетание, перестановка;</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основные понятия: событие, частота и вероятность появления события, полная вероятность, теорема сложения и умножения вероятностей, способы задания случайной величины; определения непрерывной и дискретной случайной величины; определение математического ожидания, дисперсии дискретной случайной величины; среднее квадратичное отклонение случайной величины;</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формула бинома Ньютона;</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понятия множества, отношения; операции над множествами и их свойства;</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 xml:space="preserve">понятия графов и их элементов; виды графов и операции над </w:t>
            </w:r>
            <w:r w:rsidRPr="00811357">
              <w:rPr>
                <w:rFonts w:ascii="Times New Roman" w:hAnsi="Times New Roman" w:cs="Times New Roman"/>
                <w:sz w:val="24"/>
                <w:szCs w:val="24"/>
              </w:rPr>
              <w:lastRenderedPageBreak/>
              <w:t>ними</w:t>
            </w:r>
          </w:p>
          <w:p w:rsidR="00811357" w:rsidRPr="00811357" w:rsidRDefault="00811357" w:rsidP="00811357">
            <w:pPr>
              <w:spacing w:after="0" w:line="240" w:lineRule="auto"/>
              <w:rPr>
                <w:rFonts w:ascii="Times New Roman" w:hAnsi="Times New Roman" w:cs="Times New Roman"/>
                <w:bCs/>
                <w:i/>
                <w:sz w:val="24"/>
                <w:szCs w:val="24"/>
              </w:rPr>
            </w:pPr>
          </w:p>
        </w:tc>
        <w:tc>
          <w:tcPr>
            <w:tcW w:w="1994" w:type="pct"/>
          </w:tcPr>
          <w:p w:rsidR="00811357" w:rsidRPr="00811357" w:rsidRDefault="00811357" w:rsidP="00811357">
            <w:pPr>
              <w:spacing w:after="0" w:line="240" w:lineRule="auto"/>
              <w:rPr>
                <w:rFonts w:ascii="Times New Roman" w:hAnsi="Times New Roman" w:cs="Times New Roman"/>
                <w:bCs/>
                <w:i/>
                <w:sz w:val="24"/>
                <w:szCs w:val="24"/>
              </w:rPr>
            </w:pPr>
            <w:r>
              <w:rPr>
                <w:rFonts w:ascii="Times New Roman" w:hAnsi="Times New Roman" w:cs="Times New Roman"/>
                <w:bCs/>
                <w:i/>
                <w:sz w:val="24"/>
                <w:szCs w:val="24"/>
              </w:rPr>
              <w:lastRenderedPageBreak/>
              <w:t>Демонстрация знаний</w:t>
            </w:r>
            <w:r w:rsidRPr="00811357">
              <w:rPr>
                <w:rFonts w:ascii="Times New Roman" w:hAnsi="Times New Roman" w:cs="Times New Roman"/>
                <w:bCs/>
                <w:i/>
                <w:sz w:val="24"/>
                <w:szCs w:val="24"/>
              </w:rPr>
              <w:t>:</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proofErr w:type="gramStart"/>
            <w:r w:rsidRPr="00811357">
              <w:rPr>
                <w:rFonts w:ascii="Times New Roman" w:hAnsi="Times New Roman" w:cs="Times New Roman"/>
                <w:bCs/>
                <w:sz w:val="24"/>
                <w:szCs w:val="24"/>
              </w:rPr>
              <w:t>обучающийся</w:t>
            </w:r>
            <w:proofErr w:type="gramEnd"/>
            <w:r w:rsidRPr="00811357">
              <w:rPr>
                <w:rFonts w:ascii="Times New Roman" w:hAnsi="Times New Roman" w:cs="Times New Roman"/>
                <w:bCs/>
                <w:sz w:val="24"/>
                <w:szCs w:val="24"/>
              </w:rPr>
              <w:t xml:space="preserve"> понимает </w:t>
            </w:r>
            <w:r w:rsidRPr="00811357">
              <w:rPr>
                <w:rFonts w:ascii="Times New Roman" w:hAnsi="Times New Roman" w:cs="Times New Roman"/>
                <w:sz w:val="24"/>
                <w:szCs w:val="24"/>
              </w:rPr>
              <w:t>значение математики в профессиональной деятельности;</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обучающийся владеет основными понятиями и методами дифференциального исчисления: определение производной, таблицу производной, правила дифференцирования, определение дифференциала, использование его при решении прикладных задач;</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основными понятиями и методами интегрального исчисления: определения, свойства и методы решения определенных и неопределенных интегралов;</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proofErr w:type="gramStart"/>
            <w:r w:rsidRPr="00811357">
              <w:rPr>
                <w:rFonts w:ascii="Times New Roman" w:hAnsi="Times New Roman" w:cs="Times New Roman"/>
                <w:sz w:val="24"/>
                <w:szCs w:val="24"/>
              </w:rPr>
              <w:t>обучающийся</w:t>
            </w:r>
            <w:proofErr w:type="gramEnd"/>
            <w:r w:rsidRPr="00811357">
              <w:rPr>
                <w:rFonts w:ascii="Times New Roman" w:hAnsi="Times New Roman" w:cs="Times New Roman"/>
                <w:sz w:val="24"/>
                <w:szCs w:val="24"/>
              </w:rPr>
              <w:t xml:space="preserve"> решает уравнения прямой, окружности, эллипса, параболы, гиперболы;</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обучающийся знает основные понятия комбинаторики: факториал, размещение, сочетание, перестановка;</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основные понятия: событие, частота и вероятность появления события, полная вероятность, теорема сложения и умножения вероятностей, способы задания случайной величины; определения непрерывной и дискретной случайной величины; определение математического ожидания, дисперсии дискретной случайной величины; среднее квадратичное отклонение случайной величины;</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формулу бинома Ньютона;</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понятия множества, отношения; операции над множествами и их свойства;</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 xml:space="preserve">понятия графов и их элементов; </w:t>
            </w:r>
            <w:r w:rsidRPr="00811357">
              <w:rPr>
                <w:rFonts w:ascii="Times New Roman" w:hAnsi="Times New Roman" w:cs="Times New Roman"/>
                <w:sz w:val="24"/>
                <w:szCs w:val="24"/>
              </w:rPr>
              <w:lastRenderedPageBreak/>
              <w:t>виды графов и операции над ними</w:t>
            </w:r>
          </w:p>
          <w:p w:rsidR="00811357" w:rsidRPr="00811357" w:rsidRDefault="00811357" w:rsidP="00811357">
            <w:pPr>
              <w:spacing w:after="0" w:line="240" w:lineRule="auto"/>
              <w:rPr>
                <w:rFonts w:ascii="Times New Roman" w:hAnsi="Times New Roman" w:cs="Times New Roman"/>
                <w:bCs/>
                <w:sz w:val="24"/>
                <w:szCs w:val="24"/>
              </w:rPr>
            </w:pPr>
          </w:p>
        </w:tc>
        <w:tc>
          <w:tcPr>
            <w:tcW w:w="1094" w:type="pct"/>
          </w:tcPr>
          <w:p w:rsidR="00811357" w:rsidRPr="00811357" w:rsidRDefault="00811357" w:rsidP="00811357">
            <w:pPr>
              <w:spacing w:after="0" w:line="240" w:lineRule="auto"/>
              <w:jc w:val="both"/>
              <w:rPr>
                <w:rFonts w:ascii="Times New Roman" w:hAnsi="Times New Roman" w:cs="Times New Roman"/>
                <w:bCs/>
                <w:sz w:val="24"/>
                <w:szCs w:val="24"/>
              </w:rPr>
            </w:pPr>
            <w:r w:rsidRPr="00811357">
              <w:rPr>
                <w:rFonts w:ascii="Times New Roman" w:hAnsi="Times New Roman" w:cs="Times New Roman"/>
                <w:bCs/>
                <w:sz w:val="24"/>
                <w:szCs w:val="24"/>
              </w:rPr>
              <w:lastRenderedPageBreak/>
              <w:t>Входной контроль знаний: оценка результатов выполнения теста</w:t>
            </w:r>
          </w:p>
          <w:p w:rsidR="00811357" w:rsidRPr="00811357" w:rsidRDefault="00811357" w:rsidP="00811357">
            <w:pPr>
              <w:spacing w:after="0" w:line="240" w:lineRule="auto"/>
              <w:jc w:val="both"/>
              <w:rPr>
                <w:rFonts w:ascii="Times New Roman" w:hAnsi="Times New Roman" w:cs="Times New Roman"/>
                <w:bCs/>
                <w:sz w:val="24"/>
                <w:szCs w:val="24"/>
              </w:rPr>
            </w:pPr>
            <w:r w:rsidRPr="00811357">
              <w:rPr>
                <w:rFonts w:ascii="Times New Roman" w:hAnsi="Times New Roman" w:cs="Times New Roman"/>
                <w:bCs/>
                <w:sz w:val="24"/>
                <w:szCs w:val="24"/>
              </w:rPr>
              <w:t>Текущий контроль:</w:t>
            </w:r>
          </w:p>
          <w:p w:rsidR="00811357" w:rsidRPr="00811357" w:rsidRDefault="00811357" w:rsidP="00811357">
            <w:pPr>
              <w:spacing w:after="0" w:line="240" w:lineRule="auto"/>
              <w:jc w:val="both"/>
              <w:rPr>
                <w:rFonts w:ascii="Times New Roman" w:hAnsi="Times New Roman" w:cs="Times New Roman"/>
                <w:bCs/>
                <w:sz w:val="24"/>
                <w:szCs w:val="24"/>
              </w:rPr>
            </w:pPr>
            <w:r w:rsidRPr="00811357">
              <w:rPr>
                <w:rFonts w:ascii="Times New Roman" w:hAnsi="Times New Roman" w:cs="Times New Roman"/>
                <w:bCs/>
                <w:sz w:val="24"/>
                <w:szCs w:val="24"/>
              </w:rPr>
              <w:t>оценка результатов выполнения теоретических тестов, математических диктантов, мультимедийных интерактивных упражнений теоретической направленности.</w:t>
            </w:r>
          </w:p>
          <w:p w:rsidR="00811357" w:rsidRPr="00811357" w:rsidRDefault="00811357" w:rsidP="00811357">
            <w:pPr>
              <w:spacing w:after="0" w:line="240" w:lineRule="auto"/>
              <w:jc w:val="both"/>
              <w:rPr>
                <w:rFonts w:ascii="Times New Roman" w:hAnsi="Times New Roman" w:cs="Times New Roman"/>
                <w:bCs/>
                <w:sz w:val="24"/>
                <w:szCs w:val="24"/>
              </w:rPr>
            </w:pPr>
          </w:p>
          <w:p w:rsidR="00811357" w:rsidRPr="00811357" w:rsidRDefault="00811357" w:rsidP="00811357">
            <w:pPr>
              <w:spacing w:after="0" w:line="240" w:lineRule="auto"/>
              <w:jc w:val="both"/>
              <w:rPr>
                <w:rFonts w:ascii="Times New Roman" w:hAnsi="Times New Roman" w:cs="Times New Roman"/>
                <w:bCs/>
                <w:i/>
                <w:sz w:val="24"/>
                <w:szCs w:val="24"/>
              </w:rPr>
            </w:pPr>
            <w:r w:rsidRPr="00811357">
              <w:rPr>
                <w:rFonts w:ascii="Times New Roman" w:hAnsi="Times New Roman" w:cs="Times New Roman"/>
                <w:bCs/>
                <w:sz w:val="24"/>
                <w:szCs w:val="24"/>
              </w:rPr>
              <w:t xml:space="preserve">Промежуточный контроль: оценка выполнения практических </w:t>
            </w:r>
            <w:r>
              <w:rPr>
                <w:rFonts w:ascii="Times New Roman" w:hAnsi="Times New Roman" w:cs="Times New Roman"/>
                <w:bCs/>
                <w:sz w:val="24"/>
                <w:szCs w:val="24"/>
              </w:rPr>
              <w:t>заданий</w:t>
            </w:r>
          </w:p>
        </w:tc>
      </w:tr>
      <w:tr w:rsidR="00811357" w:rsidRPr="00811357" w:rsidTr="001D6A29">
        <w:trPr>
          <w:trHeight w:val="896"/>
        </w:trPr>
        <w:tc>
          <w:tcPr>
            <w:tcW w:w="1912" w:type="pct"/>
          </w:tcPr>
          <w:p w:rsidR="00811357" w:rsidRPr="00811357" w:rsidRDefault="00811357" w:rsidP="00811357">
            <w:pPr>
              <w:spacing w:after="0" w:line="240" w:lineRule="auto"/>
              <w:rPr>
                <w:rFonts w:ascii="Times New Roman" w:hAnsi="Times New Roman" w:cs="Times New Roman"/>
                <w:bCs/>
                <w:i/>
                <w:sz w:val="24"/>
                <w:szCs w:val="24"/>
              </w:rPr>
            </w:pPr>
            <w:r>
              <w:rPr>
                <w:rFonts w:ascii="Times New Roman" w:hAnsi="Times New Roman" w:cs="Times New Roman"/>
                <w:bCs/>
                <w:i/>
                <w:sz w:val="24"/>
                <w:szCs w:val="24"/>
              </w:rPr>
              <w:lastRenderedPageBreak/>
              <w:t>Умения</w:t>
            </w:r>
            <w:r w:rsidRPr="00811357">
              <w:rPr>
                <w:rFonts w:ascii="Times New Roman" w:hAnsi="Times New Roman" w:cs="Times New Roman"/>
                <w:bCs/>
                <w:i/>
                <w:sz w:val="24"/>
                <w:szCs w:val="24"/>
              </w:rPr>
              <w:t>:</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вычислять производные элементарных функций, используя справочные материалы, находить производную композиции нескольких функций, вычислять производные, применяя правилам дифференцирования;</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 xml:space="preserve">вычислять приближенные значения функций с помощью дифференциала; </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применять дифференциальное исчисление при решении прикладных задач профессионального цикла;</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вычислять неопределенные и определенные интегралы с помощью справочного материала;</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 xml:space="preserve">вычислять в простейших случаях площади плоских фигур, длину дуги кривой и объем тела с использованием определенного интеграла; </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решать простейшие задачи аналитической геометрии;</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 xml:space="preserve">решать простейшие комбинаторные задачи; </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решать практические задачи с применением вероятностных методов;</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оперировать с основными понятиями математической статистики, вычислять числовые характеристики случайной величины;</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sz w:val="24"/>
                <w:szCs w:val="24"/>
              </w:rPr>
            </w:pPr>
            <w:r w:rsidRPr="00811357">
              <w:rPr>
                <w:rFonts w:ascii="Times New Roman" w:hAnsi="Times New Roman" w:cs="Times New Roman"/>
                <w:sz w:val="24"/>
                <w:szCs w:val="24"/>
              </w:rPr>
              <w:t>решать практические задачи по теории множеств;</w:t>
            </w:r>
          </w:p>
          <w:p w:rsidR="00811357" w:rsidRPr="00811357" w:rsidRDefault="00811357" w:rsidP="00811357">
            <w:pPr>
              <w:spacing w:after="0" w:line="240" w:lineRule="auto"/>
              <w:rPr>
                <w:rFonts w:ascii="Times New Roman" w:hAnsi="Times New Roman" w:cs="Times New Roman"/>
                <w:bCs/>
                <w:i/>
                <w:sz w:val="24"/>
                <w:szCs w:val="24"/>
              </w:rPr>
            </w:pPr>
            <w:r w:rsidRPr="00811357">
              <w:rPr>
                <w:rFonts w:ascii="Times New Roman" w:hAnsi="Times New Roman" w:cs="Times New Roman"/>
                <w:sz w:val="24"/>
                <w:szCs w:val="24"/>
              </w:rPr>
              <w:t>решать практические задачи с помощью теории графов</w:t>
            </w:r>
          </w:p>
        </w:tc>
        <w:tc>
          <w:tcPr>
            <w:tcW w:w="1994" w:type="pct"/>
          </w:tcPr>
          <w:p w:rsidR="00811357" w:rsidRPr="00811357" w:rsidRDefault="00811357" w:rsidP="00811357">
            <w:pPr>
              <w:spacing w:after="0" w:line="240" w:lineRule="auto"/>
              <w:rPr>
                <w:rFonts w:ascii="Times New Roman" w:hAnsi="Times New Roman" w:cs="Times New Roman"/>
                <w:bCs/>
                <w:i/>
                <w:sz w:val="24"/>
                <w:szCs w:val="24"/>
              </w:rPr>
            </w:pPr>
            <w:r>
              <w:rPr>
                <w:rFonts w:ascii="Times New Roman" w:hAnsi="Times New Roman" w:cs="Times New Roman"/>
                <w:bCs/>
                <w:i/>
                <w:sz w:val="24"/>
                <w:szCs w:val="24"/>
              </w:rPr>
              <w:t>Демонстрация умений</w:t>
            </w:r>
            <w:r w:rsidRPr="00811357">
              <w:rPr>
                <w:rFonts w:ascii="Times New Roman" w:hAnsi="Times New Roman" w:cs="Times New Roman"/>
                <w:bCs/>
                <w:i/>
                <w:sz w:val="24"/>
                <w:szCs w:val="24"/>
              </w:rPr>
              <w:t>:</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proofErr w:type="gramStart"/>
            <w:r w:rsidRPr="00811357">
              <w:rPr>
                <w:rFonts w:ascii="Times New Roman" w:hAnsi="Times New Roman" w:cs="Times New Roman"/>
                <w:bCs/>
                <w:sz w:val="24"/>
                <w:szCs w:val="24"/>
              </w:rPr>
              <w:t>обучающийся</w:t>
            </w:r>
            <w:proofErr w:type="gramEnd"/>
            <w:r w:rsidRPr="00811357">
              <w:rPr>
                <w:rFonts w:ascii="Times New Roman" w:hAnsi="Times New Roman" w:cs="Times New Roman"/>
                <w:bCs/>
                <w:sz w:val="24"/>
                <w:szCs w:val="24"/>
              </w:rPr>
              <w:t xml:space="preserve"> вычисляет </w:t>
            </w:r>
            <w:r w:rsidRPr="00811357">
              <w:rPr>
                <w:rFonts w:ascii="Times New Roman" w:hAnsi="Times New Roman" w:cs="Times New Roman"/>
                <w:sz w:val="24"/>
                <w:szCs w:val="24"/>
              </w:rPr>
              <w:t>производные элементарных функций, используя справочные материалы, находить производную композиции нескольких функций, вычислять производные, применяя правилам дифференцирования;</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 xml:space="preserve">приближенные значения функций с помощью дифференциала; </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применяет дифференциальное исчисление при решении прикладных задач профессионального цикла;</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 xml:space="preserve">вычисляет неопределенные и определенные интегралы с помощью справочного материала; в простейших случаях площади плоских фигур, длину дуги кривой и объем тела с использованием определенного интеграла; </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решает простейшие задачи аналитической геометрии; простейшие комбинаторные задачи; практические задачи с применением вероятностных методов;</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811357">
              <w:rPr>
                <w:rFonts w:ascii="Times New Roman" w:hAnsi="Times New Roman" w:cs="Times New Roman"/>
                <w:sz w:val="24"/>
                <w:szCs w:val="24"/>
              </w:rPr>
              <w:t>оперирует с основными понятиями математической статистики, вычислять числовые характеристики случайной величины;</w:t>
            </w:r>
          </w:p>
          <w:p w:rsidR="00811357" w:rsidRPr="00811357" w:rsidRDefault="00811357" w:rsidP="00811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811357">
              <w:rPr>
                <w:rFonts w:ascii="Times New Roman" w:hAnsi="Times New Roman" w:cs="Times New Roman"/>
                <w:sz w:val="24"/>
                <w:szCs w:val="24"/>
              </w:rPr>
              <w:t>решает практические задачи по теории множеств; практические задачи с помощью теории графов</w:t>
            </w:r>
          </w:p>
        </w:tc>
        <w:tc>
          <w:tcPr>
            <w:tcW w:w="1094" w:type="pct"/>
          </w:tcPr>
          <w:p w:rsidR="00811357" w:rsidRPr="00811357" w:rsidRDefault="00811357" w:rsidP="00811357">
            <w:pPr>
              <w:spacing w:after="0" w:line="240" w:lineRule="auto"/>
              <w:jc w:val="both"/>
              <w:rPr>
                <w:rFonts w:ascii="Times New Roman" w:hAnsi="Times New Roman" w:cs="Times New Roman"/>
                <w:bCs/>
                <w:sz w:val="24"/>
                <w:szCs w:val="24"/>
              </w:rPr>
            </w:pPr>
            <w:r w:rsidRPr="00811357">
              <w:rPr>
                <w:rFonts w:ascii="Times New Roman" w:hAnsi="Times New Roman" w:cs="Times New Roman"/>
                <w:bCs/>
                <w:sz w:val="24"/>
                <w:szCs w:val="24"/>
              </w:rPr>
              <w:t>Оценка результатов выполнения практическ</w:t>
            </w:r>
            <w:r>
              <w:rPr>
                <w:rFonts w:ascii="Times New Roman" w:hAnsi="Times New Roman" w:cs="Times New Roman"/>
                <w:bCs/>
                <w:sz w:val="24"/>
                <w:szCs w:val="24"/>
              </w:rPr>
              <w:t>ихзаданий</w:t>
            </w:r>
          </w:p>
          <w:p w:rsidR="00811357" w:rsidRPr="00811357" w:rsidRDefault="00811357" w:rsidP="00811357">
            <w:pPr>
              <w:spacing w:after="0" w:line="240" w:lineRule="auto"/>
              <w:jc w:val="both"/>
              <w:rPr>
                <w:rFonts w:ascii="Times New Roman" w:hAnsi="Times New Roman" w:cs="Times New Roman"/>
                <w:bCs/>
                <w:sz w:val="24"/>
                <w:szCs w:val="24"/>
              </w:rPr>
            </w:pPr>
            <w:r w:rsidRPr="00811357">
              <w:rPr>
                <w:rFonts w:ascii="Times New Roman" w:hAnsi="Times New Roman" w:cs="Times New Roman"/>
                <w:bCs/>
                <w:sz w:val="24"/>
                <w:szCs w:val="24"/>
              </w:rPr>
              <w:t>Экспертное наблюдение за ходом выполнения практическо</w:t>
            </w:r>
            <w:r>
              <w:rPr>
                <w:rFonts w:ascii="Times New Roman" w:hAnsi="Times New Roman" w:cs="Times New Roman"/>
                <w:bCs/>
                <w:sz w:val="24"/>
                <w:szCs w:val="24"/>
              </w:rPr>
              <w:t>гозанятия</w:t>
            </w:r>
          </w:p>
          <w:p w:rsidR="00811357" w:rsidRPr="00811357" w:rsidRDefault="00811357" w:rsidP="00811357">
            <w:pPr>
              <w:spacing w:after="0" w:line="240" w:lineRule="auto"/>
              <w:jc w:val="both"/>
              <w:rPr>
                <w:rFonts w:ascii="Times New Roman" w:hAnsi="Times New Roman" w:cs="Times New Roman"/>
                <w:bCs/>
                <w:i/>
                <w:sz w:val="24"/>
                <w:szCs w:val="24"/>
              </w:rPr>
            </w:pPr>
            <w:r w:rsidRPr="00811357">
              <w:rPr>
                <w:rFonts w:ascii="Times New Roman" w:hAnsi="Times New Roman" w:cs="Times New Roman"/>
                <w:bCs/>
                <w:sz w:val="24"/>
                <w:szCs w:val="24"/>
              </w:rPr>
              <w:t>Оценка результатов выполнения аудиторных самостоятельных работ</w:t>
            </w:r>
          </w:p>
        </w:tc>
      </w:tr>
    </w:tbl>
    <w:p w:rsidR="00811357" w:rsidRDefault="00811357" w:rsidP="00811357">
      <w:pPr>
        <w:spacing w:line="360" w:lineRule="auto"/>
        <w:contextualSpacing/>
        <w:rPr>
          <w:b/>
        </w:rPr>
      </w:pPr>
    </w:p>
    <w:p w:rsidR="00811357" w:rsidRDefault="00811357" w:rsidP="00811357">
      <w:pPr>
        <w:spacing w:line="360" w:lineRule="auto"/>
        <w:contextualSpacing/>
        <w:rPr>
          <w:b/>
        </w:rPr>
      </w:pPr>
    </w:p>
    <w:p w:rsidR="00811357" w:rsidRDefault="00811357" w:rsidP="00811357">
      <w:pPr>
        <w:spacing w:line="360" w:lineRule="auto"/>
        <w:contextualSpacing/>
        <w:rPr>
          <w:b/>
        </w:rPr>
      </w:pPr>
    </w:p>
    <w:p w:rsidR="00811357" w:rsidRDefault="00811357" w:rsidP="00811357">
      <w:pPr>
        <w:spacing w:line="360" w:lineRule="auto"/>
        <w:contextualSpacing/>
        <w:rPr>
          <w:b/>
        </w:rPr>
      </w:pPr>
    </w:p>
    <w:p w:rsidR="00811357" w:rsidRDefault="00811357" w:rsidP="00811357">
      <w:pPr>
        <w:spacing w:line="360" w:lineRule="auto"/>
        <w:contextualSpacing/>
        <w:rPr>
          <w:b/>
        </w:rPr>
      </w:pPr>
    </w:p>
    <w:p w:rsidR="00811357" w:rsidRDefault="00811357" w:rsidP="00811357">
      <w:pPr>
        <w:spacing w:line="360" w:lineRule="auto"/>
        <w:contextualSpacing/>
        <w:rPr>
          <w:b/>
        </w:rPr>
      </w:pPr>
    </w:p>
    <w:sectPr w:rsidR="00811357" w:rsidSect="00B2073E">
      <w:pgSz w:w="11906" w:h="16838"/>
      <w:pgMar w:top="1134" w:right="993"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91C" w:rsidRDefault="00B1591C" w:rsidP="00A03919">
      <w:pPr>
        <w:spacing w:after="0" w:line="240" w:lineRule="auto"/>
      </w:pPr>
      <w:r>
        <w:separator/>
      </w:r>
    </w:p>
  </w:endnote>
  <w:endnote w:type="continuationSeparator" w:id="1">
    <w:p w:rsidR="00B1591C" w:rsidRDefault="00B1591C" w:rsidP="00A039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91C" w:rsidRDefault="00B1591C" w:rsidP="00A03919">
      <w:pPr>
        <w:spacing w:after="0" w:line="240" w:lineRule="auto"/>
      </w:pPr>
      <w:r>
        <w:separator/>
      </w:r>
    </w:p>
  </w:footnote>
  <w:footnote w:type="continuationSeparator" w:id="1">
    <w:p w:rsidR="00B1591C" w:rsidRDefault="00B1591C" w:rsidP="00A039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A035C"/>
    <w:multiLevelType w:val="hybridMultilevel"/>
    <w:tmpl w:val="616614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5CD283D"/>
    <w:multiLevelType w:val="hybridMultilevel"/>
    <w:tmpl w:val="2F9CEE28"/>
    <w:lvl w:ilvl="0" w:tplc="7C240CE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5A1296"/>
    <w:multiLevelType w:val="hybridMultilevel"/>
    <w:tmpl w:val="7D441BA6"/>
    <w:lvl w:ilvl="0" w:tplc="3C2015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6603B3"/>
    <w:multiLevelType w:val="hybridMultilevel"/>
    <w:tmpl w:val="16503B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F375CC"/>
    <w:multiLevelType w:val="hybridMultilevel"/>
    <w:tmpl w:val="00143E6E"/>
    <w:lvl w:ilvl="0" w:tplc="6470894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852374"/>
    <w:multiLevelType w:val="hybridMultilevel"/>
    <w:tmpl w:val="976EC992"/>
    <w:lvl w:ilvl="0" w:tplc="9EEC43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5844F1"/>
    <w:multiLevelType w:val="hybridMultilevel"/>
    <w:tmpl w:val="192639B6"/>
    <w:lvl w:ilvl="0" w:tplc="0E702EE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701E42"/>
    <w:multiLevelType w:val="hybridMultilevel"/>
    <w:tmpl w:val="0AAE0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8B51AE"/>
    <w:multiLevelType w:val="hybridMultilevel"/>
    <w:tmpl w:val="D77C319A"/>
    <w:lvl w:ilvl="0" w:tplc="341C9C8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B246567"/>
    <w:multiLevelType w:val="hybridMultilevel"/>
    <w:tmpl w:val="D0003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612C3D"/>
    <w:multiLevelType w:val="hybridMultilevel"/>
    <w:tmpl w:val="16B0E32A"/>
    <w:lvl w:ilvl="0" w:tplc="0419000F">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3215A53"/>
    <w:multiLevelType w:val="hybridMultilevel"/>
    <w:tmpl w:val="1CE86018"/>
    <w:lvl w:ilvl="0" w:tplc="D68EB1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420FE1"/>
    <w:multiLevelType w:val="hybridMultilevel"/>
    <w:tmpl w:val="9C445D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E52EAB"/>
    <w:multiLevelType w:val="hybridMultilevel"/>
    <w:tmpl w:val="2FD6A1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E006A5"/>
    <w:multiLevelType w:val="hybridMultilevel"/>
    <w:tmpl w:val="377C05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851AA7"/>
    <w:multiLevelType w:val="hybridMultilevel"/>
    <w:tmpl w:val="12EA00AC"/>
    <w:lvl w:ilvl="0" w:tplc="770A5226">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2D8343F"/>
    <w:multiLevelType w:val="hybridMultilevel"/>
    <w:tmpl w:val="1ACC78BC"/>
    <w:lvl w:ilvl="0" w:tplc="4692AC2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F73F4"/>
    <w:multiLevelType w:val="hybridMultilevel"/>
    <w:tmpl w:val="B70CD5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1F7AAD"/>
    <w:multiLevelType w:val="hybridMultilevel"/>
    <w:tmpl w:val="2FD6A1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4E5FDA"/>
    <w:multiLevelType w:val="hybridMultilevel"/>
    <w:tmpl w:val="F8D6F3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5E6E95"/>
    <w:multiLevelType w:val="hybridMultilevel"/>
    <w:tmpl w:val="239A1DBA"/>
    <w:lvl w:ilvl="0" w:tplc="E74E3902">
      <w:start w:val="1"/>
      <w:numFmt w:val="decimal"/>
      <w:lvlText w:val="%1."/>
      <w:lvlJc w:val="left"/>
      <w:pPr>
        <w:ind w:left="720" w:hanging="360"/>
      </w:pPr>
      <w:rPr>
        <w:rFonts w:asciiTheme="minorHAnsi" w:eastAsiaTheme="minorEastAsia" w:hAnsiTheme="minorHAnsi" w:cstheme="minorBidi"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B4E7190"/>
    <w:multiLevelType w:val="hybridMultilevel"/>
    <w:tmpl w:val="ACB4FF56"/>
    <w:lvl w:ilvl="0" w:tplc="E34C91E0">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3CC76034"/>
    <w:multiLevelType w:val="hybridMultilevel"/>
    <w:tmpl w:val="7C762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3702AE"/>
    <w:multiLevelType w:val="hybridMultilevel"/>
    <w:tmpl w:val="FCCA74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ED0083"/>
    <w:multiLevelType w:val="hybridMultilevel"/>
    <w:tmpl w:val="D42C387A"/>
    <w:lvl w:ilvl="0" w:tplc="ECB8123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A68373D"/>
    <w:multiLevelType w:val="hybridMultilevel"/>
    <w:tmpl w:val="7C1A8458"/>
    <w:lvl w:ilvl="0" w:tplc="7C240CE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16A0EA8"/>
    <w:multiLevelType w:val="hybridMultilevel"/>
    <w:tmpl w:val="EDD839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8D77B5"/>
    <w:multiLevelType w:val="multilevel"/>
    <w:tmpl w:val="DB8AC972"/>
    <w:lvl w:ilvl="0">
      <w:start w:val="1"/>
      <w:numFmt w:val="decimal"/>
      <w:lvlText w:val="%1."/>
      <w:lvlJc w:val="left"/>
      <w:pPr>
        <w:ind w:left="720" w:hanging="360"/>
      </w:pPr>
      <w:rPr>
        <w:rFonts w:eastAsia="Times New Roman"/>
        <w:sz w:val="28"/>
        <w:szCs w:val="28"/>
      </w:rPr>
    </w:lvl>
    <w:lvl w:ilvl="1">
      <w:start w:val="2"/>
      <w:numFmt w:val="decimal"/>
      <w:isLgl/>
      <w:lvlText w:val="%1.%2."/>
      <w:lvlJc w:val="left"/>
      <w:pPr>
        <w:ind w:left="1183" w:hanging="720"/>
      </w:pPr>
    </w:lvl>
    <w:lvl w:ilvl="2">
      <w:start w:val="1"/>
      <w:numFmt w:val="decimal"/>
      <w:isLgl/>
      <w:lvlText w:val="%1.%2.%3."/>
      <w:lvlJc w:val="left"/>
      <w:pPr>
        <w:ind w:left="1286" w:hanging="720"/>
      </w:pPr>
    </w:lvl>
    <w:lvl w:ilvl="3">
      <w:start w:val="1"/>
      <w:numFmt w:val="decimal"/>
      <w:isLgl/>
      <w:lvlText w:val="%1.%2.%3.%4."/>
      <w:lvlJc w:val="left"/>
      <w:pPr>
        <w:ind w:left="1749" w:hanging="1080"/>
      </w:pPr>
    </w:lvl>
    <w:lvl w:ilvl="4">
      <w:start w:val="1"/>
      <w:numFmt w:val="decimal"/>
      <w:isLgl/>
      <w:lvlText w:val="%1.%2.%3.%4.%5."/>
      <w:lvlJc w:val="left"/>
      <w:pPr>
        <w:ind w:left="1852" w:hanging="1080"/>
      </w:pPr>
    </w:lvl>
    <w:lvl w:ilvl="5">
      <w:start w:val="1"/>
      <w:numFmt w:val="decimal"/>
      <w:isLgl/>
      <w:lvlText w:val="%1.%2.%3.%4.%5.%6."/>
      <w:lvlJc w:val="left"/>
      <w:pPr>
        <w:ind w:left="2315" w:hanging="1440"/>
      </w:pPr>
    </w:lvl>
    <w:lvl w:ilvl="6">
      <w:start w:val="1"/>
      <w:numFmt w:val="decimal"/>
      <w:isLgl/>
      <w:lvlText w:val="%1.%2.%3.%4.%5.%6.%7."/>
      <w:lvlJc w:val="left"/>
      <w:pPr>
        <w:ind w:left="2778" w:hanging="1800"/>
      </w:pPr>
    </w:lvl>
    <w:lvl w:ilvl="7">
      <w:start w:val="1"/>
      <w:numFmt w:val="decimal"/>
      <w:isLgl/>
      <w:lvlText w:val="%1.%2.%3.%4.%5.%6.%7.%8."/>
      <w:lvlJc w:val="left"/>
      <w:pPr>
        <w:ind w:left="2881" w:hanging="1800"/>
      </w:pPr>
    </w:lvl>
    <w:lvl w:ilvl="8">
      <w:start w:val="1"/>
      <w:numFmt w:val="decimal"/>
      <w:isLgl/>
      <w:lvlText w:val="%1.%2.%3.%4.%5.%6.%7.%8.%9."/>
      <w:lvlJc w:val="left"/>
      <w:pPr>
        <w:ind w:left="3344" w:hanging="2160"/>
      </w:pPr>
    </w:lvl>
  </w:abstractNum>
  <w:abstractNum w:abstractNumId="28">
    <w:nsid w:val="54E3458F"/>
    <w:multiLevelType w:val="hybridMultilevel"/>
    <w:tmpl w:val="958476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8D06E3A"/>
    <w:multiLevelType w:val="hybridMultilevel"/>
    <w:tmpl w:val="02445A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471F0C"/>
    <w:multiLevelType w:val="hybridMultilevel"/>
    <w:tmpl w:val="92BE1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092B43"/>
    <w:multiLevelType w:val="hybridMultilevel"/>
    <w:tmpl w:val="AE486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D539A"/>
    <w:multiLevelType w:val="hybridMultilevel"/>
    <w:tmpl w:val="D0003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077965"/>
    <w:multiLevelType w:val="hybridMultilevel"/>
    <w:tmpl w:val="46D002AE"/>
    <w:lvl w:ilvl="0" w:tplc="BA3C1370">
      <w:start w:val="1"/>
      <w:numFmt w:val="decimal"/>
      <w:lvlText w:val="%1."/>
      <w:lvlJc w:val="left"/>
      <w:pPr>
        <w:ind w:left="360" w:hanging="360"/>
      </w:pPr>
      <w:rPr>
        <w:rFonts w:ascii="Times New Roman" w:hAnsi="Times New Roman" w:cs="Times New Roman" w:hint="default"/>
        <w:b w:val="0"/>
        <w:i w:val="0"/>
        <w:sz w:val="28"/>
      </w:rPr>
    </w:lvl>
    <w:lvl w:ilvl="1" w:tplc="0A20CD4C">
      <w:start w:val="1"/>
      <w:numFmt w:val="decimal"/>
      <w:lvlText w:val="%2."/>
      <w:lvlJc w:val="left"/>
      <w:pPr>
        <w:tabs>
          <w:tab w:val="num" w:pos="1440"/>
        </w:tabs>
        <w:ind w:left="1440" w:hanging="360"/>
      </w:pPr>
    </w:lvl>
    <w:lvl w:ilvl="2" w:tplc="5B7889F4">
      <w:start w:val="1"/>
      <w:numFmt w:val="decimal"/>
      <w:lvlText w:val="%3."/>
      <w:lvlJc w:val="left"/>
      <w:pPr>
        <w:tabs>
          <w:tab w:val="num" w:pos="2160"/>
        </w:tabs>
        <w:ind w:left="2160" w:hanging="360"/>
      </w:pPr>
    </w:lvl>
    <w:lvl w:ilvl="3" w:tplc="F6CA3CF4">
      <w:start w:val="1"/>
      <w:numFmt w:val="decimal"/>
      <w:lvlText w:val="%4."/>
      <w:lvlJc w:val="left"/>
      <w:pPr>
        <w:tabs>
          <w:tab w:val="num" w:pos="2880"/>
        </w:tabs>
        <w:ind w:left="2880" w:hanging="360"/>
      </w:pPr>
    </w:lvl>
    <w:lvl w:ilvl="4" w:tplc="EBE8DE78">
      <w:start w:val="1"/>
      <w:numFmt w:val="decimal"/>
      <w:lvlText w:val="%5."/>
      <w:lvlJc w:val="left"/>
      <w:pPr>
        <w:tabs>
          <w:tab w:val="num" w:pos="3600"/>
        </w:tabs>
        <w:ind w:left="3600" w:hanging="360"/>
      </w:pPr>
    </w:lvl>
    <w:lvl w:ilvl="5" w:tplc="646CF24A">
      <w:start w:val="1"/>
      <w:numFmt w:val="decimal"/>
      <w:lvlText w:val="%6."/>
      <w:lvlJc w:val="left"/>
      <w:pPr>
        <w:tabs>
          <w:tab w:val="num" w:pos="4320"/>
        </w:tabs>
        <w:ind w:left="4320" w:hanging="360"/>
      </w:pPr>
    </w:lvl>
    <w:lvl w:ilvl="6" w:tplc="A8626512">
      <w:start w:val="1"/>
      <w:numFmt w:val="decimal"/>
      <w:lvlText w:val="%7."/>
      <w:lvlJc w:val="left"/>
      <w:pPr>
        <w:tabs>
          <w:tab w:val="num" w:pos="5040"/>
        </w:tabs>
        <w:ind w:left="5040" w:hanging="360"/>
      </w:pPr>
    </w:lvl>
    <w:lvl w:ilvl="7" w:tplc="D1BA6BAC">
      <w:start w:val="1"/>
      <w:numFmt w:val="decimal"/>
      <w:lvlText w:val="%8."/>
      <w:lvlJc w:val="left"/>
      <w:pPr>
        <w:tabs>
          <w:tab w:val="num" w:pos="5760"/>
        </w:tabs>
        <w:ind w:left="5760" w:hanging="360"/>
      </w:pPr>
    </w:lvl>
    <w:lvl w:ilvl="8" w:tplc="FE84C676">
      <w:start w:val="1"/>
      <w:numFmt w:val="decimal"/>
      <w:lvlText w:val="%9."/>
      <w:lvlJc w:val="left"/>
      <w:pPr>
        <w:tabs>
          <w:tab w:val="num" w:pos="6480"/>
        </w:tabs>
        <w:ind w:left="6480" w:hanging="360"/>
      </w:pPr>
    </w:lvl>
  </w:abstractNum>
  <w:abstractNum w:abstractNumId="34">
    <w:nsid w:val="61887095"/>
    <w:multiLevelType w:val="hybridMultilevel"/>
    <w:tmpl w:val="B70CD5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BE57D6"/>
    <w:multiLevelType w:val="hybridMultilevel"/>
    <w:tmpl w:val="D0003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901875"/>
    <w:multiLevelType w:val="hybridMultilevel"/>
    <w:tmpl w:val="800E0902"/>
    <w:lvl w:ilvl="0" w:tplc="048487A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36D75B6"/>
    <w:multiLevelType w:val="hybridMultilevel"/>
    <w:tmpl w:val="39A25740"/>
    <w:lvl w:ilvl="0" w:tplc="88B63C42">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nsid w:val="74A413F7"/>
    <w:multiLevelType w:val="hybridMultilevel"/>
    <w:tmpl w:val="68842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7A45FC"/>
    <w:multiLevelType w:val="hybridMultilevel"/>
    <w:tmpl w:val="AE486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CB6987"/>
    <w:multiLevelType w:val="hybridMultilevel"/>
    <w:tmpl w:val="7C762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A46C58"/>
    <w:multiLevelType w:val="hybridMultilevel"/>
    <w:tmpl w:val="9C445D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39"/>
  </w:num>
  <w:num w:numId="3">
    <w:abstractNumId w:val="31"/>
  </w:num>
  <w:num w:numId="4">
    <w:abstractNumId w:val="16"/>
  </w:num>
  <w:num w:numId="5">
    <w:abstractNumId w:val="34"/>
  </w:num>
  <w:num w:numId="6">
    <w:abstractNumId w:val="17"/>
  </w:num>
  <w:num w:numId="7">
    <w:abstractNumId w:val="12"/>
  </w:num>
  <w:num w:numId="8">
    <w:abstractNumId w:val="41"/>
  </w:num>
  <w:num w:numId="9">
    <w:abstractNumId w:val="14"/>
  </w:num>
  <w:num w:numId="10">
    <w:abstractNumId w:val="3"/>
  </w:num>
  <w:num w:numId="11">
    <w:abstractNumId w:val="18"/>
  </w:num>
  <w:num w:numId="12">
    <w:abstractNumId w:val="23"/>
  </w:num>
  <w:num w:numId="13">
    <w:abstractNumId w:val="35"/>
  </w:num>
  <w:num w:numId="14">
    <w:abstractNumId w:val="26"/>
  </w:num>
  <w:num w:numId="15">
    <w:abstractNumId w:val="29"/>
  </w:num>
  <w:num w:numId="16">
    <w:abstractNumId w:val="9"/>
  </w:num>
  <w:num w:numId="17">
    <w:abstractNumId w:val="13"/>
  </w:num>
  <w:num w:numId="18">
    <w:abstractNumId w:val="32"/>
  </w:num>
  <w:num w:numId="19">
    <w:abstractNumId w:val="11"/>
  </w:num>
  <w:num w:numId="20">
    <w:abstractNumId w:val="21"/>
  </w:num>
  <w:num w:numId="21">
    <w:abstractNumId w:val="7"/>
  </w:num>
  <w:num w:numId="22">
    <w:abstractNumId w:val="22"/>
  </w:num>
  <w:num w:numId="23">
    <w:abstractNumId w:val="1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40"/>
  </w:num>
  <w:num w:numId="29">
    <w:abstractNumId w:val="6"/>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36"/>
  </w:num>
  <w:num w:numId="35">
    <w:abstractNumId w:val="28"/>
  </w:num>
  <w:num w:numId="36">
    <w:abstractNumId w:val="0"/>
  </w:num>
  <w:num w:numId="37">
    <w:abstractNumId w:val="2"/>
  </w:num>
  <w:num w:numId="38">
    <w:abstractNumId w:val="4"/>
  </w:num>
  <w:num w:numId="39">
    <w:abstractNumId w:val="19"/>
  </w:num>
  <w:num w:numId="40">
    <w:abstractNumId w:val="8"/>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A03919"/>
    <w:rsid w:val="000158A8"/>
    <w:rsid w:val="0002651D"/>
    <w:rsid w:val="0002659F"/>
    <w:rsid w:val="000303A6"/>
    <w:rsid w:val="00033B6D"/>
    <w:rsid w:val="00037373"/>
    <w:rsid w:val="000923F4"/>
    <w:rsid w:val="000B14B9"/>
    <w:rsid w:val="000C4B95"/>
    <w:rsid w:val="000D2108"/>
    <w:rsid w:val="000D7CF0"/>
    <w:rsid w:val="000E5B9E"/>
    <w:rsid w:val="000F7669"/>
    <w:rsid w:val="000F7E18"/>
    <w:rsid w:val="00126879"/>
    <w:rsid w:val="00132651"/>
    <w:rsid w:val="001457FC"/>
    <w:rsid w:val="00184085"/>
    <w:rsid w:val="0018422D"/>
    <w:rsid w:val="00194E8D"/>
    <w:rsid w:val="001A0762"/>
    <w:rsid w:val="001A1D09"/>
    <w:rsid w:val="001A5BDA"/>
    <w:rsid w:val="001E0F34"/>
    <w:rsid w:val="001F6F00"/>
    <w:rsid w:val="0020401A"/>
    <w:rsid w:val="002402FA"/>
    <w:rsid w:val="002633A8"/>
    <w:rsid w:val="00265E71"/>
    <w:rsid w:val="0027319E"/>
    <w:rsid w:val="00283BE1"/>
    <w:rsid w:val="00290538"/>
    <w:rsid w:val="002A02F1"/>
    <w:rsid w:val="002B39B5"/>
    <w:rsid w:val="002C40C8"/>
    <w:rsid w:val="002D792B"/>
    <w:rsid w:val="002E487B"/>
    <w:rsid w:val="002F02A1"/>
    <w:rsid w:val="00311292"/>
    <w:rsid w:val="00322257"/>
    <w:rsid w:val="00335865"/>
    <w:rsid w:val="003551D2"/>
    <w:rsid w:val="003658AB"/>
    <w:rsid w:val="00370A9D"/>
    <w:rsid w:val="003809BF"/>
    <w:rsid w:val="00380AAF"/>
    <w:rsid w:val="003951DE"/>
    <w:rsid w:val="003C1A0F"/>
    <w:rsid w:val="003E2386"/>
    <w:rsid w:val="0040263C"/>
    <w:rsid w:val="00450213"/>
    <w:rsid w:val="00470877"/>
    <w:rsid w:val="00471116"/>
    <w:rsid w:val="004726F6"/>
    <w:rsid w:val="00480AC3"/>
    <w:rsid w:val="004833FA"/>
    <w:rsid w:val="005144E5"/>
    <w:rsid w:val="00533716"/>
    <w:rsid w:val="00567E1D"/>
    <w:rsid w:val="00591460"/>
    <w:rsid w:val="005B5BBC"/>
    <w:rsid w:val="005C1085"/>
    <w:rsid w:val="005D1FA9"/>
    <w:rsid w:val="005E2114"/>
    <w:rsid w:val="005E2CA0"/>
    <w:rsid w:val="005E344F"/>
    <w:rsid w:val="00604428"/>
    <w:rsid w:val="00616895"/>
    <w:rsid w:val="00683BFE"/>
    <w:rsid w:val="006B6C11"/>
    <w:rsid w:val="006B7FCF"/>
    <w:rsid w:val="006C5E04"/>
    <w:rsid w:val="00707DA0"/>
    <w:rsid w:val="00716CDD"/>
    <w:rsid w:val="007175A4"/>
    <w:rsid w:val="00720A31"/>
    <w:rsid w:val="007369B9"/>
    <w:rsid w:val="00741ECD"/>
    <w:rsid w:val="00744E78"/>
    <w:rsid w:val="007469D0"/>
    <w:rsid w:val="007510BA"/>
    <w:rsid w:val="00754563"/>
    <w:rsid w:val="00760AC0"/>
    <w:rsid w:val="00762EDB"/>
    <w:rsid w:val="007639A4"/>
    <w:rsid w:val="00773052"/>
    <w:rsid w:val="00791B64"/>
    <w:rsid w:val="00793C3A"/>
    <w:rsid w:val="007B3941"/>
    <w:rsid w:val="007C1C1A"/>
    <w:rsid w:val="007D03C2"/>
    <w:rsid w:val="008068E9"/>
    <w:rsid w:val="00811357"/>
    <w:rsid w:val="0082203D"/>
    <w:rsid w:val="008526D9"/>
    <w:rsid w:val="008956CF"/>
    <w:rsid w:val="008A1459"/>
    <w:rsid w:val="008B5CDB"/>
    <w:rsid w:val="008E2177"/>
    <w:rsid w:val="008F1F9C"/>
    <w:rsid w:val="00906D15"/>
    <w:rsid w:val="009158EC"/>
    <w:rsid w:val="00923B6C"/>
    <w:rsid w:val="00927E3B"/>
    <w:rsid w:val="009349EC"/>
    <w:rsid w:val="00936BE5"/>
    <w:rsid w:val="00943963"/>
    <w:rsid w:val="009514C3"/>
    <w:rsid w:val="00991D80"/>
    <w:rsid w:val="009A5CDC"/>
    <w:rsid w:val="009D694B"/>
    <w:rsid w:val="009E0492"/>
    <w:rsid w:val="009E2B9E"/>
    <w:rsid w:val="009E3524"/>
    <w:rsid w:val="00A03919"/>
    <w:rsid w:val="00A03FED"/>
    <w:rsid w:val="00A72327"/>
    <w:rsid w:val="00A87E7F"/>
    <w:rsid w:val="00A905F4"/>
    <w:rsid w:val="00A9107D"/>
    <w:rsid w:val="00A972CE"/>
    <w:rsid w:val="00AA0DDE"/>
    <w:rsid w:val="00AD3FC0"/>
    <w:rsid w:val="00AD7A74"/>
    <w:rsid w:val="00B0239C"/>
    <w:rsid w:val="00B1591C"/>
    <w:rsid w:val="00B2073E"/>
    <w:rsid w:val="00B23EF5"/>
    <w:rsid w:val="00B730C8"/>
    <w:rsid w:val="00B737C5"/>
    <w:rsid w:val="00B73D55"/>
    <w:rsid w:val="00B802C5"/>
    <w:rsid w:val="00B8236D"/>
    <w:rsid w:val="00B866F6"/>
    <w:rsid w:val="00B90415"/>
    <w:rsid w:val="00BB3347"/>
    <w:rsid w:val="00BC2DE3"/>
    <w:rsid w:val="00BE7771"/>
    <w:rsid w:val="00BF73BD"/>
    <w:rsid w:val="00C3066D"/>
    <w:rsid w:val="00C36991"/>
    <w:rsid w:val="00C579F1"/>
    <w:rsid w:val="00C6739C"/>
    <w:rsid w:val="00C71192"/>
    <w:rsid w:val="00C926C5"/>
    <w:rsid w:val="00CA70A2"/>
    <w:rsid w:val="00CC43F0"/>
    <w:rsid w:val="00CD24B8"/>
    <w:rsid w:val="00CD4DE2"/>
    <w:rsid w:val="00D0501D"/>
    <w:rsid w:val="00D05AA3"/>
    <w:rsid w:val="00D27221"/>
    <w:rsid w:val="00D41316"/>
    <w:rsid w:val="00D429B1"/>
    <w:rsid w:val="00D53DD2"/>
    <w:rsid w:val="00D62205"/>
    <w:rsid w:val="00D7677E"/>
    <w:rsid w:val="00D86FEF"/>
    <w:rsid w:val="00DA68C8"/>
    <w:rsid w:val="00DE2C8D"/>
    <w:rsid w:val="00DE5638"/>
    <w:rsid w:val="00DF2DC8"/>
    <w:rsid w:val="00E06051"/>
    <w:rsid w:val="00E355E7"/>
    <w:rsid w:val="00E863C6"/>
    <w:rsid w:val="00EE0686"/>
    <w:rsid w:val="00EE1566"/>
    <w:rsid w:val="00F267C0"/>
    <w:rsid w:val="00F27BB2"/>
    <w:rsid w:val="00F6184B"/>
    <w:rsid w:val="00F83F04"/>
    <w:rsid w:val="00FA0A9F"/>
    <w:rsid w:val="00FB315B"/>
    <w:rsid w:val="00FC16B5"/>
    <w:rsid w:val="00FC329B"/>
    <w:rsid w:val="00FD2B0F"/>
    <w:rsid w:val="00FD3A00"/>
    <w:rsid w:val="00FD53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C11"/>
  </w:style>
  <w:style w:type="paragraph" w:styleId="1">
    <w:name w:val="heading 1"/>
    <w:basedOn w:val="a"/>
    <w:next w:val="a"/>
    <w:link w:val="10"/>
    <w:uiPriority w:val="9"/>
    <w:qFormat/>
    <w:rsid w:val="00A03919"/>
    <w:pPr>
      <w:keepNext/>
      <w:spacing w:before="240" w:after="60" w:line="240" w:lineRule="auto"/>
      <w:outlineLvl w:val="0"/>
    </w:pPr>
    <w:rPr>
      <w:rFonts w:ascii="Arial" w:eastAsia="Times New Roman"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3919"/>
    <w:rPr>
      <w:rFonts w:ascii="Arial" w:eastAsia="Times New Roman" w:hAnsi="Arial" w:cs="Times New Roman"/>
      <w:b/>
      <w:bCs/>
      <w:kern w:val="32"/>
      <w:sz w:val="32"/>
      <w:szCs w:val="32"/>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A03919"/>
    <w:pPr>
      <w:spacing w:after="0" w:line="240" w:lineRule="auto"/>
    </w:pPr>
    <w:rPr>
      <w:rFonts w:ascii="Times New Roman" w:eastAsia="Times New Roman" w:hAnsi="Times New Roman" w:cs="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03919"/>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A03919"/>
    <w:rPr>
      <w:rFonts w:cs="Times New Roman"/>
      <w:vertAlign w:val="superscript"/>
    </w:rPr>
  </w:style>
  <w:style w:type="character" w:styleId="a6">
    <w:name w:val="Hyperlink"/>
    <w:uiPriority w:val="99"/>
    <w:rsid w:val="00A03919"/>
    <w:rPr>
      <w:rFonts w:cs="Times New Roman"/>
      <w:color w:val="0000FF"/>
      <w:u w:val="single"/>
    </w:rPr>
  </w:style>
  <w:style w:type="paragraph" w:styleId="a7">
    <w:name w:val="List Paragraph"/>
    <w:aliases w:val="Содержание. 2 уровень"/>
    <w:basedOn w:val="a"/>
    <w:link w:val="a8"/>
    <w:uiPriority w:val="34"/>
    <w:qFormat/>
    <w:rsid w:val="00A03919"/>
    <w:pPr>
      <w:spacing w:before="120" w:after="120" w:line="240" w:lineRule="auto"/>
      <w:ind w:left="708"/>
    </w:pPr>
    <w:rPr>
      <w:rFonts w:ascii="Times New Roman" w:eastAsia="Times New Roman" w:hAnsi="Times New Roman" w:cs="Times New Roman"/>
      <w:sz w:val="24"/>
      <w:szCs w:val="24"/>
    </w:rPr>
  </w:style>
  <w:style w:type="character" w:customStyle="1" w:styleId="a8">
    <w:name w:val="Абзац списка Знак"/>
    <w:aliases w:val="Содержание. 2 уровень Знак"/>
    <w:link w:val="a7"/>
    <w:uiPriority w:val="34"/>
    <w:qFormat/>
    <w:locked/>
    <w:rsid w:val="00A03919"/>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41EC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41ECD"/>
    <w:rPr>
      <w:rFonts w:ascii="Tahoma" w:hAnsi="Tahoma" w:cs="Tahoma"/>
      <w:sz w:val="16"/>
      <w:szCs w:val="16"/>
    </w:rPr>
  </w:style>
  <w:style w:type="paragraph" w:styleId="2">
    <w:name w:val="Body Text Indent 2"/>
    <w:basedOn w:val="a"/>
    <w:link w:val="20"/>
    <w:rsid w:val="00CD4DE2"/>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CD4DE2"/>
    <w:rPr>
      <w:rFonts w:ascii="Times New Roman" w:eastAsia="Times New Roman" w:hAnsi="Times New Roman" w:cs="Times New Roman"/>
      <w:sz w:val="24"/>
      <w:szCs w:val="24"/>
    </w:rPr>
  </w:style>
  <w:style w:type="paragraph" w:customStyle="1" w:styleId="TableParagraph">
    <w:name w:val="Table Paragraph"/>
    <w:basedOn w:val="a"/>
    <w:uiPriority w:val="1"/>
    <w:qFormat/>
    <w:rsid w:val="000158A8"/>
    <w:pPr>
      <w:widowControl w:val="0"/>
      <w:spacing w:after="0" w:line="240" w:lineRule="auto"/>
    </w:pPr>
    <w:rPr>
      <w:rFonts w:eastAsiaTheme="minorHAnsi"/>
      <w:lang w:val="en-US" w:eastAsia="en-US"/>
    </w:rPr>
  </w:style>
  <w:style w:type="paragraph" w:customStyle="1" w:styleId="Default">
    <w:name w:val="Default"/>
    <w:rsid w:val="009A5CDC"/>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markedcontent">
    <w:name w:val="markedcontent"/>
    <w:basedOn w:val="a0"/>
    <w:rsid w:val="009A5CDC"/>
  </w:style>
</w:styles>
</file>

<file path=word/webSettings.xml><?xml version="1.0" encoding="utf-8"?>
<w:webSettings xmlns:r="http://schemas.openxmlformats.org/officeDocument/2006/relationships" xmlns:w="http://schemas.openxmlformats.org/wordprocessingml/2006/main">
  <w:divs>
    <w:div w:id="98985312">
      <w:bodyDiv w:val="1"/>
      <w:marLeft w:val="0"/>
      <w:marRight w:val="0"/>
      <w:marTop w:val="0"/>
      <w:marBottom w:val="0"/>
      <w:divBdr>
        <w:top w:val="none" w:sz="0" w:space="0" w:color="auto"/>
        <w:left w:val="none" w:sz="0" w:space="0" w:color="auto"/>
        <w:bottom w:val="none" w:sz="0" w:space="0" w:color="auto"/>
        <w:right w:val="none" w:sz="0" w:space="0" w:color="auto"/>
      </w:divBdr>
    </w:div>
    <w:div w:id="143813287">
      <w:bodyDiv w:val="1"/>
      <w:marLeft w:val="0"/>
      <w:marRight w:val="0"/>
      <w:marTop w:val="0"/>
      <w:marBottom w:val="0"/>
      <w:divBdr>
        <w:top w:val="none" w:sz="0" w:space="0" w:color="auto"/>
        <w:left w:val="none" w:sz="0" w:space="0" w:color="auto"/>
        <w:bottom w:val="none" w:sz="0" w:space="0" w:color="auto"/>
        <w:right w:val="none" w:sz="0" w:space="0" w:color="auto"/>
      </w:divBdr>
    </w:div>
    <w:div w:id="334764712">
      <w:bodyDiv w:val="1"/>
      <w:marLeft w:val="0"/>
      <w:marRight w:val="0"/>
      <w:marTop w:val="0"/>
      <w:marBottom w:val="0"/>
      <w:divBdr>
        <w:top w:val="none" w:sz="0" w:space="0" w:color="auto"/>
        <w:left w:val="none" w:sz="0" w:space="0" w:color="auto"/>
        <w:bottom w:val="none" w:sz="0" w:space="0" w:color="auto"/>
        <w:right w:val="none" w:sz="0" w:space="0" w:color="auto"/>
      </w:divBdr>
    </w:div>
    <w:div w:id="613829353">
      <w:bodyDiv w:val="1"/>
      <w:marLeft w:val="0"/>
      <w:marRight w:val="0"/>
      <w:marTop w:val="0"/>
      <w:marBottom w:val="0"/>
      <w:divBdr>
        <w:top w:val="none" w:sz="0" w:space="0" w:color="auto"/>
        <w:left w:val="none" w:sz="0" w:space="0" w:color="auto"/>
        <w:bottom w:val="none" w:sz="0" w:space="0" w:color="auto"/>
        <w:right w:val="none" w:sz="0" w:space="0" w:color="auto"/>
      </w:divBdr>
    </w:div>
    <w:div w:id="1579828545">
      <w:bodyDiv w:val="1"/>
      <w:marLeft w:val="0"/>
      <w:marRight w:val="0"/>
      <w:marTop w:val="0"/>
      <w:marBottom w:val="0"/>
      <w:divBdr>
        <w:top w:val="none" w:sz="0" w:space="0" w:color="auto"/>
        <w:left w:val="none" w:sz="0" w:space="0" w:color="auto"/>
        <w:bottom w:val="none" w:sz="0" w:space="0" w:color="auto"/>
        <w:right w:val="none" w:sz="0" w:space="0" w:color="auto"/>
      </w:divBdr>
    </w:div>
    <w:div w:id="199159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1565" TargetMode="External"/><Relationship Id="rId13" Type="http://schemas.openxmlformats.org/officeDocument/2006/relationships/hyperlink" Target="http://elib.mosgu.ru/" TargetMode="External"/><Relationship Id="rId18" Type="http://schemas.openxmlformats.org/officeDocument/2006/relationships/hyperlink" Target="http://www.cleverstudent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lib.mosgu.ru" TargetMode="External"/><Relationship Id="rId17" Type="http://schemas.openxmlformats.org/officeDocument/2006/relationships/hyperlink" Target="https://ru.onlinemschool.com/math/library/" TargetMode="External"/><Relationship Id="rId2" Type="http://schemas.openxmlformats.org/officeDocument/2006/relationships/numbering" Target="numbering.xml"/><Relationship Id="rId16" Type="http://schemas.openxmlformats.org/officeDocument/2006/relationships/hyperlink" Target="http://www.mathprofi.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io-online.ru/bcode/433286" TargetMode="External"/><Relationship Id="rId5" Type="http://schemas.openxmlformats.org/officeDocument/2006/relationships/webSettings" Target="webSettings.xml"/><Relationship Id="rId15" Type="http://schemas.openxmlformats.org/officeDocument/2006/relationships/hyperlink" Target="http://matematika.electrichelp.ru/matricy-i-opredeliteli/" TargetMode="External"/><Relationship Id="rId10" Type="http://schemas.openxmlformats.org/officeDocument/2006/relationships/hyperlink" Target="https://urait.ru/bcode/51154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512206" TargetMode="External"/><Relationship Id="rId14" Type="http://schemas.openxmlformats.org/officeDocument/2006/relationships/hyperlink" Target="http://mathportal.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C9AF4-DD3A-4C14-AFDE-5E38B30B7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12</Pages>
  <Words>2912</Words>
  <Characters>16601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dc:creator>
  <cp:lastModifiedBy>Владелец</cp:lastModifiedBy>
  <cp:revision>44</cp:revision>
  <cp:lastPrinted>2022-06-29T19:49:00Z</cp:lastPrinted>
  <dcterms:created xsi:type="dcterms:W3CDTF">2023-01-22T11:37:00Z</dcterms:created>
  <dcterms:modified xsi:type="dcterms:W3CDTF">2024-01-09T17:45:00Z</dcterms:modified>
</cp:coreProperties>
</file>