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B0228A" w:rsidRPr="00441513" w:rsidRDefault="00B0228A" w:rsidP="00B0228A">
      <w:pPr>
        <w:spacing w:before="39" w:after="0" w:line="273" w:lineRule="auto"/>
        <w:ind w:left="617" w:right="523"/>
        <w:jc w:val="center"/>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tbl>
      <w:tblPr>
        <w:tblW w:w="0" w:type="auto"/>
        <w:tblInd w:w="-108" w:type="dxa"/>
        <w:tblLook w:val="04A0"/>
      </w:tblPr>
      <w:tblGrid>
        <w:gridCol w:w="5778"/>
        <w:gridCol w:w="3793"/>
      </w:tblGrid>
      <w:tr w:rsidR="00B0228A" w:rsidRPr="009718C8" w:rsidTr="00CA7FD4">
        <w:tc>
          <w:tcPr>
            <w:tcW w:w="5778" w:type="dxa"/>
          </w:tcPr>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B0228A" w:rsidRPr="009718C8"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Pr>
                <w:rFonts w:ascii="Times New Roman" w:hAnsi="Times New Roman" w:cs="Times New Roman"/>
                <w:caps/>
                <w:sz w:val="24"/>
                <w:szCs w:val="24"/>
              </w:rPr>
              <w:t>________________</w:t>
            </w:r>
            <w:r>
              <w:rPr>
                <w:rFonts w:ascii="Times New Roman" w:hAnsi="Times New Roman" w:cs="Times New Roman"/>
                <w:sz w:val="24"/>
                <w:szCs w:val="24"/>
              </w:rPr>
              <w:t xml:space="preserve"> Казак С.В.</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p>
        </w:tc>
      </w:tr>
    </w:tbl>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rsidR="00B0228A" w:rsidRPr="00441513" w:rsidRDefault="00B0228A" w:rsidP="00B0228A">
      <w:pPr>
        <w:spacing w:before="1" w:after="0"/>
        <w:rPr>
          <w:rFonts w:ascii="Times New Roman" w:hAnsi="Times New Roman" w:cs="Times New Roman"/>
          <w:b/>
          <w:sz w:val="24"/>
          <w:szCs w:val="24"/>
        </w:rPr>
      </w:pPr>
    </w:p>
    <w:p w:rsidR="00B0228A" w:rsidRPr="00B0228A" w:rsidRDefault="00B0228A" w:rsidP="00B0228A">
      <w:pPr>
        <w:pStyle w:val="21"/>
        <w:ind w:left="617" w:right="523"/>
        <w:rPr>
          <w:b/>
          <w:i w:val="0"/>
          <w:lang w:val="uk-UA"/>
        </w:rPr>
      </w:pPr>
      <w:r w:rsidRPr="00B0228A">
        <w:rPr>
          <w:b/>
          <w:i w:val="0"/>
          <w:lang w:val="uk-UA"/>
        </w:rPr>
        <w:t xml:space="preserve">ОУД.12 </w:t>
      </w:r>
      <w:r w:rsidR="00527723" w:rsidRPr="004852BE">
        <w:rPr>
          <w:b/>
          <w:i w:val="0"/>
        </w:rPr>
        <w:t>ХИМИЯ</w:t>
      </w:r>
    </w:p>
    <w:p w:rsidR="00B0228A" w:rsidRPr="00B0228A"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Pr="00441513" w:rsidRDefault="00B0228A" w:rsidP="00B0228A">
      <w:pPr>
        <w:spacing w:before="8" w:after="0"/>
        <w:rPr>
          <w:rFonts w:ascii="Times New Roman" w:hAnsi="Times New Roman" w:cs="Times New Roman"/>
          <w:i/>
          <w:sz w:val="24"/>
          <w:szCs w:val="24"/>
        </w:rPr>
      </w:pPr>
    </w:p>
    <w:p w:rsidR="00B0228A" w:rsidRPr="00B0228A" w:rsidRDefault="00B0228A" w:rsidP="00B0228A">
      <w:pPr>
        <w:pStyle w:val="a3"/>
        <w:ind w:left="615" w:right="523"/>
        <w:jc w:val="center"/>
      </w:pPr>
      <w:r w:rsidRPr="00B0228A">
        <w:t>2023</w:t>
      </w:r>
    </w:p>
    <w:p w:rsidR="00B0228A" w:rsidRPr="00441513" w:rsidRDefault="00B0228A" w:rsidP="00B0228A">
      <w:pPr>
        <w:spacing w:after="0"/>
        <w:jc w:val="center"/>
        <w:rPr>
          <w:rFonts w:ascii="Times New Roman" w:hAnsi="Times New Roman" w:cs="Times New Roman"/>
          <w:sz w:val="24"/>
          <w:szCs w:val="24"/>
        </w:rPr>
        <w:sectPr w:rsidR="00B0228A" w:rsidRPr="00441513" w:rsidSect="00CA7FD4">
          <w:pgSz w:w="11910" w:h="16840"/>
          <w:pgMar w:top="1040" w:right="260" w:bottom="280" w:left="1300" w:header="720" w:footer="720" w:gutter="0"/>
          <w:cols w:space="720"/>
          <w:titlePg/>
          <w:docGrid w:linePitch="272"/>
        </w:sectPr>
      </w:pPr>
    </w:p>
    <w:p w:rsidR="00B0228A" w:rsidRPr="00442AF2" w:rsidRDefault="00B0228A" w:rsidP="00B0228A">
      <w:pPr>
        <w:shd w:val="clear" w:color="auto" w:fill="FFFFFF"/>
        <w:spacing w:after="0" w:line="240" w:lineRule="auto"/>
        <w:ind w:firstLine="709"/>
        <w:jc w:val="both"/>
        <w:rPr>
          <w:rFonts w:ascii="Times New Roman" w:hAnsi="Times New Roman" w:cs="Times New Roman"/>
          <w:sz w:val="24"/>
          <w:szCs w:val="24"/>
        </w:rPr>
      </w:pPr>
      <w:r w:rsidRPr="00442AF2">
        <w:rPr>
          <w:rFonts w:ascii="Times New Roman" w:hAnsi="Times New Roman" w:cs="Times New Roman"/>
          <w:sz w:val="24"/>
          <w:szCs w:val="24"/>
        </w:rPr>
        <w:lastRenderedPageBreak/>
        <w:t>Рабочая программа учебной дисциплины «</w:t>
      </w:r>
      <w:r w:rsidR="00CA7FD4" w:rsidRPr="00442AF2">
        <w:rPr>
          <w:rFonts w:ascii="Times New Roman" w:hAnsi="Times New Roman" w:cs="Times New Roman"/>
          <w:iCs/>
          <w:sz w:val="24"/>
          <w:szCs w:val="24"/>
        </w:rPr>
        <w:t>Химия</w:t>
      </w:r>
      <w:r w:rsidRPr="00442AF2">
        <w:rPr>
          <w:rFonts w:ascii="Times New Roman" w:hAnsi="Times New Roman" w:cs="Times New Roman"/>
          <w:sz w:val="24"/>
          <w:szCs w:val="24"/>
        </w:rPr>
        <w:t xml:space="preserve">» разработана на основании: </w:t>
      </w:r>
    </w:p>
    <w:p w:rsidR="00B0228A" w:rsidRPr="00442AF2" w:rsidRDefault="00B0228A" w:rsidP="00B0228A">
      <w:pPr>
        <w:shd w:val="clear" w:color="auto" w:fill="FFFFFF"/>
        <w:spacing w:after="0" w:line="240" w:lineRule="auto"/>
        <w:ind w:firstLine="709"/>
        <w:jc w:val="both"/>
        <w:rPr>
          <w:rFonts w:ascii="Times New Roman" w:hAnsi="Times New Roman" w:cs="Times New Roman"/>
          <w:sz w:val="24"/>
          <w:szCs w:val="24"/>
        </w:rPr>
      </w:pPr>
      <w:r w:rsidRPr="00442AF2">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B0228A" w:rsidRPr="00442AF2" w:rsidRDefault="00B0228A" w:rsidP="00B0228A">
      <w:pPr>
        <w:shd w:val="clear" w:color="auto" w:fill="FFFFFF"/>
        <w:spacing w:after="0" w:line="240" w:lineRule="auto"/>
        <w:ind w:firstLine="709"/>
        <w:jc w:val="both"/>
        <w:rPr>
          <w:rFonts w:ascii="Times New Roman" w:hAnsi="Times New Roman" w:cs="Times New Roman"/>
          <w:sz w:val="24"/>
          <w:szCs w:val="24"/>
        </w:rPr>
      </w:pPr>
      <w:r w:rsidRPr="00442AF2">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B0228A" w:rsidRPr="00442AF2" w:rsidRDefault="00B0228A" w:rsidP="00B0228A">
      <w:pPr>
        <w:shd w:val="clear" w:color="auto" w:fill="FFFFFF"/>
        <w:spacing w:after="0" w:line="240" w:lineRule="auto"/>
        <w:ind w:firstLine="709"/>
        <w:jc w:val="both"/>
        <w:rPr>
          <w:rFonts w:ascii="Times New Roman" w:hAnsi="Times New Roman" w:cs="Times New Roman"/>
          <w:sz w:val="24"/>
          <w:szCs w:val="24"/>
        </w:rPr>
      </w:pPr>
      <w:r w:rsidRPr="00442AF2">
        <w:rPr>
          <w:rFonts w:ascii="Times New Roman" w:hAnsi="Times New Roman" w:cs="Times New Roman"/>
          <w:sz w:val="24"/>
          <w:szCs w:val="24"/>
        </w:rPr>
        <w:t>-</w:t>
      </w:r>
      <w:r w:rsidR="00615093" w:rsidRPr="00666E40">
        <w:rPr>
          <w:rFonts w:ascii="Times New Roman" w:hAnsi="Times New Roman" w:cs="Times New Roman"/>
          <w:sz w:val="24"/>
          <w:szCs w:val="24"/>
        </w:rPr>
        <w:t>Приказ Минпросвещения России от 18.05.2023 № 371 «Об утверждении федеральной образовательной программы среднего общего образования»</w:t>
      </w:r>
      <w:r w:rsidR="00615093" w:rsidRPr="00666E40">
        <w:rPr>
          <w:rFonts w:ascii="Times New Roman" w:eastAsia="Calibri" w:hAnsi="Times New Roman" w:cs="Times New Roman"/>
          <w:sz w:val="24"/>
          <w:szCs w:val="24"/>
        </w:rPr>
        <w:t>,</w:t>
      </w:r>
    </w:p>
    <w:p w:rsidR="00B0228A" w:rsidRPr="00442AF2" w:rsidRDefault="00B0228A" w:rsidP="00B0228A">
      <w:pPr>
        <w:shd w:val="clear" w:color="auto" w:fill="FFFFFF"/>
        <w:spacing w:after="0" w:line="240" w:lineRule="auto"/>
        <w:ind w:firstLine="709"/>
        <w:jc w:val="both"/>
        <w:rPr>
          <w:rFonts w:ascii="Times New Roman" w:hAnsi="Times New Roman" w:cs="Times New Roman"/>
          <w:sz w:val="24"/>
          <w:szCs w:val="24"/>
        </w:rPr>
      </w:pPr>
      <w:r w:rsidRPr="00442AF2">
        <w:rPr>
          <w:rFonts w:ascii="Times New Roman" w:hAnsi="Times New Roman" w:cs="Times New Roman"/>
          <w:sz w:val="24"/>
          <w:szCs w:val="24"/>
        </w:rPr>
        <w:t>-</w:t>
      </w:r>
      <w:r w:rsidR="00C14BAE" w:rsidRPr="00077D8F">
        <w:rPr>
          <w:rFonts w:ascii="Times New Roman" w:hAnsi="Times New Roman" w:cs="Times New Roman"/>
          <w:sz w:val="24"/>
          <w:szCs w:val="24"/>
        </w:rPr>
        <w:t>Приказ</w:t>
      </w:r>
      <w:r w:rsidR="00C14BAE">
        <w:rPr>
          <w:rFonts w:ascii="Times New Roman" w:hAnsi="Times New Roman" w:cs="Times New Roman"/>
          <w:sz w:val="24"/>
          <w:szCs w:val="24"/>
        </w:rPr>
        <w:t>а</w:t>
      </w:r>
      <w:r w:rsidR="00C14BAE" w:rsidRPr="00077D8F">
        <w:rPr>
          <w:rFonts w:ascii="Times New Roman" w:hAnsi="Times New Roman" w:cs="Times New Roman"/>
          <w:sz w:val="24"/>
          <w:szCs w:val="24"/>
        </w:rPr>
        <w:t xml:space="preserve"> Министерства просвещения РФ от 5 мая 2022 г. № 308 </w:t>
      </w:r>
      <w:r w:rsidR="00C14BAE" w:rsidRPr="00077D8F">
        <w:rPr>
          <w:rFonts w:ascii="Times New Roman" w:hAnsi="Times New Roman" w:cs="Times New Roman"/>
          <w:bCs/>
          <w:sz w:val="24"/>
          <w:szCs w:val="24"/>
        </w:rPr>
        <w:t>«</w:t>
      </w:r>
      <w:r w:rsidR="00C14BAE" w:rsidRPr="00077D8F">
        <w:rPr>
          <w:rFonts w:ascii="Times New Roman" w:hAnsi="Times New Roman" w:cs="Times New Roman"/>
          <w:bCs/>
          <w:sz w:val="24"/>
          <w:szCs w:val="24"/>
          <w:lang w:val="uk-UA"/>
        </w:rPr>
        <w:t xml:space="preserve">Об </w:t>
      </w:r>
      <w:r w:rsidR="00C14BAE" w:rsidRPr="00077D8F">
        <w:rPr>
          <w:rFonts w:ascii="Times New Roman" w:hAnsi="Times New Roman" w:cs="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00C14BAE" w:rsidRPr="00077D8F">
        <w:rPr>
          <w:rFonts w:ascii="Times New Roman" w:hAnsi="Times New Roman" w:cs="Times New Roman"/>
          <w:sz w:val="24"/>
          <w:szCs w:val="24"/>
        </w:rPr>
        <w:t>54.02.01 Дизайн (по отраслям), (зарегистрированного Министерством юстиции Российской Федерации 25 июля 2022 г, регистрационный №69475),</w:t>
      </w:r>
      <w:r w:rsidR="00C14BAE" w:rsidRPr="00077D8F">
        <w:rPr>
          <w:rFonts w:ascii="Times New Roman" w:hAnsi="Times New Roman" w:cs="Times New Roman"/>
          <w:color w:val="1A1A1A"/>
          <w:sz w:val="24"/>
          <w:szCs w:val="24"/>
          <w:shd w:val="clear" w:color="auto" w:fill="FFFFFF"/>
        </w:rPr>
        <w:t xml:space="preserve"> (ред. от 01.09.2022)</w:t>
      </w:r>
      <w:r w:rsidRPr="00C14BAE">
        <w:rPr>
          <w:rFonts w:ascii="Times New Roman" w:hAnsi="Times New Roman" w:cs="Times New Roman"/>
          <w:sz w:val="24"/>
          <w:szCs w:val="24"/>
        </w:rPr>
        <w:t>;</w:t>
      </w:r>
    </w:p>
    <w:p w:rsidR="007053E5" w:rsidRPr="00442AF2"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42AF2">
        <w:rPr>
          <w:rFonts w:ascii="Times New Roman" w:hAnsi="Times New Roman" w:cs="Times New Roman"/>
          <w:sz w:val="24"/>
          <w:szCs w:val="24"/>
        </w:rPr>
        <w:t>с учетом:</w:t>
      </w:r>
    </w:p>
    <w:p w:rsidR="007053E5" w:rsidRPr="00442AF2"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42AF2">
        <w:rPr>
          <w:rFonts w:ascii="Times New Roman" w:hAnsi="Times New Roman" w:cs="Times New Roman"/>
          <w:sz w:val="24"/>
          <w:szCs w:val="24"/>
        </w:rPr>
        <w:t xml:space="preserve">- примерной рабочей программы общеобразовательной дисциплины </w:t>
      </w:r>
      <w:r w:rsidRPr="00442AF2">
        <w:rPr>
          <w:rFonts w:ascii="Times New Roman" w:hAnsi="Times New Roman" w:cs="Times New Roman"/>
          <w:iCs/>
          <w:sz w:val="24"/>
          <w:szCs w:val="24"/>
        </w:rPr>
        <w:t>«Химия»</w:t>
      </w:r>
      <w:r w:rsidRPr="00442AF2">
        <w:rPr>
          <w:rFonts w:ascii="Times New Roman"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7053E5" w:rsidRPr="00442AF2" w:rsidRDefault="007053E5" w:rsidP="007053E5">
      <w:pPr>
        <w:spacing w:after="0" w:line="240" w:lineRule="auto"/>
        <w:ind w:left="4" w:firstLine="705"/>
        <w:jc w:val="both"/>
        <w:rPr>
          <w:rFonts w:ascii="Times New Roman" w:hAnsi="Times New Roman" w:cs="Times New Roman"/>
          <w:sz w:val="24"/>
          <w:szCs w:val="24"/>
        </w:rPr>
      </w:pPr>
      <w:r w:rsidRPr="00442AF2">
        <w:rPr>
          <w:rFonts w:ascii="Times New Roman" w:hAnsi="Times New Roman" w:cs="Times New Roman"/>
          <w:sz w:val="24"/>
          <w:szCs w:val="24"/>
        </w:rPr>
        <w:t xml:space="preserve">-методики преподавания общеобразовательной дисциплины </w:t>
      </w:r>
      <w:r w:rsidRPr="00442AF2">
        <w:rPr>
          <w:rFonts w:ascii="Times New Roman" w:hAnsi="Times New Roman" w:cs="Times New Roman"/>
          <w:iCs/>
          <w:sz w:val="24"/>
          <w:szCs w:val="24"/>
        </w:rPr>
        <w:t>«Химия</w:t>
      </w:r>
      <w:proofErr w:type="gramStart"/>
      <w:r w:rsidRPr="00442AF2">
        <w:rPr>
          <w:rFonts w:ascii="Times New Roman" w:hAnsi="Times New Roman" w:cs="Times New Roman"/>
          <w:iCs/>
          <w:sz w:val="24"/>
          <w:szCs w:val="24"/>
        </w:rPr>
        <w:t>»</w:t>
      </w:r>
      <w:r w:rsidRPr="00442AF2">
        <w:rPr>
          <w:rFonts w:ascii="Times New Roman" w:hAnsi="Times New Roman" w:cs="Times New Roman"/>
          <w:sz w:val="24"/>
          <w:szCs w:val="24"/>
        </w:rPr>
        <w:t>у</w:t>
      </w:r>
      <w:proofErr w:type="gramEnd"/>
      <w:r w:rsidRPr="00442AF2">
        <w:rPr>
          <w:rFonts w:ascii="Times New Roman" w:hAnsi="Times New Roman" w:cs="Times New Roman"/>
          <w:sz w:val="24"/>
          <w:szCs w:val="24"/>
        </w:rPr>
        <w:t>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B0228A" w:rsidRPr="00442AF2"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42AF2">
        <w:rPr>
          <w:rFonts w:ascii="Times New Roman" w:hAnsi="Times New Roman" w:cs="Times New Roman"/>
          <w:sz w:val="24"/>
          <w:szCs w:val="24"/>
        </w:rPr>
        <w:t>Содержание рабочей программы по дисциплине «</w:t>
      </w:r>
      <w:r w:rsidR="00CA7FD4" w:rsidRPr="00442AF2">
        <w:rPr>
          <w:rFonts w:ascii="Times New Roman" w:hAnsi="Times New Roman" w:cs="Times New Roman"/>
          <w:iCs/>
          <w:sz w:val="24"/>
          <w:szCs w:val="24"/>
        </w:rPr>
        <w:t>Химия</w:t>
      </w:r>
      <w:r w:rsidRPr="00442AF2">
        <w:rPr>
          <w:rFonts w:ascii="Times New Roman" w:hAnsi="Times New Roman" w:cs="Times New Roman"/>
          <w:sz w:val="24"/>
          <w:szCs w:val="24"/>
        </w:rPr>
        <w:t>» разработано на основе:</w:t>
      </w:r>
    </w:p>
    <w:p w:rsidR="00B0228A" w:rsidRPr="00442AF2"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42AF2">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proofErr w:type="gramStart"/>
      <w:r w:rsidRPr="00442AF2">
        <w:rPr>
          <w:rFonts w:ascii="Times New Roman" w:hAnsi="Times New Roman" w:cs="Times New Roman"/>
          <w:sz w:val="24"/>
          <w:szCs w:val="24"/>
        </w:rPr>
        <w:t>,П</w:t>
      </w:r>
      <w:proofErr w:type="gramEnd"/>
      <w:r w:rsidRPr="00442AF2">
        <w:rPr>
          <w:rFonts w:ascii="Times New Roman" w:hAnsi="Times New Roman" w:cs="Times New Roman"/>
          <w:sz w:val="24"/>
          <w:szCs w:val="24"/>
        </w:rPr>
        <w:t>К) с учетом профильной направленности специальности;</w:t>
      </w:r>
    </w:p>
    <w:p w:rsidR="00B0228A" w:rsidRPr="00442AF2"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42AF2">
        <w:rPr>
          <w:rFonts w:ascii="Times New Roman" w:hAnsi="Times New Roman" w:cs="Times New Roman"/>
          <w:sz w:val="24"/>
          <w:szCs w:val="24"/>
        </w:rPr>
        <w:t>-интеграции и преемственности содержания по дисциплине «</w:t>
      </w:r>
      <w:r w:rsidR="00CA7FD4" w:rsidRPr="00442AF2">
        <w:rPr>
          <w:rFonts w:ascii="Times New Roman" w:hAnsi="Times New Roman" w:cs="Times New Roman"/>
          <w:sz w:val="24"/>
          <w:szCs w:val="24"/>
        </w:rPr>
        <w:t>Химия</w:t>
      </w:r>
      <w:r w:rsidRPr="00442AF2">
        <w:rPr>
          <w:rFonts w:ascii="Times New Roman" w:hAnsi="Times New Roman" w:cs="Times New Roman"/>
          <w:sz w:val="24"/>
          <w:szCs w:val="24"/>
        </w:rPr>
        <w:t>»  и содержания учебных дисциплин и профессиональных модулей ФГОС СПО.</w:t>
      </w:r>
    </w:p>
    <w:p w:rsidR="00B0228A" w:rsidRPr="00442AF2"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B0228A" w:rsidRPr="00442AF2"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442AF2">
        <w:rPr>
          <w:rFonts w:ascii="Times New Roman" w:hAnsi="Times New Roman" w:cs="Times New Roman"/>
          <w:sz w:val="24"/>
          <w:szCs w:val="24"/>
        </w:rPr>
        <w:t>Организация-разработчик: ГБПОУ РК «Керченский политехнический колледж»</w:t>
      </w:r>
    </w:p>
    <w:p w:rsidR="00B0228A" w:rsidRPr="00442AF2" w:rsidRDefault="0069402B"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442AF2">
        <w:rPr>
          <w:rFonts w:ascii="Times New Roman" w:hAnsi="Times New Roman" w:cs="Times New Roman"/>
          <w:sz w:val="24"/>
          <w:szCs w:val="24"/>
        </w:rPr>
        <w:t>Разработчики: Мошкина Татьяна Ивановна</w:t>
      </w:r>
      <w:r w:rsidR="00B0228A" w:rsidRPr="00442AF2">
        <w:rPr>
          <w:rFonts w:ascii="Times New Roman" w:hAnsi="Times New Roman" w:cs="Times New Roman"/>
          <w:sz w:val="24"/>
          <w:szCs w:val="24"/>
        </w:rPr>
        <w:t>, преподаватель</w:t>
      </w:r>
    </w:p>
    <w:p w:rsidR="00B0228A" w:rsidRPr="00442AF2" w:rsidRDefault="00B0228A" w:rsidP="00B0228A">
      <w:pPr>
        <w:spacing w:after="0" w:line="0" w:lineRule="atLeast"/>
        <w:ind w:left="980"/>
        <w:rPr>
          <w:rFonts w:ascii="Times New Roman" w:eastAsia="Times New Roman" w:hAnsi="Times New Roman"/>
          <w:sz w:val="24"/>
        </w:rPr>
      </w:pPr>
    </w:p>
    <w:p w:rsidR="00B0228A" w:rsidRPr="00442AF2" w:rsidRDefault="00B0228A" w:rsidP="00B0228A">
      <w:pPr>
        <w:spacing w:line="0" w:lineRule="atLeast"/>
        <w:ind w:left="980"/>
        <w:rPr>
          <w:rFonts w:ascii="Times New Roman" w:eastAsia="Times New Roman" w:hAnsi="Times New Roman"/>
          <w:sz w:val="24"/>
        </w:rPr>
      </w:pPr>
    </w:p>
    <w:p w:rsidR="00B0228A" w:rsidRPr="00442AF2" w:rsidRDefault="00B0228A" w:rsidP="00B0228A">
      <w:pPr>
        <w:spacing w:line="0" w:lineRule="atLeast"/>
        <w:ind w:left="980"/>
        <w:rPr>
          <w:rFonts w:ascii="Times New Roman" w:eastAsia="Times New Roman" w:hAnsi="Times New Roman"/>
          <w:sz w:val="24"/>
        </w:rPr>
      </w:pPr>
    </w:p>
    <w:tbl>
      <w:tblPr>
        <w:tblW w:w="0" w:type="auto"/>
        <w:tblInd w:w="108" w:type="dxa"/>
        <w:tblLook w:val="04A0"/>
      </w:tblPr>
      <w:tblGrid>
        <w:gridCol w:w="5284"/>
        <w:gridCol w:w="4287"/>
      </w:tblGrid>
      <w:tr w:rsidR="00B0228A" w:rsidRPr="00442AF2" w:rsidTr="00CA7FD4">
        <w:tc>
          <w:tcPr>
            <w:tcW w:w="5284" w:type="dxa"/>
          </w:tcPr>
          <w:p w:rsidR="00B0228A" w:rsidRPr="00442AF2" w:rsidRDefault="00B0228A" w:rsidP="00CA7FD4">
            <w:pPr>
              <w:spacing w:after="0" w:line="240" w:lineRule="auto"/>
              <w:rPr>
                <w:rFonts w:ascii="Times New Roman" w:hAnsi="Times New Roman" w:cs="Times New Roman"/>
                <w:sz w:val="24"/>
                <w:szCs w:val="24"/>
              </w:rPr>
            </w:pPr>
            <w:bookmarkStart w:id="0" w:name="_Hlk132720038"/>
            <w:r w:rsidRPr="00442AF2">
              <w:rPr>
                <w:rFonts w:ascii="Times New Roman" w:hAnsi="Times New Roman" w:cs="Times New Roman"/>
                <w:sz w:val="24"/>
                <w:szCs w:val="24"/>
              </w:rPr>
              <w:t xml:space="preserve">Рассмотрено и одобрено на заседании </w:t>
            </w:r>
          </w:p>
          <w:p w:rsidR="00B0228A" w:rsidRPr="00442AF2" w:rsidRDefault="00B0228A" w:rsidP="00CA7FD4">
            <w:pPr>
              <w:spacing w:after="0" w:line="240" w:lineRule="auto"/>
              <w:rPr>
                <w:rFonts w:ascii="Times New Roman" w:hAnsi="Times New Roman" w:cs="Times New Roman"/>
                <w:sz w:val="24"/>
                <w:szCs w:val="24"/>
              </w:rPr>
            </w:pPr>
            <w:r w:rsidRPr="00442AF2">
              <w:rPr>
                <w:rFonts w:ascii="Times New Roman" w:hAnsi="Times New Roman" w:cs="Times New Roman"/>
                <w:sz w:val="24"/>
                <w:szCs w:val="24"/>
              </w:rPr>
              <w:t>предметной цикловой комиссии</w:t>
            </w:r>
          </w:p>
          <w:p w:rsidR="00B0228A" w:rsidRPr="00442AF2" w:rsidRDefault="00B32F02" w:rsidP="00CA7FD4">
            <w:pPr>
              <w:spacing w:after="0" w:line="240" w:lineRule="auto"/>
              <w:rPr>
                <w:rFonts w:ascii="Times New Roman" w:hAnsi="Times New Roman" w:cs="Times New Roman"/>
                <w:sz w:val="24"/>
                <w:szCs w:val="24"/>
              </w:rPr>
            </w:pPr>
            <w:r w:rsidRPr="00442AF2">
              <w:rPr>
                <w:rFonts w:ascii="Times New Roman" w:hAnsi="Times New Roman" w:cs="Times New Roman"/>
                <w:sz w:val="24"/>
                <w:szCs w:val="24"/>
              </w:rPr>
              <w:t>общеобразовательных</w:t>
            </w:r>
            <w:r w:rsidR="00B0228A" w:rsidRPr="00442AF2">
              <w:rPr>
                <w:rFonts w:ascii="Times New Roman" w:hAnsi="Times New Roman" w:cs="Times New Roman"/>
                <w:sz w:val="24"/>
                <w:szCs w:val="24"/>
              </w:rPr>
              <w:t>дисциплин</w:t>
            </w:r>
          </w:p>
          <w:p w:rsidR="00B0228A" w:rsidRPr="00442AF2"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442AF2">
              <w:rPr>
                <w:rFonts w:ascii="Times New Roman" w:hAnsi="Times New Roman" w:cs="Times New Roman"/>
                <w:sz w:val="24"/>
                <w:szCs w:val="24"/>
              </w:rPr>
              <w:t xml:space="preserve">Протокол № ______ </w:t>
            </w:r>
          </w:p>
          <w:p w:rsidR="00B0228A" w:rsidRPr="00442AF2" w:rsidRDefault="00A372FF" w:rsidP="00CA7FD4">
            <w:pPr>
              <w:spacing w:after="0" w:line="240" w:lineRule="auto"/>
              <w:rPr>
                <w:rFonts w:ascii="Times New Roman" w:hAnsi="Times New Roman" w:cs="Times New Roman"/>
                <w:sz w:val="24"/>
                <w:szCs w:val="24"/>
              </w:rPr>
            </w:pPr>
            <w:r w:rsidRPr="00442AF2">
              <w:rPr>
                <w:rFonts w:ascii="Times New Roman" w:hAnsi="Times New Roman" w:cs="Times New Roman"/>
                <w:sz w:val="24"/>
                <w:szCs w:val="24"/>
              </w:rPr>
              <w:t>от «____» _____________ 2023</w:t>
            </w:r>
            <w:r w:rsidR="00B0228A" w:rsidRPr="00442AF2">
              <w:rPr>
                <w:rFonts w:ascii="Times New Roman" w:hAnsi="Times New Roman" w:cs="Times New Roman"/>
                <w:sz w:val="24"/>
                <w:szCs w:val="24"/>
              </w:rPr>
              <w:t xml:space="preserve"> г.</w:t>
            </w:r>
          </w:p>
          <w:p w:rsidR="00B0228A" w:rsidRPr="00442AF2" w:rsidRDefault="00B0228A" w:rsidP="00CA7FD4">
            <w:pPr>
              <w:spacing w:after="0" w:line="240" w:lineRule="auto"/>
              <w:rPr>
                <w:rFonts w:ascii="Times New Roman" w:hAnsi="Times New Roman" w:cs="Times New Roman"/>
                <w:sz w:val="24"/>
                <w:szCs w:val="24"/>
              </w:rPr>
            </w:pPr>
            <w:r w:rsidRPr="00442AF2">
              <w:rPr>
                <w:rFonts w:ascii="Times New Roman" w:hAnsi="Times New Roman" w:cs="Times New Roman"/>
                <w:sz w:val="24"/>
                <w:szCs w:val="24"/>
              </w:rPr>
              <w:t>Председатель ПЦК ________________</w:t>
            </w:r>
          </w:p>
          <w:p w:rsidR="00B0228A" w:rsidRPr="00442AF2" w:rsidRDefault="00B32F02" w:rsidP="00CA7FD4">
            <w:pPr>
              <w:spacing w:after="0" w:line="240" w:lineRule="auto"/>
              <w:rPr>
                <w:rFonts w:ascii="Times New Roman" w:hAnsi="Times New Roman" w:cs="Times New Roman"/>
                <w:sz w:val="24"/>
                <w:szCs w:val="24"/>
              </w:rPr>
            </w:pPr>
            <w:r w:rsidRPr="00442AF2">
              <w:rPr>
                <w:rFonts w:ascii="Times New Roman" w:hAnsi="Times New Roman" w:cs="Times New Roman"/>
                <w:sz w:val="24"/>
                <w:szCs w:val="24"/>
              </w:rPr>
              <w:t xml:space="preserve">                       ЗиминаЮ.А</w:t>
            </w:r>
            <w:r w:rsidR="002749F2" w:rsidRPr="00442AF2">
              <w:rPr>
                <w:rFonts w:ascii="Times New Roman" w:hAnsi="Times New Roman" w:cs="Times New Roman"/>
                <w:sz w:val="24"/>
                <w:szCs w:val="24"/>
              </w:rPr>
              <w:t>.</w:t>
            </w:r>
          </w:p>
        </w:tc>
        <w:tc>
          <w:tcPr>
            <w:tcW w:w="4287" w:type="dxa"/>
          </w:tcPr>
          <w:p w:rsidR="00C14BAE" w:rsidRPr="00032D75" w:rsidRDefault="00B0228A" w:rsidP="00C14BAE">
            <w:pPr>
              <w:spacing w:after="0" w:line="240" w:lineRule="auto"/>
              <w:rPr>
                <w:rFonts w:ascii="Times New Roman" w:hAnsi="Times New Roman" w:cs="Times New Roman"/>
                <w:sz w:val="24"/>
                <w:szCs w:val="24"/>
              </w:rPr>
            </w:pPr>
            <w:r w:rsidRPr="00442AF2">
              <w:rPr>
                <w:rFonts w:ascii="Times New Roman" w:hAnsi="Times New Roman" w:cs="Times New Roman"/>
                <w:sz w:val="24"/>
                <w:szCs w:val="24"/>
              </w:rPr>
              <w:t>Согласовано на заседании предметной цикловой комиссии</w:t>
            </w:r>
            <w:r w:rsidR="00C14BAE">
              <w:rPr>
                <w:rFonts w:ascii="Times New Roman" w:hAnsi="Times New Roman" w:cs="Times New Roman"/>
                <w:sz w:val="24"/>
                <w:szCs w:val="24"/>
              </w:rPr>
              <w:t xml:space="preserve">профессиональных </w:t>
            </w:r>
            <w:r w:rsidR="00C14BAE" w:rsidRPr="00032D75">
              <w:rPr>
                <w:rFonts w:ascii="Times New Roman" w:hAnsi="Times New Roman" w:cs="Times New Roman"/>
                <w:sz w:val="24"/>
                <w:szCs w:val="24"/>
              </w:rPr>
              <w:t>дисциплин</w:t>
            </w:r>
            <w:r w:rsidR="00C14BAE">
              <w:rPr>
                <w:rFonts w:ascii="Times New Roman" w:hAnsi="Times New Roman" w:cs="Times New Roman"/>
                <w:sz w:val="24"/>
                <w:szCs w:val="24"/>
              </w:rPr>
              <w:t xml:space="preserve"> сферы обслуживания</w:t>
            </w:r>
          </w:p>
          <w:p w:rsidR="00B0228A" w:rsidRPr="00442AF2"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442AF2">
              <w:rPr>
                <w:rFonts w:ascii="Times New Roman" w:hAnsi="Times New Roman" w:cs="Times New Roman"/>
                <w:sz w:val="24"/>
                <w:szCs w:val="24"/>
              </w:rPr>
              <w:t xml:space="preserve">Протокол № ______ </w:t>
            </w:r>
          </w:p>
          <w:p w:rsidR="00B0228A" w:rsidRPr="00442AF2" w:rsidRDefault="00A372FF" w:rsidP="00CA7FD4">
            <w:pPr>
              <w:spacing w:after="0" w:line="240" w:lineRule="auto"/>
              <w:rPr>
                <w:rFonts w:ascii="Times New Roman" w:hAnsi="Times New Roman" w:cs="Times New Roman"/>
                <w:sz w:val="24"/>
                <w:szCs w:val="24"/>
              </w:rPr>
            </w:pPr>
            <w:r w:rsidRPr="00442AF2">
              <w:rPr>
                <w:rFonts w:ascii="Times New Roman" w:hAnsi="Times New Roman" w:cs="Times New Roman"/>
                <w:sz w:val="24"/>
                <w:szCs w:val="24"/>
              </w:rPr>
              <w:t>от «____» _____________ 2023</w:t>
            </w:r>
            <w:r w:rsidR="00B0228A" w:rsidRPr="00442AF2">
              <w:rPr>
                <w:rFonts w:ascii="Times New Roman" w:hAnsi="Times New Roman" w:cs="Times New Roman"/>
                <w:sz w:val="24"/>
                <w:szCs w:val="24"/>
              </w:rPr>
              <w:t xml:space="preserve"> г.</w:t>
            </w:r>
          </w:p>
          <w:p w:rsidR="00B0228A" w:rsidRPr="00442AF2" w:rsidRDefault="00B0228A" w:rsidP="00CA7FD4">
            <w:pPr>
              <w:spacing w:after="0" w:line="240" w:lineRule="auto"/>
              <w:rPr>
                <w:rFonts w:ascii="Times New Roman" w:hAnsi="Times New Roman" w:cs="Times New Roman"/>
                <w:sz w:val="24"/>
                <w:szCs w:val="24"/>
              </w:rPr>
            </w:pPr>
            <w:r w:rsidRPr="00442AF2">
              <w:rPr>
                <w:rFonts w:ascii="Times New Roman" w:hAnsi="Times New Roman" w:cs="Times New Roman"/>
                <w:sz w:val="24"/>
                <w:szCs w:val="24"/>
              </w:rPr>
              <w:t>Председатель ПЦК ________________</w:t>
            </w:r>
          </w:p>
          <w:p w:rsidR="00B0228A" w:rsidRPr="00442AF2" w:rsidRDefault="00C14BAE"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Педант Р.Г.</w:t>
            </w:r>
          </w:p>
        </w:tc>
      </w:tr>
      <w:tr w:rsidR="00B0228A" w:rsidRPr="00442AF2" w:rsidTr="00CA7FD4">
        <w:tc>
          <w:tcPr>
            <w:tcW w:w="5284" w:type="dxa"/>
          </w:tcPr>
          <w:p w:rsidR="00B0228A" w:rsidRPr="00442AF2" w:rsidRDefault="00B0228A" w:rsidP="00CA7FD4">
            <w:pPr>
              <w:spacing w:after="0" w:line="240" w:lineRule="auto"/>
              <w:rPr>
                <w:rFonts w:ascii="Times New Roman" w:hAnsi="Times New Roman" w:cs="Times New Roman"/>
                <w:sz w:val="24"/>
                <w:szCs w:val="24"/>
              </w:rPr>
            </w:pPr>
          </w:p>
        </w:tc>
        <w:tc>
          <w:tcPr>
            <w:tcW w:w="4287" w:type="dxa"/>
          </w:tcPr>
          <w:p w:rsidR="00B0228A" w:rsidRPr="00442AF2" w:rsidRDefault="00B0228A" w:rsidP="00CA7FD4">
            <w:pPr>
              <w:spacing w:after="0" w:line="240" w:lineRule="auto"/>
              <w:rPr>
                <w:rFonts w:ascii="Times New Roman" w:hAnsi="Times New Roman" w:cs="Times New Roman"/>
                <w:sz w:val="24"/>
                <w:szCs w:val="24"/>
              </w:rPr>
            </w:pPr>
          </w:p>
        </w:tc>
      </w:tr>
      <w:tr w:rsidR="00B0228A" w:rsidRPr="00442AF2" w:rsidTr="00CA7FD4">
        <w:tc>
          <w:tcPr>
            <w:tcW w:w="5284" w:type="dxa"/>
          </w:tcPr>
          <w:p w:rsidR="00B0228A" w:rsidRPr="00442AF2" w:rsidRDefault="00B0228A" w:rsidP="00CA7FD4">
            <w:pPr>
              <w:spacing w:after="0" w:line="240" w:lineRule="auto"/>
              <w:rPr>
                <w:rFonts w:ascii="Times New Roman" w:hAnsi="Times New Roman" w:cs="Times New Roman"/>
                <w:sz w:val="24"/>
                <w:szCs w:val="24"/>
              </w:rPr>
            </w:pPr>
            <w:r w:rsidRPr="00442AF2">
              <w:rPr>
                <w:rFonts w:ascii="Times New Roman" w:hAnsi="Times New Roman" w:cs="Times New Roman"/>
                <w:sz w:val="24"/>
                <w:szCs w:val="24"/>
              </w:rPr>
              <w:t>СОГЛАСОВАНО</w:t>
            </w:r>
          </w:p>
          <w:p w:rsidR="00B0228A" w:rsidRPr="00442AF2" w:rsidRDefault="00B0228A" w:rsidP="00CA7FD4">
            <w:pPr>
              <w:spacing w:after="0" w:line="240" w:lineRule="auto"/>
              <w:rPr>
                <w:rFonts w:ascii="Times New Roman" w:hAnsi="Times New Roman" w:cs="Times New Roman"/>
                <w:sz w:val="24"/>
                <w:szCs w:val="24"/>
              </w:rPr>
            </w:pPr>
            <w:r w:rsidRPr="00442AF2">
              <w:rPr>
                <w:rFonts w:ascii="Times New Roman" w:hAnsi="Times New Roman" w:cs="Times New Roman"/>
                <w:sz w:val="24"/>
                <w:szCs w:val="24"/>
              </w:rPr>
              <w:t xml:space="preserve">на заседании методического совета </w:t>
            </w:r>
          </w:p>
          <w:p w:rsidR="00B0228A" w:rsidRPr="00442AF2"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442AF2">
              <w:rPr>
                <w:rFonts w:ascii="Times New Roman" w:hAnsi="Times New Roman" w:cs="Times New Roman"/>
                <w:sz w:val="24"/>
                <w:szCs w:val="24"/>
              </w:rPr>
              <w:t xml:space="preserve">Протокол № ______ </w:t>
            </w:r>
          </w:p>
          <w:p w:rsidR="00B0228A" w:rsidRPr="00442AF2" w:rsidRDefault="00A372FF"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442AF2">
              <w:rPr>
                <w:rFonts w:ascii="Times New Roman" w:hAnsi="Times New Roman" w:cs="Times New Roman"/>
                <w:sz w:val="24"/>
                <w:szCs w:val="24"/>
              </w:rPr>
              <w:t>от «____» _____________ 2023</w:t>
            </w:r>
            <w:r w:rsidR="00B0228A" w:rsidRPr="00442AF2">
              <w:rPr>
                <w:rFonts w:ascii="Times New Roman" w:hAnsi="Times New Roman" w:cs="Times New Roman"/>
                <w:sz w:val="24"/>
                <w:szCs w:val="24"/>
              </w:rPr>
              <w:t xml:space="preserve"> г.</w:t>
            </w:r>
          </w:p>
          <w:p w:rsidR="00B0228A" w:rsidRPr="00442AF2"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442AF2">
              <w:rPr>
                <w:rFonts w:ascii="Times New Roman" w:hAnsi="Times New Roman" w:cs="Times New Roman"/>
                <w:sz w:val="24"/>
                <w:szCs w:val="24"/>
              </w:rPr>
              <w:t>Председатель методсовета</w:t>
            </w:r>
          </w:p>
          <w:p w:rsidR="00B0228A" w:rsidRPr="00442AF2"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442AF2">
              <w:rPr>
                <w:rFonts w:ascii="Times New Roman" w:hAnsi="Times New Roman" w:cs="Times New Roman"/>
                <w:sz w:val="24"/>
                <w:szCs w:val="24"/>
              </w:rPr>
              <w:t>__________________ Казак С.В.</w:t>
            </w:r>
          </w:p>
          <w:p w:rsidR="00B0228A" w:rsidRPr="00442AF2" w:rsidRDefault="00B0228A" w:rsidP="00CA7FD4">
            <w:pPr>
              <w:spacing w:after="0" w:line="240" w:lineRule="auto"/>
              <w:rPr>
                <w:rFonts w:ascii="Times New Roman" w:hAnsi="Times New Roman" w:cs="Times New Roman"/>
                <w:sz w:val="24"/>
                <w:szCs w:val="24"/>
              </w:rPr>
            </w:pPr>
          </w:p>
        </w:tc>
        <w:tc>
          <w:tcPr>
            <w:tcW w:w="4287" w:type="dxa"/>
          </w:tcPr>
          <w:p w:rsidR="00B0228A" w:rsidRPr="00442AF2" w:rsidRDefault="00B0228A" w:rsidP="00CA7FD4">
            <w:pPr>
              <w:spacing w:after="0" w:line="240" w:lineRule="auto"/>
              <w:rPr>
                <w:rFonts w:ascii="Times New Roman" w:hAnsi="Times New Roman" w:cs="Times New Roman"/>
                <w:sz w:val="24"/>
                <w:szCs w:val="24"/>
              </w:rPr>
            </w:pPr>
          </w:p>
        </w:tc>
      </w:tr>
      <w:bookmarkEnd w:id="0"/>
    </w:tbl>
    <w:p w:rsidR="00CA7FD4" w:rsidRDefault="00CA7FD4" w:rsidP="00B0228A">
      <w:pPr>
        <w:spacing w:line="0" w:lineRule="atLeast"/>
        <w:rPr>
          <w:rFonts w:ascii="Times New Roman" w:eastAsia="Times New Roman" w:hAnsi="Times New Roman"/>
        </w:rPr>
      </w:pPr>
    </w:p>
    <w:p w:rsidR="00B0228A" w:rsidRPr="009A4FC3" w:rsidRDefault="00B0228A" w:rsidP="00B0228A">
      <w:pPr>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t>СОДЕРЖАНИЕ</w:t>
      </w:r>
    </w:p>
    <w:tbl>
      <w:tblPr>
        <w:tblW w:w="9606" w:type="dxa"/>
        <w:tblInd w:w="-108" w:type="dxa"/>
        <w:tblLook w:val="04A0"/>
      </w:tblPr>
      <w:tblGrid>
        <w:gridCol w:w="739"/>
        <w:gridCol w:w="8158"/>
        <w:gridCol w:w="709"/>
      </w:tblGrid>
      <w:tr w:rsidR="00B0228A" w:rsidRPr="009A4FC3"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rsidR="00B0228A" w:rsidRPr="007B66C9" w:rsidRDefault="00B0228A" w:rsidP="00CA7FD4">
            <w:pPr>
              <w:suppressAutoHyphens/>
              <w:spacing w:after="0" w:line="240" w:lineRule="auto"/>
              <w:rPr>
                <w:rFonts w:ascii="Times New Roman" w:hAnsi="Times New Roman"/>
                <w:bCs/>
                <w:sz w:val="28"/>
                <w:szCs w:val="28"/>
              </w:rPr>
            </w:pPr>
          </w:p>
        </w:tc>
        <w:tc>
          <w:tcPr>
            <w:tcW w:w="709" w:type="dxa"/>
            <w:shd w:val="clear" w:color="auto" w:fill="auto"/>
          </w:tcPr>
          <w:p w:rsidR="00B0228A" w:rsidRPr="002749F2" w:rsidRDefault="002749F2" w:rsidP="00CA7FD4">
            <w:pPr>
              <w:suppressAutoHyphens/>
              <w:spacing w:after="0" w:line="240" w:lineRule="auto"/>
              <w:jc w:val="right"/>
              <w:rPr>
                <w:rFonts w:ascii="Times New Roman" w:hAnsi="Times New Roman"/>
                <w:b/>
                <w:sz w:val="28"/>
                <w:szCs w:val="28"/>
              </w:rPr>
            </w:pPr>
            <w:r w:rsidRPr="002749F2">
              <w:rPr>
                <w:rFonts w:ascii="Times New Roman" w:hAnsi="Times New Roman"/>
                <w:b/>
                <w:sz w:val="28"/>
                <w:szCs w:val="28"/>
              </w:rPr>
              <w:t>3</w:t>
            </w:r>
          </w:p>
        </w:tc>
      </w:tr>
      <w:tr w:rsidR="00B0228A" w:rsidRPr="002749F2"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rsidR="00B0228A" w:rsidRPr="002749F2" w:rsidRDefault="003969DA"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8</w:t>
            </w:r>
          </w:p>
        </w:tc>
      </w:tr>
      <w:tr w:rsidR="00B0228A" w:rsidRPr="009A4FC3" w:rsidTr="00CA7FD4">
        <w:tc>
          <w:tcPr>
            <w:tcW w:w="739" w:type="dxa"/>
            <w:shd w:val="clear" w:color="auto" w:fill="auto"/>
          </w:tcPr>
          <w:p w:rsidR="00B32F02" w:rsidRDefault="00B32F02" w:rsidP="00CA7FD4">
            <w:pPr>
              <w:suppressAutoHyphens/>
              <w:spacing w:after="0" w:line="240" w:lineRule="auto"/>
              <w:rPr>
                <w:rFonts w:ascii="Times New Roman" w:hAnsi="Times New Roman"/>
                <w:bCs/>
                <w:sz w:val="28"/>
                <w:szCs w:val="28"/>
              </w:rPr>
            </w:pPr>
          </w:p>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rsidR="00B32F02" w:rsidRDefault="00B32F02" w:rsidP="00CA7FD4">
            <w:pPr>
              <w:suppressAutoHyphens/>
              <w:spacing w:after="0" w:line="240" w:lineRule="auto"/>
              <w:rPr>
                <w:rFonts w:ascii="Times New Roman" w:eastAsia="Times New Roman" w:hAnsi="Times New Roman" w:cs="Times New Roman"/>
                <w:b/>
                <w:sz w:val="28"/>
                <w:szCs w:val="28"/>
              </w:rPr>
            </w:pPr>
          </w:p>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rsidR="00B32F02" w:rsidRDefault="00B32F02" w:rsidP="00CA7FD4">
            <w:pPr>
              <w:suppressAutoHyphens/>
              <w:spacing w:after="0" w:line="240" w:lineRule="auto"/>
              <w:jc w:val="right"/>
              <w:rPr>
                <w:rFonts w:ascii="Times New Roman" w:hAnsi="Times New Roman"/>
                <w:b/>
                <w:sz w:val="28"/>
                <w:szCs w:val="28"/>
              </w:rPr>
            </w:pPr>
          </w:p>
          <w:p w:rsidR="00B0228A" w:rsidRPr="00743320" w:rsidRDefault="00743320" w:rsidP="00CA7FD4">
            <w:pPr>
              <w:suppressAutoHyphens/>
              <w:spacing w:after="0" w:line="240" w:lineRule="auto"/>
              <w:jc w:val="right"/>
              <w:rPr>
                <w:rFonts w:ascii="Times New Roman" w:hAnsi="Times New Roman"/>
                <w:b/>
                <w:sz w:val="28"/>
                <w:szCs w:val="28"/>
              </w:rPr>
            </w:pPr>
            <w:r w:rsidRPr="00743320">
              <w:rPr>
                <w:rFonts w:ascii="Times New Roman" w:hAnsi="Times New Roman"/>
                <w:b/>
                <w:sz w:val="28"/>
                <w:szCs w:val="28"/>
              </w:rPr>
              <w:t>1</w:t>
            </w:r>
            <w:r w:rsidR="003969DA">
              <w:rPr>
                <w:rFonts w:ascii="Times New Roman" w:hAnsi="Times New Roman"/>
                <w:b/>
                <w:sz w:val="28"/>
                <w:szCs w:val="28"/>
              </w:rPr>
              <w:t>5</w:t>
            </w:r>
          </w:p>
        </w:tc>
      </w:tr>
      <w:tr w:rsidR="00B0228A" w:rsidRPr="009A4FC3" w:rsidTr="00CA7FD4">
        <w:tc>
          <w:tcPr>
            <w:tcW w:w="9606" w:type="dxa"/>
            <w:gridSpan w:val="3"/>
            <w:shd w:val="clear" w:color="auto" w:fill="auto"/>
          </w:tcPr>
          <w:p w:rsidR="00B0228A" w:rsidRPr="00032D75" w:rsidRDefault="00B0228A" w:rsidP="00CA7FD4">
            <w:pPr>
              <w:suppressAutoHyphens/>
              <w:spacing w:after="0" w:line="240" w:lineRule="auto"/>
              <w:jc w:val="center"/>
              <w:rPr>
                <w:rFonts w:ascii="Times New Roman" w:hAnsi="Times New Roman"/>
                <w:b/>
                <w:bCs/>
                <w:sz w:val="28"/>
                <w:szCs w:val="28"/>
              </w:rPr>
            </w:pPr>
          </w:p>
        </w:tc>
      </w:tr>
      <w:tr w:rsidR="00B0228A" w:rsidRPr="009A4FC3"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rsidR="00B0228A" w:rsidRPr="003E34C9" w:rsidRDefault="003E34C9"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1</w:t>
            </w:r>
            <w:r w:rsidR="003969DA">
              <w:rPr>
                <w:rFonts w:ascii="Times New Roman" w:hAnsi="Times New Roman"/>
                <w:b/>
                <w:sz w:val="28"/>
                <w:szCs w:val="28"/>
              </w:rPr>
              <w:t>7</w:t>
            </w:r>
          </w:p>
        </w:tc>
      </w:tr>
    </w:tbl>
    <w:p w:rsidR="0070339F" w:rsidRDefault="0070339F"/>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2749F2" w:rsidRDefault="002749F2"/>
    <w:p w:rsidR="007053E5" w:rsidRDefault="007053E5"/>
    <w:p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B32F02">
        <w:rPr>
          <w:rFonts w:ascii="Times New Roman" w:hAnsi="Times New Roman" w:cs="Times New Roman"/>
          <w:b/>
          <w:bCs/>
          <w:sz w:val="24"/>
          <w:szCs w:val="24"/>
        </w:rPr>
        <w:t>Химия</w:t>
      </w:r>
      <w:r w:rsidRPr="005A583E">
        <w:rPr>
          <w:rFonts w:ascii="Times New Roman" w:hAnsi="Times New Roman" w:cs="Times New Roman"/>
          <w:b/>
          <w:bCs/>
          <w:sz w:val="24"/>
          <w:szCs w:val="24"/>
        </w:rPr>
        <w:t xml:space="preserve">» </w:t>
      </w:r>
    </w:p>
    <w:p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B0228A" w:rsidRPr="00180546" w:rsidRDefault="00B0228A" w:rsidP="00B0228A">
      <w:pPr>
        <w:spacing w:after="0" w:line="240" w:lineRule="auto"/>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Pr="009C2CDF">
        <w:rPr>
          <w:rFonts w:ascii="Times New Roman" w:hAnsi="Times New Roman" w:cs="Times New Roman"/>
          <w:sz w:val="24"/>
          <w:szCs w:val="24"/>
        </w:rPr>
        <w:t>«</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является обязательной частью общеобразовательного цикла </w:t>
      </w:r>
      <w:r w:rsidR="00486652">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по </w:t>
      </w:r>
      <w:r w:rsidRPr="009C2CDF">
        <w:rPr>
          <w:rFonts w:ascii="Times New Roman" w:hAnsi="Times New Roman" w:cs="Times New Roman"/>
          <w:sz w:val="24"/>
          <w:szCs w:val="24"/>
        </w:rPr>
        <w:t xml:space="preserve">специальности </w:t>
      </w:r>
      <w:r w:rsidR="00C14BAE" w:rsidRPr="00077D8F">
        <w:rPr>
          <w:rFonts w:ascii="Times New Roman" w:hAnsi="Times New Roman" w:cs="Times New Roman"/>
          <w:sz w:val="24"/>
          <w:szCs w:val="24"/>
        </w:rPr>
        <w:t>54.02.01 Дизайн (по отраслям)</w:t>
      </w:r>
      <w:r w:rsidR="00486652" w:rsidRPr="00180546">
        <w:rPr>
          <w:rFonts w:ascii="Times New Roman" w:hAnsi="Times New Roman" w:cs="Times New Roman"/>
          <w:sz w:val="24"/>
          <w:szCs w:val="24"/>
        </w:rPr>
        <w:t xml:space="preserve">, укрупненная группа </w:t>
      </w:r>
      <w:r w:rsidR="00C14BAE">
        <w:rPr>
          <w:rFonts w:ascii="Times New Roman" w:hAnsi="Times New Roman" w:cs="Times New Roman"/>
          <w:sz w:val="24"/>
          <w:szCs w:val="24"/>
          <w:shd w:val="clear" w:color="auto" w:fill="FFFFFF"/>
        </w:rPr>
        <w:t>54</w:t>
      </w:r>
      <w:r w:rsidR="002C4A3E" w:rsidRPr="00180546">
        <w:rPr>
          <w:rFonts w:ascii="Times New Roman" w:hAnsi="Times New Roman" w:cs="Times New Roman"/>
          <w:sz w:val="24"/>
          <w:szCs w:val="24"/>
          <w:shd w:val="clear" w:color="auto" w:fill="FFFFFF"/>
        </w:rPr>
        <w:t xml:space="preserve">.00.00 </w:t>
      </w:r>
      <w:r w:rsidR="00C14BAE" w:rsidRPr="00077D8F">
        <w:rPr>
          <w:rFonts w:ascii="Times New Roman" w:hAnsi="Times New Roman" w:cs="Times New Roman"/>
          <w:sz w:val="24"/>
          <w:szCs w:val="24"/>
          <w:shd w:val="clear" w:color="auto" w:fill="FFFFFF"/>
        </w:rPr>
        <w:t>Изобразительное и прикладные виды искусств</w:t>
      </w:r>
      <w:r w:rsidRPr="00180546">
        <w:rPr>
          <w:rFonts w:ascii="Times New Roman" w:hAnsi="Times New Roman" w:cs="Times New Roman"/>
          <w:sz w:val="24"/>
          <w:szCs w:val="24"/>
        </w:rPr>
        <w:t>.</w:t>
      </w:r>
    </w:p>
    <w:p w:rsidR="00B0228A" w:rsidRPr="00180546" w:rsidRDefault="00B0228A" w:rsidP="00B0228A">
      <w:pPr>
        <w:spacing w:after="0" w:line="240" w:lineRule="auto"/>
        <w:ind w:firstLine="709"/>
        <w:rPr>
          <w:rFonts w:ascii="Times New Roman" w:hAnsi="Times New Roman" w:cs="Times New Roman"/>
          <w:sz w:val="24"/>
          <w:szCs w:val="24"/>
        </w:rPr>
      </w:pPr>
    </w:p>
    <w:p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 xml:space="preserve">Цель </w:t>
      </w:r>
      <w:r w:rsidRPr="009C2CDF">
        <w:rPr>
          <w:rFonts w:ascii="Times New Roman" w:hAnsi="Times New Roman" w:cs="Times New Roman"/>
          <w:sz w:val="24"/>
          <w:szCs w:val="24"/>
        </w:rPr>
        <w:t>дисциплины «</w:t>
      </w:r>
      <w:r w:rsidRPr="009C2CDF">
        <w:rPr>
          <w:rFonts w:ascii="Times New Roman" w:hAnsi="Times New Roman" w:cs="Times New Roman"/>
          <w:iCs/>
          <w:sz w:val="24"/>
          <w:szCs w:val="24"/>
        </w:rPr>
        <w:t>Химия»:</w:t>
      </w:r>
    </w:p>
    <w:p w:rsidR="00B0228A" w:rsidRPr="00061644" w:rsidRDefault="00B0228A" w:rsidP="0069402B">
      <w:pPr>
        <w:shd w:val="clear" w:color="auto" w:fill="FFFFFF"/>
        <w:spacing w:after="0" w:line="240" w:lineRule="auto"/>
        <w:ind w:firstLine="566"/>
        <w:jc w:val="both"/>
        <w:rPr>
          <w:rFonts w:ascii="Times New Roman" w:eastAsia="OfficinaSansBookC" w:hAnsi="Times New Roman" w:cs="Times New Roman"/>
          <w:sz w:val="24"/>
          <w:szCs w:val="24"/>
          <w:highlight w:val="white"/>
        </w:rPr>
      </w:pPr>
      <w:r w:rsidRPr="00061644">
        <w:rPr>
          <w:rFonts w:ascii="Times New Roman" w:eastAsia="OfficinaSansBookC" w:hAnsi="Times New Roman" w:cs="Times New Roman"/>
          <w:sz w:val="24"/>
          <w:szCs w:val="24"/>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B0228A" w:rsidRDefault="00B0228A" w:rsidP="00B0228A">
      <w:pPr>
        <w:spacing w:after="0" w:line="240" w:lineRule="auto"/>
        <w:ind w:firstLine="709"/>
        <w:rPr>
          <w:rFonts w:ascii="Times New Roman" w:hAnsi="Times New Roman" w:cs="Times New Roman"/>
          <w:sz w:val="24"/>
          <w:szCs w:val="24"/>
        </w:rPr>
      </w:pPr>
    </w:p>
    <w:p w:rsidR="00B0228A" w:rsidRDefault="00B0228A" w:rsidP="00B0228A">
      <w:pPr>
        <w:spacing w:after="0" w:line="240" w:lineRule="auto"/>
        <w:ind w:firstLine="709"/>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B0228A" w:rsidRDefault="00B0228A" w:rsidP="00B0228A">
      <w:pPr>
        <w:spacing w:after="0" w:line="0" w:lineRule="atLeast"/>
        <w:rPr>
          <w:rFonts w:ascii="Times New Roman" w:hAnsi="Times New Roman" w:cs="Times New Roman"/>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7"/>
        <w:gridCol w:w="3284"/>
        <w:gridCol w:w="3692"/>
      </w:tblGrid>
      <w:tr w:rsidR="00B0228A" w:rsidRPr="007B66C9" w:rsidTr="005F0607">
        <w:tc>
          <w:tcPr>
            <w:tcW w:w="3235" w:type="dxa"/>
            <w:vMerge w:val="restart"/>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Код и наименование формируемых компетенций</w:t>
            </w:r>
          </w:p>
        </w:tc>
        <w:tc>
          <w:tcPr>
            <w:tcW w:w="6938" w:type="dxa"/>
            <w:gridSpan w:val="2"/>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Планируемые результаты освоения дисциплины</w:t>
            </w:r>
          </w:p>
        </w:tc>
      </w:tr>
      <w:tr w:rsidR="00B0228A" w:rsidRPr="007B66C9" w:rsidTr="005F0607">
        <w:tc>
          <w:tcPr>
            <w:tcW w:w="3235" w:type="dxa"/>
            <w:vMerge/>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p>
        </w:tc>
        <w:tc>
          <w:tcPr>
            <w:tcW w:w="3205" w:type="dxa"/>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Общие</w:t>
            </w:r>
          </w:p>
        </w:tc>
        <w:tc>
          <w:tcPr>
            <w:tcW w:w="3733" w:type="dxa"/>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Дисциплинарные (предметные)</w:t>
            </w:r>
          </w:p>
        </w:tc>
      </w:tr>
      <w:tr w:rsidR="00B0228A" w:rsidRPr="007B66C9" w:rsidTr="005F0607">
        <w:tc>
          <w:tcPr>
            <w:tcW w:w="3235" w:type="dxa"/>
            <w:shd w:val="clear" w:color="auto" w:fill="auto"/>
          </w:tcPr>
          <w:p w:rsidR="00B0228A" w:rsidRDefault="00B0228A" w:rsidP="005F0607">
            <w:pPr>
              <w:spacing w:after="0" w:line="240" w:lineRule="auto"/>
              <w:rPr>
                <w:rFonts w:ascii="Times New Roman" w:hAnsi="Times New Roman" w:cs="Times New Roman"/>
              </w:rPr>
            </w:pPr>
            <w:r w:rsidRPr="00426A44">
              <w:rPr>
                <w:rFonts w:ascii="Times New Roman" w:hAnsi="Times New Roman" w:cs="Times New Roman"/>
              </w:rPr>
              <w:t xml:space="preserve">ОК 01. Выбирать способы решения задач профессиональной деятельности применительно к различным контекстам. </w:t>
            </w:r>
          </w:p>
          <w:p w:rsidR="00CA7FD4" w:rsidRPr="00426A44" w:rsidRDefault="00CA7FD4" w:rsidP="005F0607">
            <w:pPr>
              <w:spacing w:after="0" w:line="240" w:lineRule="auto"/>
              <w:rPr>
                <w:rFonts w:ascii="Times New Roman" w:hAnsi="Times New Roman" w:cs="Times New Roman"/>
              </w:rPr>
            </w:pPr>
          </w:p>
        </w:tc>
        <w:tc>
          <w:tcPr>
            <w:tcW w:w="3205" w:type="dxa"/>
            <w:shd w:val="clear" w:color="auto" w:fill="auto"/>
          </w:tcPr>
          <w:p w:rsidR="00B0228A" w:rsidRPr="00426A44" w:rsidRDefault="00B0228A" w:rsidP="007A0AB5">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В части трудового воспитания:</w:t>
            </w:r>
          </w:p>
          <w:p w:rsidR="00B0228A" w:rsidRPr="00426A44" w:rsidRDefault="00B0228A" w:rsidP="007A0AB5">
            <w:pPr>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highlight w:val="white"/>
              </w:rPr>
              <w:t>- готовность к труду, осознание ценности мастерства, трудолюбие;</w:t>
            </w:r>
          </w:p>
          <w:p w:rsidR="00B0228A" w:rsidRPr="00426A44" w:rsidRDefault="00B0228A" w:rsidP="007A0AB5">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0228A" w:rsidRPr="00426A44" w:rsidRDefault="00B0228A" w:rsidP="007A0AB5">
            <w:pPr>
              <w:spacing w:after="0" w:line="240" w:lineRule="auto"/>
              <w:jc w:val="both"/>
              <w:rPr>
                <w:rFonts w:ascii="Times New Roman" w:eastAsia="OfficinaSansBookC" w:hAnsi="Times New Roman" w:cs="Times New Roman"/>
                <w:strike/>
                <w:highlight w:val="white"/>
              </w:rPr>
            </w:pPr>
            <w:r w:rsidRPr="00426A44">
              <w:rPr>
                <w:rFonts w:ascii="Times New Roman" w:eastAsia="OfficinaSansBookC" w:hAnsi="Times New Roman" w:cs="Times New Roman"/>
                <w:highlight w:val="white"/>
              </w:rPr>
              <w:t>- интерес к различным сферам профессиональной деятельности</w:t>
            </w:r>
            <w:r w:rsidRPr="00426A44">
              <w:rPr>
                <w:rFonts w:ascii="Times New Roman" w:eastAsia="OfficinaSansBookC" w:hAnsi="Times New Roman" w:cs="Times New Roman"/>
                <w:b/>
                <w:highlight w:val="white"/>
              </w:rPr>
              <w:t>,</w:t>
            </w:r>
          </w:p>
          <w:p w:rsidR="00B0228A" w:rsidRPr="00426A44" w:rsidRDefault="00B0228A" w:rsidP="007A0AB5">
            <w:pPr>
              <w:spacing w:after="0" w:line="240" w:lineRule="auto"/>
              <w:jc w:val="both"/>
              <w:rPr>
                <w:rFonts w:ascii="Times New Roman" w:eastAsia="OfficinaSansBookC" w:hAnsi="Times New Roman" w:cs="Times New Roman"/>
                <w:b/>
                <w:color w:val="808080"/>
                <w:highlight w:val="white"/>
              </w:rPr>
            </w:pPr>
            <w:r w:rsidRPr="00426A44">
              <w:rPr>
                <w:rFonts w:ascii="Times New Roman" w:eastAsia="OfficinaSansBookC" w:hAnsi="Times New Roman" w:cs="Times New Roman"/>
                <w:b/>
                <w:highlight w:val="white"/>
              </w:rPr>
              <w:t xml:space="preserve">Овладение </w:t>
            </w:r>
            <w:proofErr w:type="gramStart"/>
            <w:r w:rsidRPr="00426A44">
              <w:rPr>
                <w:rFonts w:ascii="Times New Roman" w:eastAsia="OfficinaSansBookC" w:hAnsi="Times New Roman" w:cs="Times New Roman"/>
                <w:b/>
                <w:highlight w:val="white"/>
              </w:rPr>
              <w:t>универсальными</w:t>
            </w:r>
            <w:proofErr w:type="gramEnd"/>
            <w:r w:rsidRPr="00426A44">
              <w:rPr>
                <w:rFonts w:ascii="Times New Roman" w:eastAsia="OfficinaSansBookC" w:hAnsi="Times New Roman" w:cs="Times New Roman"/>
                <w:b/>
                <w:highlight w:val="white"/>
              </w:rPr>
              <w:t xml:space="preserve"> учебными познавательнымидействиями:</w:t>
            </w:r>
          </w:p>
          <w:p w:rsidR="00B0228A" w:rsidRPr="00426A44" w:rsidRDefault="00B0228A" w:rsidP="007A0AB5">
            <w:pPr>
              <w:spacing w:after="0" w:line="240" w:lineRule="auto"/>
              <w:jc w:val="both"/>
              <w:rPr>
                <w:rFonts w:ascii="Times New Roman" w:eastAsia="OfficinaSansBookC" w:hAnsi="Times New Roman" w:cs="Times New Roman"/>
                <w:highlight w:val="white"/>
              </w:rPr>
            </w:pPr>
            <w:r w:rsidRPr="00426A44">
              <w:rPr>
                <w:rFonts w:ascii="Times New Roman" w:eastAsia="OfficinaSansBookC" w:hAnsi="Times New Roman" w:cs="Times New Roman"/>
                <w:b/>
                <w:highlight w:val="white"/>
              </w:rPr>
              <w:t xml:space="preserve"> а</w:t>
            </w:r>
            <w:proofErr w:type="gramStart"/>
            <w:r w:rsidRPr="00426A44">
              <w:rPr>
                <w:rFonts w:ascii="Times New Roman" w:eastAsia="OfficinaSansBookC" w:hAnsi="Times New Roman" w:cs="Times New Roman"/>
                <w:b/>
                <w:highlight w:val="white"/>
              </w:rPr>
              <w:t>)б</w:t>
            </w:r>
            <w:proofErr w:type="gramEnd"/>
            <w:r w:rsidRPr="00426A44">
              <w:rPr>
                <w:rFonts w:ascii="Times New Roman" w:eastAsia="OfficinaSansBookC" w:hAnsi="Times New Roman" w:cs="Times New Roman"/>
                <w:b/>
                <w:highlight w:val="white"/>
              </w:rPr>
              <w:t>азовые логические действия</w:t>
            </w:r>
            <w:r w:rsidRPr="00426A44">
              <w:rPr>
                <w:rFonts w:ascii="Times New Roman" w:eastAsia="OfficinaSansBookC" w:hAnsi="Times New Roman" w:cs="Times New Roman"/>
                <w:highlight w:val="white"/>
              </w:rPr>
              <w:t>:</w:t>
            </w:r>
          </w:p>
          <w:p w:rsidR="00B0228A" w:rsidRPr="00426A44" w:rsidRDefault="00B0228A" w:rsidP="007A0AB5">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самостоятельно формулировать и актуализировать проблему, рассматривать ее всесторонне</w:t>
            </w:r>
            <w:r w:rsidRPr="00426A44">
              <w:rPr>
                <w:rFonts w:ascii="Times New Roman" w:eastAsia="OfficinaSansBookC" w:hAnsi="Times New Roman" w:cs="Times New Roman"/>
                <w:b/>
                <w:highlight w:val="white"/>
              </w:rPr>
              <w:t xml:space="preserve">; </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устанавливать существенный признак или основания для сравнения, классификации и обобщения; </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определять цели деятельности, задавать параметры и критерии их достижения;</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выявлять закономерности и противоречия в рассматриваемых явлениях; </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вносить коррективы в </w:t>
            </w:r>
            <w:r w:rsidRPr="00426A44">
              <w:rPr>
                <w:rFonts w:ascii="Times New Roman" w:eastAsia="OfficinaSansBookC" w:hAnsi="Times New Roman" w:cs="Times New Roman"/>
              </w:rPr>
              <w:lastRenderedPageBreak/>
              <w:t>деятельность, оценивать соответствие результатов целям, оценивать риски последствий деятельности;</w:t>
            </w:r>
          </w:p>
          <w:p w:rsidR="00B0228A" w:rsidRPr="00426A44" w:rsidRDefault="00B0228A" w:rsidP="007A0AB5">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развивать креативное мышление при решении жизненных проблем</w:t>
            </w:r>
          </w:p>
          <w:p w:rsidR="00B0228A" w:rsidRPr="00426A44" w:rsidRDefault="00B0228A" w:rsidP="007A0AB5">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б) базовые исследовательские действия:</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владеть навыками учебно-исследовательской и проектной деятельности, навыками разрешения проблем;</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rPr>
              <w:t>- анализировать полученные в ходе решения задачи результаты, критически оценивать их достоверность, прогнозироватьизменение в новых условиях;</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уметь переносить знания впознавательную и </w:t>
            </w:r>
            <w:proofErr w:type="gramStart"/>
            <w:r w:rsidRPr="00426A44">
              <w:rPr>
                <w:rFonts w:ascii="Times New Roman" w:eastAsia="OfficinaSansBookC" w:hAnsi="Times New Roman" w:cs="Times New Roman"/>
              </w:rPr>
              <w:t>практическую</w:t>
            </w:r>
            <w:proofErr w:type="gramEnd"/>
            <w:r w:rsidRPr="00426A44">
              <w:rPr>
                <w:rFonts w:ascii="Times New Roman" w:eastAsia="OfficinaSansBookC" w:hAnsi="Times New Roman" w:cs="Times New Roman"/>
              </w:rPr>
              <w:t xml:space="preserve"> области жизнедеятельности;</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интегрировать знания из разных предметных областей;</w:t>
            </w:r>
          </w:p>
          <w:p w:rsidR="00B0228A" w:rsidRPr="00426A44" w:rsidRDefault="00B0228A" w:rsidP="007A0AB5">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выдвигать новые идеи, предлагать оригинальные подходы и решения;</w:t>
            </w:r>
          </w:p>
          <w:p w:rsidR="00B0228A" w:rsidRPr="007B66C9" w:rsidRDefault="00B0228A" w:rsidP="007A0AB5">
            <w:pPr>
              <w:spacing w:after="0" w:line="240" w:lineRule="auto"/>
              <w:jc w:val="both"/>
              <w:rPr>
                <w:rFonts w:ascii="Times New Roman" w:hAnsi="Times New Roman" w:cs="Times New Roman"/>
              </w:rPr>
            </w:pPr>
            <w:r w:rsidRPr="00426A44">
              <w:rPr>
                <w:rFonts w:ascii="Times New Roman" w:eastAsia="OfficinaSansBookC" w:hAnsi="Times New Roman" w:cs="Times New Roman"/>
              </w:rPr>
              <w:t>- способность их использования в познавательной и социальной практике</w:t>
            </w:r>
          </w:p>
        </w:tc>
        <w:tc>
          <w:tcPr>
            <w:tcW w:w="3733" w:type="dxa"/>
            <w:shd w:val="clear" w:color="auto" w:fill="auto"/>
          </w:tcPr>
          <w:p w:rsidR="00B32F02" w:rsidRDefault="00B0228A" w:rsidP="007A0AB5">
            <w:pPr>
              <w:widowControl w:val="0"/>
              <w:spacing w:after="0" w:line="240" w:lineRule="auto"/>
              <w:jc w:val="both"/>
              <w:rPr>
                <w:rFonts w:ascii="Times New Roman" w:eastAsia="OfficinaSansBookC" w:hAnsi="Times New Roman" w:cs="Times New Roman"/>
              </w:rPr>
            </w:pPr>
            <w:proofErr w:type="gramStart"/>
            <w:r w:rsidRPr="00426A44">
              <w:rPr>
                <w:rFonts w:ascii="Times New Roman" w:eastAsia="OfficinaSansBookC" w:hAnsi="Times New Roman" w:cs="Times New Roman"/>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roofErr w:type="gramEnd"/>
          </w:p>
          <w:p w:rsidR="00B0228A" w:rsidRPr="00C56BEC" w:rsidRDefault="00B0228A" w:rsidP="007A0AB5">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s-, </w:t>
            </w:r>
            <w:proofErr w:type="gramStart"/>
            <w:r w:rsidRPr="00426A44">
              <w:rPr>
                <w:rFonts w:ascii="Times New Roman" w:eastAsia="OfficinaSansBookC" w:hAnsi="Times New Roman" w:cs="Times New Roman"/>
              </w:rPr>
              <w:t>р</w:t>
            </w:r>
            <w:proofErr w:type="gramEnd"/>
            <w:r w:rsidRPr="00426A44">
              <w:rPr>
                <w:rFonts w:ascii="Times New Roman" w:eastAsia="OfficinaSansBookC" w:hAnsi="Times New Roman" w:cs="Times New Roman"/>
              </w:rPr>
              <w:t>-, d-электронные орбитали атом</w:t>
            </w:r>
            <w:r w:rsidR="00B32F02">
              <w:rPr>
                <w:rFonts w:ascii="Times New Roman" w:eastAsia="OfficinaSansBookC" w:hAnsi="Times New Roman" w:cs="Times New Roman"/>
              </w:rPr>
              <w:t xml:space="preserve">ов, ион, молекула, валентность, </w:t>
            </w:r>
            <w:r w:rsidRPr="00426A44">
              <w:rPr>
                <w:rFonts w:ascii="Times New Roman" w:eastAsia="OfficinaSansBookC" w:hAnsi="Times New Roman" w:cs="Times New Roman"/>
              </w:rPr>
              <w:t xml:space="preserve">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w:t>
            </w:r>
            <w:r w:rsidRPr="00C56BEC">
              <w:rPr>
                <w:rFonts w:ascii="Times New Roman" w:eastAsia="OfficinaSansBookC" w:hAnsi="Times New Roman" w:cs="Times New Roman"/>
              </w:rPr>
              <w:t xml:space="preserve">органических веществ A.M. </w:t>
            </w:r>
            <w:proofErr w:type="gramStart"/>
            <w:r w:rsidRPr="00C56BEC">
              <w:rPr>
                <w:rFonts w:ascii="Times New Roman" w:eastAsia="OfficinaSansBookC" w:hAnsi="Times New Roman" w:cs="Times New Roman"/>
              </w:rPr>
              <w:t xml:space="preserve">Бутлерова, теория электролитической диссоциации, периодический закон Д.И. </w:t>
            </w:r>
            <w:r w:rsidRPr="00C56BEC">
              <w:rPr>
                <w:rFonts w:ascii="Times New Roman" w:eastAsia="OfficinaSansBookC" w:hAnsi="Times New Roman" w:cs="Times New Roman"/>
              </w:rPr>
              <w:lastRenderedPageBreak/>
              <w:t>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roofErr w:type="gramEnd"/>
          </w:p>
          <w:p w:rsidR="00B0228A" w:rsidRPr="00C56BEC" w:rsidRDefault="00B0228A" w:rsidP="007A0AB5">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B0228A" w:rsidRPr="00C56BEC" w:rsidRDefault="00A372FF" w:rsidP="007A0AB5">
            <w:pPr>
              <w:widowControl w:val="0"/>
              <w:spacing w:after="0" w:line="240" w:lineRule="auto"/>
              <w:jc w:val="both"/>
              <w:rPr>
                <w:rFonts w:ascii="Times New Roman" w:eastAsia="OfficinaSansBookC" w:hAnsi="Times New Roman" w:cs="Times New Roman"/>
              </w:rPr>
            </w:pPr>
            <w:proofErr w:type="gramStart"/>
            <w:r>
              <w:rPr>
                <w:rFonts w:ascii="Times New Roman" w:eastAsia="OfficinaSansBookC" w:hAnsi="Times New Roman" w:cs="Times New Roman"/>
              </w:rPr>
              <w:t xml:space="preserve">- </w:t>
            </w:r>
            <w:r w:rsidR="00B0228A" w:rsidRPr="00C56BEC">
              <w:rPr>
                <w:rFonts w:ascii="Times New Roman" w:eastAsia="OfficinaSansBookC" w:hAnsi="Times New Roman" w:cs="Times New Roman"/>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00B0228A" w:rsidRPr="00C56BEC">
              <w:rPr>
                <w:rFonts w:ascii="Times New Roman" w:eastAsia="OfficinaSansBookC" w:hAnsi="Times New Roman" w:cs="Times New Roman"/>
              </w:rPr>
              <w:t xml:space="preserve"> подтверждать характерные химические свойства веществ соответствующими экспериментами и записями уравнений химических реакций;</w:t>
            </w:r>
          </w:p>
          <w:p w:rsidR="00B0228A" w:rsidRPr="00C56BEC" w:rsidRDefault="00B0228A" w:rsidP="007A0AB5">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B0228A" w:rsidRPr="00C56BEC" w:rsidRDefault="00B0228A" w:rsidP="007A0AB5">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сформировать представления: о химической составляющей естественнонаучной картины мира, роли химии в познании явлений </w:t>
            </w:r>
            <w:r w:rsidRPr="00C56BEC">
              <w:rPr>
                <w:rFonts w:ascii="Times New Roman" w:eastAsia="OfficinaSansBookC" w:hAnsi="Times New Roman" w:cs="Times New Roman"/>
              </w:rPr>
              <w:lastRenderedPageBreak/>
              <w:t>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0228A" w:rsidRPr="00426A44" w:rsidRDefault="00B0228A" w:rsidP="007A0AB5">
            <w:pPr>
              <w:spacing w:after="0" w:line="240" w:lineRule="auto"/>
              <w:jc w:val="both"/>
              <w:rPr>
                <w:rFonts w:ascii="Times New Roman" w:hAnsi="Times New Roman" w:cs="Times New Roman"/>
              </w:rPr>
            </w:pPr>
            <w:r w:rsidRPr="00C56BEC">
              <w:rPr>
                <w:rFonts w:ascii="Times New Roman" w:eastAsia="OfficinaSansBookC" w:hAnsi="Times New Roman" w:cs="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rsidTr="005F0607">
        <w:tc>
          <w:tcPr>
            <w:tcW w:w="3235" w:type="dxa"/>
            <w:shd w:val="clear" w:color="auto" w:fill="auto"/>
          </w:tcPr>
          <w:p w:rsidR="008A0659" w:rsidRPr="001F1F9F" w:rsidRDefault="008A0659" w:rsidP="009810B4">
            <w:pPr>
              <w:pStyle w:val="ConsPlusNormal"/>
              <w:spacing w:before="200"/>
              <w:rPr>
                <w:rFonts w:ascii="Times New Roman" w:hAnsi="Times New Roman" w:cs="Times New Roman"/>
                <w:sz w:val="22"/>
              </w:rPr>
            </w:pPr>
            <w:r w:rsidRPr="001F1F9F">
              <w:rPr>
                <w:rFonts w:ascii="Times New Roman" w:hAnsi="Times New Roman" w:cs="Times New Roman"/>
                <w:sz w:val="22"/>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A0659" w:rsidRPr="004852BE" w:rsidRDefault="008A0659" w:rsidP="000C5B7C">
            <w:pPr>
              <w:spacing w:after="0" w:line="240" w:lineRule="auto"/>
              <w:rPr>
                <w:rFonts w:ascii="Times New Roman" w:hAnsi="Times New Roman" w:cs="Times New Roman"/>
              </w:rPr>
            </w:pPr>
          </w:p>
        </w:tc>
        <w:tc>
          <w:tcPr>
            <w:tcW w:w="3205" w:type="dxa"/>
            <w:shd w:val="clear" w:color="auto" w:fill="auto"/>
          </w:tcPr>
          <w:p w:rsidR="00B0228A" w:rsidRPr="00C56BEC" w:rsidRDefault="00B0228A" w:rsidP="007A0AB5">
            <w:pPr>
              <w:spacing w:after="0" w:line="240" w:lineRule="auto"/>
              <w:jc w:val="both"/>
              <w:rPr>
                <w:rFonts w:ascii="Times New Roman" w:eastAsia="OfficinaSansBookC" w:hAnsi="Times New Roman" w:cs="Times New Roman"/>
                <w:b/>
                <w:highlight w:val="white"/>
              </w:rPr>
            </w:pPr>
            <w:r w:rsidRPr="00C56BEC">
              <w:rPr>
                <w:rFonts w:ascii="Times New Roman" w:eastAsia="OfficinaSansBookC" w:hAnsi="Times New Roman" w:cs="Times New Roman"/>
                <w:b/>
                <w:highlight w:val="white"/>
              </w:rPr>
              <w:t>В области ценности научного познания:</w:t>
            </w:r>
          </w:p>
          <w:p w:rsidR="00B0228A" w:rsidRPr="00C56BEC" w:rsidRDefault="00B0228A" w:rsidP="007A0AB5">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highlight w:val="white"/>
              </w:rPr>
              <w:t xml:space="preserve">- совершенствование языковой и читательской культуры как средства взаимодействия между людьми и познания мира; </w:t>
            </w:r>
          </w:p>
          <w:p w:rsidR="00B0228A" w:rsidRPr="00C56BEC" w:rsidRDefault="00B0228A" w:rsidP="007A0AB5">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B0228A" w:rsidRPr="00C56BEC" w:rsidRDefault="00B0228A" w:rsidP="007A0AB5">
            <w:pPr>
              <w:spacing w:after="0" w:line="240" w:lineRule="auto"/>
              <w:jc w:val="both"/>
              <w:rPr>
                <w:rFonts w:ascii="Times New Roman" w:eastAsia="OfficinaSansBookC" w:hAnsi="Times New Roman" w:cs="Times New Roman"/>
                <w:b/>
                <w:color w:val="808080"/>
                <w:highlight w:val="white"/>
              </w:rPr>
            </w:pPr>
            <w:r w:rsidRPr="00C56BEC">
              <w:rPr>
                <w:rFonts w:ascii="Times New Roman" w:eastAsia="OfficinaSansBookC" w:hAnsi="Times New Roman" w:cs="Times New Roman"/>
                <w:b/>
                <w:highlight w:val="white"/>
              </w:rPr>
              <w:t>Овладение универсальными учебными познавательными действиями:</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работа с информацией:</w:t>
            </w:r>
          </w:p>
          <w:p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создавать тексты в различных форматах с учетом назначения информации и целевой </w:t>
            </w:r>
            <w:r w:rsidRPr="00C56BEC">
              <w:rPr>
                <w:rFonts w:ascii="Times New Roman" w:eastAsia="OfficinaSansBookC" w:hAnsi="Times New Roman" w:cs="Times New Roman"/>
              </w:rPr>
              <w:lastRenderedPageBreak/>
              <w:t>аудитории, выбирая оптимальную форму представления и визуализации;</w:t>
            </w:r>
          </w:p>
          <w:p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оценивать достоверность, легитимность информации, ее соответствие правовым и морально-этическим нормам;</w:t>
            </w:r>
          </w:p>
          <w:p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B0228A" w:rsidRPr="007B66C9" w:rsidRDefault="00B0228A" w:rsidP="007A0AB5">
            <w:pPr>
              <w:spacing w:after="0" w:line="240" w:lineRule="auto"/>
              <w:jc w:val="both"/>
              <w:rPr>
                <w:rFonts w:ascii="Times New Roman" w:hAnsi="Times New Roman" w:cs="Times New Roman"/>
              </w:rPr>
            </w:pPr>
            <w:r w:rsidRPr="00C56BEC">
              <w:rPr>
                <w:rFonts w:ascii="Times New Roman" w:eastAsia="OfficinaSansBookC" w:hAnsi="Times New Roman" w:cs="Times New Roman"/>
              </w:rPr>
              <w:t>- владеть навыками распознавания и защиты информации, информационной безопасности личности</w:t>
            </w:r>
            <w:r w:rsidRPr="00C56BEC">
              <w:rPr>
                <w:rFonts w:ascii="Times New Roman" w:eastAsia="OfficinaSansBookC" w:hAnsi="Times New Roman" w:cs="Times New Roman"/>
                <w:highlight w:val="white"/>
              </w:rPr>
              <w:t>;</w:t>
            </w:r>
          </w:p>
        </w:tc>
        <w:tc>
          <w:tcPr>
            <w:tcW w:w="3733" w:type="dxa"/>
            <w:shd w:val="clear" w:color="auto" w:fill="auto"/>
          </w:tcPr>
          <w:p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w:t>
            </w:r>
            <w:proofErr w:type="gramStart"/>
            <w:r w:rsidRPr="00C56BEC">
              <w:rPr>
                <w:rFonts w:ascii="Times New Roman" w:eastAsia="OfficinaSansBookC" w:hAnsi="Times New Roman" w:cs="Times New Roman"/>
              </w:rPr>
              <w:t>т-</w:t>
            </w:r>
            <w:proofErr w:type="gramEnd"/>
            <w:r w:rsidRPr="00C56BEC">
              <w:rPr>
                <w:rFonts w:ascii="Times New Roman" w:eastAsia="OfficinaSansBookC" w:hAnsi="Times New Roman" w:cs="Times New Roman"/>
              </w:rPr>
              <w:t xml:space="preserve">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анализировать химическую информацию, получаемую из разных источников (средств массовойинформации, сеть Интернет и другие);</w:t>
            </w:r>
          </w:p>
          <w:p w:rsidR="00B0228A" w:rsidRPr="00C56BEC" w:rsidRDefault="00B0228A" w:rsidP="007A0AB5">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основными методами научного познания веществ и химических явлений (наблюдение, измерение, эксперимент, моделирование);</w:t>
            </w:r>
          </w:p>
          <w:p w:rsidR="00B0228A" w:rsidRPr="007B66C9" w:rsidRDefault="00B0228A" w:rsidP="007A0AB5">
            <w:pPr>
              <w:spacing w:after="0" w:line="240" w:lineRule="auto"/>
              <w:jc w:val="both"/>
              <w:rPr>
                <w:rFonts w:ascii="Times New Roman" w:hAnsi="Times New Roman" w:cs="Times New Roman"/>
              </w:rPr>
            </w:pPr>
            <w:r w:rsidRPr="00C56BEC">
              <w:rPr>
                <w:rFonts w:ascii="Times New Roman" w:eastAsia="OfficinaSansBookC" w:hAnsi="Times New Roman" w:cs="Times New Roman"/>
              </w:rPr>
              <w:t xml:space="preserve">- уметь проводить расчеты по химическим формулам и </w:t>
            </w:r>
            <w:r w:rsidRPr="00C56BEC">
              <w:rPr>
                <w:rFonts w:ascii="Times New Roman" w:eastAsia="OfficinaSansBookC" w:hAnsi="Times New Roman" w:cs="Times New Roman"/>
              </w:rPr>
              <w:lastRenderedPageBreak/>
              <w:t>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rsidTr="005F0607">
        <w:tc>
          <w:tcPr>
            <w:tcW w:w="3235" w:type="dxa"/>
            <w:shd w:val="clear" w:color="auto" w:fill="auto"/>
          </w:tcPr>
          <w:p w:rsidR="008A0659" w:rsidRPr="001F1F9F" w:rsidRDefault="008A0659" w:rsidP="001F1F9F">
            <w:pPr>
              <w:pStyle w:val="ConsPlusNormal"/>
              <w:spacing w:before="200"/>
              <w:rPr>
                <w:rFonts w:ascii="Times New Roman" w:hAnsi="Times New Roman" w:cs="Times New Roman"/>
                <w:sz w:val="22"/>
              </w:rPr>
            </w:pPr>
            <w:r w:rsidRPr="001F1F9F">
              <w:rPr>
                <w:rFonts w:ascii="Times New Roman" w:hAnsi="Times New Roman" w:cs="Times New Roman"/>
                <w:sz w:val="22"/>
              </w:rPr>
              <w:lastRenderedPageBreak/>
              <w:t>ОК 04. Эффективно взаимодействовать и работать в коллективе и команде;</w:t>
            </w:r>
          </w:p>
          <w:p w:rsidR="008A0659" w:rsidRPr="004852BE" w:rsidRDefault="008A0659" w:rsidP="008E14A3">
            <w:pPr>
              <w:spacing w:after="0" w:line="240" w:lineRule="auto"/>
              <w:rPr>
                <w:rFonts w:ascii="Times New Roman" w:hAnsi="Times New Roman" w:cs="Times New Roman"/>
              </w:rPr>
            </w:pPr>
          </w:p>
        </w:tc>
        <w:tc>
          <w:tcPr>
            <w:tcW w:w="3205" w:type="dxa"/>
            <w:shd w:val="clear" w:color="auto" w:fill="auto"/>
          </w:tcPr>
          <w:p w:rsidR="00B0228A" w:rsidRPr="00C56BEC" w:rsidRDefault="00B0228A" w:rsidP="007A0AB5">
            <w:pPr>
              <w:spacing w:after="0" w:line="240" w:lineRule="auto"/>
              <w:jc w:val="both"/>
              <w:rPr>
                <w:rFonts w:ascii="Times New Roman" w:eastAsia="OfficinaSansBookC" w:hAnsi="Times New Roman" w:cs="Times New Roman"/>
                <w:highlight w:val="white"/>
              </w:rPr>
            </w:pPr>
            <w:r w:rsidRPr="00C56BEC">
              <w:rPr>
                <w:rFonts w:ascii="Times New Roman" w:eastAsia="OfficinaSansBookC" w:hAnsi="Times New Roman" w:cs="Times New Roman"/>
                <w:highlight w:val="white"/>
              </w:rPr>
              <w:t>- готовность к саморазвитию, самостоятельности и самоопределению;</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-овладение навыками учебно-исследовательской, проектной и социальной деятельности;</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коммуникативными действиями:</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а)</w:t>
            </w:r>
            <w:r w:rsidRPr="00C56BEC">
              <w:rPr>
                <w:rFonts w:ascii="Times New Roman" w:eastAsia="OfficinaSansBookC" w:hAnsi="Times New Roman" w:cs="Times New Roman"/>
              </w:rPr>
              <w:t> </w:t>
            </w:r>
            <w:r w:rsidRPr="00C56BEC">
              <w:rPr>
                <w:rFonts w:ascii="Times New Roman" w:eastAsia="OfficinaSansBookC" w:hAnsi="Times New Roman" w:cs="Times New Roman"/>
                <w:b/>
              </w:rPr>
              <w:t>совместная деятельность</w:t>
            </w:r>
            <w:r w:rsidRPr="00C56BEC">
              <w:rPr>
                <w:rFonts w:ascii="Times New Roman" w:eastAsia="OfficinaSansBookC" w:hAnsi="Times New Roman" w:cs="Times New Roman"/>
              </w:rPr>
              <w:t>:</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понимать и использовать преимущества командной и индивидуальной работы;</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координировать и выполнять работу в условиях реального, виртуального и комбинированного взаимодействия;</w:t>
            </w:r>
          </w:p>
          <w:p w:rsidR="00B0228A" w:rsidRPr="00C56BEC" w:rsidRDefault="00B0228A" w:rsidP="007A0AB5">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регулятивными действиями:</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rPr>
              <w:lastRenderedPageBreak/>
              <w:t>б</w:t>
            </w:r>
            <w:r w:rsidRPr="009C2CDF">
              <w:rPr>
                <w:rFonts w:ascii="Times New Roman" w:eastAsia="OfficinaSansBookC" w:hAnsi="Times New Roman" w:cs="Times New Roman"/>
                <w:b/>
              </w:rPr>
              <w:t>)</w:t>
            </w:r>
            <w:r w:rsidRPr="00C56BEC">
              <w:rPr>
                <w:rFonts w:ascii="Times New Roman" w:eastAsia="OfficinaSansBookC" w:hAnsi="Times New Roman" w:cs="Times New Roman"/>
                <w:b/>
              </w:rPr>
              <w:t> принятие себя и других людей:</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мотивы и аргументы других людей при анализе результатов деятельности;</w:t>
            </w:r>
          </w:p>
          <w:p w:rsidR="00B0228A" w:rsidRPr="00C56BEC" w:rsidRDefault="00B0228A" w:rsidP="007A0AB5">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признавать свое право и право других людей на ошибки;</w:t>
            </w:r>
          </w:p>
          <w:p w:rsidR="00B0228A" w:rsidRPr="00C56BEC" w:rsidRDefault="00B0228A" w:rsidP="007A0AB5">
            <w:pPr>
              <w:spacing w:after="0" w:line="240" w:lineRule="auto"/>
              <w:jc w:val="both"/>
              <w:rPr>
                <w:rFonts w:ascii="Times New Roman" w:hAnsi="Times New Roman" w:cs="Times New Roman"/>
              </w:rPr>
            </w:pPr>
            <w:r w:rsidRPr="00C56BEC">
              <w:rPr>
                <w:rFonts w:ascii="Times New Roman" w:eastAsia="OfficinaSansBookC" w:hAnsi="Times New Roman" w:cs="Times New Roman"/>
              </w:rPr>
              <w:t>- развивать способность понимать мир с позиции другого человека;</w:t>
            </w:r>
          </w:p>
        </w:tc>
        <w:tc>
          <w:tcPr>
            <w:tcW w:w="3733" w:type="dxa"/>
            <w:shd w:val="clear" w:color="auto" w:fill="auto"/>
          </w:tcPr>
          <w:p w:rsidR="00B0228A" w:rsidRPr="009C2CDF" w:rsidRDefault="00B0228A" w:rsidP="007A0AB5">
            <w:pPr>
              <w:spacing w:after="0" w:line="240" w:lineRule="auto"/>
              <w:jc w:val="both"/>
              <w:rPr>
                <w:rFonts w:ascii="Times New Roman" w:hAnsi="Times New Roman" w:cs="Times New Roman"/>
              </w:rPr>
            </w:pPr>
            <w:r w:rsidRPr="009C2CDF">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w:t>
            </w:r>
            <w:proofErr w:type="gramStart"/>
            <w:r w:rsidRPr="009C2CDF">
              <w:rPr>
                <w:rFonts w:ascii="Times New Roman" w:eastAsia="OfficinaSansBookC" w:hAnsi="Times New Roman" w:cs="Times New Roman"/>
              </w:rPr>
              <w:t>т-</w:t>
            </w:r>
            <w:proofErr w:type="gramEnd"/>
            <w:r w:rsidRPr="009C2CDF">
              <w:rPr>
                <w:rFonts w:ascii="Times New Roman" w:eastAsia="OfficinaSansBookC" w:hAnsi="Times New Roman" w:cs="Times New Roman"/>
              </w:rPr>
              <w:t xml:space="preserve">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B0228A" w:rsidRPr="007B66C9" w:rsidTr="005F0607">
        <w:tc>
          <w:tcPr>
            <w:tcW w:w="3235" w:type="dxa"/>
            <w:shd w:val="clear" w:color="auto" w:fill="auto"/>
          </w:tcPr>
          <w:p w:rsidR="008A0659" w:rsidRPr="001F1F9F" w:rsidRDefault="008A0659" w:rsidP="001F1F9F">
            <w:pPr>
              <w:pStyle w:val="ConsPlusNormal"/>
              <w:spacing w:before="200"/>
              <w:rPr>
                <w:rFonts w:ascii="Times New Roman" w:hAnsi="Times New Roman" w:cs="Times New Roman"/>
                <w:sz w:val="22"/>
              </w:rPr>
            </w:pPr>
            <w:r w:rsidRPr="001F1F9F">
              <w:rPr>
                <w:rFonts w:ascii="Times New Roman" w:hAnsi="Times New Roman" w:cs="Times New Roman"/>
                <w:sz w:val="22"/>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8A0659" w:rsidRPr="004852BE" w:rsidRDefault="008A0659" w:rsidP="008E14A3">
            <w:pPr>
              <w:spacing w:after="0" w:line="240" w:lineRule="auto"/>
              <w:rPr>
                <w:rFonts w:ascii="Times New Roman" w:hAnsi="Times New Roman" w:cs="Times New Roman"/>
              </w:rPr>
            </w:pPr>
          </w:p>
        </w:tc>
        <w:tc>
          <w:tcPr>
            <w:tcW w:w="3205" w:type="dxa"/>
            <w:shd w:val="clear" w:color="auto" w:fill="auto"/>
          </w:tcPr>
          <w:p w:rsidR="00B0228A" w:rsidRPr="009C2CDF" w:rsidRDefault="00B0228A" w:rsidP="007A0AB5">
            <w:pPr>
              <w:spacing w:after="0" w:line="240" w:lineRule="auto"/>
              <w:jc w:val="both"/>
              <w:rPr>
                <w:rFonts w:ascii="Times New Roman" w:eastAsia="OfficinaSansBookC" w:hAnsi="Times New Roman" w:cs="Times New Roman"/>
                <w:b/>
                <w:highlight w:val="white"/>
              </w:rPr>
            </w:pPr>
            <w:r w:rsidRPr="009C2CDF">
              <w:rPr>
                <w:rFonts w:ascii="Times New Roman" w:eastAsia="OfficinaSansBookC" w:hAnsi="Times New Roman" w:cs="Times New Roman"/>
                <w:b/>
                <w:highlight w:val="white"/>
              </w:rPr>
              <w:t>В области экологического воспитания:</w:t>
            </w:r>
          </w:p>
          <w:p w:rsidR="00B0228A" w:rsidRPr="009C2CDF" w:rsidRDefault="00B0228A" w:rsidP="007A0AB5">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0228A" w:rsidRPr="009C2CDF" w:rsidRDefault="00B0228A" w:rsidP="007A0AB5">
            <w:pPr>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highlight w:val="white"/>
              </w:rPr>
              <w:t>- планирование и осуществление действий в окружающей среде на основе знания целей устойчивого развития человечества;</w:t>
            </w:r>
          </w:p>
          <w:p w:rsidR="00B0228A" w:rsidRPr="009C2CDF" w:rsidRDefault="00B0228A" w:rsidP="007A0AB5">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активное неприятие действий, приносящих вред окружающей среде;</w:t>
            </w:r>
          </w:p>
          <w:p w:rsidR="00B0228A" w:rsidRPr="009C2CDF" w:rsidRDefault="00B0228A" w:rsidP="007A0AB5">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 умение прогнозировать неблагоприятные экологические последствия предпринимаемых действий, предотвращать их;</w:t>
            </w:r>
          </w:p>
          <w:p w:rsidR="00B0228A" w:rsidRPr="009C2CDF" w:rsidRDefault="00B0228A" w:rsidP="007A0AB5">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расширение опыта деятельности экологической направленности;</w:t>
            </w:r>
          </w:p>
          <w:p w:rsidR="00B0228A" w:rsidRPr="009C2CDF" w:rsidRDefault="00B0228A" w:rsidP="007A0AB5">
            <w:pPr>
              <w:spacing w:after="0" w:line="240" w:lineRule="auto"/>
              <w:jc w:val="both"/>
              <w:rPr>
                <w:rFonts w:ascii="Times New Roman" w:hAnsi="Times New Roman" w:cs="Times New Roman"/>
              </w:rPr>
            </w:pPr>
            <w:r w:rsidRPr="009C2CDF">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3733" w:type="dxa"/>
            <w:shd w:val="clear" w:color="auto" w:fill="auto"/>
          </w:tcPr>
          <w:p w:rsidR="00B0228A" w:rsidRPr="009C2CDF" w:rsidRDefault="00B0228A" w:rsidP="005F0607">
            <w:pPr>
              <w:widowControl w:val="0"/>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B0228A" w:rsidRPr="003F6AE2" w:rsidTr="004D7C62">
        <w:trPr>
          <w:trHeight w:val="2604"/>
        </w:trPr>
        <w:tc>
          <w:tcPr>
            <w:tcW w:w="3235" w:type="dxa"/>
            <w:tcBorders>
              <w:bottom w:val="single" w:sz="4" w:space="0" w:color="auto"/>
            </w:tcBorders>
            <w:shd w:val="clear" w:color="auto" w:fill="auto"/>
          </w:tcPr>
          <w:p w:rsidR="006B49FC" w:rsidRPr="00000FAF" w:rsidRDefault="00000FAF" w:rsidP="003F6AE2">
            <w:pPr>
              <w:spacing w:after="0" w:line="240" w:lineRule="auto"/>
              <w:rPr>
                <w:rFonts w:ascii="Times New Roman" w:hAnsi="Times New Roman" w:cs="Times New Roman"/>
              </w:rPr>
            </w:pPr>
            <w:r w:rsidRPr="00000FAF">
              <w:rPr>
                <w:rFonts w:ascii="Times New Roman" w:hAnsi="Times New Roman"/>
              </w:rP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tc>
        <w:tc>
          <w:tcPr>
            <w:tcW w:w="3205" w:type="dxa"/>
            <w:tcBorders>
              <w:bottom w:val="single" w:sz="4" w:space="0" w:color="auto"/>
            </w:tcBorders>
            <w:shd w:val="clear" w:color="auto" w:fill="auto"/>
          </w:tcPr>
          <w:p w:rsidR="00615093" w:rsidRPr="00000FAF" w:rsidRDefault="00615093" w:rsidP="00615093">
            <w:pPr>
              <w:spacing w:after="0" w:line="240" w:lineRule="auto"/>
              <w:ind w:right="106"/>
              <w:jc w:val="both"/>
              <w:rPr>
                <w:rFonts w:ascii="Times New Roman" w:eastAsia="OfficinaSansBookC" w:hAnsi="Times New Roman" w:cs="Times New Roman"/>
              </w:rPr>
            </w:pPr>
            <w:r>
              <w:rPr>
                <w:rFonts w:ascii="Times New Roman" w:eastAsia="OfficinaSansBookC" w:hAnsi="Times New Roman" w:cs="Times New Roman"/>
              </w:rPr>
              <w:t>-</w:t>
            </w:r>
            <w:r w:rsidRPr="003F6AE2">
              <w:rPr>
                <w:rFonts w:ascii="Times New Roman" w:eastAsia="OfficinaSansBookC" w:hAnsi="Times New Roman" w:cs="Times New Roman"/>
              </w:rPr>
              <w:t>Знания</w:t>
            </w:r>
            <w:proofErr w:type="gramStart"/>
            <w:r w:rsidRPr="003F6AE2">
              <w:rPr>
                <w:rFonts w:ascii="Times New Roman" w:eastAsia="OfficinaSansBookC" w:hAnsi="Times New Roman" w:cs="Times New Roman"/>
              </w:rPr>
              <w:t>:</w:t>
            </w:r>
            <w:r w:rsidRPr="00000FAF">
              <w:rPr>
                <w:rFonts w:ascii="Times New Roman" w:hAnsi="Times New Roman"/>
              </w:rPr>
              <w:t>а</w:t>
            </w:r>
            <w:proofErr w:type="gramEnd"/>
            <w:r w:rsidRPr="00000FAF">
              <w:rPr>
                <w:rFonts w:ascii="Times New Roman" w:hAnsi="Times New Roman"/>
              </w:rPr>
              <w:t>ссортимент, особенности, свойства, методы испытаний и оценки качества материалов</w:t>
            </w:r>
          </w:p>
          <w:p w:rsidR="00000FAF" w:rsidRPr="003F6AE2" w:rsidRDefault="00000FAF" w:rsidP="00BF0456">
            <w:pPr>
              <w:spacing w:after="0" w:line="240" w:lineRule="auto"/>
              <w:jc w:val="both"/>
              <w:rPr>
                <w:rFonts w:ascii="Times New Roman" w:hAnsi="Times New Roman" w:cs="Times New Roman"/>
              </w:rPr>
            </w:pPr>
          </w:p>
        </w:tc>
        <w:tc>
          <w:tcPr>
            <w:tcW w:w="3733" w:type="dxa"/>
            <w:tcBorders>
              <w:bottom w:val="single" w:sz="4" w:space="0" w:color="auto"/>
            </w:tcBorders>
            <w:shd w:val="clear" w:color="auto" w:fill="auto"/>
          </w:tcPr>
          <w:p w:rsidR="00615093" w:rsidRPr="003F6AE2" w:rsidRDefault="00615093" w:rsidP="00615093">
            <w:pPr>
              <w:spacing w:after="0" w:line="240" w:lineRule="auto"/>
              <w:jc w:val="both"/>
              <w:rPr>
                <w:rFonts w:ascii="Times New Roman" w:eastAsia="Times New Roman" w:hAnsi="Times New Roman" w:cs="Times New Roman"/>
              </w:rPr>
            </w:pPr>
            <w:r w:rsidRPr="003F6AE2">
              <w:rPr>
                <w:rFonts w:ascii="Times New Roman" w:eastAsia="OfficinaSansBookC" w:hAnsi="Times New Roman" w:cs="Times New Roman"/>
              </w:rPr>
              <w:t>- умение классифицировать неорганические вещества в соответствии с их строением;</w:t>
            </w:r>
          </w:p>
          <w:p w:rsidR="00615093" w:rsidRPr="003F6AE2" w:rsidRDefault="00615093" w:rsidP="00615093">
            <w:pPr>
              <w:spacing w:after="0" w:line="240" w:lineRule="auto"/>
              <w:jc w:val="both"/>
              <w:rPr>
                <w:rFonts w:ascii="Times New Roman" w:eastAsia="Times New Roman" w:hAnsi="Times New Roman" w:cs="Times New Roman"/>
              </w:rPr>
            </w:pPr>
            <w:r w:rsidRPr="003F6AE2">
              <w:rPr>
                <w:rFonts w:ascii="Times New Roman" w:eastAsia="Times New Roman" w:hAnsi="Times New Roman" w:cs="Times New Roman"/>
              </w:rPr>
              <w:t>- умение устанавливать зависимость физико-химических свойств неорганических веществ от строения атомов и молекул, а также типа кристаллической решетки;</w:t>
            </w:r>
          </w:p>
          <w:p w:rsidR="00615093" w:rsidRPr="003F6AE2" w:rsidRDefault="00615093" w:rsidP="00615093">
            <w:pPr>
              <w:spacing w:after="0" w:line="240" w:lineRule="auto"/>
              <w:jc w:val="both"/>
              <w:rPr>
                <w:rFonts w:ascii="Times New Roman" w:eastAsia="OfficinaSansBookC" w:hAnsi="Times New Roman" w:cs="Times New Roman"/>
              </w:rPr>
            </w:pPr>
            <w:r w:rsidRPr="003F6AE2">
              <w:rPr>
                <w:rFonts w:ascii="Times New Roman" w:eastAsia="OfficinaSansBookC" w:hAnsi="Times New Roman" w:cs="Times New Roman"/>
              </w:rPr>
              <w:t>- умение классифицировать органические вещества в соответствии с их строением;</w:t>
            </w:r>
          </w:p>
          <w:p w:rsidR="00615093" w:rsidRPr="003F6AE2" w:rsidRDefault="00615093" w:rsidP="00615093">
            <w:pPr>
              <w:spacing w:after="0" w:line="240" w:lineRule="auto"/>
              <w:jc w:val="both"/>
              <w:rPr>
                <w:rFonts w:ascii="Times New Roman" w:eastAsia="OfficinaSansBookC" w:hAnsi="Times New Roman" w:cs="Times New Roman"/>
              </w:rPr>
            </w:pPr>
            <w:r w:rsidRPr="003F6AE2">
              <w:rPr>
                <w:rFonts w:ascii="Times New Roman" w:eastAsia="OfficinaSansBookC" w:hAnsi="Times New Roman" w:cs="Times New Roman"/>
              </w:rPr>
              <w:t>- умение устанавливать зависимость физико-химических свойств органических веществ от строения молекул;</w:t>
            </w:r>
          </w:p>
          <w:p w:rsidR="00615093" w:rsidRPr="003F6AE2" w:rsidRDefault="00615093" w:rsidP="00615093">
            <w:pPr>
              <w:spacing w:after="0" w:line="240" w:lineRule="auto"/>
              <w:jc w:val="both"/>
              <w:rPr>
                <w:rFonts w:ascii="Times New Roman" w:eastAsia="OfficinaSansBookC" w:hAnsi="Times New Roman" w:cs="Times New Roman"/>
              </w:rPr>
            </w:pPr>
            <w:r w:rsidRPr="003F6AE2">
              <w:rPr>
                <w:rFonts w:ascii="Times New Roman" w:eastAsia="OfficinaSansBookC" w:hAnsi="Times New Roman" w:cs="Times New Roman"/>
              </w:rPr>
              <w:t>- умение исследовать качественные реакции органических соединений отдельных классов;</w:t>
            </w:r>
          </w:p>
          <w:p w:rsidR="00615093" w:rsidRPr="003F6AE2" w:rsidRDefault="00615093" w:rsidP="00615093">
            <w:pPr>
              <w:widowControl w:val="0"/>
              <w:spacing w:after="0" w:line="240" w:lineRule="auto"/>
              <w:jc w:val="both"/>
              <w:rPr>
                <w:rFonts w:ascii="Times New Roman" w:eastAsia="OfficinaSansBookC" w:hAnsi="Times New Roman" w:cs="Times New Roman"/>
              </w:rPr>
            </w:pPr>
            <w:r w:rsidRPr="003F6AE2">
              <w:rPr>
                <w:rFonts w:ascii="Times New Roman" w:eastAsia="OfficinaSansBookC" w:hAnsi="Times New Roman" w:cs="Times New Roman"/>
              </w:rPr>
              <w:lastRenderedPageBreak/>
              <w:t>- умение характеризовать влияние концентрации реагирующих веществ и температуры на скорость химических реакций;</w:t>
            </w:r>
          </w:p>
          <w:p w:rsidR="00615093" w:rsidRDefault="00615093" w:rsidP="00615093">
            <w:pPr>
              <w:spacing w:after="0" w:line="240" w:lineRule="auto"/>
              <w:jc w:val="both"/>
              <w:rPr>
                <w:rFonts w:ascii="Times New Roman" w:eastAsia="OfficinaSansBookC" w:hAnsi="Times New Roman" w:cs="Times New Roman"/>
              </w:rPr>
            </w:pPr>
            <w:r w:rsidRPr="003F6AE2">
              <w:rPr>
                <w:rFonts w:ascii="Times New Roman" w:eastAsia="OfficinaSansBookC" w:hAnsi="Times New Roman" w:cs="Times New Roman"/>
              </w:rPr>
              <w:t>- умение исследовать физико-химические с</w:t>
            </w:r>
            <w:r>
              <w:rPr>
                <w:rFonts w:ascii="Times New Roman" w:eastAsia="OfficinaSansBookC" w:hAnsi="Times New Roman" w:cs="Times New Roman"/>
              </w:rPr>
              <w:t>войства истинных растворов;</w:t>
            </w:r>
          </w:p>
          <w:p w:rsidR="006B49FC" w:rsidRPr="003F6AE2" w:rsidRDefault="00615093" w:rsidP="00615093">
            <w:pPr>
              <w:spacing w:after="0" w:line="240" w:lineRule="auto"/>
              <w:ind w:right="106"/>
              <w:jc w:val="both"/>
              <w:rPr>
                <w:rFonts w:ascii="Times New Roman" w:eastAsia="OfficinaSansBookC" w:hAnsi="Times New Roman" w:cs="Times New Roman"/>
              </w:rPr>
            </w:pPr>
            <w:r>
              <w:rPr>
                <w:rFonts w:ascii="Times New Roman" w:eastAsia="Times New Roman" w:hAnsi="Times New Roman" w:cs="Times New Roman"/>
                <w:highlight w:val="white"/>
              </w:rPr>
              <w:t>- умение о</w:t>
            </w:r>
            <w:r w:rsidRPr="00286A29">
              <w:rPr>
                <w:rFonts w:ascii="Times New Roman" w:eastAsia="Times New Roman" w:hAnsi="Times New Roman" w:cs="Times New Roman"/>
                <w:highlight w:val="white"/>
              </w:rPr>
              <w:t>ценивать последствия бытовой и производственной деятельности человека с позиций экологической безопасности</w:t>
            </w:r>
          </w:p>
        </w:tc>
      </w:tr>
    </w:tbl>
    <w:p w:rsidR="006B49FC" w:rsidRDefault="006B49FC" w:rsidP="003B5D70">
      <w:pPr>
        <w:suppressAutoHyphens/>
        <w:rPr>
          <w:rFonts w:ascii="Times New Roman" w:eastAsia="Times New Roman" w:hAnsi="Times New Roman" w:cs="Times New Roman"/>
          <w:b/>
          <w:sz w:val="28"/>
          <w:szCs w:val="28"/>
        </w:rPr>
      </w:pPr>
    </w:p>
    <w:p w:rsidR="007A0AB5" w:rsidRDefault="007A0AB5" w:rsidP="00000FAF">
      <w:pPr>
        <w:suppressAutoHyphens/>
        <w:rPr>
          <w:rFonts w:ascii="Times New Roman" w:eastAsia="Times New Roman" w:hAnsi="Times New Roman" w:cs="Times New Roman"/>
          <w:b/>
          <w:sz w:val="28"/>
          <w:szCs w:val="28"/>
        </w:rPr>
      </w:pPr>
    </w:p>
    <w:p w:rsidR="003E34C9" w:rsidRPr="009A4FC3" w:rsidRDefault="003E34C9" w:rsidP="003E34C9">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rsidR="003E34C9" w:rsidRPr="00B0228A" w:rsidRDefault="003E34C9" w:rsidP="003E34C9">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108"/>
        <w:gridCol w:w="1889"/>
      </w:tblGrid>
      <w:tr w:rsidR="003E34C9" w:rsidRPr="00E55D37" w:rsidTr="003E34C9">
        <w:trPr>
          <w:trHeight w:val="49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rsidR="003E34C9" w:rsidRPr="00E55D37" w:rsidRDefault="003E34C9" w:rsidP="003E34C9">
            <w:pPr>
              <w:suppressAutoHyphens/>
              <w:spacing w:after="0" w:line="240" w:lineRule="auto"/>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3E34C9" w:rsidRPr="00E55D37" w:rsidTr="003E34C9">
        <w:trPr>
          <w:trHeight w:val="49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3E34C9" w:rsidRPr="00E55D37" w:rsidTr="003E34C9">
        <w:trPr>
          <w:trHeight w:val="490"/>
        </w:trPr>
        <w:tc>
          <w:tcPr>
            <w:tcW w:w="4055" w:type="pct"/>
            <w:vAlign w:val="center"/>
          </w:tcPr>
          <w:p w:rsidR="003E34C9" w:rsidRPr="006B5A10" w:rsidRDefault="003E34C9" w:rsidP="003E34C9">
            <w:pPr>
              <w:suppressAutoHyphens/>
              <w:spacing w:after="0" w:line="240" w:lineRule="auto"/>
              <w:rPr>
                <w:rFonts w:ascii="Times New Roman" w:eastAsia="Times New Roman" w:hAnsi="Times New Roman" w:cs="Times New Roman"/>
                <w:b/>
                <w:sz w:val="24"/>
                <w:szCs w:val="24"/>
              </w:rPr>
            </w:pPr>
            <w:r w:rsidRPr="006B5A10">
              <w:rPr>
                <w:rFonts w:ascii="Times New Roman" w:hAnsi="Times New Roman" w:cs="Times New Roman"/>
                <w:sz w:val="24"/>
                <w:szCs w:val="24"/>
              </w:rPr>
              <w:t>в т.ч. в форме практической подготовки</w:t>
            </w:r>
          </w:p>
        </w:tc>
        <w:tc>
          <w:tcPr>
            <w:tcW w:w="945" w:type="pct"/>
            <w:vAlign w:val="center"/>
          </w:tcPr>
          <w:p w:rsidR="003E34C9" w:rsidRDefault="00821B2A"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38</w:t>
            </w:r>
          </w:p>
        </w:tc>
      </w:tr>
      <w:tr w:rsidR="003E34C9" w:rsidRPr="00E55D37" w:rsidTr="003E34C9">
        <w:trPr>
          <w:trHeight w:val="290"/>
        </w:trPr>
        <w:tc>
          <w:tcPr>
            <w:tcW w:w="4055" w:type="pct"/>
            <w:shd w:val="clear" w:color="auto" w:fill="auto"/>
          </w:tcPr>
          <w:p w:rsidR="003E34C9" w:rsidRPr="009865C5" w:rsidRDefault="003E34C9" w:rsidP="003E34C9">
            <w:pPr>
              <w:suppressAutoHyphens/>
              <w:spacing w:after="0" w:line="240" w:lineRule="auto"/>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64</w:t>
            </w:r>
          </w:p>
        </w:tc>
      </w:tr>
      <w:tr w:rsidR="003E34C9" w:rsidRPr="00E55D37" w:rsidTr="003E34C9">
        <w:trPr>
          <w:trHeight w:val="354"/>
        </w:trPr>
        <w:tc>
          <w:tcPr>
            <w:tcW w:w="5000" w:type="pct"/>
            <w:gridSpan w:val="2"/>
            <w:vAlign w:val="center"/>
          </w:tcPr>
          <w:p w:rsidR="003E34C9" w:rsidRPr="00E55D37" w:rsidRDefault="003E34C9" w:rsidP="003E34C9">
            <w:pPr>
              <w:suppressAutoHyphens/>
              <w:spacing w:after="0" w:line="240" w:lineRule="auto"/>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3E34C9" w:rsidRPr="00E55D37" w:rsidTr="003E34C9">
        <w:trPr>
          <w:trHeight w:val="248"/>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3E34C9" w:rsidRPr="009810B4" w:rsidRDefault="003E34C9" w:rsidP="003E34C9">
            <w:pPr>
              <w:spacing w:after="0" w:line="240" w:lineRule="auto"/>
              <w:jc w:val="center"/>
            </w:pPr>
            <w:r w:rsidRPr="009810B4">
              <w:rPr>
                <w:rFonts w:ascii="Times New Roman" w:eastAsia="Times New Roman" w:hAnsi="Times New Roman" w:cs="Times New Roman"/>
                <w:iCs/>
                <w:sz w:val="24"/>
                <w:szCs w:val="24"/>
              </w:rPr>
              <w:t>30</w:t>
            </w:r>
          </w:p>
        </w:tc>
      </w:tr>
      <w:tr w:rsidR="003E34C9" w:rsidRPr="00E55D37" w:rsidTr="003E34C9">
        <w:trPr>
          <w:trHeight w:val="312"/>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rsidR="003E34C9" w:rsidRPr="009810B4" w:rsidRDefault="00821B2A" w:rsidP="003E34C9">
            <w:pPr>
              <w:spacing w:after="0" w:line="240" w:lineRule="auto"/>
              <w:jc w:val="center"/>
            </w:pPr>
            <w:r w:rsidRPr="009810B4">
              <w:rPr>
                <w:rFonts w:ascii="Times New Roman" w:eastAsia="Times New Roman" w:hAnsi="Times New Roman" w:cs="Times New Roman"/>
                <w:iCs/>
                <w:sz w:val="24"/>
                <w:szCs w:val="24"/>
              </w:rPr>
              <w:t>18</w:t>
            </w:r>
          </w:p>
        </w:tc>
      </w:tr>
      <w:tr w:rsidR="003E34C9" w:rsidRPr="00E55D37" w:rsidTr="003E34C9">
        <w:trPr>
          <w:trHeight w:val="22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rsidR="003E34C9" w:rsidRPr="009810B4" w:rsidRDefault="003E34C9" w:rsidP="003E34C9">
            <w:pPr>
              <w:spacing w:after="0" w:line="240" w:lineRule="auto"/>
              <w:jc w:val="center"/>
              <w:rPr>
                <w:rFonts w:ascii="Times New Roman" w:eastAsia="Times New Roman" w:hAnsi="Times New Roman" w:cs="Times New Roman"/>
                <w:iCs/>
                <w:sz w:val="24"/>
                <w:szCs w:val="24"/>
              </w:rPr>
            </w:pPr>
            <w:r w:rsidRPr="009810B4">
              <w:rPr>
                <w:rFonts w:ascii="Times New Roman" w:eastAsia="Times New Roman" w:hAnsi="Times New Roman" w:cs="Times New Roman"/>
                <w:iCs/>
                <w:sz w:val="24"/>
                <w:szCs w:val="24"/>
              </w:rPr>
              <w:t>10</w:t>
            </w:r>
          </w:p>
        </w:tc>
      </w:tr>
      <w:tr w:rsidR="003E34C9" w:rsidRPr="00E55D37" w:rsidTr="003E34C9">
        <w:trPr>
          <w:trHeight w:val="220"/>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работы</w:t>
            </w:r>
          </w:p>
        </w:tc>
        <w:tc>
          <w:tcPr>
            <w:tcW w:w="945" w:type="pct"/>
          </w:tcPr>
          <w:p w:rsidR="003E34C9" w:rsidRPr="009810B4" w:rsidRDefault="003E34C9" w:rsidP="003E34C9">
            <w:pPr>
              <w:spacing w:after="0" w:line="240" w:lineRule="auto"/>
              <w:jc w:val="center"/>
              <w:rPr>
                <w:rFonts w:ascii="Times New Roman" w:eastAsia="Times New Roman" w:hAnsi="Times New Roman" w:cs="Times New Roman"/>
                <w:iCs/>
                <w:sz w:val="24"/>
                <w:szCs w:val="24"/>
              </w:rPr>
            </w:pPr>
            <w:r w:rsidRPr="009810B4">
              <w:rPr>
                <w:rFonts w:ascii="Times New Roman" w:eastAsia="Times New Roman" w:hAnsi="Times New Roman" w:cs="Times New Roman"/>
                <w:iCs/>
                <w:sz w:val="24"/>
                <w:szCs w:val="24"/>
              </w:rPr>
              <w:t>6</w:t>
            </w:r>
          </w:p>
        </w:tc>
      </w:tr>
      <w:tr w:rsidR="003E34C9" w:rsidRPr="00E55D37" w:rsidTr="003E34C9">
        <w:trPr>
          <w:trHeight w:val="490"/>
        </w:trPr>
        <w:tc>
          <w:tcPr>
            <w:tcW w:w="4055" w:type="pct"/>
            <w:vAlign w:val="center"/>
          </w:tcPr>
          <w:p w:rsidR="003E34C9" w:rsidRPr="009865C5" w:rsidRDefault="003E34C9" w:rsidP="003E34C9">
            <w:pPr>
              <w:suppressAutoHyphens/>
              <w:spacing w:after="0" w:line="240" w:lineRule="auto"/>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w:t>
            </w:r>
            <w:r>
              <w:rPr>
                <w:rFonts w:ascii="Times New Roman" w:eastAsia="Times New Roman" w:hAnsi="Times New Roman" w:cs="Times New Roman"/>
                <w:b/>
                <w:bCs/>
                <w:sz w:val="24"/>
                <w:szCs w:val="24"/>
              </w:rPr>
              <w:t>-</w:t>
            </w:r>
            <w:r w:rsidRPr="009865C5">
              <w:rPr>
                <w:rFonts w:ascii="Times New Roman" w:eastAsia="Times New Roman" w:hAnsi="Times New Roman" w:cs="Times New Roman"/>
                <w:b/>
                <w:bCs/>
                <w:sz w:val="24"/>
                <w:szCs w:val="24"/>
              </w:rPr>
              <w:t>ориентированное содержани</w:t>
            </w:r>
            <w:proofErr w:type="gramStart"/>
            <w:r w:rsidRPr="009865C5">
              <w:rPr>
                <w:rFonts w:ascii="Times New Roman" w:eastAsia="Times New Roman" w:hAnsi="Times New Roman" w:cs="Times New Roman"/>
                <w:b/>
                <w:bCs/>
                <w:sz w:val="24"/>
                <w:szCs w:val="24"/>
              </w:rPr>
              <w:t>е</w:t>
            </w:r>
            <w:r w:rsidRPr="00A27A4A">
              <w:rPr>
                <w:rFonts w:ascii="Times New Roman" w:hAnsi="Times New Roman" w:cs="Times New Roman"/>
                <w:b/>
                <w:bCs/>
                <w:i/>
                <w:iCs/>
                <w:sz w:val="24"/>
                <w:szCs w:val="24"/>
              </w:rPr>
              <w:t>(</w:t>
            </w:r>
            <w:proofErr w:type="gramEnd"/>
            <w:r w:rsidRPr="00A27A4A">
              <w:rPr>
                <w:rFonts w:ascii="Times New Roman" w:hAnsi="Times New Roman" w:cs="Times New Roman"/>
                <w:b/>
                <w:bCs/>
                <w:i/>
                <w:iCs/>
                <w:sz w:val="24"/>
                <w:szCs w:val="24"/>
              </w:rPr>
              <w:t>содержание прикладного модуля)</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6</w:t>
            </w:r>
          </w:p>
        </w:tc>
      </w:tr>
      <w:tr w:rsidR="003E34C9" w:rsidRPr="00E55D37" w:rsidTr="003E34C9">
        <w:trPr>
          <w:trHeight w:val="356"/>
        </w:trPr>
        <w:tc>
          <w:tcPr>
            <w:tcW w:w="5000" w:type="pct"/>
            <w:gridSpan w:val="2"/>
            <w:vAlign w:val="center"/>
          </w:tcPr>
          <w:p w:rsidR="003E34C9" w:rsidRDefault="003E34C9" w:rsidP="003E34C9">
            <w:pPr>
              <w:suppressAutoHyphens/>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3E34C9" w:rsidRPr="00E55D37" w:rsidTr="003E34C9">
        <w:trPr>
          <w:trHeight w:val="278"/>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rsidR="003E34C9" w:rsidRPr="009810B4" w:rsidRDefault="003E34C9" w:rsidP="003E34C9">
            <w:pPr>
              <w:spacing w:after="0" w:line="240" w:lineRule="auto"/>
              <w:jc w:val="center"/>
            </w:pPr>
            <w:r w:rsidRPr="009810B4">
              <w:rPr>
                <w:rFonts w:ascii="Times New Roman" w:eastAsia="Times New Roman" w:hAnsi="Times New Roman" w:cs="Times New Roman"/>
                <w:iCs/>
                <w:sz w:val="24"/>
                <w:szCs w:val="24"/>
              </w:rPr>
              <w:t>2</w:t>
            </w:r>
          </w:p>
        </w:tc>
      </w:tr>
      <w:tr w:rsidR="003E34C9" w:rsidRPr="00E55D37" w:rsidTr="003E34C9">
        <w:trPr>
          <w:trHeight w:val="342"/>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rsidR="003E34C9" w:rsidRPr="009810B4" w:rsidRDefault="003E34C9" w:rsidP="003E34C9">
            <w:pPr>
              <w:spacing w:after="0" w:line="240" w:lineRule="auto"/>
              <w:jc w:val="center"/>
            </w:pPr>
            <w:r w:rsidRPr="009810B4">
              <w:rPr>
                <w:rFonts w:ascii="Times New Roman" w:eastAsia="Times New Roman" w:hAnsi="Times New Roman" w:cs="Times New Roman"/>
                <w:iCs/>
                <w:sz w:val="24"/>
                <w:szCs w:val="24"/>
              </w:rPr>
              <w:t>4</w:t>
            </w:r>
          </w:p>
        </w:tc>
      </w:tr>
      <w:tr w:rsidR="003E34C9" w:rsidRPr="00E55D37" w:rsidTr="003E34C9">
        <w:trPr>
          <w:trHeight w:val="331"/>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w:t>
            </w:r>
            <w:proofErr w:type="gramStart"/>
            <w:r w:rsidRPr="00E55D37">
              <w:rPr>
                <w:rFonts w:ascii="Times New Roman" w:eastAsia="Times New Roman" w:hAnsi="Times New Roman" w:cs="Times New Roman"/>
                <w:b/>
                <w:iCs/>
                <w:sz w:val="24"/>
                <w:szCs w:val="24"/>
              </w:rPr>
              <w:t>я</w:t>
            </w:r>
            <w:r>
              <w:rPr>
                <w:rFonts w:ascii="Times New Roman" w:eastAsia="Times New Roman" w:hAnsi="Times New Roman" w:cs="Times New Roman"/>
                <w:bCs/>
                <w:i/>
                <w:sz w:val="24"/>
                <w:szCs w:val="24"/>
              </w:rPr>
              <w:t>(</w:t>
            </w:r>
            <w:proofErr w:type="gramEnd"/>
            <w:r w:rsidRPr="00B40BE7">
              <w:rPr>
                <w:rFonts w:ascii="Times New Roman" w:eastAsia="Times New Roman" w:hAnsi="Times New Roman" w:cs="Times New Roman"/>
                <w:bCs/>
                <w:i/>
                <w:sz w:val="24"/>
                <w:szCs w:val="24"/>
              </w:rPr>
              <w:t>дифференцированный зачет)</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2</w:t>
            </w:r>
          </w:p>
        </w:tc>
      </w:tr>
    </w:tbl>
    <w:p w:rsidR="008A0659" w:rsidRDefault="008A0659" w:rsidP="00B0228A">
      <w:pPr>
        <w:spacing w:after="160" w:line="259" w:lineRule="auto"/>
        <w:rPr>
          <w:rFonts w:ascii="OfficinaSansBookC" w:eastAsia="OfficinaSansBookC" w:hAnsi="OfficinaSansBookC" w:cs="OfficinaSansBookC"/>
          <w:b/>
          <w:i/>
          <w:sz w:val="28"/>
          <w:szCs w:val="28"/>
          <w:vertAlign w:val="superscript"/>
        </w:rPr>
      </w:pPr>
    </w:p>
    <w:p w:rsidR="008A0659" w:rsidRPr="008A0659" w:rsidRDefault="008A0659" w:rsidP="00B0228A">
      <w:pPr>
        <w:spacing w:after="160" w:line="259" w:lineRule="auto"/>
        <w:rPr>
          <w:rFonts w:ascii="Times New Roman" w:eastAsia="OfficinaSansBookC" w:hAnsi="Times New Roman" w:cs="Times New Roman"/>
          <w:b/>
          <w:i/>
          <w:color w:val="FF0000"/>
          <w:sz w:val="28"/>
          <w:szCs w:val="28"/>
          <w:vertAlign w:val="superscript"/>
        </w:rPr>
        <w:sectPr w:rsidR="008A0659" w:rsidRPr="008A0659" w:rsidSect="003E34C9">
          <w:footerReference w:type="default" r:id="rId8"/>
          <w:footerReference w:type="first" r:id="rId9"/>
          <w:pgSz w:w="11906" w:h="16838"/>
          <w:pgMar w:top="1134" w:right="850" w:bottom="851" w:left="1275" w:header="708" w:footer="708" w:gutter="0"/>
          <w:pgNumType w:start="1"/>
          <w:cols w:space="720"/>
          <w:titlePg/>
          <w:docGrid w:linePitch="299"/>
        </w:sectPr>
      </w:pPr>
    </w:p>
    <w:p w:rsidR="006F0A82" w:rsidRPr="00002062" w:rsidRDefault="006F0A82" w:rsidP="00A54C28">
      <w:pPr>
        <w:spacing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lastRenderedPageBreak/>
        <w:t>2.2. Тематический план и содержание</w:t>
      </w:r>
      <w:r w:rsidR="006B5A10">
        <w:rPr>
          <w:rFonts w:ascii="Times New Roman" w:eastAsia="OfficinaSansBookC" w:hAnsi="Times New Roman" w:cs="Times New Roman"/>
          <w:b/>
          <w:sz w:val="24"/>
          <w:szCs w:val="24"/>
        </w:rPr>
        <w:t xml:space="preserve"> учебной </w:t>
      </w:r>
      <w:r w:rsidRPr="00002062">
        <w:rPr>
          <w:rFonts w:ascii="Times New Roman" w:eastAsia="OfficinaSansBookC" w:hAnsi="Times New Roman" w:cs="Times New Roman"/>
          <w:b/>
          <w:sz w:val="24"/>
          <w:szCs w:val="24"/>
        </w:rPr>
        <w:t xml:space="preserve"> дисциплины </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80"/>
        <w:gridCol w:w="12"/>
        <w:gridCol w:w="10158"/>
        <w:gridCol w:w="1725"/>
        <w:gridCol w:w="1605"/>
      </w:tblGrid>
      <w:tr w:rsidR="006F0A82" w:rsidRPr="00002062" w:rsidTr="00CA7FD4">
        <w:trPr>
          <w:trHeight w:val="255"/>
        </w:trPr>
        <w:tc>
          <w:tcPr>
            <w:tcW w:w="1980" w:type="dxa"/>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Наименование разделов и тем</w:t>
            </w:r>
          </w:p>
        </w:tc>
        <w:tc>
          <w:tcPr>
            <w:tcW w:w="10170" w:type="dxa"/>
            <w:gridSpan w:val="2"/>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r w:rsidRPr="00002062">
              <w:rPr>
                <w:rFonts w:ascii="Times New Roman" w:hAnsi="Times New Roman" w:cs="Times New Roman"/>
                <w:b/>
                <w:bCs/>
                <w:sz w:val="24"/>
                <w:szCs w:val="24"/>
              </w:rPr>
              <w:t>(при наличии)</w:t>
            </w:r>
          </w:p>
        </w:tc>
        <w:tc>
          <w:tcPr>
            <w:tcW w:w="1725" w:type="dxa"/>
            <w:vAlign w:val="center"/>
          </w:tcPr>
          <w:p w:rsidR="007007D3" w:rsidRPr="007007D3" w:rsidRDefault="006F0A82" w:rsidP="007007D3">
            <w:pPr>
              <w:spacing w:after="0" w:line="240" w:lineRule="auto"/>
              <w:jc w:val="center"/>
              <w:rPr>
                <w:rFonts w:ascii="Times New Roman" w:eastAsia="Times New Roman" w:hAnsi="Times New Roman"/>
                <w:b/>
              </w:rPr>
            </w:pPr>
            <w:r w:rsidRPr="007007D3">
              <w:rPr>
                <w:rFonts w:ascii="Times New Roman" w:eastAsia="OfficinaSansBookC" w:hAnsi="Times New Roman" w:cs="Times New Roman"/>
                <w:b/>
              </w:rPr>
              <w:t>Объем часов</w:t>
            </w:r>
            <w:r w:rsidR="007007D3" w:rsidRPr="007007D3">
              <w:rPr>
                <w:rFonts w:ascii="Times New Roman" w:eastAsia="OfficinaSansBookC" w:hAnsi="Times New Roman" w:cs="Times New Roman"/>
                <w:b/>
              </w:rPr>
              <w:t>/</w:t>
            </w:r>
            <w:r w:rsidR="007007D3" w:rsidRPr="007007D3">
              <w:rPr>
                <w:rFonts w:ascii="Times New Roman" w:eastAsia="Times New Roman" w:hAnsi="Times New Roman"/>
                <w:b/>
              </w:rPr>
              <w:t xml:space="preserve"> в т.ч. в форме практической </w:t>
            </w:r>
          </w:p>
          <w:p w:rsidR="006F0A82" w:rsidRPr="00002062" w:rsidRDefault="007007D3" w:rsidP="00700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7007D3">
              <w:rPr>
                <w:rFonts w:ascii="Times New Roman" w:eastAsia="Times New Roman" w:hAnsi="Times New Roman"/>
                <w:b/>
              </w:rPr>
              <w:t>подготовки</w:t>
            </w:r>
          </w:p>
        </w:tc>
        <w:tc>
          <w:tcPr>
            <w:tcW w:w="1605" w:type="dxa"/>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Формируемые компетенции</w:t>
            </w:r>
          </w:p>
        </w:tc>
      </w:tr>
      <w:tr w:rsidR="006F0A82" w:rsidRPr="00002062" w:rsidTr="00CA7FD4">
        <w:trPr>
          <w:trHeight w:val="20"/>
        </w:trPr>
        <w:tc>
          <w:tcPr>
            <w:tcW w:w="1980"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1</w:t>
            </w:r>
          </w:p>
        </w:tc>
        <w:tc>
          <w:tcPr>
            <w:tcW w:w="10170" w:type="dxa"/>
            <w:gridSpan w:val="2"/>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725"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3</w:t>
            </w:r>
          </w:p>
        </w:tc>
        <w:tc>
          <w:tcPr>
            <w:tcW w:w="1605"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4</w:t>
            </w:r>
          </w:p>
        </w:tc>
      </w:tr>
      <w:tr w:rsidR="006B5A10" w:rsidRPr="00002062" w:rsidTr="006B5A10">
        <w:trPr>
          <w:trHeight w:val="20"/>
        </w:trPr>
        <w:tc>
          <w:tcPr>
            <w:tcW w:w="1980" w:type="dxa"/>
            <w:tcBorders>
              <w:right w:val="single" w:sz="4" w:space="0" w:color="auto"/>
            </w:tcBorders>
          </w:tcPr>
          <w:p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Pr>
                <w:rFonts w:ascii="Times New Roman" w:eastAsia="OfficinaSansBookC" w:hAnsi="Times New Roman" w:cs="Times New Roman"/>
                <w:b/>
                <w:sz w:val="24"/>
                <w:szCs w:val="24"/>
              </w:rPr>
              <w:t>Раздел 1</w:t>
            </w:r>
          </w:p>
        </w:tc>
        <w:tc>
          <w:tcPr>
            <w:tcW w:w="10170" w:type="dxa"/>
            <w:gridSpan w:val="2"/>
            <w:tcBorders>
              <w:left w:val="single" w:sz="4" w:space="0" w:color="auto"/>
            </w:tcBorders>
          </w:tcPr>
          <w:p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Основы строения вещества</w:t>
            </w:r>
          </w:p>
        </w:tc>
        <w:tc>
          <w:tcPr>
            <w:tcW w:w="1725" w:type="dxa"/>
          </w:tcPr>
          <w:p w:rsidR="006B5A10" w:rsidRPr="000413C4"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6</w:t>
            </w:r>
            <w:r w:rsidR="00B32F02">
              <w:rPr>
                <w:rFonts w:ascii="Times New Roman" w:eastAsia="OfficinaSansBookC" w:hAnsi="Times New Roman" w:cs="Times New Roman"/>
                <w:sz w:val="24"/>
                <w:szCs w:val="24"/>
              </w:rPr>
              <w:t>/4</w:t>
            </w:r>
          </w:p>
        </w:tc>
        <w:tc>
          <w:tcPr>
            <w:tcW w:w="1605" w:type="dxa"/>
          </w:tcPr>
          <w:p w:rsidR="006B5A10" w:rsidRPr="00B32F02" w:rsidRDefault="006B5A10" w:rsidP="00B32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FD258E" w:rsidRPr="00002062" w:rsidTr="00CA7FD4">
        <w:trPr>
          <w:trHeight w:val="270"/>
        </w:trPr>
        <w:tc>
          <w:tcPr>
            <w:tcW w:w="15480" w:type="dxa"/>
            <w:gridSpan w:val="5"/>
            <w:tcBorders>
              <w:bottom w:val="single" w:sz="4" w:space="0" w:color="auto"/>
            </w:tcBorders>
          </w:tcPr>
          <w:p w:rsidR="00FD258E" w:rsidRPr="00FD258E"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FD258E" w:rsidRPr="00002062" w:rsidTr="00FD258E">
        <w:trPr>
          <w:trHeight w:val="1393"/>
        </w:trPr>
        <w:tc>
          <w:tcPr>
            <w:tcW w:w="1980" w:type="dxa"/>
            <w:vMerge w:val="restart"/>
            <w:tcBorders>
              <w:top w:val="single" w:sz="4" w:space="0" w:color="auto"/>
            </w:tcBorders>
          </w:tcPr>
          <w:p w:rsidR="00FD258E" w:rsidRPr="00FD258E" w:rsidRDefault="00FD258E"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1.1</w:t>
            </w:r>
          </w:p>
          <w:p w:rsidR="00FD258E" w:rsidRPr="00FD258E" w:rsidRDefault="00FD258E" w:rsidP="001E759D">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Строение атомов химических элементов и природа химической связи</w:t>
            </w:r>
          </w:p>
        </w:tc>
        <w:tc>
          <w:tcPr>
            <w:tcW w:w="10170" w:type="dxa"/>
            <w:gridSpan w:val="2"/>
          </w:tcPr>
          <w:p w:rsidR="00FD258E" w:rsidRPr="00002062" w:rsidRDefault="00FD258E" w:rsidP="001E759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Современная модель строения атома. Символический язык химии</w:t>
            </w:r>
            <w:proofErr w:type="gramStart"/>
            <w:r w:rsidRPr="00002062">
              <w:rPr>
                <w:rFonts w:ascii="Times New Roman" w:eastAsia="OfficinaSansBookC" w:hAnsi="Times New Roman" w:cs="Times New Roman"/>
                <w:sz w:val="24"/>
                <w:szCs w:val="24"/>
              </w:rPr>
              <w:t>.Х</w:t>
            </w:r>
            <w:proofErr w:type="gramEnd"/>
            <w:r w:rsidRPr="00002062">
              <w:rPr>
                <w:rFonts w:ascii="Times New Roman" w:eastAsia="OfficinaSansBookC" w:hAnsi="Times New Roman" w:cs="Times New Roman"/>
                <w:sz w:val="24"/>
                <w:szCs w:val="24"/>
              </w:rPr>
              <w:t>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Виды химической связи (</w:t>
            </w:r>
            <w:proofErr w:type="gramStart"/>
            <w:r w:rsidRPr="00002062">
              <w:rPr>
                <w:rFonts w:ascii="Times New Roman" w:eastAsia="OfficinaSansBookC" w:hAnsi="Times New Roman" w:cs="Times New Roman"/>
                <w:sz w:val="24"/>
                <w:szCs w:val="24"/>
              </w:rPr>
              <w:t>ковалентная</w:t>
            </w:r>
            <w:proofErr w:type="gramEnd"/>
            <w:r w:rsidRPr="00002062">
              <w:rPr>
                <w:rFonts w:ascii="Times New Roman" w:eastAsia="OfficinaSansBookC" w:hAnsi="Times New Roman" w:cs="Times New Roman"/>
                <w:sz w:val="24"/>
                <w:szCs w:val="24"/>
              </w:rPr>
              <w:t>, ионная, металлическая, водородная) и способы ее образования</w:t>
            </w:r>
            <w:r w:rsidR="000437B4">
              <w:rPr>
                <w:rFonts w:ascii="Times New Roman" w:eastAsia="OfficinaSansBookC" w:hAnsi="Times New Roman" w:cs="Times New Roman"/>
                <w:sz w:val="24"/>
                <w:szCs w:val="24"/>
              </w:rPr>
              <w:t>.</w:t>
            </w:r>
          </w:p>
        </w:tc>
        <w:tc>
          <w:tcPr>
            <w:tcW w:w="1725" w:type="dxa"/>
          </w:tcPr>
          <w:p w:rsidR="00FD258E" w:rsidRPr="000413C4"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p w:rsidR="00FD258E" w:rsidRPr="000413C4" w:rsidRDefault="00FD258E" w:rsidP="00CA7FD4">
            <w:pPr>
              <w:spacing w:after="0" w:line="240" w:lineRule="auto"/>
              <w:jc w:val="center"/>
              <w:rPr>
                <w:rFonts w:ascii="Times New Roman" w:eastAsia="OfficinaSansBookC" w:hAnsi="Times New Roman" w:cs="Times New Roman"/>
                <w:sz w:val="24"/>
                <w:szCs w:val="24"/>
              </w:rPr>
            </w:pPr>
          </w:p>
        </w:tc>
        <w:tc>
          <w:tcPr>
            <w:tcW w:w="1605" w:type="dxa"/>
            <w:vMerge w:val="restart"/>
            <w:tcBorders>
              <w:top w:val="single" w:sz="4" w:space="0" w:color="auto"/>
            </w:tcBorders>
          </w:tcPr>
          <w:p w:rsidR="00FD258E" w:rsidRPr="00002062" w:rsidRDefault="00FD258E" w:rsidP="00A37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01</w:t>
            </w:r>
          </w:p>
        </w:tc>
      </w:tr>
      <w:tr w:rsidR="006F0A82" w:rsidRPr="00002062" w:rsidTr="00CA7FD4">
        <w:trPr>
          <w:trHeight w:val="278"/>
        </w:trPr>
        <w:tc>
          <w:tcPr>
            <w:tcW w:w="1980" w:type="dxa"/>
            <w:vMerge/>
          </w:tcPr>
          <w:p w:rsidR="006F0A82" w:rsidRPr="00002062" w:rsidRDefault="006F0A82" w:rsidP="001E759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gridSpan w:val="2"/>
          </w:tcPr>
          <w:p w:rsidR="006F0A82" w:rsidRPr="00FD258E" w:rsidRDefault="006F0A82"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rsidR="006F0A82" w:rsidRPr="001E759D"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6F0A82" w:rsidRPr="00002062" w:rsidTr="00CA7FD4">
        <w:trPr>
          <w:trHeight w:val="1305"/>
        </w:trPr>
        <w:tc>
          <w:tcPr>
            <w:tcW w:w="1980" w:type="dxa"/>
            <w:vMerge/>
          </w:tcPr>
          <w:p w:rsidR="006F0A82" w:rsidRPr="00002062" w:rsidRDefault="006F0A82" w:rsidP="001E759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E2EAC" w:rsidRPr="000E2EAC" w:rsidRDefault="00FD258E" w:rsidP="000E2EAC">
            <w:pPr>
              <w:spacing w:after="0" w:line="240" w:lineRule="auto"/>
              <w:jc w:val="both"/>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1</w:t>
            </w:r>
            <w:r w:rsidR="000E2EAC" w:rsidRPr="000E2EAC">
              <w:rPr>
                <w:rFonts w:ascii="Times New Roman" w:eastAsia="OfficinaSansBookC"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rsidR="006F0A82" w:rsidRPr="00002062" w:rsidRDefault="000E2EAC" w:rsidP="001E759D">
            <w:pPr>
              <w:spacing w:after="0" w:line="240" w:lineRule="auto"/>
              <w:jc w:val="both"/>
              <w:rPr>
                <w:rFonts w:ascii="Times New Roman" w:eastAsia="OfficinaSansBookC" w:hAnsi="Times New Roman" w:cs="Times New Roman"/>
                <w:sz w:val="24"/>
                <w:szCs w:val="24"/>
              </w:rPr>
            </w:pPr>
            <w:r w:rsidRPr="000E2EAC">
              <w:rPr>
                <w:rFonts w:ascii="Times New Roman" w:eastAsia="OfficinaSansBookC" w:hAnsi="Times New Roman" w:cs="Times New Roman"/>
                <w:sz w:val="24"/>
                <w:szCs w:val="24"/>
              </w:rPr>
              <w:t xml:space="preserve">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0413C4" w:rsidRDefault="001E759D" w:rsidP="00CA7FD4">
            <w:pPr>
              <w:widowControl w:val="0"/>
              <w:spacing w:after="0"/>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tcPr>
          <w:p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FD258E" w:rsidRPr="00002062" w:rsidTr="00FD258E">
        <w:trPr>
          <w:trHeight w:val="102"/>
        </w:trPr>
        <w:tc>
          <w:tcPr>
            <w:tcW w:w="1980" w:type="dxa"/>
            <w:vMerge w:val="restart"/>
          </w:tcPr>
          <w:p w:rsidR="00FD258E" w:rsidRPr="00002062"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1.2</w:t>
            </w:r>
            <w:r w:rsidRPr="00002062">
              <w:rPr>
                <w:rFonts w:ascii="Times New Roman" w:eastAsia="OfficinaSansBookC" w:hAnsi="Times New Roman" w:cs="Times New Roman"/>
                <w:sz w:val="24"/>
                <w:szCs w:val="24"/>
              </w:rPr>
              <w:t>.</w:t>
            </w:r>
          </w:p>
          <w:p w:rsidR="00FD258E" w:rsidRPr="00FD258E" w:rsidRDefault="00FD258E" w:rsidP="00CA7FD4">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Периодический закон и таблица Д.И. Менделеева</w:t>
            </w:r>
          </w:p>
        </w:tc>
        <w:tc>
          <w:tcPr>
            <w:tcW w:w="10170" w:type="dxa"/>
            <w:gridSpan w:val="2"/>
          </w:tcPr>
          <w:p w:rsidR="00FD258E" w:rsidRPr="00FD258E"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rsidR="00FD258E" w:rsidRPr="001E759D"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val="restart"/>
          </w:tcPr>
          <w:p w:rsidR="00FD258E" w:rsidRPr="00B32F02" w:rsidRDefault="00FD258E" w:rsidP="00B32F02">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6F0A82" w:rsidRPr="00002062" w:rsidTr="00CA7FD4">
        <w:trPr>
          <w:trHeight w:val="320"/>
        </w:trPr>
        <w:tc>
          <w:tcPr>
            <w:tcW w:w="1980" w:type="dxa"/>
            <w:vMerge/>
          </w:tcPr>
          <w:p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6F0A82" w:rsidRPr="00002062" w:rsidRDefault="00FD258E" w:rsidP="00CA7FD4">
            <w:pPr>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2</w:t>
            </w:r>
            <w:r w:rsidR="0032074E">
              <w:rPr>
                <w:rFonts w:ascii="Times New Roman" w:eastAsia="OfficinaSansBookC" w:hAnsi="Times New Roman" w:cs="Times New Roman"/>
                <w:sz w:val="24"/>
                <w:szCs w:val="24"/>
              </w:rPr>
              <w:t xml:space="preserve">Решение </w:t>
            </w:r>
            <w:r w:rsidR="006F0A82" w:rsidRPr="00002062">
              <w:rPr>
                <w:rFonts w:ascii="Times New Roman" w:eastAsia="OfficinaSansBookC" w:hAnsi="Times New Roman" w:cs="Times New Roman"/>
                <w:sz w:val="24"/>
                <w:szCs w:val="24"/>
              </w:rPr>
              <w:t xml:space="preserve"> заданий на характеризацию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0413C4"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FE4B16" w:rsidTr="00FE4B16">
        <w:trPr>
          <w:trHeight w:val="320"/>
        </w:trPr>
        <w:tc>
          <w:tcPr>
            <w:tcW w:w="1992" w:type="dxa"/>
            <w:gridSpan w:val="2"/>
            <w:tcBorders>
              <w:right w:val="single" w:sz="4" w:space="0" w:color="auto"/>
            </w:tcBorders>
            <w:tcMar>
              <w:top w:w="0" w:type="dxa"/>
              <w:left w:w="45" w:type="dxa"/>
              <w:bottom w:w="0" w:type="dxa"/>
              <w:right w:w="45" w:type="dxa"/>
            </w:tcMar>
            <w:vAlign w:val="center"/>
          </w:tcPr>
          <w:p w:rsidR="00FE4B16" w:rsidRPr="00387CA7" w:rsidRDefault="00FE4B16" w:rsidP="00CA7FD4">
            <w:pPr>
              <w:spacing w:after="0" w:line="240" w:lineRule="auto"/>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Раздел 2</w:t>
            </w:r>
          </w:p>
        </w:tc>
        <w:tc>
          <w:tcPr>
            <w:tcW w:w="10158" w:type="dxa"/>
            <w:tcBorders>
              <w:left w:val="single" w:sz="4" w:space="0" w:color="auto"/>
            </w:tcBorders>
            <w:vAlign w:val="center"/>
          </w:tcPr>
          <w:p w:rsidR="00FE4B16" w:rsidRPr="00387CA7" w:rsidRDefault="00FE4B16" w:rsidP="00FE4B16">
            <w:pPr>
              <w:spacing w:after="0" w:line="240" w:lineRule="auto"/>
              <w:ind w:left="36"/>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FE4B16" w:rsidRPr="000413C4" w:rsidRDefault="00FE4B16"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10</w:t>
            </w:r>
            <w:r w:rsidR="004A5A41">
              <w:rPr>
                <w:rFonts w:ascii="Times New Roman" w:eastAsia="OfficinaSansBookC" w:hAnsi="Times New Roman" w:cs="Times New Roman"/>
                <w:sz w:val="24"/>
                <w:szCs w:val="24"/>
              </w:rPr>
              <w:t>/6</w:t>
            </w:r>
          </w:p>
        </w:tc>
        <w:tc>
          <w:tcPr>
            <w:tcW w:w="1605" w:type="dxa"/>
          </w:tcPr>
          <w:p w:rsidR="00FE4B16" w:rsidRPr="00387CA7" w:rsidRDefault="008A6F34" w:rsidP="00B32F0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FE4B16" w:rsidTr="00787B8D">
        <w:trPr>
          <w:trHeight w:val="320"/>
        </w:trPr>
        <w:tc>
          <w:tcPr>
            <w:tcW w:w="15480" w:type="dxa"/>
            <w:gridSpan w:val="5"/>
            <w:tcMar>
              <w:top w:w="0" w:type="dxa"/>
              <w:left w:w="45" w:type="dxa"/>
              <w:bottom w:w="0" w:type="dxa"/>
              <w:right w:w="45" w:type="dxa"/>
            </w:tcMar>
            <w:vAlign w:val="center"/>
          </w:tcPr>
          <w:p w:rsidR="00FE4B16" w:rsidRPr="00387CA7" w:rsidRDefault="008A6F34"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Основное содержание</w:t>
            </w:r>
          </w:p>
        </w:tc>
      </w:tr>
      <w:tr w:rsidR="008A6F34" w:rsidTr="000437B4">
        <w:trPr>
          <w:trHeight w:val="1699"/>
        </w:trPr>
        <w:tc>
          <w:tcPr>
            <w:tcW w:w="1980" w:type="dxa"/>
            <w:vMerge w:val="restart"/>
          </w:tcPr>
          <w:p w:rsidR="003E34C9"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sz w:val="24"/>
                <w:szCs w:val="24"/>
              </w:rPr>
              <w:lastRenderedPageBreak/>
              <w:t>Тема 2.1.</w:t>
            </w:r>
          </w:p>
          <w:p w:rsidR="008A6F34" w:rsidRPr="00387CA7"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i/>
                <w:sz w:val="24"/>
                <w:szCs w:val="24"/>
              </w:rPr>
              <w:t>Типы химических реакций</w:t>
            </w:r>
          </w:p>
        </w:tc>
        <w:tc>
          <w:tcPr>
            <w:tcW w:w="10170" w:type="dxa"/>
            <w:gridSpan w:val="2"/>
          </w:tcPr>
          <w:p w:rsidR="008A6F34" w:rsidRPr="000437B4" w:rsidRDefault="008A6F34" w:rsidP="000437B4">
            <w:pPr>
              <w:spacing w:after="0" w:line="240" w:lineRule="auto"/>
              <w:jc w:val="both"/>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окисления-восстановления</w:t>
            </w:r>
            <w:proofErr w:type="gramStart"/>
            <w:r w:rsidRPr="00387CA7">
              <w:rPr>
                <w:rFonts w:ascii="Times New Roman" w:eastAsia="OfficinaSansBookC" w:hAnsi="Times New Roman" w:cs="Times New Roman"/>
                <w:sz w:val="24"/>
                <w:szCs w:val="24"/>
              </w:rPr>
              <w:t>.У</w:t>
            </w:r>
            <w:proofErr w:type="gramEnd"/>
            <w:r w:rsidRPr="00387CA7">
              <w:rPr>
                <w:rFonts w:ascii="Times New Roman" w:eastAsia="OfficinaSansBookC" w:hAnsi="Times New Roman" w:cs="Times New Roman"/>
                <w:sz w:val="24"/>
                <w:szCs w:val="24"/>
              </w:rPr>
              <w:t>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725" w:type="dxa"/>
          </w:tcPr>
          <w:p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p>
          <w:p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387CA7">
              <w:rPr>
                <w:rFonts w:ascii="Times New Roman" w:eastAsia="OfficinaSansBookC" w:hAnsi="Times New Roman" w:cs="Times New Roman"/>
                <w:sz w:val="24"/>
                <w:szCs w:val="24"/>
              </w:rPr>
              <w:t>2</w:t>
            </w:r>
          </w:p>
        </w:tc>
        <w:tc>
          <w:tcPr>
            <w:tcW w:w="1605" w:type="dxa"/>
            <w:vMerge w:val="restart"/>
          </w:tcPr>
          <w:p w:rsidR="008A6F34" w:rsidRPr="00387CA7" w:rsidRDefault="008A6F34" w:rsidP="00A372FF">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ОК 01</w:t>
            </w:r>
          </w:p>
        </w:tc>
      </w:tr>
      <w:tr w:rsidR="006F0A82" w:rsidTr="00CA7FD4">
        <w:trPr>
          <w:trHeight w:val="320"/>
        </w:trPr>
        <w:tc>
          <w:tcPr>
            <w:tcW w:w="1980" w:type="dxa"/>
            <w:vMerge/>
          </w:tcPr>
          <w:p w:rsidR="006F0A82" w:rsidRPr="00387CA7"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6F0A82" w:rsidRPr="00387CA7"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1E759D" w:rsidRDefault="006F0A82" w:rsidP="00CA7FD4">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p>
        </w:tc>
        <w:tc>
          <w:tcPr>
            <w:tcW w:w="1605" w:type="dxa"/>
            <w:vMerge/>
          </w:tcPr>
          <w:p w:rsidR="006F0A82" w:rsidRPr="00387CA7"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r>
      <w:tr w:rsidR="006F0A82" w:rsidTr="00CA7FD4">
        <w:trPr>
          <w:trHeight w:val="320"/>
        </w:trPr>
        <w:tc>
          <w:tcPr>
            <w:tcW w:w="1980" w:type="dxa"/>
            <w:vMerge/>
          </w:tcPr>
          <w:p w:rsidR="006F0A82" w:rsidRPr="00387CA7"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387CA7" w:rsidRDefault="008A6F34" w:rsidP="00CA7FD4">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006F0A82" w:rsidRPr="00387CA7">
              <w:rPr>
                <w:rFonts w:ascii="Times New Roman" w:eastAsia="OfficinaSansBookC" w:hAnsi="Times New Roman" w:cs="Times New Roman"/>
                <w:sz w:val="24"/>
                <w:szCs w:val="24"/>
              </w:rPr>
              <w:t>Расчеты по уравнениям химических реакций с использованием массы, объема (нормальные условия) газов, количества вещества</w:t>
            </w:r>
            <w:r w:rsidR="00CE533F">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0413C4" w:rsidRDefault="001E759D"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6F0A82" w:rsidRPr="00387CA7"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A6F34" w:rsidTr="000413C4">
        <w:trPr>
          <w:trHeight w:val="907"/>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8A6F34" w:rsidRPr="00002062" w:rsidRDefault="008A6F34"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5240A5">
              <w:rPr>
                <w:rFonts w:ascii="Times New Roman" w:eastAsia="OfficinaSansBookC" w:hAnsi="Times New Roman" w:cs="Times New Roman"/>
                <w:sz w:val="24"/>
                <w:szCs w:val="24"/>
              </w:rPr>
              <w:t>Тема 2.2.</w:t>
            </w:r>
            <w:r w:rsidRPr="005240A5">
              <w:rPr>
                <w:rFonts w:ascii="Times New Roman" w:eastAsia="OfficinaSansBookC" w:hAnsi="Times New Roman" w:cs="Times New Roman"/>
                <w:i/>
                <w:sz w:val="24"/>
                <w:szCs w:val="24"/>
              </w:rPr>
              <w:t>Электролитическая диссоциация и ионный обмен</w:t>
            </w:r>
          </w:p>
        </w:tc>
        <w:tc>
          <w:tcPr>
            <w:tcW w:w="10170" w:type="dxa"/>
            <w:gridSpan w:val="2"/>
            <w:tcBorders>
              <w:bottom w:val="single" w:sz="4" w:space="0" w:color="auto"/>
            </w:tcBorders>
          </w:tcPr>
          <w:p w:rsidR="008A6F34" w:rsidRPr="00002062" w:rsidRDefault="008A6F34" w:rsidP="008A6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Теория электролитической диссоциации. Ионы. Электролиты, неэлектролиты. Реакц</w:t>
            </w:r>
            <w:proofErr w:type="gramStart"/>
            <w:r w:rsidRPr="00002062">
              <w:rPr>
                <w:rFonts w:ascii="Times New Roman" w:eastAsia="OfficinaSansBookC" w:hAnsi="Times New Roman" w:cs="Times New Roman"/>
                <w:sz w:val="24"/>
                <w:szCs w:val="24"/>
              </w:rPr>
              <w:t>ии ио</w:t>
            </w:r>
            <w:proofErr w:type="gramEnd"/>
            <w:r w:rsidRPr="00002062">
              <w:rPr>
                <w:rFonts w:ascii="Times New Roman" w:eastAsia="OfficinaSansBookC" w:hAnsi="Times New Roman" w:cs="Times New Roman"/>
                <w:sz w:val="24"/>
                <w:szCs w:val="24"/>
              </w:rPr>
              <w:t>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A6F34" w:rsidRPr="000413C4" w:rsidRDefault="000437B4" w:rsidP="000413C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val="restart"/>
          </w:tcPr>
          <w:p w:rsidR="008A6F34" w:rsidRPr="00002062" w:rsidRDefault="008A6F34"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E80D07" w:rsidTr="00787B8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rsidR="00E80D07" w:rsidRPr="00002062" w:rsidRDefault="00E80D07"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1E759D" w:rsidRDefault="00E80D07" w:rsidP="00787B8D">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color w:val="050608"/>
                <w:sz w:val="24"/>
                <w:szCs w:val="24"/>
              </w:rPr>
              <w:t>2</w:t>
            </w:r>
          </w:p>
        </w:tc>
        <w:tc>
          <w:tcPr>
            <w:tcW w:w="1605"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E80D07" w:rsidTr="008A6F34">
        <w:trPr>
          <w:trHeight w:val="196"/>
        </w:trPr>
        <w:tc>
          <w:tcPr>
            <w:tcW w:w="198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787B8D">
            <w:pPr>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b/>
                <w:sz w:val="24"/>
                <w:szCs w:val="24"/>
              </w:rPr>
              <w:t>1</w:t>
            </w:r>
            <w:r>
              <w:rPr>
                <w:rFonts w:ascii="Times New Roman" w:eastAsia="OfficinaSansBookC" w:hAnsi="Times New Roman" w:cs="Times New Roman"/>
                <w:sz w:val="24"/>
                <w:szCs w:val="24"/>
              </w:rPr>
              <w:t xml:space="preserve"> Типы химических реакций</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1E759D" w:rsidRDefault="001E759D" w:rsidP="00787B8D">
            <w:pPr>
              <w:spacing w:after="0" w:line="240" w:lineRule="auto"/>
              <w:jc w:val="center"/>
              <w:rPr>
                <w:rFonts w:ascii="Times New Roman" w:eastAsia="OfficinaSansBookC" w:hAnsi="Times New Roman" w:cs="Times New Roman"/>
                <w:color w:val="050608"/>
                <w:sz w:val="24"/>
                <w:szCs w:val="24"/>
              </w:rPr>
            </w:pPr>
            <w:r w:rsidRPr="001E759D">
              <w:rPr>
                <w:rFonts w:ascii="Times New Roman" w:eastAsia="OfficinaSansBookC" w:hAnsi="Times New Roman" w:cs="Times New Roman"/>
                <w:color w:val="050608"/>
                <w:sz w:val="24"/>
                <w:szCs w:val="24"/>
              </w:rPr>
              <w:t>2</w:t>
            </w:r>
          </w:p>
        </w:tc>
        <w:tc>
          <w:tcPr>
            <w:tcW w:w="1605" w:type="dxa"/>
            <w:vMerge/>
            <w:tcBorders>
              <w:bottom w:val="single" w:sz="4" w:space="0" w:color="000000"/>
            </w:tcBorders>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rsidTr="008A6F34">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Default="00E80D07"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1E759D" w:rsidRDefault="00E80D07" w:rsidP="00787B8D">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color w:val="050608"/>
                <w:sz w:val="24"/>
                <w:szCs w:val="24"/>
              </w:rPr>
              <w:t>2</w:t>
            </w:r>
          </w:p>
        </w:tc>
        <w:tc>
          <w:tcPr>
            <w:tcW w:w="1605"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rsidTr="005240A5">
        <w:trPr>
          <w:trHeight w:val="28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E80D07" w:rsidRPr="00002062" w:rsidRDefault="00E80D07"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 Строение вещества и химические реакции</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E80D07" w:rsidRPr="00002062" w:rsidRDefault="001E759D" w:rsidP="00CA7FD4">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2</w:t>
            </w:r>
          </w:p>
        </w:tc>
        <w:tc>
          <w:tcPr>
            <w:tcW w:w="1605"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rsidTr="008A6F3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3</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413C4" w:rsidRDefault="00E80D07" w:rsidP="00787B8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16</w:t>
            </w:r>
            <w:r w:rsidR="004A5A41">
              <w:rPr>
                <w:rFonts w:ascii="Times New Roman" w:eastAsia="OfficinaSansBookC" w:hAnsi="Times New Roman" w:cs="Times New Roman"/>
                <w:sz w:val="24"/>
                <w:szCs w:val="24"/>
              </w:rPr>
              <w:t>/8</w:t>
            </w:r>
          </w:p>
        </w:tc>
        <w:tc>
          <w:tcPr>
            <w:tcW w:w="1605" w:type="dxa"/>
            <w:tcBorders>
              <w:top w:val="single" w:sz="4" w:space="0" w:color="auto"/>
            </w:tcBorders>
          </w:tcPr>
          <w:p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rsidR="00E80D07" w:rsidRPr="004A5A41" w:rsidRDefault="00E80D07" w:rsidP="00615093">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w:t>
            </w:r>
            <w:r w:rsidR="00615093">
              <w:rPr>
                <w:rFonts w:ascii="Times New Roman" w:eastAsia="Times New Roman" w:hAnsi="Times New Roman" w:cs="Times New Roman"/>
                <w:sz w:val="24"/>
                <w:szCs w:val="24"/>
              </w:rPr>
              <w:t>3</w:t>
            </w:r>
          </w:p>
        </w:tc>
      </w:tr>
      <w:tr w:rsidR="00E80D07"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E80D07" w:rsidRPr="00002062" w:rsidRDefault="00E80D07"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E80D07" w:rsidTr="00ED1DD9">
        <w:trPr>
          <w:trHeight w:val="2049"/>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80D07" w:rsidRPr="000437B4" w:rsidRDefault="00E80D07" w:rsidP="000437B4">
            <w:pPr>
              <w:widowControl w:val="0"/>
              <w:pBdr>
                <w:top w:val="nil"/>
                <w:left w:val="nil"/>
                <w:bottom w:val="nil"/>
                <w:right w:val="nil"/>
                <w:between w:val="nil"/>
              </w:pBdr>
              <w:spacing w:after="0" w:line="240" w:lineRule="auto"/>
              <w:rPr>
                <w:rFonts w:ascii="Times New Roman" w:eastAsia="OfficinaSansBookC" w:hAnsi="Times New Roman" w:cs="Times New Roman"/>
                <w:i/>
                <w:sz w:val="24"/>
                <w:szCs w:val="24"/>
              </w:rPr>
            </w:pPr>
            <w:r w:rsidRPr="000437B4">
              <w:rPr>
                <w:rFonts w:ascii="Times New Roman" w:eastAsia="OfficinaSansBookC" w:hAnsi="Times New Roman" w:cs="Times New Roman"/>
                <w:sz w:val="24"/>
                <w:szCs w:val="24"/>
              </w:rPr>
              <w:t>Тема 3.1.</w:t>
            </w:r>
            <w:r>
              <w:rPr>
                <w:rFonts w:ascii="Times New Roman" w:eastAsia="OfficinaSansBookC" w:hAnsi="Times New Roman" w:cs="Times New Roman"/>
                <w:i/>
                <w:sz w:val="24"/>
                <w:szCs w:val="24"/>
              </w:rPr>
              <w:t>Классификация, номенклатура и строение неорганических веществ</w:t>
            </w: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A7FD4">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w:t>
            </w:r>
            <w:proofErr w:type="gramStart"/>
            <w:r w:rsidRPr="00002062">
              <w:rPr>
                <w:rFonts w:ascii="Times New Roman" w:eastAsia="OfficinaSansBookC" w:hAnsi="Times New Roman" w:cs="Times New Roman"/>
                <w:sz w:val="24"/>
                <w:szCs w:val="24"/>
              </w:rPr>
              <w:t>атомная</w:t>
            </w:r>
            <w:proofErr w:type="gramEnd"/>
            <w:r w:rsidRPr="00002062">
              <w:rPr>
                <w:rFonts w:ascii="Times New Roman" w:eastAsia="OfficinaSansBookC" w:hAnsi="Times New Roman" w:cs="Times New Roman"/>
                <w:sz w:val="24"/>
                <w:szCs w:val="24"/>
              </w:rPr>
              <w:t>,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A7FD4">
            <w:pPr>
              <w:spacing w:after="0" w:line="240" w:lineRule="auto"/>
              <w:jc w:val="center"/>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2</w:t>
            </w:r>
          </w:p>
        </w:tc>
        <w:tc>
          <w:tcPr>
            <w:tcW w:w="1605" w:type="dxa"/>
            <w:vMerge w:val="restart"/>
          </w:tcPr>
          <w:p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ОК 02 </w:t>
            </w:r>
          </w:p>
          <w:p w:rsidR="00E80D07" w:rsidRPr="00A2299A" w:rsidRDefault="00A2299A"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A2299A">
              <w:rPr>
                <w:rFonts w:ascii="Times New Roman" w:eastAsia="Times New Roman" w:hAnsi="Times New Roman" w:cs="Times New Roman"/>
                <w:sz w:val="24"/>
                <w:szCs w:val="24"/>
              </w:rPr>
              <w:t>ПК 2.</w:t>
            </w:r>
            <w:r w:rsidR="003B5D70">
              <w:rPr>
                <w:rFonts w:ascii="Times New Roman" w:eastAsia="Times New Roman" w:hAnsi="Times New Roman" w:cs="Times New Roman"/>
                <w:sz w:val="24"/>
                <w:szCs w:val="24"/>
              </w:rPr>
              <w:t>3</w:t>
            </w:r>
          </w:p>
        </w:tc>
      </w:tr>
      <w:tr w:rsidR="00E80D07"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E80D07" w:rsidRPr="00002062" w:rsidRDefault="00E80D07"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1E759D" w:rsidRDefault="00E80D07"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E80D07"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E533F">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Решение практических заданий по классификации, номенклатуре и химическим формулам неорганических веществ различных классов</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413C4" w:rsidRDefault="001E759D" w:rsidP="001E759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E80D07" w:rsidTr="000B1225">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3E34C9"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437B4">
              <w:rPr>
                <w:rFonts w:ascii="Times New Roman" w:eastAsia="OfficinaSansBookC" w:hAnsi="Times New Roman" w:cs="Times New Roman"/>
                <w:sz w:val="24"/>
                <w:szCs w:val="24"/>
              </w:rPr>
              <w:t>Тема 3.2.</w:t>
            </w:r>
          </w:p>
          <w:p w:rsidR="00E80D07" w:rsidRPr="00002062"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highlight w:val="white"/>
              </w:rPr>
            </w:pPr>
            <w:r w:rsidRPr="000437B4">
              <w:rPr>
                <w:rFonts w:ascii="Times New Roman" w:eastAsia="OfficinaSansBookC" w:hAnsi="Times New Roman" w:cs="Times New Roman"/>
                <w:i/>
                <w:sz w:val="24"/>
                <w:szCs w:val="24"/>
              </w:rPr>
              <w:t xml:space="preserve">Физико-химические </w:t>
            </w:r>
            <w:r w:rsidRPr="000437B4">
              <w:rPr>
                <w:rFonts w:ascii="Times New Roman" w:eastAsia="OfficinaSansBookC" w:hAnsi="Times New Roman" w:cs="Times New Roman"/>
                <w:i/>
                <w:sz w:val="24"/>
                <w:szCs w:val="24"/>
              </w:rPr>
              <w:lastRenderedPageBreak/>
              <w:t>свойства неорганическихвеществ</w:t>
            </w:r>
          </w:p>
        </w:tc>
        <w:tc>
          <w:tcPr>
            <w:tcW w:w="10170" w:type="dxa"/>
            <w:gridSpan w:val="2"/>
            <w:tcBorders>
              <w:top w:val="nil"/>
              <w:bottom w:val="single" w:sz="4" w:space="0" w:color="auto"/>
            </w:tcBorders>
          </w:tcPr>
          <w:p w:rsidR="00E80D07" w:rsidRPr="00002062" w:rsidRDefault="00E80D07" w:rsidP="0078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lastRenderedPageBreak/>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1E759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val="restart"/>
            <w:tcBorders>
              <w:top w:val="single" w:sz="4" w:space="0" w:color="auto"/>
              <w:bottom w:val="single" w:sz="4" w:space="0" w:color="auto"/>
            </w:tcBorders>
          </w:tcPr>
          <w:p w:rsidR="00E80D07" w:rsidRPr="00002062"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4A5A41" w:rsidRPr="00A2299A" w:rsidRDefault="00A2299A" w:rsidP="00510F62">
            <w:pPr>
              <w:widowControl w:val="0"/>
              <w:spacing w:after="0"/>
              <w:rPr>
                <w:rFonts w:ascii="Times New Roman" w:eastAsia="OfficinaSansBookC" w:hAnsi="Times New Roman" w:cs="Times New Roman"/>
                <w:sz w:val="24"/>
                <w:szCs w:val="24"/>
              </w:rPr>
            </w:pPr>
            <w:r w:rsidRPr="00A2299A">
              <w:rPr>
                <w:rFonts w:ascii="Times New Roman" w:eastAsia="Times New Roman" w:hAnsi="Times New Roman" w:cs="Times New Roman"/>
                <w:sz w:val="24"/>
                <w:szCs w:val="24"/>
              </w:rPr>
              <w:t>ПК 2.</w:t>
            </w:r>
            <w:r w:rsidR="00000FAF">
              <w:rPr>
                <w:rFonts w:ascii="Times New Roman" w:eastAsia="Times New Roman" w:hAnsi="Times New Roman" w:cs="Times New Roman"/>
                <w:sz w:val="24"/>
                <w:szCs w:val="24"/>
              </w:rPr>
              <w:t>3</w:t>
            </w:r>
          </w:p>
        </w:tc>
      </w:tr>
      <w:tr w:rsidR="000B1225" w:rsidTr="000B1225">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highlight w:val="green"/>
              </w:rPr>
            </w:pPr>
            <w:r w:rsidRPr="00002062">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7801A4"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0B1225">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w:t>
            </w:r>
            <w:proofErr w:type="gramStart"/>
            <w:r w:rsidRPr="00002062">
              <w:rPr>
                <w:rFonts w:ascii="Times New Roman" w:eastAsia="OfficinaSansBookC" w:hAnsi="Times New Roman" w:cs="Times New Roman"/>
                <w:sz w:val="24"/>
                <w:szCs w:val="24"/>
              </w:rPr>
              <w:t>ств пр</w:t>
            </w:r>
            <w:proofErr w:type="gramEnd"/>
            <w:r w:rsidRPr="00002062">
              <w:rPr>
                <w:rFonts w:ascii="Times New Roman" w:eastAsia="OfficinaSansBookC" w:hAnsi="Times New Roman" w:cs="Times New Roman"/>
                <w:sz w:val="24"/>
                <w:szCs w:val="24"/>
              </w:rPr>
              <w:t>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B1225" w:rsidTr="000B1225">
        <w:trPr>
          <w:trHeight w:val="3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highlight w:val="white"/>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B1225" w:rsidTr="000B1225">
        <w:trPr>
          <w:trHeight w:val="41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CE533F" w:rsidRDefault="000B1225" w:rsidP="00787B8D">
            <w:pPr>
              <w:widowControl w:val="0"/>
              <w:spacing w:after="0" w:line="240" w:lineRule="auto"/>
              <w:jc w:val="both"/>
              <w:rPr>
                <w:rFonts w:ascii="Times New Roman" w:eastAsia="OfficinaSansBookC" w:hAnsi="Times New Roman" w:cs="Times New Roman"/>
                <w:color w:val="050608"/>
                <w:sz w:val="24"/>
                <w:szCs w:val="24"/>
              </w:rPr>
            </w:pPr>
            <w:r>
              <w:rPr>
                <w:rFonts w:ascii="Times New Roman" w:eastAsia="OfficinaSansBookC" w:hAnsi="Times New Roman" w:cs="Times New Roman"/>
                <w:b/>
                <w:sz w:val="24"/>
                <w:szCs w:val="24"/>
              </w:rPr>
              <w:t xml:space="preserve">5 </w:t>
            </w:r>
            <w:r w:rsidRPr="00002062">
              <w:rPr>
                <w:rFonts w:ascii="Times New Roman" w:eastAsia="OfficinaSansBookC" w:hAnsi="Times New Roman" w:cs="Times New Roman"/>
                <w:sz w:val="24"/>
                <w:szCs w:val="24"/>
              </w:rPr>
              <w:t>Составление уравнений химических реакций с участием простых и сложных неорганических веществ</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CA7FD4">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B1225" w:rsidTr="00787B8D">
        <w:trPr>
          <w:trHeight w:val="84"/>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7801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7801A4">
              <w:rPr>
                <w:rFonts w:ascii="Times New Roman" w:eastAsia="OfficinaSansBookC" w:hAnsi="Times New Roman" w:cs="Times New Roman"/>
                <w:sz w:val="24"/>
                <w:szCs w:val="24"/>
              </w:rPr>
              <w:t>Тема 3.3.</w:t>
            </w:r>
            <w:r w:rsidRPr="007801A4">
              <w:rPr>
                <w:rFonts w:ascii="Times New Roman" w:eastAsia="OfficinaSansBookC" w:hAnsi="Times New Roman" w:cs="Times New Roman"/>
                <w:i/>
                <w:sz w:val="24"/>
                <w:szCs w:val="24"/>
              </w:rPr>
              <w:t>Идентификация неорганических веществ</w:t>
            </w:r>
          </w:p>
        </w:tc>
        <w:tc>
          <w:tcPr>
            <w:tcW w:w="10170" w:type="dxa"/>
            <w:gridSpan w:val="2"/>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val="restart"/>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0B1225" w:rsidRPr="00002062" w:rsidRDefault="000B1225" w:rsidP="004A5A41">
            <w:pPr>
              <w:widowControl w:val="0"/>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04</w:t>
            </w:r>
          </w:p>
        </w:tc>
      </w:tr>
      <w:tr w:rsidR="000B1225" w:rsidTr="00787B8D">
        <w:trPr>
          <w:trHeight w:val="317"/>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vAlign w:val="center"/>
          </w:tcPr>
          <w:p w:rsidR="000B1225" w:rsidRPr="00002062" w:rsidRDefault="000B1225" w:rsidP="00787B8D">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Идентификация неорганических веществ</w:t>
            </w:r>
            <w:r w:rsidRPr="00002062">
              <w:rPr>
                <w:rFonts w:ascii="Times New Roman" w:eastAsia="OfficinaSansBookC" w:hAnsi="Times New Roman" w:cs="Times New Roman"/>
                <w:sz w:val="24"/>
                <w:szCs w:val="24"/>
                <w:highlight w:val="white"/>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787B8D">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7801A4">
        <w:trPr>
          <w:trHeight w:val="300"/>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2</w:t>
            </w:r>
            <w:r w:rsidRPr="00002062">
              <w:rPr>
                <w:rFonts w:ascii="Times New Roman" w:eastAsia="OfficinaSansBookC" w:hAnsi="Times New Roman" w:cs="Times New Roman"/>
                <w:sz w:val="24"/>
                <w:szCs w:val="24"/>
              </w:rPr>
              <w:t>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A56AA0"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Borders>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7801A4">
        <w:trPr>
          <w:trHeight w:val="320"/>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4</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24</w:t>
            </w:r>
            <w:r w:rsidR="004A5A41">
              <w:rPr>
                <w:rFonts w:ascii="Times New Roman" w:eastAsia="OfficinaSansBookC" w:hAnsi="Times New Roman" w:cs="Times New Roman"/>
                <w:sz w:val="24"/>
                <w:szCs w:val="24"/>
              </w:rPr>
              <w:t>/12</w:t>
            </w:r>
          </w:p>
        </w:tc>
        <w:tc>
          <w:tcPr>
            <w:tcW w:w="1605" w:type="dxa"/>
            <w:tcBorders>
              <w:top w:val="single" w:sz="4" w:space="0" w:color="auto"/>
            </w:tcBorders>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A5A41" w:rsidRDefault="000B1225"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w:t>
            </w:r>
            <w:r w:rsidR="00000FAF">
              <w:rPr>
                <w:rFonts w:ascii="Times New Roman" w:eastAsia="Times New Roman" w:hAnsi="Times New Roman" w:cs="Times New Roman"/>
                <w:sz w:val="24"/>
                <w:szCs w:val="24"/>
              </w:rPr>
              <w:t>3</w:t>
            </w:r>
          </w:p>
        </w:tc>
      </w:tr>
      <w:tr w:rsidR="000B1225"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0B1225" w:rsidTr="00787B8D">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FB4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FB4048">
              <w:rPr>
                <w:rFonts w:ascii="Times New Roman" w:eastAsia="OfficinaSansBookC" w:hAnsi="Times New Roman" w:cs="Times New Roman"/>
                <w:sz w:val="24"/>
                <w:szCs w:val="24"/>
              </w:rPr>
              <w:t>Тема 4.1.</w:t>
            </w:r>
            <w:r w:rsidRPr="00FB4048">
              <w:rPr>
                <w:rFonts w:ascii="Times New Roman" w:eastAsia="OfficinaSansBookC" w:hAnsi="Times New Roman" w:cs="Times New Roman"/>
                <w:i/>
                <w:sz w:val="24"/>
                <w:szCs w:val="24"/>
              </w:rPr>
              <w:t>Классификация, строение и номенклатура органических веществ</w:t>
            </w:r>
          </w:p>
        </w:tc>
        <w:tc>
          <w:tcPr>
            <w:tcW w:w="10170" w:type="dxa"/>
            <w:gridSpan w:val="2"/>
            <w:vAlign w:val="center"/>
          </w:tcPr>
          <w:p w:rsidR="000B1225" w:rsidRPr="00002062" w:rsidRDefault="000B1225"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 xml:space="preserve">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w:t>
            </w:r>
            <w:proofErr w:type="gramStart"/>
            <w:r w:rsidRPr="00002062">
              <w:rPr>
                <w:rFonts w:ascii="Times New Roman" w:eastAsia="OfficinaSansBookC" w:hAnsi="Times New Roman" w:cs="Times New Roman"/>
                <w:sz w:val="24"/>
                <w:szCs w:val="24"/>
              </w:rPr>
              <w:t>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roofErr w:type="gramEnd"/>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rsidR="000B1225" w:rsidRPr="00002062" w:rsidRDefault="000B1225" w:rsidP="00510F6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w:t>
            </w:r>
            <w:r w:rsidR="00000FAF">
              <w:rPr>
                <w:rFonts w:ascii="Times New Roman" w:eastAsia="Times New Roman" w:hAnsi="Times New Roman" w:cs="Times New Roman"/>
                <w:sz w:val="24"/>
                <w:szCs w:val="24"/>
              </w:rPr>
              <w:t>3</w:t>
            </w:r>
          </w:p>
        </w:tc>
      </w:tr>
      <w:tr w:rsidR="000B1225" w:rsidTr="00CA7FD4">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6 </w:t>
            </w:r>
            <w:r w:rsidRPr="00002062">
              <w:rPr>
                <w:rFonts w:ascii="Times New Roman" w:eastAsia="OfficinaSansBookC" w:hAnsi="Times New Roman" w:cs="Times New Roman"/>
                <w:sz w:val="24"/>
                <w:szCs w:val="24"/>
              </w:rPr>
              <w:t>Расчеты простейшей формулы органической молекулы, исходя из элементного состава (</w:t>
            </w:r>
            <w:proofErr w:type="gramStart"/>
            <w:r w:rsidRPr="00002062">
              <w:rPr>
                <w:rFonts w:ascii="Times New Roman" w:eastAsia="OfficinaSansBookC" w:hAnsi="Times New Roman" w:cs="Times New Roman"/>
                <w:sz w:val="24"/>
                <w:szCs w:val="24"/>
              </w:rPr>
              <w:t>в</w:t>
            </w:r>
            <w:proofErr w:type="gramEnd"/>
            <w:r w:rsidRPr="00002062">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CA7FD4">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color w:val="FF0000"/>
                <w:sz w:val="24"/>
                <w:szCs w:val="24"/>
                <w:u w:val="single"/>
              </w:rPr>
            </w:pPr>
            <w:r w:rsidRPr="00415BCF">
              <w:rPr>
                <w:rFonts w:ascii="Times New Roman" w:eastAsia="OfficinaSansBookC" w:hAnsi="Times New Roman" w:cs="Times New Roman"/>
                <w:sz w:val="24"/>
                <w:szCs w:val="24"/>
              </w:rPr>
              <w:t>Тема 4.2.</w:t>
            </w:r>
            <w:r w:rsidRPr="00415BCF">
              <w:rPr>
                <w:rFonts w:ascii="Times New Roman" w:eastAsia="OfficinaSansBookC" w:hAnsi="Times New Roman" w:cs="Times New Roman"/>
                <w:i/>
                <w:sz w:val="24"/>
                <w:szCs w:val="24"/>
              </w:rPr>
              <w:t>Свойства органических соединений</w:t>
            </w:r>
          </w:p>
        </w:tc>
        <w:tc>
          <w:tcPr>
            <w:tcW w:w="10170" w:type="dxa"/>
            <w:gridSpan w:val="2"/>
          </w:tcPr>
          <w:p w:rsidR="000B1225" w:rsidRPr="00002062" w:rsidRDefault="000B1225" w:rsidP="00FB4048">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w:t>
            </w:r>
            <w:r w:rsidRPr="00002062">
              <w:rPr>
                <w:rFonts w:ascii="Times New Roman" w:eastAsia="OfficinaSansBookC" w:hAnsi="Times New Roman" w:cs="Times New Roman"/>
                <w:sz w:val="24"/>
                <w:szCs w:val="24"/>
              </w:rPr>
              <w:t>редельные углеводороды (алканы и циклоалканы).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p w:rsidR="000B1225" w:rsidRPr="00002062" w:rsidRDefault="000B1225" w:rsidP="00FB4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Pr>
                <w:rFonts w:ascii="Times New Roman" w:eastAsia="OfficinaSansBookC" w:hAnsi="Times New Roman" w:cs="Times New Roman"/>
                <w:sz w:val="24"/>
                <w:szCs w:val="24"/>
              </w:rPr>
              <w:t>Н</w:t>
            </w:r>
            <w:r w:rsidRPr="00002062">
              <w:rPr>
                <w:rFonts w:ascii="Times New Roman" w:eastAsia="OfficinaSansBookC" w:hAnsi="Times New Roman" w:cs="Times New Roman"/>
                <w:sz w:val="24"/>
                <w:szCs w:val="24"/>
              </w:rPr>
              <w:t xml:space="preserve">епредельные (алкены, алкины и алкадиены) и ароматические углеводороды. Горение </w:t>
            </w:r>
            <w:r w:rsidRPr="00002062">
              <w:rPr>
                <w:rFonts w:ascii="Times New Roman" w:eastAsia="OfficinaSansBookC" w:hAnsi="Times New Roman" w:cs="Times New Roman"/>
                <w:sz w:val="24"/>
                <w:szCs w:val="24"/>
              </w:rPr>
              <w:lastRenderedPageBreak/>
              <w:t>ацетилена как источник высокотемпературного пламени для сварки и резки металлов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lastRenderedPageBreak/>
              <w:t>2</w:t>
            </w:r>
          </w:p>
        </w:tc>
        <w:tc>
          <w:tcPr>
            <w:tcW w:w="1605" w:type="dxa"/>
            <w:vMerge w:val="restart"/>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w:t>
            </w:r>
            <w:r w:rsidR="00000FAF">
              <w:rPr>
                <w:rFonts w:ascii="Times New Roman" w:eastAsia="Times New Roman" w:hAnsi="Times New Roman" w:cs="Times New Roman"/>
                <w:sz w:val="24"/>
                <w:szCs w:val="24"/>
              </w:rPr>
              <w:t>3</w:t>
            </w:r>
          </w:p>
        </w:tc>
      </w:tr>
      <w:tr w:rsidR="000B1225" w:rsidTr="00CA7FD4">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К</w:t>
            </w:r>
            <w:r w:rsidRPr="00002062">
              <w:rPr>
                <w:rFonts w:ascii="Times New Roman" w:eastAsia="OfficinaSansBookC" w:hAnsi="Times New Roman" w:cs="Times New Roman"/>
                <w:sz w:val="24"/>
                <w:szCs w:val="24"/>
              </w:rPr>
              <w:t>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B1225" w:rsidTr="001E759D">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А</w:t>
            </w:r>
            <w:r w:rsidRPr="00002062">
              <w:rPr>
                <w:rFonts w:ascii="Times New Roman" w:eastAsia="OfficinaSansBookC" w:hAnsi="Times New Roman" w:cs="Times New Roman"/>
                <w:sz w:val="24"/>
                <w:szCs w:val="24"/>
              </w:rPr>
              <w:t xml:space="preserve">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Генетическая связь между классами органических соединений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413C4" w:rsidRDefault="000B1225" w:rsidP="001E759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rsidTr="000B1225">
        <w:trPr>
          <w:trHeight w:val="24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787B8D">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p>
        </w:tc>
        <w:tc>
          <w:tcPr>
            <w:tcW w:w="1605" w:type="dxa"/>
            <w:vMerge/>
            <w:tcBorders>
              <w:bottom w:val="single" w:sz="4" w:space="0" w:color="000000"/>
            </w:tcBorders>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rsidTr="00787B8D">
        <w:trPr>
          <w:trHeight w:val="2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415BCF">
              <w:rPr>
                <w:rFonts w:ascii="Times New Roman" w:eastAsia="OfficinaSansBookC" w:hAnsi="Times New Roman" w:cs="Times New Roman"/>
                <w:b/>
                <w:sz w:val="24"/>
                <w:szCs w:val="24"/>
              </w:rPr>
              <w:t>7</w:t>
            </w:r>
            <w:r w:rsidRPr="00002062">
              <w:rPr>
                <w:rFonts w:ascii="Times New Roman" w:eastAsia="OfficinaSansBookC" w:hAnsi="Times New Roman" w:cs="Times New Roman"/>
                <w:sz w:val="24"/>
                <w:szCs w:val="24"/>
              </w:rPr>
              <w:t>Свойства органических соединений отдельных классов</w:t>
            </w:r>
            <w:r>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 составление уравнений химических реакций с участием органических веществ на основании их состава и строения</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787B8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rsidTr="00787B8D">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8 </w:t>
            </w:r>
            <w:r w:rsidRPr="00002062">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787B8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rsidTr="00787B8D">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vAlign w:val="center"/>
          </w:tcPr>
          <w:p w:rsidR="000B1225" w:rsidRPr="00002062" w:rsidRDefault="000B1225" w:rsidP="00A54C28">
            <w:pPr>
              <w:shd w:val="clear" w:color="auto" w:fill="FFFFFF"/>
              <w:spacing w:after="0" w:line="240" w:lineRule="auto"/>
              <w:jc w:val="both"/>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Лабораторн</w:t>
            </w:r>
            <w:r w:rsidR="00A54C28">
              <w:rPr>
                <w:rFonts w:ascii="Times New Roman" w:eastAsia="OfficinaSansBookC" w:hAnsi="Times New Roman" w:cs="Times New Roman"/>
                <w:b/>
                <w:sz w:val="24"/>
                <w:szCs w:val="24"/>
              </w:rPr>
              <w:t>ыезанятия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787B8D">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highlight w:val="white"/>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0B1225" w:rsidTr="00415BCF">
        <w:trPr>
          <w:trHeight w:val="26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415BCF" w:rsidRDefault="000B1225" w:rsidP="00DF63CF">
            <w:pPr>
              <w:shd w:val="clear" w:color="auto" w:fill="FFFFFF"/>
              <w:spacing w:after="0"/>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00DF63CF" w:rsidRPr="00DF63CF">
              <w:rPr>
                <w:rFonts w:ascii="Times New Roman" w:eastAsia="OfficinaSansBookC" w:hAnsi="Times New Roman" w:cs="Times New Roman"/>
                <w:sz w:val="24"/>
                <w:szCs w:val="24"/>
              </w:rPr>
              <w:t>Превращения органических веще</w:t>
            </w:r>
            <w:proofErr w:type="gramStart"/>
            <w:r w:rsidR="00DF63CF" w:rsidRPr="00DF63CF">
              <w:rPr>
                <w:rFonts w:ascii="Times New Roman" w:eastAsia="OfficinaSansBookC" w:hAnsi="Times New Roman" w:cs="Times New Roman"/>
                <w:sz w:val="24"/>
                <w:szCs w:val="24"/>
              </w:rPr>
              <w:t>ств пр</w:t>
            </w:r>
            <w:proofErr w:type="gramEnd"/>
            <w:r w:rsidR="00DF63CF" w:rsidRPr="00DF63CF">
              <w:rPr>
                <w:rFonts w:ascii="Times New Roman" w:eastAsia="OfficinaSansBookC" w:hAnsi="Times New Roman" w:cs="Times New Roman"/>
                <w:sz w:val="24"/>
                <w:szCs w:val="24"/>
              </w:rPr>
              <w:t>и нагревании</w:t>
            </w:r>
            <w:r w:rsidR="00DF63CF">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FB4048">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0B1225" w:rsidTr="00787B8D">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415BCF">
              <w:rPr>
                <w:rFonts w:ascii="Times New Roman" w:eastAsia="OfficinaSansBookC" w:hAnsi="Times New Roman" w:cs="Times New Roman"/>
                <w:sz w:val="24"/>
                <w:szCs w:val="24"/>
              </w:rPr>
              <w:t xml:space="preserve">Тема 4.3. </w:t>
            </w:r>
          </w:p>
          <w:p w:rsidR="000B1225" w:rsidRPr="00415BCF" w:rsidRDefault="000B1225" w:rsidP="00CA7FD4">
            <w:pPr>
              <w:widowControl w:val="0"/>
              <w:spacing w:after="0" w:line="240" w:lineRule="auto"/>
              <w:rPr>
                <w:rFonts w:ascii="Times New Roman" w:eastAsia="OfficinaSansBookC" w:hAnsi="Times New Roman" w:cs="Times New Roman"/>
                <w:b/>
                <w:i/>
                <w:sz w:val="24"/>
                <w:szCs w:val="24"/>
              </w:rPr>
            </w:pPr>
            <w:r w:rsidRPr="00415BCF">
              <w:rPr>
                <w:rFonts w:ascii="Times New Roman" w:eastAsia="OfficinaSansBookC" w:hAnsi="Times New Roman" w:cs="Times New Roman"/>
                <w:i/>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gridSpan w:val="2"/>
          </w:tcPr>
          <w:p w:rsidR="000B1225" w:rsidRPr="00002062" w:rsidRDefault="000B1225" w:rsidP="00787B8D">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3B5D70">
              <w:rPr>
                <w:rFonts w:ascii="Times New Roman" w:eastAsia="Times New Roman" w:hAnsi="Times New Roman" w:cs="Times New Roman"/>
                <w:sz w:val="24"/>
                <w:szCs w:val="24"/>
              </w:rPr>
              <w:t xml:space="preserve">ПК </w:t>
            </w:r>
            <w:r w:rsidR="00000FAF">
              <w:rPr>
                <w:rFonts w:ascii="Times New Roman" w:eastAsia="Times New Roman" w:hAnsi="Times New Roman" w:cs="Times New Roman"/>
                <w:sz w:val="24"/>
                <w:szCs w:val="24"/>
              </w:rPr>
              <w:t>2.3</w:t>
            </w:r>
          </w:p>
          <w:p w:rsidR="000B1225" w:rsidRPr="00002062" w:rsidRDefault="000B1225" w:rsidP="00CA7FD4">
            <w:pPr>
              <w:widowControl w:val="0"/>
              <w:spacing w:after="0"/>
              <w:jc w:val="center"/>
              <w:rPr>
                <w:rFonts w:ascii="Times New Roman" w:eastAsia="OfficinaSansBookC" w:hAnsi="Times New Roman" w:cs="Times New Roman"/>
                <w:sz w:val="24"/>
                <w:szCs w:val="24"/>
              </w:rPr>
            </w:pPr>
          </w:p>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rsidTr="00787B8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0B1225" w:rsidRPr="00002062" w:rsidRDefault="000B1225" w:rsidP="00787B8D">
            <w:pPr>
              <w:widowControl w:val="0"/>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r>
      <w:tr w:rsidR="000B1225" w:rsidTr="00415BCF">
        <w:trPr>
          <w:trHeight w:val="21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rsidR="000B1225" w:rsidRPr="00002062" w:rsidRDefault="000B1225" w:rsidP="00CA7FD4">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color w:val="050608"/>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0B1225" w:rsidTr="00415BCF">
        <w:trPr>
          <w:trHeight w:val="2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rsidR="000B1225" w:rsidRPr="00002062" w:rsidRDefault="000B1225" w:rsidP="00CA7FD4">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Идентификация органических соединений отдельных классов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1E759D" w:rsidP="00CA7FD4">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0B1225" w:rsidTr="00787B8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787B8D">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0B1225" w:rsidRPr="00002062" w:rsidRDefault="000B1225" w:rsidP="00B46B71">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3</w:t>
            </w:r>
            <w:r w:rsidRPr="00002062">
              <w:rPr>
                <w:rFonts w:ascii="Times New Roman" w:eastAsia="OfficinaSansBookC" w:hAnsi="Times New Roman" w:cs="Times New Roman"/>
                <w:sz w:val="24"/>
                <w:szCs w:val="24"/>
              </w:rPr>
              <w:t>Структура и свойства органических веществ</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0B1225" w:rsidRPr="000413C4"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415BCF">
        <w:trPr>
          <w:trHeight w:val="312"/>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5</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b/>
                <w:sz w:val="24"/>
                <w:szCs w:val="24"/>
                <w:highlight w:val="white"/>
              </w:rPr>
            </w:pPr>
            <w:r w:rsidRPr="00002062">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4</w:t>
            </w:r>
            <w:r w:rsidR="004A5A41">
              <w:rPr>
                <w:rFonts w:ascii="Times New Roman" w:eastAsia="OfficinaSansBookC" w:hAnsi="Times New Roman" w:cs="Times New Roman"/>
                <w:sz w:val="24"/>
                <w:szCs w:val="24"/>
              </w:rPr>
              <w:t>/2</w:t>
            </w:r>
          </w:p>
        </w:tc>
        <w:tc>
          <w:tcPr>
            <w:tcW w:w="1605" w:type="dxa"/>
            <w:tcBorders>
              <w:top w:val="single" w:sz="4" w:space="0" w:color="auto"/>
            </w:tcBorders>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15BCF" w:rsidRDefault="00A2299A" w:rsidP="004A5A41">
            <w:pPr>
              <w:widowControl w:val="0"/>
              <w:spacing w:after="0"/>
              <w:rPr>
                <w:rFonts w:ascii="Times New Roman" w:eastAsia="OfficinaSansBookC" w:hAnsi="Times New Roman" w:cs="Times New Roman"/>
                <w:sz w:val="24"/>
                <w:szCs w:val="24"/>
              </w:rPr>
            </w:pPr>
            <w:r w:rsidRPr="00A2299A">
              <w:rPr>
                <w:rFonts w:ascii="Times New Roman" w:eastAsia="Times New Roman" w:hAnsi="Times New Roman" w:cs="Times New Roman"/>
                <w:sz w:val="24"/>
                <w:szCs w:val="24"/>
              </w:rPr>
              <w:t>ПК 2.</w:t>
            </w:r>
            <w:r w:rsidR="00000FAF">
              <w:rPr>
                <w:rFonts w:ascii="Times New Roman" w:eastAsia="Times New Roman" w:hAnsi="Times New Roman" w:cs="Times New Roman"/>
                <w:sz w:val="24"/>
                <w:szCs w:val="24"/>
              </w:rPr>
              <w:t>3</w:t>
            </w:r>
          </w:p>
        </w:tc>
      </w:tr>
      <w:tr w:rsidR="000B1225" w:rsidTr="00787B8D">
        <w:trPr>
          <w:trHeight w:val="320"/>
        </w:trPr>
        <w:tc>
          <w:tcPr>
            <w:tcW w:w="15480" w:type="dxa"/>
            <w:gridSpan w:val="5"/>
            <w:tcBorders>
              <w:top w:val="single" w:sz="4" w:space="0" w:color="auto"/>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lastRenderedPageBreak/>
              <w:t>Основное содержание</w:t>
            </w:r>
          </w:p>
        </w:tc>
      </w:tr>
      <w:tr w:rsidR="000B1225" w:rsidTr="00787B8D">
        <w:trPr>
          <w:trHeight w:val="172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sz w:val="24"/>
                <w:szCs w:val="24"/>
              </w:rPr>
              <w:t>Тема</w:t>
            </w:r>
            <w:r w:rsidRPr="00415BCF">
              <w:rPr>
                <w:rFonts w:ascii="Times New Roman" w:eastAsia="OfficinaSansBookC" w:hAnsi="Times New Roman" w:cs="Times New Roman"/>
                <w:sz w:val="24"/>
                <w:szCs w:val="24"/>
                <w:highlight w:val="white"/>
              </w:rPr>
              <w:t xml:space="preserve"> 5.1.</w:t>
            </w:r>
          </w:p>
          <w:p w:rsidR="000B1225" w:rsidRPr="00415BCF"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415BCF">
              <w:rPr>
                <w:rFonts w:ascii="Times New Roman" w:eastAsia="OfficinaSansBookC" w:hAnsi="Times New Roman" w:cs="Times New Roman"/>
                <w:i/>
                <w:sz w:val="24"/>
                <w:szCs w:val="24"/>
              </w:rPr>
              <w:t xml:space="preserve">Скорость химических реакций. </w:t>
            </w:r>
          </w:p>
          <w:p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i/>
                <w:sz w:val="24"/>
                <w:szCs w:val="24"/>
                <w:highlight w:val="white"/>
              </w:rPr>
              <w:t>Химическое равновесие</w:t>
            </w:r>
          </w:p>
        </w:tc>
        <w:tc>
          <w:tcPr>
            <w:tcW w:w="10170" w:type="dxa"/>
            <w:gridSpan w:val="2"/>
            <w:vAlign w:val="center"/>
          </w:tcPr>
          <w:p w:rsidR="000B1225" w:rsidRPr="00002062" w:rsidRDefault="000B1225" w:rsidP="00787B8D">
            <w:pPr>
              <w:pBdr>
                <w:top w:val="nil"/>
                <w:left w:val="nil"/>
                <w:bottom w:val="nil"/>
                <w:right w:val="nil"/>
                <w:between w:val="nil"/>
              </w:pBdr>
              <w:spacing w:after="0" w:line="240" w:lineRule="auto"/>
              <w:jc w:val="both"/>
              <w:rPr>
                <w:rFonts w:ascii="Times New Roman" w:eastAsia="Courier New" w:hAnsi="Times New Roman" w:cs="Times New Roman"/>
                <w:color w:val="333333"/>
                <w:sz w:val="24"/>
                <w:szCs w:val="24"/>
              </w:rPr>
            </w:pPr>
            <w:r w:rsidRPr="00002062">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w:t>
            </w:r>
            <w:proofErr w:type="gramStart"/>
            <w:r w:rsidRPr="00002062">
              <w:rPr>
                <w:rFonts w:ascii="Times New Roman" w:eastAsia="OfficinaSansBookC" w:hAnsi="Times New Roman" w:cs="Times New Roman"/>
                <w:sz w:val="24"/>
                <w:szCs w:val="24"/>
              </w:rPr>
              <w:t>.Т</w:t>
            </w:r>
            <w:proofErr w:type="gramEnd"/>
            <w:r w:rsidRPr="00002062">
              <w:rPr>
                <w:rFonts w:ascii="Times New Roman" w:eastAsia="OfficinaSansBookC" w:hAnsi="Times New Roman" w:cs="Times New Roman"/>
                <w:sz w:val="24"/>
                <w:szCs w:val="24"/>
              </w:rPr>
              <w:t>епловыеэффекты химических реакций. Экзо-и эндотермические, реакции.</w:t>
            </w:r>
          </w:p>
          <w:p w:rsidR="000B1225" w:rsidRPr="00002062" w:rsidRDefault="000B1225" w:rsidP="00787B8D">
            <w:pPr>
              <w:tabs>
                <w:tab w:val="right" w:pos="3"/>
              </w:tabs>
              <w:spacing w:after="0" w:line="240" w:lineRule="auto"/>
              <w:jc w:val="both"/>
              <w:rPr>
                <w:rFonts w:ascii="Times New Roman" w:eastAsia="OfficinaSansBookC" w:hAnsi="Times New Roman" w:cs="Times New Roman"/>
                <w:strike/>
                <w:sz w:val="24"/>
                <w:szCs w:val="24"/>
              </w:rPr>
            </w:pPr>
            <w:r w:rsidRPr="00002062">
              <w:rPr>
                <w:rFonts w:ascii="Times New Roman" w:eastAsia="OfficinaSansBookC" w:hAnsi="Times New Roman" w:cs="Times New Roman"/>
                <w:sz w:val="24"/>
                <w:szCs w:val="24"/>
              </w:rPr>
              <w:t>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Ле Шателье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9D1A89" w:rsidRDefault="000B1225" w:rsidP="009D1A89">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val="restart"/>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A2299A" w:rsidP="00510F62">
            <w:pPr>
              <w:widowControl w:val="0"/>
              <w:spacing w:after="0"/>
              <w:rPr>
                <w:rFonts w:ascii="Times New Roman" w:eastAsia="OfficinaSansBookC" w:hAnsi="Times New Roman" w:cs="Times New Roman"/>
                <w:sz w:val="24"/>
                <w:szCs w:val="24"/>
              </w:rPr>
            </w:pPr>
            <w:r w:rsidRPr="00A2299A">
              <w:rPr>
                <w:rFonts w:ascii="Times New Roman" w:eastAsia="Times New Roman" w:hAnsi="Times New Roman" w:cs="Times New Roman"/>
                <w:sz w:val="24"/>
                <w:szCs w:val="24"/>
              </w:rPr>
              <w:t>ПК 2.</w:t>
            </w:r>
            <w:r w:rsidR="00000FAF">
              <w:rPr>
                <w:rFonts w:ascii="Times New Roman" w:eastAsia="Times New Roman" w:hAnsi="Times New Roman" w:cs="Times New Roman"/>
                <w:sz w:val="24"/>
                <w:szCs w:val="24"/>
              </w:rPr>
              <w:t>3</w:t>
            </w:r>
          </w:p>
        </w:tc>
      </w:tr>
      <w:tr w:rsidR="000B1225"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0B1225">
        <w:trPr>
          <w:trHeight w:val="3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6B3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9 </w:t>
            </w:r>
            <w:r w:rsidRPr="00002062">
              <w:rPr>
                <w:rFonts w:ascii="Times New Roman" w:eastAsia="OfficinaSansBookC" w:hAnsi="Times New Roman" w:cs="Times New Roman"/>
                <w:sz w:val="24"/>
                <w:szCs w:val="24"/>
              </w:rPr>
              <w:t xml:space="preserve">Решение </w:t>
            </w:r>
            <w:r>
              <w:rPr>
                <w:rFonts w:ascii="Times New Roman" w:eastAsia="OfficinaSansBookC" w:hAnsi="Times New Roman" w:cs="Times New Roman"/>
                <w:sz w:val="24"/>
                <w:szCs w:val="24"/>
              </w:rPr>
              <w:t xml:space="preserve">задач </w:t>
            </w:r>
            <w:r w:rsidRPr="00002062">
              <w:rPr>
                <w:rFonts w:ascii="Times New Roman" w:eastAsia="OfficinaSansBookC" w:hAnsi="Times New Roman" w:cs="Times New Roman"/>
                <w:sz w:val="24"/>
                <w:szCs w:val="24"/>
              </w:rPr>
              <w:t>на анализ факторов, влияющих на изменение скорости химической реакции</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6</w:t>
            </w:r>
          </w:p>
        </w:tc>
        <w:tc>
          <w:tcPr>
            <w:tcW w:w="1017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0B1225" w:rsidRPr="00002062" w:rsidRDefault="000B1225" w:rsidP="00CA7FD4">
            <w:pPr>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0B1225" w:rsidRPr="004A5A41" w:rsidRDefault="000B1225" w:rsidP="00CA7FD4">
            <w:pPr>
              <w:spacing w:after="0" w:line="240" w:lineRule="auto"/>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4</w:t>
            </w:r>
            <w:r w:rsidR="004A5A41" w:rsidRPr="004A5A41">
              <w:rPr>
                <w:rFonts w:ascii="Times New Roman" w:eastAsia="OfficinaSansBookC" w:hAnsi="Times New Roman" w:cs="Times New Roman"/>
                <w:sz w:val="24"/>
                <w:szCs w:val="24"/>
              </w:rPr>
              <w:t>/2</w:t>
            </w:r>
          </w:p>
        </w:tc>
        <w:tc>
          <w:tcPr>
            <w:tcW w:w="1605" w:type="dxa"/>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615093">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 xml:space="preserve">ПК </w:t>
            </w:r>
            <w:r w:rsidR="00436E64">
              <w:rPr>
                <w:rFonts w:ascii="Times New Roman" w:eastAsia="Times New Roman" w:hAnsi="Times New Roman" w:cs="Times New Roman"/>
                <w:sz w:val="24"/>
                <w:szCs w:val="24"/>
              </w:rPr>
              <w:t>2</w:t>
            </w:r>
            <w:r w:rsidR="003B5D70">
              <w:rPr>
                <w:rFonts w:ascii="Times New Roman" w:eastAsia="Times New Roman" w:hAnsi="Times New Roman" w:cs="Times New Roman"/>
                <w:sz w:val="24"/>
                <w:szCs w:val="24"/>
              </w:rPr>
              <w:t>.</w:t>
            </w:r>
            <w:r w:rsidR="00615093">
              <w:rPr>
                <w:rFonts w:ascii="Times New Roman" w:eastAsia="Times New Roman" w:hAnsi="Times New Roman" w:cs="Times New Roman"/>
                <w:sz w:val="24"/>
                <w:szCs w:val="24"/>
              </w:rPr>
              <w:t>3</w:t>
            </w:r>
          </w:p>
        </w:tc>
      </w:tr>
      <w:tr w:rsidR="000B1225" w:rsidTr="00787B8D">
        <w:trPr>
          <w:trHeight w:val="320"/>
        </w:trPr>
        <w:tc>
          <w:tcPr>
            <w:tcW w:w="15480" w:type="dxa"/>
            <w:gridSpan w:val="5"/>
            <w:tcBorders>
              <w:top w:val="single" w:sz="8" w:space="0" w:color="000000"/>
              <w:left w:val="single" w:sz="8" w:space="0" w:color="000000"/>
              <w:bottom w:val="single" w:sz="4" w:space="0" w:color="auto"/>
            </w:tcBorders>
            <w:shd w:val="clear" w:color="auto" w:fill="FFFFFF"/>
            <w:tcMar>
              <w:top w:w="0" w:type="dxa"/>
              <w:left w:w="45" w:type="dxa"/>
              <w:bottom w:w="0" w:type="dxa"/>
              <w:right w:w="45" w:type="dxa"/>
            </w:tcMar>
          </w:tcPr>
          <w:p w:rsidR="000B1225" w:rsidRPr="009D1A89"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0B1225" w:rsidTr="009D1A89">
        <w:trPr>
          <w:trHeight w:val="320"/>
        </w:trPr>
        <w:tc>
          <w:tcPr>
            <w:tcW w:w="1980"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p w:rsidR="000B1225" w:rsidRPr="009D1A89"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6.1.</w:t>
            </w:r>
          </w:p>
          <w:p w:rsidR="000B1225" w:rsidRPr="00002062" w:rsidRDefault="000B1225" w:rsidP="009D1A8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D1A89">
              <w:rPr>
                <w:rFonts w:ascii="Times New Roman" w:eastAsia="OfficinaSansBookC" w:hAnsi="Times New Roman" w:cs="Times New Roman"/>
                <w:i/>
                <w:sz w:val="24"/>
                <w:szCs w:val="24"/>
                <w:highlight w:val="white"/>
              </w:rPr>
              <w:t>Понятие о растворах</w:t>
            </w:r>
          </w:p>
        </w:tc>
        <w:tc>
          <w:tcPr>
            <w:tcW w:w="10170" w:type="dxa"/>
            <w:gridSpan w:val="2"/>
          </w:tcPr>
          <w:p w:rsidR="000B1225" w:rsidRPr="00002062" w:rsidRDefault="000B1225" w:rsidP="009D1A89">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rsidR="000B1225" w:rsidRPr="00002062" w:rsidRDefault="000B1225" w:rsidP="009D1A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Решение практико-ориентированных расчетных заданий на растворы, используемые в бытовой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9D1A89"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tcBorders>
              <w:top w:val="single" w:sz="4" w:space="0" w:color="auto"/>
            </w:tcBorders>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A5A41"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r w:rsidR="00A2299A">
              <w:rPr>
                <w:rFonts w:ascii="Times New Roman" w:eastAsia="OfficinaSansBookC" w:hAnsi="Times New Roman" w:cs="Times New Roman"/>
                <w:sz w:val="24"/>
                <w:szCs w:val="24"/>
              </w:rPr>
              <w:t>,</w:t>
            </w:r>
            <w:r w:rsidR="00436E64">
              <w:rPr>
                <w:rFonts w:ascii="Times New Roman" w:eastAsia="Times New Roman" w:hAnsi="Times New Roman" w:cs="Times New Roman"/>
                <w:sz w:val="24"/>
                <w:szCs w:val="24"/>
              </w:rPr>
              <w:t>ПК 2</w:t>
            </w:r>
            <w:r w:rsidR="00A2299A" w:rsidRPr="00A2299A">
              <w:rPr>
                <w:rFonts w:ascii="Times New Roman" w:eastAsia="Times New Roman" w:hAnsi="Times New Roman" w:cs="Times New Roman"/>
                <w:sz w:val="24"/>
                <w:szCs w:val="24"/>
              </w:rPr>
              <w:t>.</w:t>
            </w:r>
            <w:r w:rsidR="00000FAF">
              <w:rPr>
                <w:rFonts w:ascii="Times New Roman" w:eastAsia="Times New Roman" w:hAnsi="Times New Roman" w:cs="Times New Roman"/>
                <w:sz w:val="24"/>
                <w:szCs w:val="24"/>
              </w:rPr>
              <w:t>3</w:t>
            </w:r>
          </w:p>
        </w:tc>
      </w:tr>
      <w:tr w:rsidR="000B1225" w:rsidTr="00CA7FD4">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B1225" w:rsidRPr="00002062" w:rsidRDefault="000B1225" w:rsidP="006B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6.2.</w:t>
            </w:r>
            <w:r w:rsidRPr="009D1A89">
              <w:rPr>
                <w:rFonts w:ascii="Times New Roman" w:eastAsia="OfficinaSansBookC" w:hAnsi="Times New Roman" w:cs="Times New Roman"/>
                <w:i/>
                <w:sz w:val="24"/>
                <w:szCs w:val="24"/>
              </w:rPr>
              <w:t>Исследование свойств растворов</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6B3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5" w:type="dxa"/>
            <w:vMerge w:val="restart"/>
            <w:tcBorders>
              <w:left w:val="single" w:sz="8" w:space="0" w:color="000000"/>
            </w:tcBorders>
          </w:tcPr>
          <w:p w:rsidR="000B1225" w:rsidRPr="00002062" w:rsidRDefault="000B1225" w:rsidP="006B391F">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6B391F">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436E64">
              <w:rPr>
                <w:rFonts w:ascii="Times New Roman" w:eastAsia="Times New Roman" w:hAnsi="Times New Roman" w:cs="Times New Roman"/>
                <w:sz w:val="24"/>
                <w:szCs w:val="24"/>
              </w:rPr>
              <w:t>ПК 2</w:t>
            </w:r>
            <w:r w:rsidR="00A2299A" w:rsidRPr="00A2299A">
              <w:rPr>
                <w:rFonts w:ascii="Times New Roman" w:eastAsia="Times New Roman" w:hAnsi="Times New Roman" w:cs="Times New Roman"/>
                <w:sz w:val="24"/>
                <w:szCs w:val="24"/>
              </w:rPr>
              <w:t>.</w:t>
            </w:r>
            <w:r w:rsidR="00000FAF">
              <w:rPr>
                <w:rFonts w:ascii="Times New Roman" w:eastAsia="Times New Roman" w:hAnsi="Times New Roman" w:cs="Times New Roman"/>
                <w:sz w:val="24"/>
                <w:szCs w:val="24"/>
              </w:rPr>
              <w:t>3</w:t>
            </w:r>
          </w:p>
        </w:tc>
      </w:tr>
      <w:tr w:rsidR="000B1225"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E80D07">
              <w:rPr>
                <w:rFonts w:ascii="Times New Roman" w:eastAsia="OfficinaSansBookC" w:hAnsi="Times New Roman" w:cs="Times New Roman"/>
                <w:b/>
                <w:sz w:val="24"/>
                <w:szCs w:val="24"/>
              </w:rPr>
              <w:t>5</w:t>
            </w:r>
            <w:r>
              <w:rPr>
                <w:rFonts w:ascii="Times New Roman" w:eastAsia="OfficinaSansBookC" w:hAnsi="Times New Roman" w:cs="Times New Roman"/>
                <w:sz w:val="24"/>
                <w:szCs w:val="24"/>
              </w:rPr>
              <w:t xml:space="preserve"> Приготовление растворов</w:t>
            </w:r>
          </w:p>
          <w:p w:rsidR="000B1225" w:rsidRPr="00002062" w:rsidRDefault="000B1225" w:rsidP="00787B8D">
            <w:pPr>
              <w:spacing w:after="0" w:line="240" w:lineRule="auto"/>
              <w:jc w:val="both"/>
              <w:rPr>
                <w:rFonts w:ascii="Times New Roman" w:eastAsia="OfficinaSansBookC" w:hAnsi="Times New Roman" w:cs="Times New Roman"/>
                <w:sz w:val="24"/>
                <w:szCs w:val="24"/>
              </w:rPr>
            </w:pP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1E759D" w:rsidP="00CA7FD4">
            <w:pPr>
              <w:spacing w:after="0" w:line="240" w:lineRule="auto"/>
              <w:jc w:val="center"/>
              <w:rPr>
                <w:rFonts w:ascii="Times New Roman" w:eastAsia="OfficinaSansBookC" w:hAnsi="Times New Roman" w:cs="Times New Roman"/>
                <w:sz w:val="24"/>
                <w:szCs w:val="24"/>
              </w:rPr>
            </w:pPr>
            <w:r w:rsidRPr="001E759D">
              <w:rPr>
                <w:rFonts w:ascii="Times New Roman" w:eastAsia="OfficinaSansBookC" w:hAnsi="Times New Roman" w:cs="Times New Roman"/>
                <w:sz w:val="24"/>
                <w:szCs w:val="24"/>
              </w:rPr>
              <w:t>2</w:t>
            </w:r>
          </w:p>
        </w:tc>
        <w:tc>
          <w:tcPr>
            <w:tcW w:w="1605" w:type="dxa"/>
            <w:vMerge/>
            <w:tcBorders>
              <w:left w:val="single" w:sz="8" w:space="0" w:color="000000"/>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9D1A89">
        <w:trPr>
          <w:trHeight w:val="280"/>
        </w:trPr>
        <w:tc>
          <w:tcPr>
            <w:tcW w:w="1980" w:type="dxa"/>
            <w:tcBorders>
              <w:right w:val="single" w:sz="4" w:space="0" w:color="auto"/>
            </w:tcBorders>
          </w:tcPr>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7</w:t>
            </w:r>
          </w:p>
        </w:tc>
        <w:tc>
          <w:tcPr>
            <w:tcW w:w="10170" w:type="dxa"/>
            <w:gridSpan w:val="2"/>
            <w:tcBorders>
              <w:left w:val="single" w:sz="4" w:space="0" w:color="auto"/>
            </w:tcBorders>
          </w:tcPr>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Химия в быту и производственной деятельности человека</w:t>
            </w:r>
          </w:p>
        </w:tc>
        <w:tc>
          <w:tcPr>
            <w:tcW w:w="1725" w:type="dxa"/>
          </w:tcPr>
          <w:p w:rsidR="000B1225" w:rsidRPr="004A5A41"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6</w:t>
            </w:r>
            <w:r w:rsidR="004A5A41">
              <w:rPr>
                <w:rFonts w:ascii="Times New Roman" w:eastAsia="OfficinaSansBookC" w:hAnsi="Times New Roman" w:cs="Times New Roman"/>
                <w:sz w:val="24"/>
                <w:szCs w:val="24"/>
              </w:rPr>
              <w:t>/4</w:t>
            </w:r>
          </w:p>
        </w:tc>
        <w:tc>
          <w:tcPr>
            <w:tcW w:w="1605" w:type="dxa"/>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rsidTr="00787B8D">
        <w:trPr>
          <w:trHeight w:val="33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b/>
                <w:i/>
                <w:sz w:val="24"/>
                <w:szCs w:val="24"/>
              </w:rPr>
            </w:pPr>
            <w:r w:rsidRPr="00002062">
              <w:rPr>
                <w:rFonts w:ascii="Times New Roman" w:eastAsia="OfficinaSansBookC" w:hAnsi="Times New Roman" w:cs="Times New Roman"/>
                <w:b/>
                <w:sz w:val="24"/>
                <w:szCs w:val="24"/>
              </w:rPr>
              <w:t>Профессионально-ориентированное содержани</w:t>
            </w:r>
            <w:proofErr w:type="gramStart"/>
            <w:r w:rsidRPr="00002062">
              <w:rPr>
                <w:rFonts w:ascii="Times New Roman" w:eastAsia="OfficinaSansBookC" w:hAnsi="Times New Roman" w:cs="Times New Roman"/>
                <w:b/>
                <w:sz w:val="24"/>
                <w:szCs w:val="24"/>
              </w:rPr>
              <w:t>е</w:t>
            </w:r>
            <w:r w:rsidR="00743320" w:rsidRPr="00743320">
              <w:rPr>
                <w:rFonts w:ascii="Times New Roman" w:eastAsia="OfficinaSansBookC" w:hAnsi="Times New Roman" w:cs="Times New Roman"/>
                <w:b/>
                <w:sz w:val="24"/>
                <w:szCs w:val="24"/>
              </w:rPr>
              <w:t>(</w:t>
            </w:r>
            <w:proofErr w:type="gramEnd"/>
            <w:r w:rsidR="00743320" w:rsidRPr="00743320">
              <w:rPr>
                <w:rFonts w:ascii="Times New Roman" w:eastAsia="OfficinaSansBookC" w:hAnsi="Times New Roman" w:cs="Times New Roman"/>
                <w:b/>
                <w:sz w:val="24"/>
                <w:szCs w:val="24"/>
              </w:rPr>
              <w:t>содержание прикладного модуля)</w:t>
            </w:r>
          </w:p>
        </w:tc>
      </w:tr>
      <w:tr w:rsidR="000B1225" w:rsidTr="00787B8D">
        <w:trPr>
          <w:trHeight w:val="366"/>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9D1A89" w:rsidRDefault="000B1225"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7</w:t>
            </w:r>
            <w:r w:rsidRPr="009D1A89">
              <w:rPr>
                <w:rFonts w:ascii="Times New Roman" w:eastAsia="OfficinaSansBookC" w:hAnsi="Times New Roman" w:cs="Times New Roman"/>
                <w:sz w:val="24"/>
                <w:szCs w:val="24"/>
                <w:highlight w:val="white"/>
              </w:rPr>
              <w:t>.1.</w:t>
            </w:r>
          </w:p>
          <w:p w:rsidR="000B1225" w:rsidRPr="003E34C9" w:rsidRDefault="000B1225" w:rsidP="006B391F">
            <w:pPr>
              <w:spacing w:after="0" w:line="240" w:lineRule="auto"/>
              <w:rPr>
                <w:rFonts w:ascii="Times New Roman" w:eastAsia="OfficinaSansBookC" w:hAnsi="Times New Roman" w:cs="Times New Roman"/>
                <w:i/>
                <w:sz w:val="24"/>
                <w:szCs w:val="24"/>
                <w:highlight w:val="white"/>
              </w:rPr>
            </w:pPr>
            <w:r w:rsidRPr="003E34C9">
              <w:rPr>
                <w:rFonts w:ascii="Times New Roman" w:eastAsia="OfficinaSansBookC" w:hAnsi="Times New Roman" w:cs="Times New Roman"/>
                <w:i/>
                <w:sz w:val="24"/>
                <w:szCs w:val="24"/>
                <w:highlight w:val="white"/>
              </w:rPr>
              <w:t>Химия в быту и производственной деятельности человека</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6B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605" w:type="dxa"/>
            <w:vMerge w:val="restart"/>
            <w:tcBorders>
              <w:top w:val="single" w:sz="4" w:space="0" w:color="auto"/>
            </w:tcBorders>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0B1225" w:rsidRPr="004A5A41"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04</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07</w:t>
            </w:r>
          </w:p>
          <w:p w:rsidR="000B1225" w:rsidRPr="00002062" w:rsidRDefault="003B5D70" w:rsidP="004A5A41">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r>
              <w:rPr>
                <w:rFonts w:ascii="Times New Roman" w:eastAsia="Times New Roman" w:hAnsi="Times New Roman" w:cs="Times New Roman"/>
                <w:sz w:val="24"/>
                <w:szCs w:val="24"/>
              </w:rPr>
              <w:t xml:space="preserve">ПК </w:t>
            </w:r>
            <w:r w:rsidR="00000FAF">
              <w:rPr>
                <w:rFonts w:ascii="Times New Roman" w:eastAsia="Times New Roman" w:hAnsi="Times New Roman" w:cs="Times New Roman"/>
                <w:sz w:val="24"/>
                <w:szCs w:val="24"/>
              </w:rPr>
              <w:t>2.3</w:t>
            </w:r>
          </w:p>
        </w:tc>
      </w:tr>
      <w:tr w:rsidR="000B1225" w:rsidTr="00787B8D">
        <w:trPr>
          <w:trHeight w:val="21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3E34C9">
        <w:trPr>
          <w:trHeight w:val="969"/>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bottom w:val="single" w:sz="4" w:space="0" w:color="auto"/>
            </w:tcBorders>
            <w:vAlign w:val="center"/>
          </w:tcPr>
          <w:p w:rsidR="000B1225" w:rsidRPr="00663516" w:rsidRDefault="003E34C9" w:rsidP="00663516">
            <w:pPr>
              <w:autoSpaceDE w:val="0"/>
              <w:autoSpaceDN w:val="0"/>
              <w:adjustRightInd w:val="0"/>
              <w:spacing w:after="0" w:line="240" w:lineRule="auto"/>
              <w:jc w:val="both"/>
              <w:rPr>
                <w:rFonts w:ascii="Times New Roman" w:eastAsia="SchoolBookCSanPin-Regular" w:hAnsi="Times New Roman" w:cs="Times New Roman"/>
                <w:sz w:val="24"/>
                <w:szCs w:val="24"/>
              </w:rPr>
            </w:pPr>
            <w:r>
              <w:rPr>
                <w:rFonts w:ascii="Times New Roman" w:eastAsia="OfficinaSansBookC" w:hAnsi="Times New Roman" w:cs="Times New Roman"/>
                <w:b/>
                <w:sz w:val="24"/>
                <w:szCs w:val="24"/>
              </w:rPr>
              <w:t>1</w:t>
            </w:r>
            <w:r w:rsidR="000B1225" w:rsidRPr="00002062">
              <w:rPr>
                <w:rFonts w:ascii="Times New Roman" w:eastAsia="OfficinaSansBookC" w:hAnsi="Times New Roman" w:cs="Times New Roman"/>
                <w:sz w:val="24"/>
                <w:szCs w:val="24"/>
              </w:rPr>
              <w:t xml:space="preserve">Поиск и анализ кейсов о применении химических веществ и технологий с учетом будущей профессиональной деятельности по темам: </w:t>
            </w:r>
            <w:r w:rsidR="00663516">
              <w:rPr>
                <w:rFonts w:ascii="Times New Roman" w:eastAsia="OfficinaSansBookC" w:hAnsi="Times New Roman" w:cs="Times New Roman"/>
                <w:sz w:val="24"/>
                <w:szCs w:val="24"/>
              </w:rPr>
              <w:t>производство полимерных материалов,</w:t>
            </w:r>
            <w:r w:rsidR="00D469CE">
              <w:rPr>
                <w:rFonts w:ascii="Times New Roman" w:eastAsia="OfficinaSansBookC" w:hAnsi="Times New Roman" w:cs="Times New Roman"/>
                <w:sz w:val="24"/>
                <w:szCs w:val="24"/>
              </w:rPr>
              <w:t xml:space="preserve"> перерабатывающая химия (лак</w:t>
            </w:r>
            <w:r w:rsidR="00663516">
              <w:rPr>
                <w:rFonts w:ascii="Times New Roman" w:eastAsia="OfficinaSansBookC" w:hAnsi="Times New Roman" w:cs="Times New Roman"/>
                <w:sz w:val="24"/>
                <w:szCs w:val="24"/>
              </w:rPr>
              <w:t>окрасочные материалы</w:t>
            </w:r>
            <w:r w:rsidR="00D469CE">
              <w:rPr>
                <w:rFonts w:ascii="Times New Roman" w:eastAsia="OfficinaSansBookC" w:hAnsi="Times New Roman" w:cs="Times New Roman"/>
                <w:sz w:val="24"/>
                <w:szCs w:val="24"/>
              </w:rPr>
              <w:t>)</w:t>
            </w:r>
            <w:proofErr w:type="gramStart"/>
            <w:r w:rsidR="00446F59">
              <w:rPr>
                <w:rFonts w:ascii="Times New Roman" w:eastAsia="OfficinaSansBookC" w:hAnsi="Times New Roman" w:cs="Times New Roman"/>
                <w:sz w:val="24"/>
                <w:szCs w:val="24"/>
              </w:rPr>
              <w:t>,</w:t>
            </w:r>
            <w:r w:rsidR="00E46533">
              <w:rPr>
                <w:rFonts w:ascii="Times New Roman" w:eastAsia="SchoolBookCSanPin-Regular" w:hAnsi="Times New Roman" w:cs="Times New Roman"/>
                <w:sz w:val="24"/>
                <w:szCs w:val="24"/>
              </w:rPr>
              <w:t>х</w:t>
            </w:r>
            <w:proofErr w:type="gramEnd"/>
            <w:r w:rsidR="00E46533">
              <w:rPr>
                <w:rFonts w:ascii="Times New Roman" w:eastAsia="SchoolBookCSanPin-Regular" w:hAnsi="Times New Roman" w:cs="Times New Roman"/>
                <w:sz w:val="24"/>
                <w:szCs w:val="24"/>
              </w:rPr>
              <w:t xml:space="preserve">лор в жизни человека, </w:t>
            </w:r>
            <w:r w:rsidR="00663516">
              <w:rPr>
                <w:rFonts w:ascii="Times New Roman" w:eastAsia="SchoolBookCSanPin-Regular" w:hAnsi="Times New Roman" w:cs="Times New Roman"/>
                <w:sz w:val="24"/>
                <w:szCs w:val="24"/>
              </w:rPr>
              <w:t>соединения кальция в строительстве, бумага или пластик, химия и искусство.</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0B1225" w:rsidRPr="00002062" w:rsidRDefault="001E759D"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787B8D">
        <w:trPr>
          <w:trHeight w:val="276"/>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tcBorders>
            <w:vAlign w:val="center"/>
          </w:tcPr>
          <w:p w:rsidR="000B1225" w:rsidRPr="00E80D07" w:rsidRDefault="003E34C9" w:rsidP="00787B8D">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r w:rsidR="000B1225" w:rsidRPr="00002062">
              <w:rPr>
                <w:rFonts w:ascii="Times New Roman" w:eastAsia="OfficinaSansBookC" w:hAnsi="Times New Roman" w:cs="Times New Roman"/>
                <w:sz w:val="24"/>
                <w:szCs w:val="24"/>
              </w:rPr>
              <w:t>Защита</w:t>
            </w:r>
            <w:proofErr w:type="gramStart"/>
            <w:r w:rsidR="000B1225" w:rsidRPr="00002062">
              <w:rPr>
                <w:rFonts w:ascii="Times New Roman" w:eastAsia="OfficinaSansBookC" w:hAnsi="Times New Roman" w:cs="Times New Roman"/>
                <w:sz w:val="24"/>
                <w:szCs w:val="24"/>
              </w:rPr>
              <w:t>:П</w:t>
            </w:r>
            <w:proofErr w:type="gramEnd"/>
            <w:r w:rsidR="000B1225" w:rsidRPr="00002062">
              <w:rPr>
                <w:rFonts w:ascii="Times New Roman" w:eastAsia="OfficinaSansBookC" w:hAnsi="Times New Roman" w:cs="Times New Roman"/>
                <w:sz w:val="24"/>
                <w:szCs w:val="24"/>
              </w:rPr>
              <w:t>редставление результатов решения кейсов в форме мини-доклада с презентацией</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1E759D"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20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Промежуточная аттестация (</w:t>
            </w:r>
            <w:r w:rsidR="00A372FF" w:rsidRPr="00B40BE7">
              <w:rPr>
                <w:rFonts w:ascii="Times New Roman" w:eastAsia="Times New Roman" w:hAnsi="Times New Roman" w:cs="Times New Roman"/>
                <w:b/>
                <w:sz w:val="24"/>
                <w:szCs w:val="24"/>
              </w:rPr>
              <w:t>дифференцированный</w:t>
            </w:r>
            <w:r w:rsidRPr="00002062">
              <w:rPr>
                <w:rFonts w:ascii="Times New Roman" w:eastAsia="OfficinaSansBookC" w:hAnsi="Times New Roman" w:cs="Times New Roman"/>
                <w:b/>
                <w:sz w:val="24"/>
                <w:szCs w:val="24"/>
              </w:rPr>
              <w:t>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605" w:type="dxa"/>
          </w:tcPr>
          <w:p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Всего</w:t>
            </w:r>
            <w:r w:rsidR="00A372FF">
              <w:rPr>
                <w:rFonts w:ascii="Times New Roman" w:eastAsia="OfficinaSansBookC" w:hAnsi="Times New Roman" w:cs="Times New Roman"/>
                <w:b/>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72</w:t>
            </w:r>
          </w:p>
        </w:tc>
        <w:tc>
          <w:tcPr>
            <w:tcW w:w="1605" w:type="dxa"/>
          </w:tcPr>
          <w:p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6F0A82" w:rsidRDefault="006F0A82" w:rsidP="006F0A82">
      <w:pPr>
        <w:tabs>
          <w:tab w:val="left" w:pos="0"/>
        </w:tabs>
        <w:spacing w:line="360" w:lineRule="auto"/>
        <w:rPr>
          <w:rFonts w:ascii="OfficinaSansBookC" w:eastAsia="OfficinaSansBookC" w:hAnsi="OfficinaSansBookC" w:cs="OfficinaSansBookC"/>
          <w:b/>
          <w:sz w:val="28"/>
          <w:szCs w:val="28"/>
        </w:rPr>
        <w:sectPr w:rsidR="006F0A82" w:rsidSect="006B5A10">
          <w:pgSz w:w="16838" w:h="11906" w:orient="landscape"/>
          <w:pgMar w:top="720" w:right="720" w:bottom="720" w:left="720" w:header="709" w:footer="709" w:gutter="0"/>
          <w:cols w:space="720"/>
          <w:docGrid w:linePitch="299"/>
        </w:sectPr>
      </w:pPr>
    </w:p>
    <w:p w:rsidR="006F535B" w:rsidRPr="00B40BE7" w:rsidRDefault="006F535B" w:rsidP="006F535B">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rsidR="006F535B" w:rsidRDefault="006F535B" w:rsidP="006F535B">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rsidR="006F535B" w:rsidRPr="00743320" w:rsidRDefault="006F535B" w:rsidP="00743320">
      <w:pPr>
        <w:spacing w:after="0"/>
        <w:ind w:firstLine="566"/>
        <w:jc w:val="both"/>
        <w:rPr>
          <w:rFonts w:ascii="OfficinaSansBookC" w:eastAsia="OfficinaSansBookC" w:hAnsi="OfficinaSansBookC" w:cs="OfficinaSansBookC"/>
          <w:sz w:val="28"/>
          <w:szCs w:val="28"/>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743320">
        <w:rPr>
          <w:rFonts w:ascii="Times New Roman" w:eastAsia="OfficinaSansBookC" w:hAnsi="Times New Roman" w:cs="Times New Roman"/>
          <w:sz w:val="24"/>
          <w:szCs w:val="24"/>
        </w:rPr>
        <w:t>кабинет химии и</w:t>
      </w:r>
      <w:r w:rsidR="00743320" w:rsidRPr="00743320">
        <w:rPr>
          <w:rFonts w:ascii="Times New Roman" w:eastAsia="OfficinaSansBookC" w:hAnsi="Times New Roman" w:cs="Times New Roman"/>
          <w:sz w:val="24"/>
          <w:szCs w:val="24"/>
        </w:rPr>
        <w:t xml:space="preserve"> химической лаборатории.</w:t>
      </w:r>
    </w:p>
    <w:p w:rsidR="006F535B"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xml:space="preserve">Оборудование учебного кабинета: </w:t>
      </w:r>
    </w:p>
    <w:p w:rsidR="00557FD0" w:rsidRPr="00557FD0" w:rsidRDefault="00557FD0" w:rsidP="00557FD0">
      <w:pPr>
        <w:spacing w:after="0" w:line="240" w:lineRule="auto"/>
        <w:rPr>
          <w:rFonts w:ascii="Times New Roman" w:hAnsi="Times New Roman" w:cs="Times New Roman"/>
          <w:sz w:val="24"/>
          <w:szCs w:val="24"/>
        </w:rPr>
      </w:pPr>
      <w:r w:rsidRPr="00557FD0">
        <w:rPr>
          <w:rFonts w:ascii="Times New Roman" w:hAnsi="Times New Roman" w:cs="Times New Roman"/>
          <w:sz w:val="24"/>
          <w:szCs w:val="24"/>
        </w:rPr>
        <w:t>− посадочные места по количеству обучающихся-25;</w:t>
      </w:r>
    </w:p>
    <w:p w:rsidR="00557FD0" w:rsidRPr="00557FD0" w:rsidRDefault="00557FD0" w:rsidP="00557FD0">
      <w:pPr>
        <w:spacing w:after="0" w:line="240" w:lineRule="auto"/>
        <w:rPr>
          <w:rFonts w:ascii="Times New Roman" w:hAnsi="Times New Roman" w:cs="Times New Roman"/>
          <w:sz w:val="24"/>
          <w:szCs w:val="24"/>
        </w:rPr>
      </w:pPr>
      <w:r w:rsidRPr="00557FD0">
        <w:rPr>
          <w:rFonts w:ascii="Times New Roman" w:hAnsi="Times New Roman" w:cs="Times New Roman"/>
          <w:sz w:val="24"/>
          <w:szCs w:val="24"/>
        </w:rPr>
        <w:t>− рабочее место преподавателя-1;</w:t>
      </w:r>
    </w:p>
    <w:p w:rsidR="00557FD0" w:rsidRPr="00557FD0" w:rsidRDefault="00557FD0" w:rsidP="00557FD0">
      <w:pPr>
        <w:spacing w:after="0" w:line="240" w:lineRule="auto"/>
        <w:rPr>
          <w:rFonts w:ascii="Times New Roman" w:hAnsi="Times New Roman" w:cs="Times New Roman"/>
          <w:sz w:val="24"/>
          <w:szCs w:val="24"/>
        </w:rPr>
      </w:pPr>
      <w:r w:rsidRPr="00557FD0">
        <w:rPr>
          <w:rFonts w:ascii="Times New Roman" w:hAnsi="Times New Roman" w:cs="Times New Roman"/>
          <w:sz w:val="24"/>
          <w:szCs w:val="24"/>
        </w:rPr>
        <w:t xml:space="preserve">− комплект </w:t>
      </w:r>
      <w:proofErr w:type="gramStart"/>
      <w:r w:rsidRPr="00557FD0">
        <w:rPr>
          <w:rFonts w:ascii="Times New Roman" w:hAnsi="Times New Roman" w:cs="Times New Roman"/>
          <w:sz w:val="24"/>
          <w:szCs w:val="24"/>
        </w:rPr>
        <w:t>учебно-наглядных</w:t>
      </w:r>
      <w:proofErr w:type="gramEnd"/>
      <w:r w:rsidRPr="00557FD0">
        <w:rPr>
          <w:rFonts w:ascii="Times New Roman" w:hAnsi="Times New Roman" w:cs="Times New Roman"/>
          <w:sz w:val="24"/>
          <w:szCs w:val="24"/>
        </w:rPr>
        <w:t xml:space="preserve"> пособий-13;</w:t>
      </w:r>
    </w:p>
    <w:p w:rsidR="00557FD0" w:rsidRPr="00557FD0" w:rsidRDefault="00557FD0" w:rsidP="00557FD0">
      <w:pPr>
        <w:spacing w:after="0" w:line="240" w:lineRule="auto"/>
        <w:rPr>
          <w:rFonts w:ascii="Times New Roman" w:hAnsi="Times New Roman" w:cs="Times New Roman"/>
          <w:sz w:val="24"/>
          <w:szCs w:val="24"/>
        </w:rPr>
      </w:pPr>
      <w:r w:rsidRPr="00557FD0">
        <w:rPr>
          <w:rFonts w:ascii="Times New Roman" w:hAnsi="Times New Roman" w:cs="Times New Roman"/>
          <w:sz w:val="24"/>
          <w:szCs w:val="24"/>
        </w:rPr>
        <w:t xml:space="preserve">− комплект </w:t>
      </w:r>
      <w:proofErr w:type="gramStart"/>
      <w:r w:rsidRPr="00557FD0">
        <w:rPr>
          <w:rFonts w:ascii="Times New Roman" w:hAnsi="Times New Roman" w:cs="Times New Roman"/>
          <w:sz w:val="24"/>
          <w:szCs w:val="24"/>
        </w:rPr>
        <w:t>электронных</w:t>
      </w:r>
      <w:proofErr w:type="gramEnd"/>
      <w:r w:rsidRPr="00557FD0">
        <w:rPr>
          <w:rFonts w:ascii="Times New Roman" w:hAnsi="Times New Roman" w:cs="Times New Roman"/>
          <w:sz w:val="24"/>
          <w:szCs w:val="24"/>
        </w:rPr>
        <w:t xml:space="preserve"> видеоматериалов-1;</w:t>
      </w:r>
    </w:p>
    <w:p w:rsidR="00557FD0" w:rsidRDefault="00557FD0" w:rsidP="00557FD0">
      <w:pPr>
        <w:spacing w:after="0" w:line="240" w:lineRule="auto"/>
        <w:rPr>
          <w:rFonts w:ascii="Times New Roman" w:hAnsi="Times New Roman" w:cs="Times New Roman"/>
          <w:sz w:val="24"/>
          <w:szCs w:val="24"/>
        </w:rPr>
      </w:pPr>
    </w:p>
    <w:p w:rsidR="00557FD0" w:rsidRPr="00557FD0" w:rsidRDefault="00557FD0" w:rsidP="00557FD0">
      <w:pPr>
        <w:spacing w:after="0" w:line="240" w:lineRule="auto"/>
        <w:rPr>
          <w:rFonts w:ascii="Times New Roman" w:hAnsi="Times New Roman" w:cs="Times New Roman"/>
          <w:sz w:val="24"/>
          <w:szCs w:val="24"/>
        </w:rPr>
      </w:pPr>
      <w:r w:rsidRPr="00557FD0">
        <w:rPr>
          <w:rFonts w:ascii="Times New Roman" w:hAnsi="Times New Roman" w:cs="Times New Roman"/>
          <w:sz w:val="24"/>
          <w:szCs w:val="24"/>
        </w:rPr>
        <w:t>Технические средства обучения:</w:t>
      </w:r>
    </w:p>
    <w:p w:rsidR="00557FD0" w:rsidRPr="00557FD0" w:rsidRDefault="00557FD0" w:rsidP="00557FD0">
      <w:pPr>
        <w:spacing w:after="0" w:line="240" w:lineRule="auto"/>
        <w:rPr>
          <w:rFonts w:ascii="Times New Roman" w:hAnsi="Times New Roman" w:cs="Times New Roman"/>
          <w:sz w:val="24"/>
          <w:szCs w:val="24"/>
        </w:rPr>
      </w:pPr>
      <w:r w:rsidRPr="00557FD0">
        <w:rPr>
          <w:rFonts w:ascii="Times New Roman" w:hAnsi="Times New Roman" w:cs="Times New Roman"/>
          <w:sz w:val="24"/>
          <w:szCs w:val="24"/>
        </w:rPr>
        <w:t xml:space="preserve">− ноутбук с </w:t>
      </w:r>
      <w:proofErr w:type="gramStart"/>
      <w:r w:rsidRPr="00557FD0">
        <w:rPr>
          <w:rFonts w:ascii="Times New Roman" w:hAnsi="Times New Roman" w:cs="Times New Roman"/>
          <w:sz w:val="24"/>
          <w:szCs w:val="24"/>
        </w:rPr>
        <w:t>лицензированным</w:t>
      </w:r>
      <w:proofErr w:type="gramEnd"/>
      <w:r w:rsidRPr="00557FD0">
        <w:rPr>
          <w:rFonts w:ascii="Times New Roman" w:hAnsi="Times New Roman" w:cs="Times New Roman"/>
          <w:sz w:val="24"/>
          <w:szCs w:val="24"/>
        </w:rPr>
        <w:t xml:space="preserve"> программным обеспечением</w:t>
      </w:r>
      <w:r w:rsidR="007127B6" w:rsidRPr="007127B6">
        <w:rPr>
          <w:rFonts w:ascii="Times New Roman" w:hAnsi="Times New Roman" w:cs="Times New Roman"/>
          <w:sz w:val="24"/>
          <w:szCs w:val="24"/>
        </w:rPr>
        <w:t>Astra Linux Common edition релиз Орел</w:t>
      </w:r>
      <w:r w:rsidRPr="00557FD0">
        <w:rPr>
          <w:rFonts w:ascii="Times New Roman" w:hAnsi="Times New Roman" w:cs="Times New Roman"/>
          <w:sz w:val="24"/>
          <w:szCs w:val="24"/>
        </w:rPr>
        <w:t>-1;</w:t>
      </w:r>
    </w:p>
    <w:p w:rsidR="00557FD0" w:rsidRPr="00557FD0" w:rsidRDefault="00557FD0" w:rsidP="00557FD0">
      <w:pPr>
        <w:spacing w:after="0" w:line="240" w:lineRule="auto"/>
        <w:rPr>
          <w:rFonts w:ascii="Times New Roman" w:hAnsi="Times New Roman" w:cs="Times New Roman"/>
          <w:sz w:val="24"/>
          <w:szCs w:val="24"/>
        </w:rPr>
      </w:pPr>
      <w:r w:rsidRPr="00557FD0">
        <w:rPr>
          <w:rFonts w:ascii="Times New Roman" w:hAnsi="Times New Roman" w:cs="Times New Roman"/>
          <w:sz w:val="24"/>
          <w:szCs w:val="24"/>
        </w:rPr>
        <w:t xml:space="preserve">− </w:t>
      </w:r>
      <w:r w:rsidR="00527723">
        <w:rPr>
          <w:rFonts w:ascii="Times New Roman" w:hAnsi="Times New Roman" w:cs="Times New Roman"/>
          <w:sz w:val="24"/>
          <w:szCs w:val="24"/>
        </w:rPr>
        <w:t>телевизор</w:t>
      </w:r>
      <w:r w:rsidRPr="00557FD0">
        <w:rPr>
          <w:rFonts w:ascii="Times New Roman" w:hAnsi="Times New Roman" w:cs="Times New Roman"/>
          <w:sz w:val="24"/>
          <w:szCs w:val="24"/>
        </w:rPr>
        <w:t>-1.</w:t>
      </w:r>
    </w:p>
    <w:p w:rsidR="00557FD0" w:rsidRDefault="00557FD0" w:rsidP="00557FD0">
      <w:pPr>
        <w:spacing w:after="0" w:line="240" w:lineRule="auto"/>
        <w:rPr>
          <w:rFonts w:ascii="Times New Roman" w:hAnsi="Times New Roman" w:cs="Times New Roman"/>
          <w:sz w:val="24"/>
          <w:szCs w:val="24"/>
        </w:rPr>
      </w:pPr>
    </w:p>
    <w:p w:rsidR="00557FD0" w:rsidRPr="00557FD0" w:rsidRDefault="00557FD0" w:rsidP="00557FD0">
      <w:pPr>
        <w:spacing w:after="0" w:line="240" w:lineRule="auto"/>
        <w:rPr>
          <w:rFonts w:ascii="Times New Roman" w:hAnsi="Times New Roman" w:cs="Times New Roman"/>
          <w:sz w:val="24"/>
          <w:szCs w:val="24"/>
        </w:rPr>
      </w:pPr>
      <w:r w:rsidRPr="00557FD0">
        <w:rPr>
          <w:rFonts w:ascii="Times New Roman" w:hAnsi="Times New Roman" w:cs="Times New Roman"/>
          <w:sz w:val="24"/>
          <w:szCs w:val="24"/>
        </w:rPr>
        <w:t>Оборудование химической лаборатории.</w:t>
      </w:r>
    </w:p>
    <w:p w:rsidR="00557FD0" w:rsidRPr="00557FD0" w:rsidRDefault="00557FD0" w:rsidP="00557FD0">
      <w:pPr>
        <w:spacing w:after="0" w:line="240" w:lineRule="auto"/>
        <w:rPr>
          <w:rFonts w:ascii="Times New Roman" w:hAnsi="Times New Roman" w:cs="Times New Roman"/>
          <w:sz w:val="24"/>
          <w:szCs w:val="24"/>
        </w:rPr>
      </w:pPr>
      <w:r w:rsidRPr="00557FD0">
        <w:rPr>
          <w:rFonts w:ascii="Times New Roman" w:hAnsi="Times New Roman" w:cs="Times New Roman"/>
          <w:sz w:val="24"/>
          <w:szCs w:val="24"/>
        </w:rPr>
        <w:t>-приборы и лабораторное оборудование для проведения химического анализа:</w:t>
      </w:r>
    </w:p>
    <w:p w:rsidR="00557FD0" w:rsidRPr="00557FD0" w:rsidRDefault="00557FD0" w:rsidP="00557FD0">
      <w:pPr>
        <w:spacing w:after="0" w:line="240" w:lineRule="auto"/>
        <w:rPr>
          <w:rFonts w:ascii="Times New Roman" w:hAnsi="Times New Roman" w:cs="Times New Roman"/>
          <w:sz w:val="24"/>
          <w:szCs w:val="24"/>
        </w:rPr>
      </w:pPr>
      <w:r w:rsidRPr="00557FD0">
        <w:rPr>
          <w:rFonts w:ascii="Times New Roman" w:hAnsi="Times New Roman" w:cs="Times New Roman"/>
          <w:sz w:val="24"/>
          <w:szCs w:val="24"/>
        </w:rPr>
        <w:t>-набор химической посуды и принадлежностей для лабораторных занятий:</w:t>
      </w:r>
    </w:p>
    <w:p w:rsidR="00557FD0" w:rsidRPr="00557FD0" w:rsidRDefault="00557FD0" w:rsidP="00557FD0">
      <w:pPr>
        <w:spacing w:after="0" w:line="240" w:lineRule="auto"/>
        <w:rPr>
          <w:rFonts w:ascii="Times New Roman" w:hAnsi="Times New Roman" w:cs="Times New Roman"/>
          <w:sz w:val="24"/>
          <w:szCs w:val="24"/>
        </w:rPr>
      </w:pPr>
      <w:r w:rsidRPr="00557FD0">
        <w:rPr>
          <w:rFonts w:ascii="Times New Roman" w:hAnsi="Times New Roman" w:cs="Times New Roman"/>
          <w:sz w:val="24"/>
          <w:szCs w:val="24"/>
        </w:rPr>
        <w:t>-</w:t>
      </w:r>
      <w:r w:rsidRPr="00557FD0">
        <w:rPr>
          <w:rFonts w:ascii="Times New Roman" w:hAnsi="Times New Roman" w:cs="Times New Roman"/>
          <w:sz w:val="24"/>
          <w:szCs w:val="24"/>
        </w:rPr>
        <w:tab/>
        <w:t xml:space="preserve">мензурки-2,пипетки-капельницы-10, термометры-5, микроскоп-1, предметные и покровные стекла-13, </w:t>
      </w:r>
      <w:proofErr w:type="gramStart"/>
      <w:r w:rsidRPr="00557FD0">
        <w:rPr>
          <w:rFonts w:ascii="Times New Roman" w:hAnsi="Times New Roman" w:cs="Times New Roman"/>
          <w:sz w:val="24"/>
          <w:szCs w:val="24"/>
        </w:rPr>
        <w:t>фильтровальная</w:t>
      </w:r>
      <w:proofErr w:type="gramEnd"/>
      <w:r w:rsidRPr="00557FD0">
        <w:rPr>
          <w:rFonts w:ascii="Times New Roman" w:hAnsi="Times New Roman" w:cs="Times New Roman"/>
          <w:sz w:val="24"/>
          <w:szCs w:val="24"/>
        </w:rPr>
        <w:t xml:space="preserve"> бумага-1уп., промывалки-6, стеклянные пробирки-100, резиновые пробки-20, стеклянные палочки-10, штативы для пробирок-10; мерные цилиндры-10, воронки стеклянные-10, воронки делительные цилиндрические (50-100 мл)-10, ступки с пестиком-5, фарфоровые чашки-5, пинцеты-5, часовые стекла-4, электроплитки-2, лабораторные штативы-12, спиртовые горелки-6, прибор для получения газов (или пробирка с газоотводной трубкой)-6, держатели для пробирок-6, склянки для хранения реактивов-10, раздаточные лотки-6; химические стаканы (50, 100 и 200 мл)-10; шпатели-5; пинцеты-5; тигельные щипцы-2; мерные пробирки (на 10–20 мл) и мерные колбы (25, 50, 100 и 200 мл)-20, водяная баня (или термостат)-4, конические колбы для титрования (50 и 100 мл)-10; индикаторные полоски для определения рН и стандартная индикаторная шкала-3уп.; пипетки на 1, 10, 50 мл (или дозаторы на 1, 5 и 10 мл)-10, бюретки для титрования-12, лабораторные и/или аналитические весы-4, рН-метры-6, сушильный шкаф-1, и др. лабораторное оборудование</w:t>
      </w:r>
      <w:r>
        <w:rPr>
          <w:rFonts w:ascii="Times New Roman" w:hAnsi="Times New Roman" w:cs="Times New Roman"/>
          <w:sz w:val="24"/>
          <w:szCs w:val="24"/>
        </w:rPr>
        <w:t>;</w:t>
      </w:r>
    </w:p>
    <w:p w:rsidR="002F445E" w:rsidRDefault="00557FD0" w:rsidP="00557FD0">
      <w:pPr>
        <w:rPr>
          <w:rFonts w:ascii="Times New Roman" w:hAnsi="Times New Roman" w:cs="Times New Roman"/>
          <w:sz w:val="24"/>
          <w:szCs w:val="24"/>
        </w:rPr>
      </w:pPr>
      <w:r w:rsidRPr="00557FD0">
        <w:rPr>
          <w:rFonts w:ascii="Times New Roman" w:hAnsi="Times New Roman" w:cs="Times New Roman"/>
          <w:sz w:val="24"/>
          <w:szCs w:val="24"/>
        </w:rPr>
        <w:t>-наборы реактивов органических и неорганических веществ: набор кисло</w:t>
      </w:r>
      <w:proofErr w:type="gramStart"/>
      <w:r w:rsidRPr="00557FD0">
        <w:rPr>
          <w:rFonts w:ascii="Times New Roman" w:hAnsi="Times New Roman" w:cs="Times New Roman"/>
          <w:sz w:val="24"/>
          <w:szCs w:val="24"/>
        </w:rPr>
        <w:t>т(</w:t>
      </w:r>
      <w:proofErr w:type="gramEnd"/>
      <w:r w:rsidRPr="00557FD0">
        <w:rPr>
          <w:rFonts w:ascii="Times New Roman" w:hAnsi="Times New Roman" w:cs="Times New Roman"/>
          <w:sz w:val="24"/>
          <w:szCs w:val="24"/>
        </w:rPr>
        <w:t xml:space="preserve"> соляная кислота, серная кислота, азотная кислота, уксусная кислота)-1, набор оснований( гидроксид натрия, гидроксид калия)-1, набор солей ( сульфат меди, карбонат натрия,. хлорид аммония, хлорид натрия, хлорид лития, хлорид железа, хлорид бария, сульфат магния, сульфат железа, сульфат аммония, гидрокарбонат натрия, йодид калия, нитрат серебра, нитрат кальция)-1, аммиак 10% -30мл, пероксид водорода 3%,5%-30мл, индикаторы метилоранж и фенолфталеин-3банки, </w:t>
      </w:r>
      <w:proofErr w:type="gramStart"/>
      <w:r w:rsidRPr="00557FD0">
        <w:rPr>
          <w:rFonts w:ascii="Times New Roman" w:hAnsi="Times New Roman" w:cs="Times New Roman"/>
          <w:sz w:val="24"/>
          <w:szCs w:val="24"/>
        </w:rPr>
        <w:t>дистиллированная</w:t>
      </w:r>
      <w:proofErr w:type="gramEnd"/>
      <w:r w:rsidRPr="00557FD0">
        <w:rPr>
          <w:rFonts w:ascii="Times New Roman" w:hAnsi="Times New Roman" w:cs="Times New Roman"/>
          <w:sz w:val="24"/>
          <w:szCs w:val="24"/>
        </w:rPr>
        <w:t xml:space="preserve"> вода-5л</w:t>
      </w:r>
    </w:p>
    <w:p w:rsidR="006F535B" w:rsidRPr="002F445E" w:rsidRDefault="006F535B" w:rsidP="00557FD0">
      <w:pPr>
        <w:rPr>
          <w:rFonts w:ascii="Times New Roman" w:hAnsi="Times New Roman" w:cs="Times New Roman"/>
          <w:b/>
          <w:bCs/>
          <w:sz w:val="24"/>
          <w:szCs w:val="24"/>
        </w:rPr>
      </w:pPr>
      <w:r w:rsidRPr="003178F7">
        <w:rPr>
          <w:rFonts w:ascii="Times New Roman" w:hAnsi="Times New Roman" w:cs="Times New Roman"/>
          <w:b/>
          <w:bCs/>
          <w:sz w:val="24"/>
          <w:szCs w:val="24"/>
        </w:rPr>
        <w:t>3.2. Информационное обеспечение обучения</w:t>
      </w:r>
    </w:p>
    <w:p w:rsidR="006F535B" w:rsidRDefault="006F535B" w:rsidP="006F535B">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6F535B" w:rsidRPr="003178F7" w:rsidRDefault="006F535B" w:rsidP="001C1A7E">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3.2.1 </w:t>
      </w:r>
      <w:proofErr w:type="gramStart"/>
      <w:r w:rsidRPr="003178F7">
        <w:rPr>
          <w:rFonts w:ascii="Times New Roman" w:hAnsi="Times New Roman" w:cs="Times New Roman"/>
          <w:b/>
          <w:bCs/>
          <w:sz w:val="24"/>
          <w:szCs w:val="24"/>
        </w:rPr>
        <w:t>Основные</w:t>
      </w:r>
      <w:proofErr w:type="gramEnd"/>
      <w:r w:rsidRPr="003178F7">
        <w:rPr>
          <w:rFonts w:ascii="Times New Roman" w:hAnsi="Times New Roman" w:cs="Times New Roman"/>
          <w:b/>
          <w:bCs/>
          <w:sz w:val="24"/>
          <w:szCs w:val="24"/>
        </w:rPr>
        <w:t xml:space="preserve"> источник:</w:t>
      </w:r>
    </w:p>
    <w:p w:rsidR="006F535B" w:rsidRDefault="006F535B" w:rsidP="001C1A7E">
      <w:pPr>
        <w:spacing w:after="0" w:line="240" w:lineRule="auto"/>
        <w:rPr>
          <w:rFonts w:ascii="Times New Roman" w:hAnsi="Times New Roman" w:cs="Times New Roman"/>
          <w:b/>
          <w:bCs/>
          <w:sz w:val="24"/>
          <w:szCs w:val="24"/>
        </w:rPr>
      </w:pPr>
      <w:r w:rsidRPr="003178F7">
        <w:rPr>
          <w:rFonts w:ascii="Times New Roman" w:hAnsi="Times New Roman" w:cs="Times New Roman"/>
          <w:b/>
          <w:bCs/>
          <w:sz w:val="24"/>
          <w:szCs w:val="24"/>
        </w:rPr>
        <w:lastRenderedPageBreak/>
        <w:t>Печатные издания</w:t>
      </w:r>
    </w:p>
    <w:p w:rsidR="001C1A7E" w:rsidRPr="00387D6F" w:rsidRDefault="001C1A7E" w:rsidP="001C1A7E">
      <w:pPr>
        <w:shd w:val="clear" w:color="auto" w:fill="FFFFFF"/>
        <w:tabs>
          <w:tab w:val="left" w:pos="1134"/>
        </w:tabs>
        <w:spacing w:after="0" w:line="240" w:lineRule="auto"/>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1.Химия. 10 класс. Углублённый уровень: учебник/ В.В. Еремин, Н.Е. Кузьменко, В.И. Теренин, А.А. Дроздов, В.В. Лунин; под ред. В.В. Лунина. – М.: Просвещение, 2022. – 446</w:t>
      </w:r>
    </w:p>
    <w:p w:rsidR="001C1A7E" w:rsidRPr="001C1A7E" w:rsidRDefault="001C1A7E" w:rsidP="001C1A7E">
      <w:pPr>
        <w:shd w:val="clear" w:color="auto" w:fill="FFFFFF"/>
        <w:tabs>
          <w:tab w:val="left" w:pos="1134"/>
        </w:tabs>
        <w:spacing w:after="0" w:line="240" w:lineRule="auto"/>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2.Химия. 11 класс. Углублённый уровень: учебник/ В.В. Еремин, Н.Е. Кузьменко, А.А. Дроздов, В.В. Лунин; под ред. В.В. Лунина. – М.: Просвещение, 2022. – 478</w:t>
      </w:r>
    </w:p>
    <w:p w:rsidR="00787B8D" w:rsidRDefault="001C1A7E" w:rsidP="001C1A7E">
      <w:pPr>
        <w:pBdr>
          <w:top w:val="nil"/>
          <w:left w:val="nil"/>
          <w:bottom w:val="nil"/>
          <w:right w:val="nil"/>
          <w:between w:val="nil"/>
        </w:pBdr>
        <w:shd w:val="clear" w:color="auto" w:fill="FFFFFF"/>
        <w:tabs>
          <w:tab w:val="left" w:pos="924"/>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365E33">
        <w:rPr>
          <w:rFonts w:ascii="Times New Roman" w:eastAsia="Times New Roman" w:hAnsi="Times New Roman" w:cs="Times New Roman"/>
          <w:sz w:val="24"/>
          <w:szCs w:val="24"/>
        </w:rPr>
        <w:t xml:space="preserve">. </w:t>
      </w:r>
      <w:r w:rsidR="00787B8D" w:rsidRPr="00C00AF2">
        <w:rPr>
          <w:rFonts w:ascii="Times New Roman" w:eastAsia="Times New Roman" w:hAnsi="Times New Roman" w:cs="Times New Roman"/>
          <w:sz w:val="24"/>
          <w:szCs w:val="24"/>
        </w:rPr>
        <w:t>Анфиногенова, И. В. Химия: учебник и практикум для среднего профессионального образования / И. В. Анфиногенова, А. В. Бабков, В. А. Попков. — 2-е изд., испр. и доп. — Москва: Издат</w:t>
      </w:r>
      <w:r w:rsidR="00C00AF2" w:rsidRPr="00C00AF2">
        <w:rPr>
          <w:rFonts w:ascii="Times New Roman" w:eastAsia="Times New Roman" w:hAnsi="Times New Roman" w:cs="Times New Roman"/>
          <w:sz w:val="24"/>
          <w:szCs w:val="24"/>
        </w:rPr>
        <w:t>ельство Юрайт, 2023</w:t>
      </w:r>
      <w:r w:rsidR="00787B8D" w:rsidRPr="00C00AF2">
        <w:rPr>
          <w:rFonts w:ascii="Times New Roman" w:eastAsia="Times New Roman" w:hAnsi="Times New Roman" w:cs="Times New Roman"/>
          <w:sz w:val="24"/>
          <w:szCs w:val="24"/>
        </w:rPr>
        <w:t xml:space="preserve">. </w:t>
      </w:r>
    </w:p>
    <w:p w:rsidR="00AA343A" w:rsidRPr="00C00AF2" w:rsidRDefault="001C1A7E" w:rsidP="001C1A7E">
      <w:pPr>
        <w:shd w:val="clear" w:color="auto" w:fill="FFFFFF"/>
        <w:tabs>
          <w:tab w:val="left" w:pos="924"/>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AA343A">
        <w:rPr>
          <w:rFonts w:ascii="Times New Roman" w:eastAsia="Times New Roman" w:hAnsi="Times New Roman" w:cs="Times New Roman"/>
          <w:sz w:val="24"/>
          <w:szCs w:val="24"/>
        </w:rPr>
        <w:t xml:space="preserve">. </w:t>
      </w:r>
      <w:r w:rsidR="00AA343A" w:rsidRPr="00C00AF2">
        <w:rPr>
          <w:rFonts w:ascii="Times New Roman" w:eastAsia="Times New Roman" w:hAnsi="Times New Roman" w:cs="Times New Roman"/>
          <w:sz w:val="24"/>
          <w:szCs w:val="24"/>
        </w:rPr>
        <w:t xml:space="preserve">Никольский, А. Б. Химия: учебник и практикум для среднего профессионального образования / А. Б. Никольский, А. В. Суворов. — 2-е изд., перераб. и доп. — Москва: Издательство Юрайт, 2023. </w:t>
      </w:r>
    </w:p>
    <w:p w:rsidR="00AA343A" w:rsidRDefault="001C1A7E" w:rsidP="001C1A7E">
      <w:pPr>
        <w:shd w:val="clear" w:color="auto" w:fill="FFFFFF"/>
        <w:tabs>
          <w:tab w:val="left" w:pos="924"/>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AA343A">
        <w:rPr>
          <w:rFonts w:ascii="Times New Roman" w:eastAsia="Times New Roman" w:hAnsi="Times New Roman" w:cs="Times New Roman"/>
          <w:sz w:val="24"/>
          <w:szCs w:val="24"/>
        </w:rPr>
        <w:t xml:space="preserve">. </w:t>
      </w:r>
      <w:r w:rsidR="00AA343A" w:rsidRPr="00C00AF2">
        <w:rPr>
          <w:rFonts w:ascii="Times New Roman" w:eastAsia="Times New Roman" w:hAnsi="Times New Roman" w:cs="Times New Roman"/>
          <w:sz w:val="24"/>
          <w:szCs w:val="24"/>
        </w:rPr>
        <w:t xml:space="preserve">Химия: учебник для среднего профессионального образования / Ю. А. Лебедев, Г. Н. Фадеев, А. М. </w:t>
      </w:r>
      <w:proofErr w:type="gramStart"/>
      <w:r w:rsidR="00AA343A" w:rsidRPr="00C00AF2">
        <w:rPr>
          <w:rFonts w:ascii="Times New Roman" w:eastAsia="Times New Roman" w:hAnsi="Times New Roman" w:cs="Times New Roman"/>
          <w:sz w:val="24"/>
          <w:szCs w:val="24"/>
        </w:rPr>
        <w:t>Голубев</w:t>
      </w:r>
      <w:proofErr w:type="gramEnd"/>
      <w:r w:rsidR="00AA343A" w:rsidRPr="00C00AF2">
        <w:rPr>
          <w:rFonts w:ascii="Times New Roman" w:eastAsia="Times New Roman" w:hAnsi="Times New Roman" w:cs="Times New Roman"/>
          <w:sz w:val="24"/>
          <w:szCs w:val="24"/>
        </w:rPr>
        <w:t>, В. Н. Шаповал; под общей редакцией Г. Н. Фадеева. — 2-е изд., перераб. и доп. — Москва: Издательство Юрайт, 2023.</w:t>
      </w:r>
    </w:p>
    <w:p w:rsidR="001C1A7E" w:rsidRDefault="001C1A7E" w:rsidP="001C1A7E">
      <w:pPr>
        <w:shd w:val="clear" w:color="auto" w:fill="FFFFFF"/>
        <w:tabs>
          <w:tab w:val="left" w:pos="924"/>
          <w:tab w:val="left" w:pos="1134"/>
        </w:tabs>
        <w:spacing w:after="0" w:line="240" w:lineRule="auto"/>
        <w:jc w:val="both"/>
        <w:rPr>
          <w:rFonts w:ascii="Times New Roman" w:eastAsia="Times New Roman" w:hAnsi="Times New Roman" w:cs="Times New Roman"/>
          <w:sz w:val="24"/>
          <w:szCs w:val="24"/>
        </w:rPr>
      </w:pPr>
    </w:p>
    <w:p w:rsidR="001C1A7E" w:rsidRDefault="001C1A7E" w:rsidP="001C1A7E">
      <w:pPr>
        <w:shd w:val="clear" w:color="auto" w:fill="FFFFFF"/>
        <w:tabs>
          <w:tab w:val="left" w:pos="924"/>
          <w:tab w:val="left" w:pos="1134"/>
        </w:tabs>
        <w:spacing w:after="0" w:line="240" w:lineRule="auto"/>
        <w:jc w:val="both"/>
        <w:rPr>
          <w:rFonts w:ascii="Times New Roman" w:eastAsia="Times New Roman" w:hAnsi="Times New Roman" w:cs="Times New Roman"/>
          <w:b/>
          <w:sz w:val="24"/>
          <w:szCs w:val="24"/>
        </w:rPr>
      </w:pPr>
      <w:r w:rsidRPr="001C1A7E">
        <w:rPr>
          <w:rFonts w:ascii="Times New Roman" w:eastAsia="Times New Roman" w:hAnsi="Times New Roman" w:cs="Times New Roman"/>
          <w:b/>
          <w:sz w:val="24"/>
          <w:szCs w:val="24"/>
        </w:rPr>
        <w:t>Основные электронные источники</w:t>
      </w:r>
    </w:p>
    <w:p w:rsidR="001C1A7E" w:rsidRPr="00A66E61" w:rsidRDefault="001C1A7E" w:rsidP="00A66E61">
      <w:pPr>
        <w:pStyle w:val="a9"/>
        <w:numPr>
          <w:ilvl w:val="0"/>
          <w:numId w:val="6"/>
        </w:numPr>
        <w:shd w:val="clear" w:color="auto" w:fill="FFFFFF"/>
        <w:tabs>
          <w:tab w:val="left" w:pos="924"/>
          <w:tab w:val="left" w:pos="1134"/>
        </w:tabs>
        <w:spacing w:line="240" w:lineRule="auto"/>
        <w:ind w:left="0" w:firstLine="360"/>
        <w:jc w:val="both"/>
        <w:rPr>
          <w:rFonts w:ascii="Times New Roman" w:hAnsi="Times New Roman" w:cs="Times New Roman"/>
          <w:sz w:val="24"/>
          <w:szCs w:val="24"/>
        </w:rPr>
      </w:pPr>
      <w:r w:rsidRPr="00A66E61">
        <w:rPr>
          <w:rFonts w:ascii="Times New Roman" w:hAnsi="Times New Roman" w:cs="Times New Roman"/>
          <w:sz w:val="24"/>
          <w:szCs w:val="24"/>
        </w:rPr>
        <w:t>Габриелян, О. С. Химия</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10-й класс (базовый уровень) : учебник / О. С. Габриелян, И. Г. Остроумов, С. А. Сладков. — 5-е изд., стер. — Москва</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Просвещение, 2023. — 128 с.</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ил. - ISBN 978-5-09-107222-8. - Текст</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электронный. - URL: https://znanium.com/catalog/product/2089902– Режим доступа: по подписке</w:t>
      </w:r>
    </w:p>
    <w:p w:rsidR="001C1A7E" w:rsidRPr="00A66E61" w:rsidRDefault="001C1A7E" w:rsidP="00A66E61">
      <w:pPr>
        <w:pStyle w:val="a9"/>
        <w:numPr>
          <w:ilvl w:val="0"/>
          <w:numId w:val="6"/>
        </w:numPr>
        <w:shd w:val="clear" w:color="auto" w:fill="FFFFFF"/>
        <w:tabs>
          <w:tab w:val="left" w:pos="924"/>
          <w:tab w:val="left" w:pos="1134"/>
        </w:tabs>
        <w:spacing w:line="240" w:lineRule="auto"/>
        <w:ind w:left="0" w:firstLine="360"/>
        <w:jc w:val="both"/>
        <w:rPr>
          <w:rFonts w:ascii="Times New Roman" w:hAnsi="Times New Roman" w:cs="Times New Roman"/>
          <w:sz w:val="24"/>
          <w:szCs w:val="24"/>
        </w:rPr>
      </w:pPr>
      <w:r w:rsidRPr="00A66E61">
        <w:rPr>
          <w:rFonts w:ascii="Times New Roman" w:hAnsi="Times New Roman" w:cs="Times New Roman"/>
          <w:sz w:val="24"/>
          <w:szCs w:val="24"/>
        </w:rPr>
        <w:t>Габриелян, О. С. Химия. 11-й класс (базовый уровень)</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учебник / О. С. Габриелян, И. Г. Остроумов, С. А. Сладков. — 5-е изд., стер. — Москва</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Просвещение, 2023. — 127, [1] с.</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ил. - ISBN 978-5-09-103623-7. - Текст</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электронный. - URL: https://znanium.com/catalog/product/2089904– Режим доступа: по подписке</w:t>
      </w:r>
    </w:p>
    <w:p w:rsidR="00A66E61" w:rsidRPr="00A66E61" w:rsidRDefault="00A66E61" w:rsidP="00A66E61">
      <w:pPr>
        <w:pStyle w:val="a9"/>
        <w:numPr>
          <w:ilvl w:val="0"/>
          <w:numId w:val="6"/>
        </w:numPr>
        <w:shd w:val="clear" w:color="auto" w:fill="FFFFFF"/>
        <w:tabs>
          <w:tab w:val="left" w:pos="924"/>
          <w:tab w:val="left" w:pos="1134"/>
        </w:tabs>
        <w:spacing w:line="240" w:lineRule="auto"/>
        <w:ind w:left="0" w:firstLine="360"/>
        <w:jc w:val="both"/>
        <w:rPr>
          <w:rFonts w:ascii="Times New Roman" w:eastAsia="Times New Roman" w:hAnsi="Times New Roman" w:cs="Times New Roman"/>
          <w:sz w:val="24"/>
          <w:szCs w:val="24"/>
        </w:rPr>
      </w:pPr>
      <w:r w:rsidRPr="00A66E61">
        <w:rPr>
          <w:rFonts w:ascii="Times New Roman" w:hAnsi="Times New Roman" w:cs="Times New Roman"/>
          <w:sz w:val="24"/>
          <w:szCs w:val="24"/>
        </w:rPr>
        <w:t>Химия. 10-й класс. Углублённый уровень / В. В. Еремин, Н. Е. Кузьменко, В. И. Теренин, А. А. Дроздов, В. В. Лунин</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под ред. В. В. Лунина. — 10-е изд., стер - Москва : Просвещение, 2023. - 448 с. - ISBN 978-5-09-107226-6. - Текст</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электронный. - URL: https://znanium.com/catalog/product/2089923– Режим доступа: по подписке.</w:t>
      </w:r>
    </w:p>
    <w:p w:rsidR="001C1A7E" w:rsidRPr="00A66E61" w:rsidRDefault="001C1A7E" w:rsidP="00A66E61">
      <w:pPr>
        <w:pStyle w:val="a9"/>
        <w:numPr>
          <w:ilvl w:val="0"/>
          <w:numId w:val="6"/>
        </w:numPr>
        <w:shd w:val="clear" w:color="auto" w:fill="FFFFFF"/>
        <w:tabs>
          <w:tab w:val="left" w:pos="924"/>
          <w:tab w:val="left" w:pos="1134"/>
        </w:tabs>
        <w:spacing w:line="240" w:lineRule="auto"/>
        <w:ind w:left="0" w:firstLine="360"/>
        <w:jc w:val="both"/>
        <w:rPr>
          <w:rFonts w:ascii="Times New Roman" w:eastAsia="Times New Roman" w:hAnsi="Times New Roman" w:cs="Times New Roman"/>
          <w:sz w:val="24"/>
          <w:szCs w:val="24"/>
        </w:rPr>
      </w:pPr>
      <w:r w:rsidRPr="00A66E61">
        <w:rPr>
          <w:rFonts w:ascii="Times New Roman" w:hAnsi="Times New Roman" w:cs="Times New Roman"/>
          <w:sz w:val="24"/>
          <w:szCs w:val="24"/>
        </w:rPr>
        <w:t>Еремин, В. В. Химия</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11-й класс (углублённый уровень) : учебник / В. В. Еремин, Н. Е. Кузьменко, А. А. Дроздов, В. В. Лунин ; под ред. В. В. Лунина. — 10-е изд., стер. — Москва</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Просвещение, 2023. — 480 с. - ISBN 978-5-09-107469-7. - Текст</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электронный. - URL: https://znanium.com/catalog/product/2089926– Режим доступа: по подписке.</w:t>
      </w:r>
    </w:p>
    <w:p w:rsidR="00787B8D" w:rsidRPr="00787B8D" w:rsidRDefault="00787B8D"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p>
    <w:p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rsidR="00787B8D" w:rsidRPr="003E34C9" w:rsidRDefault="003E34C9" w:rsidP="003E34C9">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3E34C9">
        <w:rPr>
          <w:rFonts w:ascii="Times New Roman" w:eastAsia="Times New Roman" w:hAnsi="Times New Roman" w:cs="Times New Roman"/>
          <w:sz w:val="24"/>
          <w:szCs w:val="24"/>
        </w:rPr>
        <w:t xml:space="preserve">hvsh.ru – Журнал «Химия в школе». </w:t>
      </w:r>
    </w:p>
    <w:p w:rsidR="00787B8D" w:rsidRPr="007E2AD9" w:rsidRDefault="003E34C9" w:rsidP="00075A51">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hyperlink r:id="rId10">
        <w:r w:rsidR="00787B8D" w:rsidRPr="003E34C9">
          <w:rPr>
            <w:rFonts w:ascii="Times New Roman" w:eastAsia="Times New Roman" w:hAnsi="Times New Roman" w:cs="Times New Roman"/>
            <w:sz w:val="24"/>
            <w:szCs w:val="24"/>
          </w:rPr>
          <w:t>https://postnauka.ru/themes/chemistry</w:t>
        </w:r>
      </w:hyperlink>
      <w:r w:rsidR="00787B8D" w:rsidRPr="003E34C9">
        <w:rPr>
          <w:rFonts w:ascii="Times New Roman" w:eastAsia="Times New Roman" w:hAnsi="Times New Roman" w:cs="Times New Roman"/>
          <w:sz w:val="24"/>
          <w:szCs w:val="24"/>
        </w:rPr>
        <w:t xml:space="preserve"> – лекции по химии на сайте Постнаука. </w:t>
      </w:r>
      <w:bookmarkStart w:id="1" w:name="_heading=h.1fob9te" w:colFirst="0" w:colLast="0"/>
      <w:bookmarkEnd w:id="1"/>
      <w:r w:rsidR="00161C41" w:rsidRPr="003E34C9">
        <w:rPr>
          <w:rFonts w:ascii="Times New Roman" w:hAnsi="Times New Roman" w:cs="Times New Roman"/>
          <w:sz w:val="24"/>
          <w:szCs w:val="24"/>
        </w:rPr>
        <w:fldChar w:fldCharType="begin"/>
      </w:r>
      <w:r w:rsidR="00787B8D" w:rsidRPr="003E34C9">
        <w:rPr>
          <w:rFonts w:ascii="Times New Roman" w:hAnsi="Times New Roman" w:cs="Times New Roman"/>
          <w:sz w:val="24"/>
          <w:szCs w:val="24"/>
        </w:rPr>
        <w:instrText xml:space="preserve"> HYPERLINK "http://gotourl.ru/4780" </w:instrText>
      </w:r>
      <w:r w:rsidR="00161C41" w:rsidRPr="003E34C9">
        <w:rPr>
          <w:rFonts w:ascii="Times New Roman" w:hAnsi="Times New Roman" w:cs="Times New Roman"/>
          <w:sz w:val="24"/>
          <w:szCs w:val="24"/>
        </w:rPr>
        <w:fldChar w:fldCharType="separate"/>
      </w:r>
      <w:r w:rsidR="00787B8D" w:rsidRPr="003E34C9">
        <w:rPr>
          <w:rStyle w:val="aa"/>
          <w:rFonts w:ascii="Times New Roman" w:hAnsi="Times New Roman" w:cs="Times New Roman"/>
          <w:color w:val="auto"/>
          <w:sz w:val="24"/>
          <w:szCs w:val="24"/>
        </w:rPr>
        <w:t>http://gotourl.ru/4780</w:t>
      </w:r>
      <w:r w:rsidR="00161C41" w:rsidRPr="003E34C9">
        <w:rPr>
          <w:rFonts w:ascii="Times New Roman" w:hAnsi="Times New Roman" w:cs="Times New Roman"/>
          <w:sz w:val="24"/>
          <w:szCs w:val="24"/>
        </w:rPr>
        <w:fldChar w:fldCharType="end"/>
      </w:r>
      <w:r w:rsidR="00787B8D" w:rsidRPr="007E2AD9">
        <w:rPr>
          <w:rFonts w:ascii="Times New Roman" w:hAnsi="Times New Roman" w:cs="Times New Roman"/>
          <w:sz w:val="24"/>
          <w:szCs w:val="24"/>
        </w:rPr>
        <w:t>(</w:t>
      </w:r>
      <w:hyperlink r:id="rId11" w:history="1">
        <w:r w:rsidR="00075A51" w:rsidRPr="007E2AD9">
          <w:rPr>
            <w:rStyle w:val="aa"/>
            <w:rFonts w:ascii="Times New Roman" w:hAnsi="Times New Roman" w:cs="Times New Roman"/>
            <w:color w:val="auto"/>
            <w:sz w:val="24"/>
            <w:szCs w:val="24"/>
          </w:rPr>
          <w:t>http://elementy.ru/</w:t>
        </w:r>
      </w:hyperlink>
      <w:r w:rsidR="00787B8D" w:rsidRPr="007E2AD9">
        <w:rPr>
          <w:rFonts w:ascii="Times New Roman" w:hAnsi="Times New Roman" w:cs="Times New Roman"/>
          <w:sz w:val="24"/>
          <w:szCs w:val="24"/>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rsidR="00787B8D" w:rsidRPr="007E2AD9" w:rsidRDefault="003E34C9" w:rsidP="00075A51">
      <w:pPr>
        <w:spacing w:after="0"/>
        <w:jc w:val="both"/>
        <w:rPr>
          <w:rFonts w:ascii="Times New Roman" w:hAnsi="Times New Roman" w:cs="Times New Roman"/>
          <w:sz w:val="24"/>
          <w:szCs w:val="24"/>
        </w:rPr>
      </w:pPr>
      <w:r w:rsidRPr="007E2AD9">
        <w:rPr>
          <w:rFonts w:ascii="Times New Roman" w:hAnsi="Times New Roman" w:cs="Times New Roman"/>
          <w:sz w:val="24"/>
          <w:szCs w:val="24"/>
        </w:rPr>
        <w:t>3.</w:t>
      </w:r>
      <w:hyperlink r:id="rId12" w:history="1">
        <w:r w:rsidR="00787B8D" w:rsidRPr="007E2AD9">
          <w:rPr>
            <w:rStyle w:val="aa"/>
            <w:rFonts w:ascii="Times New Roman" w:hAnsi="Times New Roman" w:cs="Times New Roman"/>
            <w:color w:val="auto"/>
            <w:sz w:val="24"/>
            <w:szCs w:val="24"/>
          </w:rPr>
          <w:t>http://gotourl.ru/4783</w:t>
        </w:r>
      </w:hyperlink>
      <w:r w:rsidR="00787B8D" w:rsidRPr="007E2AD9">
        <w:rPr>
          <w:rFonts w:ascii="Times New Roman" w:hAnsi="Times New Roman" w:cs="Times New Roman"/>
          <w:sz w:val="24"/>
          <w:szCs w:val="24"/>
        </w:rPr>
        <w:t xml:space="preserve"> (</w:t>
      </w:r>
      <w:hyperlink r:id="rId13" w:history="1">
        <w:r w:rsidR="00075A51" w:rsidRPr="007E2AD9">
          <w:rPr>
            <w:rStyle w:val="aa"/>
            <w:rFonts w:ascii="Times New Roman" w:hAnsi="Times New Roman" w:cs="Times New Roman"/>
            <w:color w:val="auto"/>
            <w:sz w:val="24"/>
            <w:szCs w:val="24"/>
          </w:rPr>
          <w:t>http://potential.org.ru/</w:t>
        </w:r>
      </w:hyperlink>
      <w:r w:rsidR="00787B8D" w:rsidRPr="007E2AD9">
        <w:rPr>
          <w:rFonts w:ascii="Times New Roman" w:hAnsi="Times New Roman" w:cs="Times New Roman"/>
          <w:sz w:val="24"/>
          <w:szCs w:val="24"/>
        </w:rPr>
        <w:t xml:space="preserve">)Сайт научно-популярного журнала «Потенциал». Журнал издаётся с 2005 г., с 2011 г. — раздел «Химия». </w:t>
      </w:r>
    </w:p>
    <w:p w:rsidR="00787B8D" w:rsidRPr="003E34C9" w:rsidRDefault="003E34C9" w:rsidP="00075A51">
      <w:pPr>
        <w:spacing w:after="0"/>
        <w:jc w:val="both"/>
        <w:rPr>
          <w:rFonts w:ascii="Times New Roman" w:hAnsi="Times New Roman" w:cs="Times New Roman"/>
          <w:sz w:val="24"/>
          <w:szCs w:val="24"/>
        </w:rPr>
      </w:pPr>
      <w:r w:rsidRPr="007E2AD9">
        <w:rPr>
          <w:rFonts w:ascii="Times New Roman" w:hAnsi="Times New Roman" w:cs="Times New Roman"/>
          <w:sz w:val="24"/>
          <w:szCs w:val="24"/>
        </w:rPr>
        <w:t>4.</w:t>
      </w:r>
      <w:hyperlink r:id="rId14" w:history="1">
        <w:r w:rsidR="00787B8D" w:rsidRPr="007E2AD9">
          <w:rPr>
            <w:rStyle w:val="aa"/>
            <w:rFonts w:ascii="Times New Roman" w:hAnsi="Times New Roman" w:cs="Times New Roman"/>
            <w:color w:val="auto"/>
            <w:sz w:val="24"/>
            <w:szCs w:val="24"/>
          </w:rPr>
          <w:t>http://gotourl.ru/4785</w:t>
        </w:r>
      </w:hyperlink>
      <w:r w:rsidR="00787B8D" w:rsidRPr="007E2AD9">
        <w:rPr>
          <w:rFonts w:ascii="Times New Roman" w:hAnsi="Times New Roman" w:cs="Times New Roman"/>
          <w:sz w:val="24"/>
          <w:szCs w:val="24"/>
        </w:rPr>
        <w:t xml:space="preserve"> (</w:t>
      </w:r>
      <w:hyperlink r:id="rId15" w:history="1">
        <w:r w:rsidR="00075A51" w:rsidRPr="007E2AD9">
          <w:rPr>
            <w:rStyle w:val="aa"/>
            <w:rFonts w:ascii="Times New Roman" w:hAnsi="Times New Roman" w:cs="Times New Roman"/>
            <w:color w:val="auto"/>
            <w:sz w:val="24"/>
            <w:szCs w:val="24"/>
          </w:rPr>
          <w:t>http://www.hij.ru/</w:t>
        </w:r>
      </w:hyperlink>
      <w:r w:rsidR="00787B8D" w:rsidRPr="007E2AD9">
        <w:rPr>
          <w:rFonts w:ascii="Times New Roman" w:hAnsi="Times New Roman" w:cs="Times New Roman"/>
          <w:sz w:val="24"/>
          <w:szCs w:val="24"/>
        </w:rPr>
        <w:t>)</w:t>
      </w:r>
      <w:r w:rsidR="00787B8D" w:rsidRPr="003E34C9">
        <w:rPr>
          <w:rFonts w:ascii="Times New Roman" w:hAnsi="Times New Roman" w:cs="Times New Roman"/>
          <w:sz w:val="24"/>
          <w:szCs w:val="24"/>
        </w:rPr>
        <w:t xml:space="preserve">Сайт научно-популярного журнала «Химия и жизнь». Журнал издаётся с 1965 г. </w:t>
      </w:r>
    </w:p>
    <w:p w:rsidR="00787B8D" w:rsidRPr="00075A51" w:rsidRDefault="003E34C9"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 xml:space="preserve">5. </w:t>
      </w:r>
      <w:hyperlink r:id="rId16" w:history="1">
        <w:r w:rsidR="00787B8D" w:rsidRPr="003E34C9">
          <w:rPr>
            <w:rStyle w:val="aa"/>
            <w:rFonts w:ascii="Times New Roman" w:hAnsi="Times New Roman" w:cs="Times New Roman"/>
            <w:color w:val="auto"/>
            <w:sz w:val="24"/>
            <w:szCs w:val="24"/>
          </w:rPr>
          <w:t>http://gotourl.ru/4786</w:t>
        </w:r>
      </w:hyperlink>
      <w:r w:rsidR="00787B8D" w:rsidRPr="003E34C9">
        <w:rPr>
          <w:rStyle w:val="aa"/>
          <w:rFonts w:ascii="Times New Roman" w:hAnsi="Times New Roman" w:cs="Times New Roman"/>
          <w:color w:val="auto"/>
          <w:sz w:val="24"/>
          <w:szCs w:val="24"/>
        </w:rPr>
        <w:t xml:space="preserve"> (</w:t>
      </w:r>
      <w:hyperlink r:id="rId17" w:history="1">
        <w:r w:rsidR="00787B8D" w:rsidRPr="003E34C9">
          <w:rPr>
            <w:rStyle w:val="aa"/>
            <w:rFonts w:ascii="Times New Roman" w:hAnsi="Times New Roman" w:cs="Times New Roman"/>
            <w:color w:val="auto"/>
            <w:sz w:val="24"/>
            <w:szCs w:val="24"/>
          </w:rPr>
          <w:t>http://www.chemnet.ru/rus/elibrary/</w:t>
        </w:r>
      </w:hyperlink>
      <w:r w:rsidR="00787B8D" w:rsidRPr="003E34C9">
        <w:rPr>
          <w:rStyle w:val="aa"/>
          <w:rFonts w:ascii="Times New Roman" w:hAnsi="Times New Roman" w:cs="Times New Roman"/>
          <w:color w:val="auto"/>
          <w:sz w:val="24"/>
          <w:szCs w:val="24"/>
        </w:rPr>
        <w:t>)</w:t>
      </w:r>
      <w:r w:rsidR="00075A51">
        <w:rPr>
          <w:rStyle w:val="aa"/>
          <w:rFonts w:ascii="Times New Roman" w:hAnsi="Times New Roman" w:cs="Times New Roman"/>
          <w:color w:val="auto"/>
          <w:sz w:val="24"/>
          <w:szCs w:val="24"/>
        </w:rPr>
        <w:t>.</w:t>
      </w:r>
      <w:r w:rsidR="00787B8D" w:rsidRPr="003E34C9">
        <w:rPr>
          <w:rFonts w:ascii="Times New Roman" w:hAnsi="Times New Roman" w:cs="Times New Roman"/>
          <w:sz w:val="24"/>
          <w:szCs w:val="24"/>
        </w:rPr>
        <w:t xml:space="preserve">Открытая электронная библиотека химического портала «Chemnet», содержит учебные и информационные материалы для школьников и учителей. В ней можно найти учебники по общей и неорганической химии, органической химии, мультимедиаматериалы, а также задачи химических олимпиад с решениями, задачи вступительных экзаменов для абитуриентов.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5.</w:t>
      </w:r>
      <w:hyperlink r:id="rId18" w:history="1">
        <w:r w:rsidR="00787B8D" w:rsidRPr="003E34C9">
          <w:rPr>
            <w:rStyle w:val="aa"/>
            <w:rFonts w:ascii="Times New Roman" w:hAnsi="Times New Roman" w:cs="Times New Roman"/>
            <w:color w:val="auto"/>
            <w:sz w:val="24"/>
            <w:szCs w:val="24"/>
          </w:rPr>
          <w:t>http://gotourl.ru/4787</w:t>
        </w:r>
      </w:hyperlink>
      <w:r w:rsidR="00787B8D" w:rsidRPr="003E34C9">
        <w:rPr>
          <w:rFonts w:ascii="Times New Roman" w:hAnsi="Times New Roman" w:cs="Times New Roman"/>
          <w:sz w:val="24"/>
          <w:szCs w:val="24"/>
        </w:rPr>
        <w:t xml:space="preserve"> (</w:t>
      </w:r>
      <w:hyperlink r:id="rId19" w:history="1">
        <w:r w:rsidR="00787B8D" w:rsidRPr="003E34C9">
          <w:rPr>
            <w:rStyle w:val="aa"/>
            <w:rFonts w:ascii="Times New Roman" w:hAnsi="Times New Roman" w:cs="Times New Roman"/>
            <w:color w:val="auto"/>
            <w:sz w:val="24"/>
            <w:szCs w:val="24"/>
          </w:rPr>
          <w:t>http://www.chem.msu.ru/rus/olimp/</w:t>
        </w:r>
      </w:hyperlink>
      <w:r w:rsidR="00787B8D" w:rsidRPr="003E34C9">
        <w:rPr>
          <w:rFonts w:ascii="Times New Roman" w:hAnsi="Times New Roman" w:cs="Times New Roman"/>
          <w:sz w:val="24"/>
          <w:szCs w:val="24"/>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6.</w:t>
      </w:r>
      <w:hyperlink r:id="rId20" w:history="1">
        <w:r w:rsidR="00787B8D" w:rsidRPr="003E34C9">
          <w:rPr>
            <w:rStyle w:val="aa"/>
            <w:rFonts w:ascii="Times New Roman" w:hAnsi="Times New Roman" w:cs="Times New Roman"/>
            <w:color w:val="auto"/>
            <w:sz w:val="24"/>
            <w:szCs w:val="24"/>
          </w:rPr>
          <w:t>http://gotourl.ru/7179</w:t>
        </w:r>
      </w:hyperlink>
      <w:r w:rsidR="00787B8D" w:rsidRPr="003E34C9">
        <w:rPr>
          <w:rFonts w:ascii="Times New Roman" w:hAnsi="Times New Roman" w:cs="Times New Roman"/>
          <w:sz w:val="24"/>
          <w:szCs w:val="24"/>
        </w:rPr>
        <w:t xml:space="preserve"> (</w:t>
      </w:r>
      <w:hyperlink r:id="rId21" w:history="1">
        <w:r w:rsidR="00787B8D" w:rsidRPr="003E34C9">
          <w:rPr>
            <w:rStyle w:val="aa"/>
            <w:rFonts w:ascii="Times New Roman" w:hAnsi="Times New Roman" w:cs="Times New Roman"/>
            <w:color w:val="auto"/>
            <w:sz w:val="24"/>
            <w:szCs w:val="24"/>
          </w:rPr>
          <w:t>http://chem.dist.mosolymp.ru/</w:t>
        </w:r>
      </w:hyperlink>
      <w:r w:rsidR="00787B8D" w:rsidRPr="003E34C9">
        <w:rPr>
          <w:rFonts w:ascii="Times New Roman" w:hAnsi="Times New Roman" w:cs="Times New Roman"/>
          <w:sz w:val="24"/>
          <w:szCs w:val="24"/>
        </w:rPr>
        <w:t xml:space="preserve">)Система дистанционного обучения, направленная в первую очередь на подготовку к олимпиадам всех уровней — от школьных до </w:t>
      </w:r>
      <w:proofErr w:type="gramStart"/>
      <w:r w:rsidR="00787B8D" w:rsidRPr="003E34C9">
        <w:rPr>
          <w:rFonts w:ascii="Times New Roman" w:hAnsi="Times New Roman" w:cs="Times New Roman"/>
          <w:sz w:val="24"/>
          <w:szCs w:val="24"/>
        </w:rPr>
        <w:t>Международной</w:t>
      </w:r>
      <w:proofErr w:type="gramEnd"/>
      <w:r w:rsidR="00787B8D" w:rsidRPr="003E34C9">
        <w:rPr>
          <w:rFonts w:ascii="Times New Roman" w:hAnsi="Times New Roman" w:cs="Times New Roman"/>
          <w:sz w:val="24"/>
          <w:szCs w:val="24"/>
        </w:rPr>
        <w:t xml:space="preserve">.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7.</w:t>
      </w:r>
      <w:hyperlink r:id="rId22" w:history="1">
        <w:r w:rsidR="00787B8D" w:rsidRPr="003E34C9">
          <w:rPr>
            <w:rStyle w:val="aa"/>
            <w:rFonts w:ascii="Times New Roman" w:hAnsi="Times New Roman" w:cs="Times New Roman"/>
            <w:color w:val="auto"/>
            <w:sz w:val="24"/>
            <w:szCs w:val="24"/>
          </w:rPr>
          <w:t>http://gotourl.ru/4789</w:t>
        </w:r>
      </w:hyperlink>
      <w:r w:rsidR="00787B8D" w:rsidRPr="003E34C9">
        <w:rPr>
          <w:rFonts w:ascii="Times New Roman" w:hAnsi="Times New Roman" w:cs="Times New Roman"/>
          <w:sz w:val="24"/>
          <w:szCs w:val="24"/>
        </w:rPr>
        <w:t xml:space="preserve"> (</w:t>
      </w:r>
      <w:hyperlink r:id="rId23" w:history="1">
        <w:r w:rsidR="00787B8D" w:rsidRPr="003E34C9">
          <w:rPr>
            <w:rStyle w:val="aa"/>
            <w:rFonts w:ascii="Times New Roman" w:hAnsi="Times New Roman" w:cs="Times New Roman"/>
            <w:color w:val="auto"/>
            <w:sz w:val="24"/>
            <w:szCs w:val="24"/>
          </w:rPr>
          <w:t>http://www.nanometer.ru/</w:t>
        </w:r>
      </w:hyperlink>
      <w:r w:rsidR="00787B8D" w:rsidRPr="003E34C9">
        <w:rPr>
          <w:rFonts w:ascii="Times New Roman" w:hAnsi="Times New Roman" w:cs="Times New Roman"/>
          <w:sz w:val="24"/>
          <w:szCs w:val="24"/>
        </w:rPr>
        <w:t xml:space="preserve">)Портал по нанотехнологиям. Основная цель — развитие образования в области нанотехнологий и подготовка к </w:t>
      </w:r>
      <w:proofErr w:type="gramStart"/>
      <w:r w:rsidR="00787B8D" w:rsidRPr="003E34C9">
        <w:rPr>
          <w:rFonts w:ascii="Times New Roman" w:hAnsi="Times New Roman" w:cs="Times New Roman"/>
          <w:sz w:val="24"/>
          <w:szCs w:val="24"/>
        </w:rPr>
        <w:t>интернет-олимпиаде</w:t>
      </w:r>
      <w:proofErr w:type="gramEnd"/>
      <w:r w:rsidR="00787B8D" w:rsidRPr="003E34C9">
        <w:rPr>
          <w:rFonts w:ascii="Times New Roman" w:hAnsi="Times New Roman" w:cs="Times New Roman"/>
          <w:sz w:val="24"/>
          <w:szCs w:val="24"/>
        </w:rPr>
        <w:t xml:space="preserve"> по нанотехнологиям.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8.</w:t>
      </w:r>
      <w:hyperlink r:id="rId24" w:history="1">
        <w:r w:rsidR="00075A51" w:rsidRPr="00365E33">
          <w:rPr>
            <w:rStyle w:val="aa"/>
            <w:rFonts w:ascii="Times New Roman" w:hAnsi="Times New Roman" w:cs="Times New Roman"/>
            <w:color w:val="auto"/>
            <w:sz w:val="24"/>
            <w:szCs w:val="24"/>
          </w:rPr>
          <w:t>http://gotourl.ru/4792</w:t>
        </w:r>
      </w:hyperlink>
      <w:r w:rsidR="00075A51" w:rsidRPr="00365E33">
        <w:rPr>
          <w:rFonts w:ascii="Times New Roman" w:hAnsi="Times New Roman" w:cs="Times New Roman"/>
          <w:sz w:val="24"/>
          <w:szCs w:val="24"/>
        </w:rPr>
        <w:t xml:space="preserve"> (</w:t>
      </w:r>
      <w:hyperlink r:id="rId25" w:history="1">
        <w:r w:rsidR="00075A51" w:rsidRPr="00365E33">
          <w:rPr>
            <w:rStyle w:val="aa"/>
            <w:rFonts w:ascii="Times New Roman" w:hAnsi="Times New Roman" w:cs="Times New Roman"/>
            <w:color w:val="auto"/>
            <w:sz w:val="24"/>
            <w:szCs w:val="24"/>
          </w:rPr>
          <w:t>http://periodictable.ru/</w:t>
        </w:r>
      </w:hyperlink>
      <w:r w:rsidR="00075A51" w:rsidRPr="00365E33">
        <w:rPr>
          <w:rFonts w:ascii="Times New Roman" w:hAnsi="Times New Roman" w:cs="Times New Roman"/>
          <w:sz w:val="24"/>
          <w:szCs w:val="24"/>
        </w:rPr>
        <w:t>)</w:t>
      </w:r>
      <w:r w:rsidR="00075A51" w:rsidRPr="003E34C9">
        <w:rPr>
          <w:rFonts w:ascii="Times New Roman" w:hAnsi="Times New Roman" w:cs="Times New Roman"/>
          <w:sz w:val="24"/>
          <w:szCs w:val="24"/>
        </w:rPr>
        <w:t xml:space="preserve">Русскоязычный сайт о свойствах химических элементов. </w:t>
      </w:r>
    </w:p>
    <w:p w:rsidR="00787B8D" w:rsidRPr="003E34C9" w:rsidRDefault="00365E33" w:rsidP="00075A51">
      <w:pPr>
        <w:spacing w:after="0"/>
        <w:jc w:val="both"/>
        <w:rPr>
          <w:rFonts w:ascii="Times New Roman" w:hAnsi="Times New Roman" w:cs="Times New Roman"/>
          <w:sz w:val="24"/>
          <w:szCs w:val="24"/>
        </w:rPr>
      </w:pPr>
      <w:r>
        <w:rPr>
          <w:rFonts w:ascii="Times New Roman" w:hAnsi="Times New Roman" w:cs="Times New Roman"/>
          <w:sz w:val="24"/>
          <w:szCs w:val="24"/>
        </w:rPr>
        <w:t>9.</w:t>
      </w:r>
      <w:hyperlink r:id="rId26" w:history="1">
        <w:r w:rsidR="00075A51" w:rsidRPr="00365E33">
          <w:rPr>
            <w:rStyle w:val="aa"/>
            <w:rFonts w:ascii="Times New Roman" w:hAnsi="Times New Roman" w:cs="Times New Roman"/>
            <w:color w:val="auto"/>
            <w:sz w:val="24"/>
            <w:szCs w:val="24"/>
          </w:rPr>
          <w:t>http://gotourl.ru/7180</w:t>
        </w:r>
      </w:hyperlink>
      <w:r w:rsidR="00075A51" w:rsidRPr="00365E33">
        <w:rPr>
          <w:rFonts w:ascii="Times New Roman" w:hAnsi="Times New Roman" w:cs="Times New Roman"/>
          <w:sz w:val="24"/>
          <w:szCs w:val="24"/>
        </w:rPr>
        <w:t xml:space="preserve"> (</w:t>
      </w:r>
      <w:hyperlink r:id="rId27" w:history="1">
        <w:r w:rsidR="00075A51" w:rsidRPr="00365E33">
          <w:rPr>
            <w:rStyle w:val="aa"/>
            <w:rFonts w:ascii="Times New Roman" w:hAnsi="Times New Roman" w:cs="Times New Roman"/>
            <w:color w:val="auto"/>
            <w:sz w:val="24"/>
            <w:szCs w:val="24"/>
            <w:lang w:val="en-US"/>
          </w:rPr>
          <w:t>https</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www</w:t>
        </w:r>
        <w:r w:rsidR="00075A51" w:rsidRPr="00365E33">
          <w:rPr>
            <w:rStyle w:val="aa"/>
            <w:rFonts w:ascii="Times New Roman" w:hAnsi="Times New Roman" w:cs="Times New Roman"/>
            <w:color w:val="auto"/>
            <w:sz w:val="24"/>
            <w:szCs w:val="24"/>
          </w:rPr>
          <w:t>.</w:t>
        </w:r>
        <w:proofErr w:type="spellStart"/>
        <w:r w:rsidR="00075A51" w:rsidRPr="00365E33">
          <w:rPr>
            <w:rStyle w:val="aa"/>
            <w:rFonts w:ascii="Times New Roman" w:hAnsi="Times New Roman" w:cs="Times New Roman"/>
            <w:color w:val="auto"/>
            <w:sz w:val="24"/>
            <w:szCs w:val="24"/>
            <w:lang w:val="en-US"/>
          </w:rPr>
          <w:t>lektorium</w:t>
        </w:r>
        <w:proofErr w:type="spellEnd"/>
        <w:r w:rsidR="00075A51" w:rsidRPr="00365E33">
          <w:rPr>
            <w:rStyle w:val="aa"/>
            <w:rFonts w:ascii="Times New Roman" w:hAnsi="Times New Roman" w:cs="Times New Roman"/>
            <w:color w:val="auto"/>
            <w:sz w:val="24"/>
            <w:szCs w:val="24"/>
          </w:rPr>
          <w:t>.</w:t>
        </w:r>
        <w:proofErr w:type="spellStart"/>
        <w:r w:rsidR="00075A51" w:rsidRPr="00365E33">
          <w:rPr>
            <w:rStyle w:val="aa"/>
            <w:rFonts w:ascii="Times New Roman" w:hAnsi="Times New Roman" w:cs="Times New Roman"/>
            <w:color w:val="auto"/>
            <w:sz w:val="24"/>
            <w:szCs w:val="24"/>
            <w:lang w:val="en-US"/>
          </w:rPr>
          <w:t>tv</w:t>
        </w:r>
        <w:proofErr w:type="spellEnd"/>
      </w:hyperlink>
      <w:r w:rsidR="00075A51" w:rsidRPr="00365E33">
        <w:rPr>
          <w:rFonts w:ascii="Times New Roman" w:hAnsi="Times New Roman" w:cs="Times New Roman"/>
          <w:sz w:val="24"/>
          <w:szCs w:val="24"/>
        </w:rPr>
        <w:t>)</w:t>
      </w:r>
      <w:r w:rsidR="00075A51" w:rsidRPr="003E34C9">
        <w:rPr>
          <w:rFonts w:ascii="Times New Roman" w:hAnsi="Times New Roman" w:cs="Times New Roman"/>
          <w:sz w:val="24"/>
          <w:szCs w:val="24"/>
        </w:rPr>
        <w:t xml:space="preserve">Некоммерческий сайт онлайн-образования, содержит много интересных образовательных курсов и видеолекций для школьников, студентов и учителей. Есть несколько курсов по химии. </w:t>
      </w:r>
    </w:p>
    <w:p w:rsidR="00787B8D"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10.</w:t>
      </w:r>
      <w:hyperlink r:id="rId28" w:history="1">
        <w:r w:rsidR="00075A51" w:rsidRPr="00365E33">
          <w:rPr>
            <w:rStyle w:val="aa"/>
            <w:rFonts w:ascii="Times New Roman" w:hAnsi="Times New Roman" w:cs="Times New Roman"/>
            <w:color w:val="auto"/>
            <w:sz w:val="24"/>
            <w:szCs w:val="24"/>
          </w:rPr>
          <w:t>http://www.xumuk.ru</w:t>
        </w:r>
      </w:hyperlink>
      <w:r w:rsidR="00075A51" w:rsidRPr="003E34C9">
        <w:rPr>
          <w:rFonts w:ascii="Times New Roman" w:hAnsi="Times New Roman" w:cs="Times New Roman"/>
          <w:sz w:val="24"/>
          <w:szCs w:val="24"/>
        </w:rPr>
        <w:t>Сайт о химии: классические учебники, справочники, энциклопедии, поиск органических и неорганических реакций, составление уравнений реакций</w:t>
      </w:r>
    </w:p>
    <w:p w:rsidR="00075A51"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11.</w:t>
      </w:r>
      <w:hyperlink r:id="rId29" w:history="1">
        <w:r w:rsidR="00075A51" w:rsidRPr="00365E33">
          <w:rPr>
            <w:rStyle w:val="aa"/>
            <w:rFonts w:ascii="Times New Roman" w:hAnsi="Times New Roman" w:cs="Times New Roman"/>
            <w:color w:val="auto"/>
            <w:sz w:val="24"/>
            <w:szCs w:val="24"/>
          </w:rPr>
          <w:t>http://orgchemlab.com/</w:t>
        </w:r>
      </w:hyperlink>
      <w:r w:rsidR="00075A51" w:rsidRPr="003E34C9">
        <w:rPr>
          <w:rFonts w:ascii="Times New Roman" w:hAnsi="Times New Roman" w:cs="Times New Roman"/>
          <w:sz w:val="24"/>
          <w:szCs w:val="24"/>
        </w:rPr>
        <w:t xml:space="preserve"> Сайт, посвящённый практической работе в лаборатории</w:t>
      </w:r>
    </w:p>
    <w:p w:rsidR="00365E33" w:rsidRPr="003E34C9" w:rsidRDefault="00365E33" w:rsidP="00365E33">
      <w:pPr>
        <w:spacing w:after="0"/>
        <w:rPr>
          <w:rFonts w:ascii="Times New Roman" w:hAnsi="Times New Roman" w:cs="Times New Roman"/>
          <w:sz w:val="24"/>
          <w:szCs w:val="24"/>
        </w:rPr>
      </w:pPr>
      <w:bookmarkStart w:id="2" w:name="_heading=h.quxc4kussb3f" w:colFirst="0" w:colLast="0"/>
      <w:bookmarkEnd w:id="2"/>
    </w:p>
    <w:p w:rsidR="006F535B" w:rsidRDefault="006F535B" w:rsidP="00365E33">
      <w:pPr>
        <w:spacing w:after="0"/>
        <w:rPr>
          <w:rFonts w:ascii="Times New Roman" w:hAnsi="Times New Roman" w:cs="Times New Roman"/>
          <w:b/>
          <w:bCs/>
          <w:sz w:val="24"/>
          <w:szCs w:val="24"/>
        </w:rPr>
      </w:pPr>
      <w:r>
        <w:rPr>
          <w:rFonts w:ascii="Times New Roman" w:hAnsi="Times New Roman" w:cs="Times New Roman"/>
          <w:b/>
          <w:bCs/>
          <w:sz w:val="24"/>
          <w:szCs w:val="24"/>
        </w:rPr>
        <w:t xml:space="preserve">3.2.2. </w:t>
      </w:r>
      <w:r w:rsidRPr="003178F7">
        <w:rPr>
          <w:rFonts w:ascii="Times New Roman" w:hAnsi="Times New Roman" w:cs="Times New Roman"/>
          <w:b/>
          <w:bCs/>
          <w:sz w:val="24"/>
          <w:szCs w:val="24"/>
        </w:rPr>
        <w:t>Дополнительные источники:</w:t>
      </w:r>
    </w:p>
    <w:p w:rsidR="00387D6F" w:rsidRPr="00A66E61" w:rsidRDefault="00A66E61" w:rsidP="00387D6F">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161C41" w:rsidRPr="00387D6F">
        <w:rPr>
          <w:rFonts w:ascii="Times New Roman" w:hAnsi="Times New Roman" w:cs="Times New Roman"/>
          <w:sz w:val="24"/>
          <w:szCs w:val="24"/>
        </w:rPr>
        <w:fldChar w:fldCharType="begin"/>
      </w:r>
      <w:r w:rsidR="00695B7B" w:rsidRPr="00387D6F">
        <w:rPr>
          <w:rFonts w:ascii="Times New Roman" w:hAnsi="Times New Roman" w:cs="Times New Roman"/>
          <w:sz w:val="24"/>
          <w:szCs w:val="24"/>
        </w:rPr>
        <w:instrText xml:space="preserve"> HYPERLINK "https://znanium.com/catalog/document?id=421880" </w:instrText>
      </w:r>
      <w:r w:rsidR="00161C41" w:rsidRPr="00387D6F">
        <w:rPr>
          <w:rFonts w:ascii="Times New Roman" w:hAnsi="Times New Roman" w:cs="Times New Roman"/>
          <w:sz w:val="24"/>
          <w:szCs w:val="24"/>
        </w:rPr>
        <w:fldChar w:fldCharType="separate"/>
      </w:r>
      <w:r w:rsidR="00695B7B" w:rsidRPr="00387D6F">
        <w:rPr>
          <w:rFonts w:ascii="Times New Roman" w:hAnsi="Times New Roman" w:cs="Times New Roman"/>
          <w:sz w:val="24"/>
          <w:szCs w:val="24"/>
        </w:rPr>
        <w:t>Химия. 10-11 класс. Базовый уровень</w:t>
      </w:r>
      <w:r w:rsidR="00695B7B" w:rsidRPr="00387D6F">
        <w:rPr>
          <w:rFonts w:ascii="Times New Roman" w:eastAsia="Times New Roman" w:hAnsi="Times New Roman" w:cs="Times New Roman"/>
          <w:sz w:val="24"/>
          <w:szCs w:val="24"/>
        </w:rPr>
        <w:t>: учебник/</w:t>
      </w:r>
      <w:hyperlink r:id="rId30" w:history="1">
        <w:r w:rsidR="00695B7B" w:rsidRPr="00387D6F">
          <w:rPr>
            <w:rStyle w:val="aa"/>
            <w:rFonts w:ascii="Times New Roman" w:hAnsi="Times New Roman" w:cs="Times New Roman"/>
            <w:color w:val="auto"/>
            <w:sz w:val="24"/>
            <w:szCs w:val="24"/>
            <w:u w:val="none"/>
            <w:shd w:val="clear" w:color="auto" w:fill="FFFFFF"/>
          </w:rPr>
          <w:t>Журин Алексей Анатольевич</w:t>
        </w:r>
      </w:hyperlink>
      <w:r w:rsidR="00387D6F" w:rsidRPr="00387D6F">
        <w:rPr>
          <w:rFonts w:ascii="Times New Roman" w:hAnsi="Times New Roman" w:cs="Times New Roman"/>
          <w:sz w:val="24"/>
          <w:szCs w:val="24"/>
        </w:rPr>
        <w:t>– М.: Просвещение, 2022. – 176</w:t>
      </w:r>
    </w:p>
    <w:p w:rsidR="00505839" w:rsidRPr="00505839" w:rsidRDefault="00A66E61"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z w:val="24"/>
          <w:szCs w:val="24"/>
        </w:rPr>
        <w:t>2.</w:t>
      </w:r>
      <w:r w:rsidR="00505839" w:rsidRPr="00505839">
        <w:rPr>
          <w:rFonts w:ascii="Times New Roman" w:eastAsia="Times New Roman" w:hAnsi="Times New Roman" w:cs="Times New Roman"/>
          <w:sz w:val="24"/>
          <w:szCs w:val="24"/>
        </w:rPr>
        <w:t>Ерохин Ю.М.  Химия для профессий и специальностей технического и естественно - научного профилей</w:t>
      </w:r>
      <w:r w:rsidR="00505839" w:rsidRPr="00505839">
        <w:rPr>
          <w:rFonts w:ascii="Times New Roman" w:eastAsia="SchoolBookCSanPin-Regular" w:hAnsi="Times New Roman" w:cs="Times New Roman"/>
          <w:sz w:val="24"/>
          <w:szCs w:val="24"/>
        </w:rPr>
        <w:t>: учебник для студ. учреждений сред</w:t>
      </w:r>
      <w:proofErr w:type="gramStart"/>
      <w:r w:rsidR="00505839" w:rsidRPr="00505839">
        <w:rPr>
          <w:rFonts w:ascii="Times New Roman" w:eastAsia="SchoolBookCSanPin-Regular" w:hAnsi="Times New Roman" w:cs="Times New Roman"/>
          <w:sz w:val="24"/>
          <w:szCs w:val="24"/>
        </w:rPr>
        <w:t>.</w:t>
      </w:r>
      <w:proofErr w:type="gramEnd"/>
      <w:r w:rsidR="00505839" w:rsidRPr="00505839">
        <w:rPr>
          <w:rFonts w:ascii="Times New Roman" w:eastAsia="SchoolBookCSanPin-Regular" w:hAnsi="Times New Roman" w:cs="Times New Roman"/>
          <w:sz w:val="24"/>
          <w:szCs w:val="24"/>
        </w:rPr>
        <w:t xml:space="preserve"> </w:t>
      </w:r>
      <w:proofErr w:type="gramStart"/>
      <w:r w:rsidR="00505839" w:rsidRPr="00505839">
        <w:rPr>
          <w:rFonts w:ascii="Times New Roman" w:eastAsia="SchoolBookCSanPin-Regular" w:hAnsi="Times New Roman" w:cs="Times New Roman"/>
          <w:sz w:val="24"/>
          <w:szCs w:val="24"/>
        </w:rPr>
        <w:t>п</w:t>
      </w:r>
      <w:proofErr w:type="gramEnd"/>
      <w:r w:rsidR="00505839" w:rsidRPr="00505839">
        <w:rPr>
          <w:rFonts w:ascii="Times New Roman" w:eastAsia="SchoolBookCSanPin-Regular" w:hAnsi="Times New Roman" w:cs="Times New Roman"/>
          <w:sz w:val="24"/>
          <w:szCs w:val="24"/>
        </w:rPr>
        <w:t xml:space="preserve">роф. образования </w:t>
      </w:r>
      <w:r w:rsidR="00505839" w:rsidRPr="00505839">
        <w:rPr>
          <w:rFonts w:ascii="Times New Roman" w:eastAsia="Times New Roman" w:hAnsi="Times New Roman" w:cs="Times New Roman"/>
          <w:sz w:val="24"/>
          <w:szCs w:val="24"/>
        </w:rPr>
        <w:t>/ Ю.М. Ерохин, И.Б. Ковалева</w:t>
      </w:r>
      <w:r w:rsidR="00505839" w:rsidRPr="00505839">
        <w:rPr>
          <w:rFonts w:ascii="Times New Roman" w:eastAsia="SchoolBookCSanPin-Regular" w:hAnsi="Times New Roman" w:cs="Times New Roman"/>
          <w:sz w:val="24"/>
          <w:szCs w:val="24"/>
        </w:rPr>
        <w:t xml:space="preserve">. — 6-е изд., стер. - М.: </w:t>
      </w:r>
      <w:r w:rsidR="00505839" w:rsidRPr="00505839">
        <w:rPr>
          <w:rFonts w:ascii="Times New Roman" w:eastAsia="Times New Roman" w:hAnsi="Times New Roman" w:cs="Times New Roman"/>
          <w:sz w:val="24"/>
          <w:szCs w:val="24"/>
        </w:rPr>
        <w:t xml:space="preserve">Издательский центр «Академия», 2019. – 496 </w:t>
      </w:r>
      <w:proofErr w:type="gramStart"/>
      <w:r w:rsidR="00505839" w:rsidRPr="00505839">
        <w:rPr>
          <w:rFonts w:ascii="Times New Roman" w:eastAsia="Times New Roman" w:hAnsi="Times New Roman" w:cs="Times New Roman"/>
          <w:sz w:val="24"/>
          <w:szCs w:val="24"/>
        </w:rPr>
        <w:t>с</w:t>
      </w:r>
      <w:proofErr w:type="gramEnd"/>
      <w:r w:rsidR="00505839" w:rsidRPr="00505839">
        <w:rPr>
          <w:rFonts w:ascii="Times New Roman" w:eastAsia="Times New Roman" w:hAnsi="Times New Roman" w:cs="Times New Roman"/>
          <w:sz w:val="24"/>
          <w:szCs w:val="24"/>
        </w:rPr>
        <w:t>.</w:t>
      </w:r>
    </w:p>
    <w:p w:rsidR="00505839" w:rsidRPr="00505839" w:rsidRDefault="00A66E61"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pacing w:val="-1"/>
          <w:sz w:val="24"/>
          <w:szCs w:val="24"/>
        </w:rPr>
        <w:t>3</w:t>
      </w:r>
      <w:r w:rsidR="00505839" w:rsidRPr="00505839">
        <w:rPr>
          <w:rFonts w:ascii="Times New Roman" w:eastAsia="Times New Roman" w:hAnsi="Times New Roman" w:cs="Times New Roman"/>
          <w:spacing w:val="-1"/>
          <w:sz w:val="24"/>
          <w:szCs w:val="24"/>
        </w:rPr>
        <w:t>. Химия: практикум: учеб</w:t>
      </w:r>
      <w:proofErr w:type="gramStart"/>
      <w:r w:rsidR="00505839" w:rsidRPr="00505839">
        <w:rPr>
          <w:rFonts w:ascii="Times New Roman" w:eastAsia="Times New Roman" w:hAnsi="Times New Roman" w:cs="Times New Roman"/>
          <w:spacing w:val="-1"/>
          <w:sz w:val="24"/>
          <w:szCs w:val="24"/>
        </w:rPr>
        <w:t>.</w:t>
      </w:r>
      <w:proofErr w:type="gramEnd"/>
      <w:r w:rsidR="00505839" w:rsidRPr="00505839">
        <w:rPr>
          <w:rFonts w:ascii="Times New Roman" w:eastAsia="Times New Roman" w:hAnsi="Times New Roman" w:cs="Times New Roman"/>
          <w:spacing w:val="-1"/>
          <w:sz w:val="24"/>
          <w:szCs w:val="24"/>
        </w:rPr>
        <w:t xml:space="preserve"> </w:t>
      </w:r>
      <w:proofErr w:type="gramStart"/>
      <w:r w:rsidR="00505839" w:rsidRPr="00505839">
        <w:rPr>
          <w:rFonts w:ascii="Times New Roman" w:eastAsia="Times New Roman" w:hAnsi="Times New Roman" w:cs="Times New Roman"/>
          <w:spacing w:val="-1"/>
          <w:sz w:val="24"/>
          <w:szCs w:val="24"/>
        </w:rPr>
        <w:t>п</w:t>
      </w:r>
      <w:proofErr w:type="gramEnd"/>
      <w:r w:rsidR="00505839" w:rsidRPr="00505839">
        <w:rPr>
          <w:rFonts w:ascii="Times New Roman" w:eastAsia="Times New Roman" w:hAnsi="Times New Roman" w:cs="Times New Roman"/>
          <w:spacing w:val="-1"/>
          <w:sz w:val="24"/>
          <w:szCs w:val="24"/>
        </w:rPr>
        <w:t>особие для студ. учреждений сред. Проф. образования / [О.С. Габриелян, И.г. Остроумова, С.А. Сладков, Н.М. Дорофеева]</w:t>
      </w:r>
      <w:proofErr w:type="gramStart"/>
      <w:r w:rsidR="00505839" w:rsidRPr="00505839">
        <w:rPr>
          <w:rFonts w:ascii="Times New Roman" w:eastAsia="Times New Roman" w:hAnsi="Times New Roman" w:cs="Times New Roman"/>
          <w:spacing w:val="-1"/>
          <w:sz w:val="24"/>
          <w:szCs w:val="24"/>
        </w:rPr>
        <w:t xml:space="preserve"> ;</w:t>
      </w:r>
      <w:proofErr w:type="gramEnd"/>
      <w:r w:rsidR="00505839" w:rsidRPr="00505839">
        <w:rPr>
          <w:rFonts w:ascii="Times New Roman" w:eastAsia="Times New Roman" w:hAnsi="Times New Roman" w:cs="Times New Roman"/>
          <w:spacing w:val="-1"/>
          <w:sz w:val="24"/>
          <w:szCs w:val="24"/>
        </w:rPr>
        <w:t xml:space="preserve"> под ред. О.С. Габриеляна. – 7-е изд., стер. – М.: </w:t>
      </w:r>
      <w:r w:rsidR="00505839" w:rsidRPr="00505839">
        <w:rPr>
          <w:rFonts w:ascii="Times New Roman" w:eastAsia="Times New Roman" w:hAnsi="Times New Roman" w:cs="Times New Roman"/>
          <w:sz w:val="24"/>
          <w:szCs w:val="24"/>
        </w:rPr>
        <w:t xml:space="preserve">Издательский центр «Академия», 2019. – 304 </w:t>
      </w:r>
      <w:proofErr w:type="gramStart"/>
      <w:r w:rsidR="00505839" w:rsidRPr="00505839">
        <w:rPr>
          <w:rFonts w:ascii="Times New Roman" w:eastAsia="Times New Roman" w:hAnsi="Times New Roman" w:cs="Times New Roman"/>
          <w:sz w:val="24"/>
          <w:szCs w:val="24"/>
        </w:rPr>
        <w:t>с</w:t>
      </w:r>
      <w:proofErr w:type="gramEnd"/>
      <w:r w:rsidR="00505839" w:rsidRPr="00505839">
        <w:rPr>
          <w:rFonts w:ascii="Times New Roman" w:eastAsia="Times New Roman" w:hAnsi="Times New Roman" w:cs="Times New Roman"/>
          <w:sz w:val="24"/>
          <w:szCs w:val="24"/>
        </w:rPr>
        <w:t>.</w:t>
      </w:r>
    </w:p>
    <w:p w:rsidR="00505839" w:rsidRPr="00505839" w:rsidRDefault="00A66E61" w:rsidP="005B0D78">
      <w:pPr>
        <w:widowControl w:val="0"/>
        <w:shd w:val="clear" w:color="auto" w:fill="FFFFFF"/>
        <w:tabs>
          <w:tab w:val="left" w:pos="1075"/>
        </w:tabs>
        <w:autoSpaceDE w:val="0"/>
        <w:autoSpaceDN w:val="0"/>
        <w:adjustRightInd w:val="0"/>
        <w:spacing w:after="0"/>
        <w:jc w:val="both"/>
        <w:rPr>
          <w:rFonts w:ascii="Times New Roman" w:eastAsia="Times New Roman" w:hAnsi="Times New Roman" w:cs="Times New Roman"/>
          <w:spacing w:val="-1"/>
          <w:sz w:val="24"/>
          <w:szCs w:val="24"/>
        </w:rPr>
      </w:pPr>
      <w:r>
        <w:rPr>
          <w:rFonts w:ascii="Times New Roman" w:hAnsi="Times New Roman" w:cs="Times New Roman"/>
          <w:spacing w:val="-1"/>
          <w:sz w:val="24"/>
          <w:szCs w:val="24"/>
        </w:rPr>
        <w:t>4</w:t>
      </w:r>
      <w:r w:rsidR="00505839" w:rsidRPr="00505839">
        <w:rPr>
          <w:rFonts w:ascii="Times New Roman" w:eastAsia="Times New Roman" w:hAnsi="Times New Roman" w:cs="Times New Roman"/>
          <w:spacing w:val="-1"/>
          <w:sz w:val="24"/>
          <w:szCs w:val="24"/>
        </w:rPr>
        <w:t>. Саенко О.Е.  Химия: учебник для колледжей: общеобразовательная подготовка / О.Е Саенко. – Изд. 2-е. – Ростов н/Д</w:t>
      </w:r>
      <w:proofErr w:type="gramStart"/>
      <w:r w:rsidR="00505839" w:rsidRPr="00505839">
        <w:rPr>
          <w:rFonts w:ascii="Times New Roman" w:eastAsia="Times New Roman" w:hAnsi="Times New Roman" w:cs="Times New Roman"/>
          <w:spacing w:val="-1"/>
          <w:sz w:val="24"/>
          <w:szCs w:val="24"/>
        </w:rPr>
        <w:t xml:space="preserve"> :</w:t>
      </w:r>
      <w:proofErr w:type="gramEnd"/>
      <w:r w:rsidR="00505839" w:rsidRPr="00505839">
        <w:rPr>
          <w:rFonts w:ascii="Times New Roman" w:eastAsia="Times New Roman" w:hAnsi="Times New Roman" w:cs="Times New Roman"/>
          <w:spacing w:val="-1"/>
          <w:sz w:val="24"/>
          <w:szCs w:val="24"/>
        </w:rPr>
        <w:t xml:space="preserve"> Феникс, 2018. 282 с.</w:t>
      </w:r>
    </w:p>
    <w:p w:rsidR="00695B7B" w:rsidRPr="00A66E61" w:rsidRDefault="00A66E61" w:rsidP="00A66E61">
      <w:pPr>
        <w:autoSpaceDE w:val="0"/>
        <w:autoSpaceDN w:val="0"/>
        <w:adjustRightInd w:val="0"/>
        <w:spacing w:after="0"/>
        <w:jc w:val="both"/>
        <w:rPr>
          <w:rFonts w:ascii="Times New Roman" w:eastAsia="SchoolBookCSanPin-Regular" w:hAnsi="Times New Roman" w:cs="Times New Roman"/>
          <w:sz w:val="24"/>
          <w:szCs w:val="24"/>
        </w:rPr>
      </w:pPr>
      <w:r>
        <w:rPr>
          <w:rFonts w:ascii="Times New Roman" w:hAnsi="Times New Roman" w:cs="Times New Roman"/>
          <w:sz w:val="24"/>
          <w:szCs w:val="24"/>
        </w:rPr>
        <w:t>5</w:t>
      </w:r>
      <w:r w:rsidR="00505839" w:rsidRPr="00505839">
        <w:rPr>
          <w:rFonts w:ascii="Times New Roman" w:eastAsia="Times New Roman" w:hAnsi="Times New Roman" w:cs="Times New Roman"/>
          <w:sz w:val="24"/>
          <w:szCs w:val="24"/>
        </w:rPr>
        <w:t>. Ерохин Ю.М. Химия для профессий и специальностей технического и естественно-научного профиля</w:t>
      </w:r>
      <w:r w:rsidR="00505839" w:rsidRPr="00505839">
        <w:rPr>
          <w:rFonts w:ascii="Times New Roman" w:eastAsia="SchoolBookCSanPin-Regular" w:hAnsi="Times New Roman" w:cs="Times New Roman"/>
          <w:sz w:val="24"/>
          <w:szCs w:val="24"/>
        </w:rPr>
        <w:t xml:space="preserve">: учебник для студ. учреждений сред. проф. образования. </w:t>
      </w:r>
      <w:proofErr w:type="gramStart"/>
      <w:r w:rsidR="00505839" w:rsidRPr="00505839">
        <w:rPr>
          <w:rFonts w:ascii="Times New Roman" w:eastAsia="SchoolBookCSanPin-Regular" w:hAnsi="Times New Roman" w:cs="Times New Roman"/>
          <w:sz w:val="24"/>
          <w:szCs w:val="24"/>
        </w:rPr>
        <w:t>—М</w:t>
      </w:r>
      <w:proofErr w:type="gramEnd"/>
      <w:r w:rsidR="00505839" w:rsidRPr="00505839">
        <w:rPr>
          <w:rFonts w:ascii="Times New Roman" w:eastAsia="SchoolBookCSanPin-Regular" w:hAnsi="Times New Roman" w:cs="Times New Roman"/>
          <w:sz w:val="24"/>
          <w:szCs w:val="24"/>
        </w:rPr>
        <w:t>., 2016.</w:t>
      </w:r>
    </w:p>
    <w:p w:rsidR="005B0D78" w:rsidRDefault="00161C41" w:rsidP="00075A51">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fldChar w:fldCharType="end"/>
      </w:r>
    </w:p>
    <w:p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 xml:space="preserve">4.Контроль и оценка результатов освоения учебной дисциплины </w:t>
      </w:r>
    </w:p>
    <w:p w:rsidR="007007D3" w:rsidRDefault="006F535B" w:rsidP="007007D3">
      <w:pPr>
        <w:spacing w:after="0"/>
        <w:jc w:val="both"/>
        <w:rPr>
          <w:rFonts w:ascii="Times New Roman" w:eastAsia="OfficinaSansBookC"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7007D3" w:rsidRDefault="007007D3" w:rsidP="007007D3">
      <w:pPr>
        <w:spacing w:after="0"/>
        <w:jc w:val="both"/>
        <w:rPr>
          <w:rFonts w:ascii="Times New Roman" w:hAnsi="Times New Roman" w:cs="Times New Roman"/>
          <w:sz w:val="24"/>
          <w:szCs w:val="24"/>
        </w:rPr>
      </w:pPr>
      <w:r w:rsidRPr="009856BA">
        <w:rPr>
          <w:rFonts w:ascii="Times New Roman" w:eastAsia="OfficinaSansBookC" w:hAnsi="Times New Roman" w:cs="Times New Roman"/>
          <w:sz w:val="24"/>
          <w:szCs w:val="24"/>
        </w:rPr>
        <w:t xml:space="preserve">Контроль и оценка результатов обучения осуществляется преподавателем в процессе проведения практических и лабораторных занятий, тестирования, а также выполнения </w:t>
      </w:r>
      <w:proofErr w:type="gramStart"/>
      <w:r w:rsidRPr="009856BA">
        <w:rPr>
          <w:rFonts w:ascii="Times New Roman" w:eastAsia="OfficinaSansBookC" w:hAnsi="Times New Roman" w:cs="Times New Roman"/>
          <w:sz w:val="24"/>
          <w:szCs w:val="24"/>
        </w:rPr>
        <w:t>обучающимися</w:t>
      </w:r>
      <w:proofErr w:type="gramEnd"/>
      <w:r w:rsidRPr="009856BA">
        <w:rPr>
          <w:rFonts w:ascii="Times New Roman" w:eastAsia="OfficinaSansBookC" w:hAnsi="Times New Roman" w:cs="Times New Roman"/>
          <w:sz w:val="24"/>
          <w:szCs w:val="24"/>
        </w:rPr>
        <w:t xml:space="preserve"> индивидуального задания.</w:t>
      </w:r>
    </w:p>
    <w:p w:rsidR="007007D3" w:rsidRDefault="007007D3" w:rsidP="007007D3">
      <w:pPr>
        <w:spacing w:after="0"/>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6"/>
        <w:gridCol w:w="2990"/>
        <w:gridCol w:w="3385"/>
      </w:tblGrid>
      <w:tr w:rsidR="006F535B" w:rsidRPr="009810B4" w:rsidTr="009810B4">
        <w:tc>
          <w:tcPr>
            <w:tcW w:w="3196" w:type="dxa"/>
            <w:shd w:val="clear" w:color="auto" w:fill="auto"/>
          </w:tcPr>
          <w:p w:rsidR="006F535B" w:rsidRPr="009810B4" w:rsidRDefault="006F535B" w:rsidP="009810B4">
            <w:pPr>
              <w:spacing w:after="0" w:line="240" w:lineRule="auto"/>
              <w:jc w:val="center"/>
              <w:rPr>
                <w:rFonts w:ascii="Times New Roman" w:eastAsia="Times New Roman" w:hAnsi="Times New Roman" w:cs="Times New Roman"/>
                <w:b/>
                <w:bCs/>
                <w:sz w:val="24"/>
                <w:szCs w:val="24"/>
              </w:rPr>
            </w:pPr>
            <w:r w:rsidRPr="009810B4">
              <w:rPr>
                <w:rFonts w:ascii="Times New Roman" w:hAnsi="Times New Roman" w:cs="Times New Roman"/>
                <w:b/>
                <w:bCs/>
                <w:sz w:val="24"/>
                <w:szCs w:val="24"/>
              </w:rPr>
              <w:lastRenderedPageBreak/>
              <w:t>Общая/профессиональная компетенция</w:t>
            </w:r>
          </w:p>
        </w:tc>
        <w:tc>
          <w:tcPr>
            <w:tcW w:w="2990" w:type="dxa"/>
            <w:shd w:val="clear" w:color="auto" w:fill="auto"/>
          </w:tcPr>
          <w:p w:rsidR="006F535B" w:rsidRPr="009810B4" w:rsidRDefault="006F535B" w:rsidP="009810B4">
            <w:pPr>
              <w:spacing w:after="0" w:line="240" w:lineRule="auto"/>
              <w:jc w:val="center"/>
              <w:rPr>
                <w:rFonts w:ascii="Times New Roman" w:eastAsia="Times New Roman" w:hAnsi="Times New Roman" w:cs="Times New Roman"/>
                <w:b/>
                <w:bCs/>
                <w:sz w:val="24"/>
                <w:szCs w:val="24"/>
              </w:rPr>
            </w:pPr>
            <w:r w:rsidRPr="009810B4">
              <w:rPr>
                <w:rFonts w:ascii="Times New Roman" w:hAnsi="Times New Roman" w:cs="Times New Roman"/>
                <w:b/>
                <w:bCs/>
                <w:sz w:val="24"/>
                <w:szCs w:val="24"/>
              </w:rPr>
              <w:t>Раздел/Тема</w:t>
            </w:r>
          </w:p>
        </w:tc>
        <w:tc>
          <w:tcPr>
            <w:tcW w:w="3385" w:type="dxa"/>
            <w:shd w:val="clear" w:color="auto" w:fill="auto"/>
          </w:tcPr>
          <w:p w:rsidR="006F535B" w:rsidRPr="009810B4" w:rsidRDefault="006F535B" w:rsidP="009810B4">
            <w:pPr>
              <w:spacing w:after="0" w:line="240" w:lineRule="auto"/>
              <w:jc w:val="center"/>
              <w:rPr>
                <w:rFonts w:ascii="Times New Roman" w:eastAsia="Times New Roman" w:hAnsi="Times New Roman" w:cs="Times New Roman"/>
                <w:b/>
                <w:bCs/>
                <w:sz w:val="24"/>
                <w:szCs w:val="24"/>
              </w:rPr>
            </w:pPr>
            <w:r w:rsidRPr="009810B4">
              <w:rPr>
                <w:rFonts w:ascii="Times New Roman" w:hAnsi="Times New Roman" w:cs="Times New Roman"/>
                <w:b/>
                <w:bCs/>
                <w:sz w:val="24"/>
                <w:szCs w:val="24"/>
              </w:rPr>
              <w:t>Тип оценочных мероприятий</w:t>
            </w:r>
          </w:p>
        </w:tc>
      </w:tr>
      <w:tr w:rsidR="00A56AA0" w:rsidRPr="009810B4" w:rsidTr="009810B4">
        <w:tc>
          <w:tcPr>
            <w:tcW w:w="3196" w:type="dxa"/>
            <w:vMerge w:val="restart"/>
            <w:shd w:val="clear" w:color="auto" w:fill="auto"/>
            <w:vAlign w:val="center"/>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tc>
        <w:tc>
          <w:tcPr>
            <w:tcW w:w="2990" w:type="dxa"/>
            <w:shd w:val="clear" w:color="auto" w:fill="auto"/>
            <w:vAlign w:val="center"/>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Раздел 1. Основы строения вещества</w:t>
            </w:r>
          </w:p>
        </w:tc>
        <w:tc>
          <w:tcPr>
            <w:tcW w:w="3385" w:type="dxa"/>
            <w:vMerge w:val="restart"/>
            <w:shd w:val="clear" w:color="auto" w:fill="auto"/>
          </w:tcPr>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2. Задачи на составление химических формул двухатомных соединений (оксидов, сульфидов, гидридов и т.п.).</w:t>
            </w:r>
          </w:p>
          <w:p w:rsidR="00A56AA0" w:rsidRPr="009810B4" w:rsidRDefault="00A56AA0" w:rsidP="009810B4">
            <w:pPr>
              <w:widowControl w:val="0"/>
              <w:spacing w:after="0" w:line="240" w:lineRule="auto"/>
              <w:rPr>
                <w:rFonts w:ascii="Times New Roman" w:hAnsi="Times New Roman" w:cs="Times New Roman"/>
                <w:bCs/>
                <w:sz w:val="24"/>
                <w:szCs w:val="24"/>
              </w:rPr>
            </w:pPr>
            <w:r w:rsidRPr="009810B4">
              <w:rPr>
                <w:rFonts w:ascii="Times New Roman" w:eastAsia="Roboto" w:hAnsi="Times New Roman" w:cs="Times New Roman"/>
                <w:sz w:val="24"/>
                <w:szCs w:val="24"/>
                <w:highlight w:val="white"/>
              </w:rPr>
              <w:t>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A56AA0" w:rsidRPr="009810B4" w:rsidTr="009810B4">
        <w:tc>
          <w:tcPr>
            <w:tcW w:w="3196" w:type="dxa"/>
            <w:vMerge/>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1.1 Строение атомов химических элементов и природа химической связи</w:t>
            </w:r>
          </w:p>
        </w:tc>
        <w:tc>
          <w:tcPr>
            <w:tcW w:w="3385" w:type="dxa"/>
            <w:vMerge/>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r>
      <w:tr w:rsidR="00C135B8" w:rsidRPr="009810B4" w:rsidTr="009810B4">
        <w:tc>
          <w:tcPr>
            <w:tcW w:w="3196" w:type="dxa"/>
            <w:shd w:val="clear" w:color="auto" w:fill="auto"/>
          </w:tcPr>
          <w:p w:rsidR="00C135B8" w:rsidRPr="009810B4" w:rsidRDefault="00C135B8"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00075A51"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135B8" w:rsidRPr="009810B4" w:rsidRDefault="00C135B8"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C135B8"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Тема </w:t>
            </w:r>
            <w:r w:rsidR="00C135B8" w:rsidRPr="009810B4">
              <w:rPr>
                <w:rFonts w:ascii="Times New Roman" w:eastAsia="OfficinaSansBookC" w:hAnsi="Times New Roman" w:cs="Times New Roman"/>
                <w:sz w:val="24"/>
                <w:szCs w:val="24"/>
              </w:rPr>
              <w:t>1.2 Периодический закон и таблица Д.И. Менделеева</w:t>
            </w:r>
          </w:p>
        </w:tc>
        <w:tc>
          <w:tcPr>
            <w:tcW w:w="3385" w:type="dxa"/>
            <w:shd w:val="clear" w:color="auto" w:fill="auto"/>
          </w:tcPr>
          <w:p w:rsidR="00C135B8" w:rsidRPr="009810B4" w:rsidRDefault="00C135B8"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1. Тест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rsidR="00C135B8" w:rsidRPr="009810B4" w:rsidRDefault="00C135B8"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rsidR="00C135B8" w:rsidRPr="009810B4" w:rsidRDefault="00C135B8"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Roboto" w:hAnsi="Times New Roman" w:cs="Times New Roman"/>
                <w:sz w:val="24"/>
                <w:szCs w:val="24"/>
                <w:highlight w:val="white"/>
              </w:rPr>
              <w:t xml:space="preserve">3. 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w:t>
            </w:r>
            <w:r w:rsidRPr="009810B4">
              <w:rPr>
                <w:rFonts w:ascii="Times New Roman" w:eastAsia="Roboto" w:hAnsi="Times New Roman" w:cs="Times New Roman"/>
                <w:sz w:val="24"/>
                <w:szCs w:val="24"/>
                <w:highlight w:val="white"/>
              </w:rPr>
              <w:lastRenderedPageBreak/>
              <w:t>электронным строением и положением в периодической системе химических элементов Д.И. Менделеева»</w:t>
            </w:r>
          </w:p>
        </w:tc>
      </w:tr>
      <w:tr w:rsidR="00A56AA0" w:rsidRPr="009810B4" w:rsidTr="009810B4">
        <w:tc>
          <w:tcPr>
            <w:tcW w:w="3196" w:type="dxa"/>
            <w:vMerge w:val="restart"/>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ОК 01</w:t>
            </w:r>
            <w:r w:rsidR="00647BF7" w:rsidRPr="009810B4">
              <w:rPr>
                <w:rFonts w:ascii="Times New Roman" w:eastAsia="OfficinaSansBookC" w:hAnsi="Times New Roman" w:cs="Times New Roman"/>
                <w:sz w:val="24"/>
                <w:szCs w:val="24"/>
              </w:rPr>
              <w:t>.</w:t>
            </w:r>
            <w:r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04. Эффективно взаимодействовать и работать в коллективе и команде;</w:t>
            </w:r>
          </w:p>
          <w:p w:rsidR="00A56AA0" w:rsidRPr="009810B4" w:rsidRDefault="00A56AA0" w:rsidP="009810B4">
            <w:pPr>
              <w:widowControl w:val="0"/>
              <w:spacing w:after="0" w:line="240" w:lineRule="auto"/>
              <w:rPr>
                <w:rFonts w:ascii="Times New Roman" w:hAnsi="Times New Roman" w:cs="Times New Roman"/>
                <w:bCs/>
                <w:sz w:val="24"/>
                <w:szCs w:val="24"/>
              </w:rPr>
            </w:pPr>
          </w:p>
        </w:tc>
        <w:tc>
          <w:tcPr>
            <w:tcW w:w="2990" w:type="dxa"/>
            <w:shd w:val="clear" w:color="auto" w:fill="auto"/>
          </w:tcPr>
          <w:p w:rsidR="00A56AA0" w:rsidRPr="009810B4" w:rsidRDefault="00A56AA0" w:rsidP="009810B4">
            <w:pPr>
              <w:spacing w:after="0" w:line="240" w:lineRule="auto"/>
              <w:jc w:val="center"/>
              <w:rPr>
                <w:rFonts w:ascii="Times New Roman" w:hAnsi="Times New Roman" w:cs="Times New Roman"/>
                <w:bCs/>
                <w:sz w:val="24"/>
                <w:szCs w:val="24"/>
              </w:rPr>
            </w:pPr>
            <w:r w:rsidRPr="009810B4">
              <w:rPr>
                <w:rFonts w:ascii="Times New Roman" w:eastAsia="OfficinaSansBookC" w:hAnsi="Times New Roman" w:cs="Times New Roman"/>
                <w:sz w:val="24"/>
                <w:szCs w:val="24"/>
              </w:rPr>
              <w:t>Раздел 2. Химические реакции</w:t>
            </w:r>
          </w:p>
        </w:tc>
        <w:tc>
          <w:tcPr>
            <w:tcW w:w="3385"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Контрольная работа</w:t>
            </w:r>
          </w:p>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«Строение вещества и химические реакции»</w:t>
            </w:r>
          </w:p>
        </w:tc>
      </w:tr>
      <w:tr w:rsidR="00A56AA0" w:rsidRPr="009810B4" w:rsidTr="009810B4">
        <w:tc>
          <w:tcPr>
            <w:tcW w:w="3196" w:type="dxa"/>
            <w:vMerge/>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2.1 Типы химических реакций</w:t>
            </w:r>
          </w:p>
        </w:tc>
        <w:tc>
          <w:tcPr>
            <w:tcW w:w="3385" w:type="dxa"/>
            <w:shd w:val="clear" w:color="auto" w:fill="auto"/>
          </w:tcPr>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 xml:space="preserve">1. Задачи на составление уравнений реакций: </w:t>
            </w:r>
          </w:p>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 xml:space="preserve">– соединения, замещения, разложения, обмена; </w:t>
            </w:r>
          </w:p>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 окислительно-</w:t>
            </w:r>
          </w:p>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восстановительных реакций с использованием метода электронного баланса.</w:t>
            </w:r>
          </w:p>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2. Задачи на расчет массы вещества или объёма</w:t>
            </w:r>
          </w:p>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tc>
      </w:tr>
      <w:tr w:rsidR="00A56AA0" w:rsidRPr="009810B4" w:rsidTr="009810B4">
        <w:tc>
          <w:tcPr>
            <w:tcW w:w="3196" w:type="dxa"/>
            <w:vMerge/>
            <w:shd w:val="clear" w:color="auto" w:fill="auto"/>
          </w:tcPr>
          <w:p w:rsidR="00A56AA0" w:rsidRPr="009810B4" w:rsidRDefault="00A56AA0" w:rsidP="009810B4">
            <w:pPr>
              <w:spacing w:after="0" w:line="240" w:lineRule="auto"/>
              <w:jc w:val="center"/>
              <w:rPr>
                <w:rFonts w:ascii="Times New Roman" w:hAnsi="Times New Roman" w:cs="Times New Roman"/>
                <w:bCs/>
                <w:sz w:val="24"/>
                <w:szCs w:val="24"/>
              </w:rPr>
            </w:pPr>
          </w:p>
        </w:tc>
        <w:tc>
          <w:tcPr>
            <w:tcW w:w="2990" w:type="dxa"/>
            <w:shd w:val="clear" w:color="auto" w:fill="auto"/>
          </w:tcPr>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Тема 2.2 Электролитическая диссоциация и ионный обмен</w:t>
            </w:r>
          </w:p>
        </w:tc>
        <w:tc>
          <w:tcPr>
            <w:tcW w:w="3385" w:type="dxa"/>
            <w:shd w:val="clear" w:color="auto" w:fill="auto"/>
          </w:tcPr>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Roboto" w:hAnsi="Times New Roman" w:cs="Times New Roman"/>
                <w:sz w:val="24"/>
                <w:szCs w:val="24"/>
                <w:highlight w:val="white"/>
              </w:rPr>
              <w:t>2. Лабораторное занятие «Типы химических реакций</w:t>
            </w:r>
            <w:r w:rsidRPr="009810B4">
              <w:rPr>
                <w:rFonts w:ascii="Times New Roman" w:eastAsia="Roboto" w:hAnsi="Times New Roman" w:cs="Times New Roman"/>
                <w:sz w:val="24"/>
                <w:szCs w:val="24"/>
              </w:rPr>
              <w:t>»</w:t>
            </w:r>
          </w:p>
        </w:tc>
      </w:tr>
      <w:tr w:rsidR="00A56AA0" w:rsidRPr="009810B4" w:rsidTr="009810B4">
        <w:tc>
          <w:tcPr>
            <w:tcW w:w="3196" w:type="dxa"/>
            <w:vMerge w:val="restart"/>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A56AA0" w:rsidRPr="009810B4" w:rsidRDefault="00605EF8" w:rsidP="00605EF8">
            <w:pPr>
              <w:spacing w:after="0" w:line="240" w:lineRule="auto"/>
              <w:rPr>
                <w:rFonts w:ascii="Times New Roman" w:hAnsi="Times New Roman" w:cs="Times New Roman"/>
                <w:bCs/>
                <w:sz w:val="24"/>
                <w:szCs w:val="24"/>
              </w:rPr>
            </w:pPr>
            <w:r w:rsidRPr="00663DC4">
              <w:rPr>
                <w:rFonts w:ascii="Times New Roman" w:hAnsi="Times New Roman"/>
                <w:sz w:val="24"/>
                <w:szCs w:val="24"/>
              </w:rP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tc>
        <w:tc>
          <w:tcPr>
            <w:tcW w:w="2990" w:type="dxa"/>
            <w:shd w:val="clear" w:color="auto" w:fill="auto"/>
          </w:tcPr>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Раздел 3. Строение и свойства неорганических веществ</w:t>
            </w:r>
          </w:p>
        </w:tc>
        <w:tc>
          <w:tcPr>
            <w:tcW w:w="3385"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Контрольная работа</w:t>
            </w:r>
          </w:p>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«Свойства неорганических веществ»</w:t>
            </w:r>
          </w:p>
        </w:tc>
      </w:tr>
      <w:tr w:rsidR="00A56AA0" w:rsidRPr="009810B4" w:rsidTr="009810B4">
        <w:tc>
          <w:tcPr>
            <w:tcW w:w="3196" w:type="dxa"/>
            <w:vMerge/>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3.1 Классификация, номенклатура и строение неорганических веществ</w:t>
            </w:r>
          </w:p>
        </w:tc>
        <w:tc>
          <w:tcPr>
            <w:tcW w:w="3385" w:type="dxa"/>
            <w:shd w:val="clear" w:color="auto" w:fill="auto"/>
          </w:tcPr>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r w:rsidRPr="009810B4">
              <w:rPr>
                <w:rFonts w:ascii="Times New Roman" w:eastAsia="Roboto" w:hAnsi="Times New Roman" w:cs="Times New Roman"/>
                <w:sz w:val="24"/>
                <w:szCs w:val="24"/>
                <w:highlight w:val="white"/>
              </w:rPr>
              <w:t xml:space="preserve">3. Практические задания по классификации, номенклатуре и химическим формулам </w:t>
            </w:r>
            <w:r w:rsidRPr="009810B4">
              <w:rPr>
                <w:rFonts w:ascii="Times New Roman" w:eastAsia="Roboto" w:hAnsi="Times New Roman" w:cs="Times New Roman"/>
                <w:sz w:val="24"/>
                <w:szCs w:val="24"/>
                <w:highlight w:val="white"/>
              </w:rPr>
              <w:lastRenderedPageBreak/>
              <w:t>неорганических веществ различных классов.</w:t>
            </w:r>
          </w:p>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Roboto" w:hAnsi="Times New Roman" w:cs="Times New Roman"/>
                <w:sz w:val="24"/>
                <w:szCs w:val="24"/>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ED1710" w:rsidRPr="009810B4" w:rsidTr="009810B4">
        <w:tc>
          <w:tcPr>
            <w:tcW w:w="3196" w:type="dxa"/>
            <w:shd w:val="clear" w:color="auto" w:fill="auto"/>
          </w:tcPr>
          <w:p w:rsidR="00ED1710" w:rsidRPr="009810B4" w:rsidRDefault="00ED171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ОК 01</w:t>
            </w:r>
            <w:r w:rsidR="00647BF7" w:rsidRPr="009810B4">
              <w:rPr>
                <w:rFonts w:ascii="Times New Roman" w:eastAsia="OfficinaSansBookC" w:hAnsi="Times New Roman" w:cs="Times New Roman"/>
                <w:sz w:val="24"/>
                <w:szCs w:val="24"/>
              </w:rPr>
              <w:t>.</w:t>
            </w:r>
            <w:r w:rsidR="00075A51"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9810B4" w:rsidRDefault="00605EF8" w:rsidP="00605EF8">
            <w:pPr>
              <w:spacing w:after="0" w:line="240" w:lineRule="auto"/>
              <w:rPr>
                <w:rFonts w:ascii="Times New Roman" w:hAnsi="Times New Roman" w:cs="Times New Roman"/>
                <w:sz w:val="24"/>
                <w:szCs w:val="24"/>
              </w:rPr>
            </w:pPr>
            <w:r w:rsidRPr="00663DC4">
              <w:rPr>
                <w:rFonts w:ascii="Times New Roman" w:hAnsi="Times New Roman"/>
                <w:sz w:val="24"/>
                <w:szCs w:val="24"/>
              </w:rP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tc>
        <w:tc>
          <w:tcPr>
            <w:tcW w:w="2990" w:type="dxa"/>
            <w:shd w:val="clear" w:color="auto" w:fill="auto"/>
          </w:tcPr>
          <w:p w:rsidR="00ED171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Тема </w:t>
            </w:r>
            <w:r w:rsidR="00ED1710" w:rsidRPr="009810B4">
              <w:rPr>
                <w:rFonts w:ascii="Times New Roman" w:eastAsia="OfficinaSansBookC" w:hAnsi="Times New Roman" w:cs="Times New Roman"/>
                <w:sz w:val="24"/>
                <w:szCs w:val="24"/>
              </w:rPr>
              <w:t>3.2 Физико-химические свойства неорганических веществ</w:t>
            </w:r>
          </w:p>
        </w:tc>
        <w:tc>
          <w:tcPr>
            <w:tcW w:w="3385" w:type="dxa"/>
            <w:shd w:val="clear" w:color="auto" w:fill="auto"/>
          </w:tcPr>
          <w:p w:rsidR="00ED1710" w:rsidRPr="009810B4" w:rsidRDefault="00ED171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1. Тест «Особенности химических свойств оксидов, кислот, оснований, амфотерных гидроксидов и солей».</w:t>
            </w:r>
          </w:p>
          <w:p w:rsidR="00ED1710" w:rsidRPr="009810B4" w:rsidRDefault="00ED171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rsidR="00ED1710" w:rsidRPr="009810B4" w:rsidRDefault="00ED171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ED1710" w:rsidRPr="009810B4" w:rsidTr="009810B4">
        <w:tc>
          <w:tcPr>
            <w:tcW w:w="3196" w:type="dxa"/>
            <w:shd w:val="clear" w:color="auto" w:fill="auto"/>
          </w:tcPr>
          <w:p w:rsidR="00ED1710" w:rsidRPr="009810B4" w:rsidRDefault="00ED171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00075A51"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9810B4" w:rsidRDefault="009810B4"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hAnsi="Times New Roman" w:cs="Times New Roman"/>
                <w:sz w:val="24"/>
                <w:szCs w:val="24"/>
              </w:rPr>
              <w:t>ОК 04. Эффективно взаимодействовать и работать в коллективе и команде;</w:t>
            </w:r>
          </w:p>
        </w:tc>
        <w:tc>
          <w:tcPr>
            <w:tcW w:w="2990" w:type="dxa"/>
            <w:shd w:val="clear" w:color="auto" w:fill="auto"/>
          </w:tcPr>
          <w:p w:rsidR="00ED1710" w:rsidRPr="009810B4" w:rsidRDefault="00A56AA0"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Тема </w:t>
            </w:r>
            <w:r w:rsidR="00A85E01">
              <w:rPr>
                <w:rFonts w:ascii="Times New Roman" w:eastAsia="OfficinaSansBookC" w:hAnsi="Times New Roman" w:cs="Times New Roman"/>
                <w:sz w:val="24"/>
                <w:szCs w:val="24"/>
              </w:rPr>
              <w:t xml:space="preserve">3.3 </w:t>
            </w:r>
            <w:r w:rsidR="00ED1710" w:rsidRPr="009810B4">
              <w:rPr>
                <w:rFonts w:ascii="Times New Roman" w:eastAsia="OfficinaSansBookC" w:hAnsi="Times New Roman" w:cs="Times New Roman"/>
                <w:sz w:val="24"/>
                <w:szCs w:val="24"/>
              </w:rPr>
              <w:t>Идентификация неорганических веществ</w:t>
            </w:r>
          </w:p>
        </w:tc>
        <w:tc>
          <w:tcPr>
            <w:tcW w:w="3385" w:type="dxa"/>
            <w:shd w:val="clear" w:color="auto" w:fill="auto"/>
          </w:tcPr>
          <w:p w:rsidR="00ED1710" w:rsidRPr="009810B4" w:rsidRDefault="00ED171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1. Практико-ориентированные задания по составлению химических реакций с участием неорганических веществ, используемых для их идентификации.</w:t>
            </w:r>
          </w:p>
          <w:p w:rsidR="00ED1710" w:rsidRPr="009810B4" w:rsidRDefault="007007D3"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2.Лабораторное занятие</w:t>
            </w:r>
            <w:r w:rsidR="00DF63CF" w:rsidRPr="009810B4">
              <w:rPr>
                <w:rFonts w:ascii="Times New Roman" w:eastAsia="OfficinaSansBookC" w:hAnsi="Times New Roman" w:cs="Times New Roman"/>
                <w:sz w:val="24"/>
                <w:szCs w:val="24"/>
              </w:rPr>
              <w:t xml:space="preserve"> «</w:t>
            </w:r>
            <w:r w:rsidR="00ED1710" w:rsidRPr="009810B4">
              <w:rPr>
                <w:rFonts w:ascii="Times New Roman" w:eastAsia="OfficinaSansBookC" w:hAnsi="Times New Roman" w:cs="Times New Roman"/>
                <w:sz w:val="24"/>
                <w:szCs w:val="24"/>
              </w:rPr>
              <w:t>Идентификация неорганических веществ</w:t>
            </w:r>
            <w:r w:rsidR="00DF63CF" w:rsidRPr="009810B4">
              <w:rPr>
                <w:rFonts w:ascii="Times New Roman" w:eastAsia="OfficinaSansBookC" w:hAnsi="Times New Roman" w:cs="Times New Roman"/>
                <w:sz w:val="24"/>
                <w:szCs w:val="24"/>
              </w:rPr>
              <w:t>»</w:t>
            </w:r>
          </w:p>
        </w:tc>
      </w:tr>
      <w:tr w:rsidR="00A56AA0" w:rsidRPr="009810B4" w:rsidTr="009810B4">
        <w:tc>
          <w:tcPr>
            <w:tcW w:w="3196" w:type="dxa"/>
            <w:vMerge w:val="restart"/>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Pr="009810B4">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w:t>
            </w:r>
            <w:r w:rsidRPr="009810B4">
              <w:rPr>
                <w:rFonts w:ascii="Times New Roman" w:hAnsi="Times New Roman" w:cs="Times New Roman"/>
                <w:sz w:val="24"/>
                <w:szCs w:val="24"/>
              </w:rPr>
              <w:lastRenderedPageBreak/>
              <w:t>контекстам.</w:t>
            </w:r>
          </w:p>
          <w:p w:rsidR="007A0AB5" w:rsidRPr="009810B4" w:rsidRDefault="00605EF8" w:rsidP="009810B4">
            <w:pPr>
              <w:spacing w:after="0" w:line="240" w:lineRule="auto"/>
              <w:rPr>
                <w:rFonts w:ascii="Times New Roman" w:hAnsi="Times New Roman" w:cs="Times New Roman"/>
                <w:sz w:val="24"/>
                <w:szCs w:val="24"/>
              </w:rPr>
            </w:pPr>
            <w:r w:rsidRPr="00663DC4">
              <w:rPr>
                <w:rFonts w:ascii="Times New Roman" w:hAnsi="Times New Roman"/>
                <w:sz w:val="24"/>
                <w:szCs w:val="24"/>
              </w:rP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p w:rsidR="00A56AA0" w:rsidRPr="009810B4" w:rsidRDefault="00A56AA0" w:rsidP="009810B4">
            <w:pPr>
              <w:widowControl w:val="0"/>
              <w:spacing w:after="0" w:line="240" w:lineRule="auto"/>
              <w:rPr>
                <w:rFonts w:ascii="Times New Roman" w:hAnsi="Times New Roman" w:cs="Times New Roman"/>
                <w:bCs/>
                <w:sz w:val="24"/>
                <w:szCs w:val="24"/>
              </w:rPr>
            </w:pPr>
          </w:p>
        </w:tc>
        <w:tc>
          <w:tcPr>
            <w:tcW w:w="2990" w:type="dxa"/>
            <w:shd w:val="clear" w:color="auto" w:fill="auto"/>
          </w:tcPr>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lastRenderedPageBreak/>
              <w:t>Раздел 4. Строение и свойства органических веществ</w:t>
            </w:r>
          </w:p>
        </w:tc>
        <w:tc>
          <w:tcPr>
            <w:tcW w:w="3385"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Контрольная работа</w:t>
            </w:r>
          </w:p>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«Строение и свойства органических веществ»</w:t>
            </w:r>
          </w:p>
        </w:tc>
      </w:tr>
      <w:tr w:rsidR="00A56AA0" w:rsidRPr="009810B4" w:rsidTr="009810B4">
        <w:tc>
          <w:tcPr>
            <w:tcW w:w="3196" w:type="dxa"/>
            <w:vMerge/>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Тема 4.1 Классификация, строение и номенклатура </w:t>
            </w:r>
            <w:r w:rsidRPr="009810B4">
              <w:rPr>
                <w:rFonts w:ascii="Times New Roman" w:eastAsia="OfficinaSansBookC" w:hAnsi="Times New Roman" w:cs="Times New Roman"/>
                <w:sz w:val="24"/>
                <w:szCs w:val="24"/>
              </w:rPr>
              <w:lastRenderedPageBreak/>
              <w:t>органических веществ</w:t>
            </w:r>
          </w:p>
        </w:tc>
        <w:tc>
          <w:tcPr>
            <w:tcW w:w="3385"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 xml:space="preserve">1. Задания на составление названий органических </w:t>
            </w:r>
            <w:r w:rsidRPr="009810B4">
              <w:rPr>
                <w:rFonts w:ascii="Times New Roman" w:eastAsia="OfficinaSansBookC" w:hAnsi="Times New Roman" w:cs="Times New Roman"/>
                <w:sz w:val="24"/>
                <w:szCs w:val="24"/>
              </w:rPr>
              <w:lastRenderedPageBreak/>
              <w:t>соединений по тривиальной или международной систематической номенклатуре.</w:t>
            </w:r>
          </w:p>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rsidR="00665216" w:rsidRPr="009810B4" w:rsidRDefault="00A56AA0" w:rsidP="009810B4">
            <w:pPr>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3. Задачи на определение простейшей формулы органической молекулы, исходя из элементного состава (</w:t>
            </w:r>
            <w:proofErr w:type="gramStart"/>
            <w:r w:rsidRPr="009810B4">
              <w:rPr>
                <w:rFonts w:ascii="Times New Roman" w:eastAsia="OfficinaSansBookC" w:hAnsi="Times New Roman" w:cs="Times New Roman"/>
                <w:sz w:val="24"/>
                <w:szCs w:val="24"/>
              </w:rPr>
              <w:t>в</w:t>
            </w:r>
            <w:proofErr w:type="gramEnd"/>
            <w:r w:rsidRPr="009810B4">
              <w:rPr>
                <w:rFonts w:ascii="Times New Roman" w:eastAsia="OfficinaSansBookC" w:hAnsi="Times New Roman" w:cs="Times New Roman"/>
                <w:sz w:val="24"/>
                <w:szCs w:val="24"/>
              </w:rPr>
              <w:t xml:space="preserve"> %)</w:t>
            </w:r>
          </w:p>
        </w:tc>
      </w:tr>
      <w:tr w:rsidR="00ED1710" w:rsidRPr="009810B4" w:rsidTr="009810B4">
        <w:tc>
          <w:tcPr>
            <w:tcW w:w="3196" w:type="dxa"/>
            <w:shd w:val="clear" w:color="auto" w:fill="auto"/>
          </w:tcPr>
          <w:p w:rsidR="00ED1710" w:rsidRPr="009810B4" w:rsidRDefault="00ED1710"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ОК 01</w:t>
            </w:r>
            <w:r w:rsidR="00647BF7" w:rsidRPr="009810B4">
              <w:rPr>
                <w:rFonts w:ascii="Times New Roman" w:eastAsia="OfficinaSansBookC" w:hAnsi="Times New Roman" w:cs="Times New Roman"/>
                <w:sz w:val="24"/>
                <w:szCs w:val="24"/>
              </w:rPr>
              <w:t>.</w:t>
            </w:r>
            <w:r w:rsidR="00075A51" w:rsidRPr="009810B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605EF8" w:rsidRDefault="009810B4" w:rsidP="009810B4">
            <w:pPr>
              <w:spacing w:after="0" w:line="240" w:lineRule="auto"/>
              <w:rPr>
                <w:rFonts w:ascii="Times New Roman" w:hAnsi="Times New Roman"/>
                <w:sz w:val="24"/>
                <w:szCs w:val="24"/>
              </w:rPr>
            </w:pPr>
            <w:r w:rsidRPr="009810B4">
              <w:rPr>
                <w:rFonts w:ascii="Times New Roman" w:hAnsi="Times New Roman" w:cs="Times New Roman"/>
                <w:sz w:val="24"/>
                <w:szCs w:val="24"/>
              </w:rPr>
              <w:t>ОК 04. Эффективно взаимодействовать и работать в коллективе и команде;</w:t>
            </w:r>
          </w:p>
          <w:p w:rsidR="00ED1710" w:rsidRPr="009810B4" w:rsidRDefault="00605EF8" w:rsidP="009810B4">
            <w:pPr>
              <w:spacing w:after="0" w:line="240" w:lineRule="auto"/>
              <w:rPr>
                <w:rFonts w:ascii="Times New Roman" w:hAnsi="Times New Roman" w:cs="Times New Roman"/>
                <w:sz w:val="24"/>
                <w:szCs w:val="24"/>
              </w:rPr>
            </w:pPr>
            <w:r w:rsidRPr="00663DC4">
              <w:rPr>
                <w:rFonts w:ascii="Times New Roman" w:hAnsi="Times New Roman"/>
                <w:sz w:val="24"/>
                <w:szCs w:val="24"/>
              </w:rP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tc>
        <w:tc>
          <w:tcPr>
            <w:tcW w:w="2990" w:type="dxa"/>
            <w:shd w:val="clear" w:color="auto" w:fill="auto"/>
          </w:tcPr>
          <w:p w:rsidR="00ED1710" w:rsidRPr="009810B4" w:rsidRDefault="00A56AA0"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Тема </w:t>
            </w:r>
            <w:r w:rsidR="00ED1710" w:rsidRPr="009810B4">
              <w:rPr>
                <w:rFonts w:ascii="Times New Roman" w:eastAsia="OfficinaSansBookC" w:hAnsi="Times New Roman" w:cs="Times New Roman"/>
                <w:sz w:val="24"/>
                <w:szCs w:val="24"/>
              </w:rPr>
              <w:t>4.2 Свойства органических соединений</w:t>
            </w:r>
          </w:p>
        </w:tc>
        <w:tc>
          <w:tcPr>
            <w:tcW w:w="3385" w:type="dxa"/>
            <w:shd w:val="clear" w:color="auto" w:fill="auto"/>
          </w:tcPr>
          <w:p w:rsidR="00ED1710" w:rsidRPr="009810B4" w:rsidRDefault="00ED1710" w:rsidP="009810B4">
            <w:pPr>
              <w:widowControl w:val="0"/>
              <w:spacing w:after="0" w:line="240" w:lineRule="auto"/>
              <w:rPr>
                <w:rFonts w:ascii="Times New Roman" w:eastAsia="OfficinaSansBookC" w:hAnsi="Times New Roman" w:cs="Times New Roman"/>
                <w:sz w:val="24"/>
                <w:szCs w:val="24"/>
                <w:highlight w:val="white"/>
              </w:rPr>
            </w:pPr>
            <w:r w:rsidRPr="009810B4">
              <w:rPr>
                <w:rFonts w:ascii="Times New Roman" w:eastAsia="OfficinaSansBookC"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rsidR="00ED1710" w:rsidRPr="009810B4" w:rsidRDefault="00ED1710" w:rsidP="009810B4">
            <w:pPr>
              <w:widowControl w:val="0"/>
              <w:spacing w:after="0" w:line="240" w:lineRule="auto"/>
              <w:rPr>
                <w:rFonts w:ascii="Times New Roman" w:eastAsia="OfficinaSansBookC" w:hAnsi="Times New Roman" w:cs="Times New Roman"/>
                <w:sz w:val="24"/>
                <w:szCs w:val="24"/>
                <w:highlight w:val="white"/>
              </w:rPr>
            </w:pPr>
            <w:r w:rsidRPr="009810B4">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ED1710" w:rsidRPr="009810B4" w:rsidRDefault="00ED1710" w:rsidP="009810B4">
            <w:pPr>
              <w:widowControl w:val="0"/>
              <w:spacing w:after="0" w:line="240" w:lineRule="auto"/>
              <w:rPr>
                <w:rFonts w:ascii="Times New Roman" w:eastAsia="OfficinaSansBookC" w:hAnsi="Times New Roman" w:cs="Times New Roman"/>
                <w:sz w:val="24"/>
                <w:szCs w:val="24"/>
                <w:highlight w:val="white"/>
              </w:rPr>
            </w:pPr>
            <w:r w:rsidRPr="009810B4">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rsidR="00ED1710" w:rsidRPr="009810B4" w:rsidRDefault="00ED171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highlight w:val="white"/>
              </w:rPr>
              <w:t xml:space="preserve">4. </w:t>
            </w:r>
            <w:r w:rsidR="00505839" w:rsidRPr="009810B4">
              <w:rPr>
                <w:rFonts w:ascii="Times New Roman" w:eastAsia="OfficinaSansBookC" w:hAnsi="Times New Roman" w:cs="Times New Roman"/>
                <w:sz w:val="24"/>
                <w:szCs w:val="24"/>
              </w:rPr>
              <w:t>Лабораторное  занятие</w:t>
            </w:r>
            <w:r w:rsidR="00DF63CF" w:rsidRPr="009810B4">
              <w:rPr>
                <w:rFonts w:ascii="Times New Roman" w:eastAsia="OfficinaSansBookC" w:hAnsi="Times New Roman" w:cs="Times New Roman"/>
                <w:sz w:val="24"/>
                <w:szCs w:val="24"/>
              </w:rPr>
              <w:t xml:space="preserve"> «</w:t>
            </w:r>
            <w:r w:rsidRPr="009810B4">
              <w:rPr>
                <w:rFonts w:ascii="Times New Roman" w:eastAsia="OfficinaSansBookC" w:hAnsi="Times New Roman" w:cs="Times New Roman"/>
                <w:sz w:val="24"/>
                <w:szCs w:val="24"/>
              </w:rPr>
              <w:t>Превращения органических веще</w:t>
            </w:r>
            <w:proofErr w:type="gramStart"/>
            <w:r w:rsidRPr="009810B4">
              <w:rPr>
                <w:rFonts w:ascii="Times New Roman" w:eastAsia="OfficinaSansBookC" w:hAnsi="Times New Roman" w:cs="Times New Roman"/>
                <w:sz w:val="24"/>
                <w:szCs w:val="24"/>
              </w:rPr>
              <w:t>ств пр</w:t>
            </w:r>
            <w:proofErr w:type="gramEnd"/>
            <w:r w:rsidRPr="009810B4">
              <w:rPr>
                <w:rFonts w:ascii="Times New Roman" w:eastAsia="OfficinaSansBookC" w:hAnsi="Times New Roman" w:cs="Times New Roman"/>
                <w:sz w:val="24"/>
                <w:szCs w:val="24"/>
              </w:rPr>
              <w:t>и нагревании</w:t>
            </w:r>
            <w:r w:rsidR="00DF63CF" w:rsidRPr="009810B4">
              <w:rPr>
                <w:rFonts w:ascii="Times New Roman" w:eastAsia="OfficinaSansBookC" w:hAnsi="Times New Roman" w:cs="Times New Roman"/>
                <w:sz w:val="24"/>
                <w:szCs w:val="24"/>
              </w:rPr>
              <w:t>»</w:t>
            </w:r>
          </w:p>
        </w:tc>
      </w:tr>
      <w:tr w:rsidR="00ED1710" w:rsidRPr="009810B4" w:rsidTr="009810B4">
        <w:tc>
          <w:tcPr>
            <w:tcW w:w="3196" w:type="dxa"/>
            <w:shd w:val="clear" w:color="auto" w:fill="auto"/>
          </w:tcPr>
          <w:p w:rsidR="00ED1710" w:rsidRPr="009810B4" w:rsidRDefault="00ED1710" w:rsidP="009810B4">
            <w:pPr>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r w:rsidR="00647BF7" w:rsidRPr="009810B4">
              <w:rPr>
                <w:rFonts w:ascii="Times New Roman" w:eastAsia="OfficinaSansBookC" w:hAnsi="Times New Roman" w:cs="Times New Roman"/>
                <w:sz w:val="24"/>
                <w:szCs w:val="24"/>
              </w:rPr>
              <w:t>.</w:t>
            </w:r>
            <w:r w:rsidR="00075A51" w:rsidRPr="009810B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647BF7"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sidRPr="009810B4">
              <w:rPr>
                <w:rFonts w:ascii="Times New Roman" w:hAnsi="Times New Roman" w:cs="Times New Roman"/>
                <w:sz w:val="24"/>
                <w:szCs w:val="24"/>
              </w:rPr>
              <w:lastRenderedPageBreak/>
              <w:t>деятельности;</w:t>
            </w:r>
          </w:p>
          <w:p w:rsidR="00605EF8" w:rsidRDefault="009810B4" w:rsidP="009810B4">
            <w:pPr>
              <w:spacing w:after="0" w:line="240" w:lineRule="auto"/>
              <w:rPr>
                <w:rFonts w:ascii="Times New Roman" w:hAnsi="Times New Roman"/>
                <w:sz w:val="24"/>
                <w:szCs w:val="24"/>
              </w:rPr>
            </w:pPr>
            <w:r w:rsidRPr="009810B4">
              <w:rPr>
                <w:rFonts w:ascii="Times New Roman" w:hAnsi="Times New Roman" w:cs="Times New Roman"/>
                <w:sz w:val="24"/>
                <w:szCs w:val="24"/>
              </w:rPr>
              <w:t>ОК 04. Эффективно взаимодействовать и работать в коллективе и команде;</w:t>
            </w:r>
          </w:p>
          <w:p w:rsidR="00ED1710" w:rsidRPr="009810B4" w:rsidRDefault="00605EF8" w:rsidP="009810B4">
            <w:pPr>
              <w:spacing w:after="0" w:line="240" w:lineRule="auto"/>
              <w:rPr>
                <w:rFonts w:ascii="Times New Roman" w:hAnsi="Times New Roman" w:cs="Times New Roman"/>
                <w:sz w:val="24"/>
                <w:szCs w:val="24"/>
              </w:rPr>
            </w:pPr>
            <w:r w:rsidRPr="00663DC4">
              <w:rPr>
                <w:rFonts w:ascii="Times New Roman" w:hAnsi="Times New Roman"/>
                <w:sz w:val="24"/>
                <w:szCs w:val="24"/>
              </w:rP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tc>
        <w:tc>
          <w:tcPr>
            <w:tcW w:w="2990" w:type="dxa"/>
            <w:shd w:val="clear" w:color="auto" w:fill="auto"/>
          </w:tcPr>
          <w:p w:rsidR="00ED171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 xml:space="preserve">Тема </w:t>
            </w:r>
            <w:r w:rsidR="00ED1710" w:rsidRPr="009810B4">
              <w:rPr>
                <w:rFonts w:ascii="Times New Roman" w:eastAsia="OfficinaSansBookC" w:hAnsi="Times New Roman" w:cs="Times New Roman"/>
                <w:sz w:val="24"/>
                <w:szCs w:val="24"/>
              </w:rPr>
              <w:t>4.3 Идентификация органических веществ, их значение и применение в бытовой и производственной деятельности человека</w:t>
            </w:r>
          </w:p>
        </w:tc>
        <w:tc>
          <w:tcPr>
            <w:tcW w:w="3385" w:type="dxa"/>
            <w:shd w:val="clear" w:color="auto" w:fill="auto"/>
          </w:tcPr>
          <w:p w:rsidR="00ED1710" w:rsidRPr="009810B4" w:rsidRDefault="00ED1710" w:rsidP="009810B4">
            <w:pPr>
              <w:widowControl w:val="0"/>
              <w:spacing w:after="0" w:line="240" w:lineRule="auto"/>
              <w:jc w:val="both"/>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rsidR="00ED1710" w:rsidRPr="009810B4" w:rsidRDefault="007007D3"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 xml:space="preserve">2.Лабораторное занятие </w:t>
            </w:r>
            <w:r w:rsidR="00DF63CF" w:rsidRPr="009810B4">
              <w:rPr>
                <w:rFonts w:ascii="Times New Roman" w:eastAsia="OfficinaSansBookC" w:hAnsi="Times New Roman" w:cs="Times New Roman"/>
                <w:sz w:val="24"/>
                <w:szCs w:val="24"/>
              </w:rPr>
              <w:t>«</w:t>
            </w:r>
            <w:r w:rsidR="00ED1710" w:rsidRPr="009810B4">
              <w:rPr>
                <w:rFonts w:ascii="Times New Roman" w:eastAsia="OfficinaSansBookC" w:hAnsi="Times New Roman" w:cs="Times New Roman"/>
                <w:sz w:val="24"/>
                <w:szCs w:val="24"/>
              </w:rPr>
              <w:t>Идентификация органических соединений отдельных классов</w:t>
            </w:r>
            <w:r w:rsidR="00DF63CF" w:rsidRPr="009810B4">
              <w:rPr>
                <w:rFonts w:ascii="Times New Roman" w:eastAsia="OfficinaSansBookC" w:hAnsi="Times New Roman" w:cs="Times New Roman"/>
                <w:sz w:val="24"/>
                <w:szCs w:val="24"/>
              </w:rPr>
              <w:t>»</w:t>
            </w:r>
          </w:p>
        </w:tc>
      </w:tr>
      <w:tr w:rsidR="00A56AA0" w:rsidRPr="009810B4" w:rsidTr="009810B4">
        <w:trPr>
          <w:trHeight w:val="1133"/>
        </w:trPr>
        <w:tc>
          <w:tcPr>
            <w:tcW w:w="3196" w:type="dxa"/>
            <w:vMerge w:val="restart"/>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ОК 01</w:t>
            </w:r>
            <w:r w:rsidR="00436E64" w:rsidRPr="009810B4">
              <w:rPr>
                <w:rFonts w:ascii="Times New Roman" w:eastAsia="OfficinaSansBookC" w:hAnsi="Times New Roman" w:cs="Times New Roman"/>
                <w:sz w:val="24"/>
                <w:szCs w:val="24"/>
              </w:rPr>
              <w:t>.</w:t>
            </w:r>
            <w:r w:rsidRPr="009810B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605EF8" w:rsidRDefault="009810B4" w:rsidP="009810B4">
            <w:pPr>
              <w:pStyle w:val="ConsPlusNormal"/>
              <w:rPr>
                <w:rFonts w:ascii="Times New Roman" w:hAnsi="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56AA0" w:rsidRPr="009810B4" w:rsidRDefault="00605EF8" w:rsidP="00605EF8">
            <w:pPr>
              <w:pStyle w:val="ConsPlusNormal"/>
              <w:rPr>
                <w:rFonts w:ascii="Times New Roman" w:hAnsi="Times New Roman" w:cs="Times New Roman"/>
                <w:sz w:val="24"/>
                <w:szCs w:val="24"/>
              </w:rPr>
            </w:pPr>
            <w:r w:rsidRPr="00663DC4">
              <w:rPr>
                <w:rFonts w:ascii="Times New Roman" w:hAnsi="Times New Roman"/>
                <w:sz w:val="24"/>
                <w:szCs w:val="24"/>
              </w:rP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tc>
        <w:tc>
          <w:tcPr>
            <w:tcW w:w="2990" w:type="dxa"/>
            <w:shd w:val="clear" w:color="auto" w:fill="auto"/>
          </w:tcPr>
          <w:p w:rsidR="00A56AA0" w:rsidRPr="009810B4" w:rsidRDefault="00A56AA0" w:rsidP="009810B4">
            <w:pPr>
              <w:spacing w:after="0" w:line="240" w:lineRule="auto"/>
              <w:rPr>
                <w:rFonts w:ascii="Times New Roman" w:hAnsi="Times New Roman" w:cs="Times New Roman"/>
                <w:bCs/>
                <w:sz w:val="24"/>
                <w:szCs w:val="24"/>
              </w:rPr>
            </w:pPr>
            <w:r w:rsidRPr="009810B4">
              <w:rPr>
                <w:rFonts w:ascii="Times New Roman" w:eastAsia="OfficinaSansBookC" w:hAnsi="Times New Roman" w:cs="Times New Roman"/>
                <w:sz w:val="24"/>
                <w:szCs w:val="24"/>
              </w:rPr>
              <w:t>Раздел 5. Кинетические и термодинамические закономерности протекания химических реакций</w:t>
            </w:r>
          </w:p>
        </w:tc>
        <w:tc>
          <w:tcPr>
            <w:tcW w:w="3385" w:type="dxa"/>
            <w:vMerge w:val="restart"/>
            <w:shd w:val="clear" w:color="auto" w:fill="auto"/>
          </w:tcPr>
          <w:p w:rsidR="00A56AA0" w:rsidRPr="009810B4" w:rsidRDefault="00A56AA0" w:rsidP="009810B4">
            <w:pPr>
              <w:spacing w:after="0" w:line="240" w:lineRule="auto"/>
              <w:jc w:val="both"/>
              <w:rPr>
                <w:rFonts w:ascii="Times New Roman" w:hAnsi="Times New Roman" w:cs="Times New Roman"/>
                <w:bCs/>
                <w:sz w:val="24"/>
                <w:szCs w:val="24"/>
              </w:rPr>
            </w:pPr>
            <w:r w:rsidRPr="009810B4">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9810B4">
              <w:rPr>
                <w:rFonts w:ascii="Times New Roman" w:eastAsia="OfficinaSansBookC" w:hAnsi="Times New Roman" w:cs="Times New Roman"/>
                <w:sz w:val="24"/>
                <w:szCs w:val="24"/>
                <w:highlight w:val="white"/>
              </w:rPr>
              <w:t xml:space="preserve">Практико-ориентированные задания </w:t>
            </w:r>
            <w:r w:rsidRPr="009810B4">
              <w:rPr>
                <w:rFonts w:ascii="Times New Roman" w:eastAsia="OfficinaSansBookC" w:hAnsi="Times New Roman" w:cs="Times New Roman"/>
                <w:sz w:val="24"/>
                <w:szCs w:val="24"/>
              </w:rPr>
              <w:t>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r>
      <w:tr w:rsidR="00A56AA0" w:rsidRPr="009810B4" w:rsidTr="009810B4">
        <w:tc>
          <w:tcPr>
            <w:tcW w:w="3196" w:type="dxa"/>
            <w:vMerge/>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5.1 Скорость химических реакций. Химическое равновесие</w:t>
            </w:r>
          </w:p>
        </w:tc>
        <w:tc>
          <w:tcPr>
            <w:tcW w:w="3385" w:type="dxa"/>
            <w:vMerge/>
            <w:shd w:val="clear" w:color="auto" w:fill="auto"/>
          </w:tcPr>
          <w:p w:rsidR="00A56AA0" w:rsidRPr="009810B4" w:rsidRDefault="00A56AA0" w:rsidP="009810B4">
            <w:pPr>
              <w:spacing w:after="0" w:line="240" w:lineRule="auto"/>
              <w:jc w:val="both"/>
              <w:rPr>
                <w:rFonts w:ascii="Times New Roman" w:eastAsia="Times New Roman" w:hAnsi="Times New Roman" w:cs="Times New Roman"/>
                <w:sz w:val="24"/>
                <w:szCs w:val="24"/>
              </w:rPr>
            </w:pPr>
          </w:p>
        </w:tc>
      </w:tr>
      <w:tr w:rsidR="00A56AA0" w:rsidRPr="009810B4" w:rsidTr="009810B4">
        <w:tc>
          <w:tcPr>
            <w:tcW w:w="3196" w:type="dxa"/>
            <w:vMerge w:val="restart"/>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proofErr w:type="gramStart"/>
            <w:r w:rsidRPr="009810B4">
              <w:rPr>
                <w:rFonts w:ascii="Times New Roman" w:eastAsia="OfficinaSansBookC" w:hAnsi="Times New Roman" w:cs="Times New Roman"/>
                <w:sz w:val="24"/>
                <w:szCs w:val="24"/>
              </w:rPr>
              <w:t xml:space="preserve"> </w:t>
            </w:r>
            <w:r w:rsidRPr="009810B4">
              <w:rPr>
                <w:rFonts w:ascii="Times New Roman" w:hAnsi="Times New Roman" w:cs="Times New Roman"/>
                <w:sz w:val="24"/>
                <w:szCs w:val="24"/>
              </w:rPr>
              <w:t>В</w:t>
            </w:r>
            <w:proofErr w:type="gramEnd"/>
            <w:r w:rsidRPr="009810B4">
              <w:rPr>
                <w:rFonts w:ascii="Times New Roman" w:hAnsi="Times New Roman" w:cs="Times New Roman"/>
                <w:sz w:val="24"/>
                <w:szCs w:val="24"/>
              </w:rPr>
              <w:t>ыбирать способы решения задач профессиональной деятельности применительно к различным контекстам.</w:t>
            </w:r>
          </w:p>
          <w:p w:rsidR="00436E6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w:t>
            </w:r>
            <w:r>
              <w:rPr>
                <w:rFonts w:ascii="Times New Roman" w:hAnsi="Times New Roman" w:cs="Times New Roman"/>
                <w:sz w:val="24"/>
                <w:szCs w:val="24"/>
              </w:rPr>
              <w:t>и</w:t>
            </w:r>
          </w:p>
          <w:p w:rsidR="00A56AA0" w:rsidRPr="00605EF8" w:rsidRDefault="00605EF8" w:rsidP="009810B4">
            <w:pPr>
              <w:spacing w:after="0" w:line="240" w:lineRule="auto"/>
              <w:rPr>
                <w:rFonts w:ascii="Times New Roman" w:hAnsi="Times New Roman"/>
                <w:sz w:val="24"/>
                <w:szCs w:val="24"/>
              </w:rPr>
            </w:pPr>
            <w:r w:rsidRPr="00663DC4">
              <w:rPr>
                <w:rFonts w:ascii="Times New Roman" w:hAnsi="Times New Roman"/>
                <w:sz w:val="24"/>
                <w:szCs w:val="24"/>
              </w:rPr>
              <w:t xml:space="preserve">ПК 2.3. Выполнять экспериментальные образцы объекта дизайна или его отдельные элементы в макете или материале в </w:t>
            </w:r>
            <w:r w:rsidRPr="00663DC4">
              <w:rPr>
                <w:rFonts w:ascii="Times New Roman" w:hAnsi="Times New Roman"/>
                <w:sz w:val="24"/>
                <w:szCs w:val="24"/>
              </w:rPr>
              <w:lastRenderedPageBreak/>
              <w:t>соответствии с техническим заданием (описанием)</w:t>
            </w:r>
          </w:p>
        </w:tc>
        <w:tc>
          <w:tcPr>
            <w:tcW w:w="2990"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Раздел 6. Растворы</w:t>
            </w:r>
          </w:p>
        </w:tc>
        <w:tc>
          <w:tcPr>
            <w:tcW w:w="3385" w:type="dxa"/>
            <w:vMerge w:val="restart"/>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1. Задачи на приготовление растворов.</w:t>
            </w:r>
          </w:p>
          <w:p w:rsidR="00A56AA0" w:rsidRPr="009810B4" w:rsidRDefault="00A56AA0" w:rsidP="009810B4">
            <w:pPr>
              <w:widowControl w:val="0"/>
              <w:spacing w:after="0" w:line="240" w:lineRule="auto"/>
              <w:rPr>
                <w:rFonts w:ascii="Times New Roman" w:eastAsia="Times New Roman" w:hAnsi="Times New Roman" w:cs="Times New Roman"/>
                <w:sz w:val="24"/>
                <w:szCs w:val="24"/>
              </w:rPr>
            </w:pPr>
            <w:r w:rsidRPr="009810B4">
              <w:rPr>
                <w:rFonts w:ascii="Times New Roman" w:eastAsia="OfficinaSansBookC"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A56AA0" w:rsidRPr="009810B4" w:rsidTr="009810B4">
        <w:tc>
          <w:tcPr>
            <w:tcW w:w="3196" w:type="dxa"/>
            <w:vMerge/>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9810B4" w:rsidRDefault="00A56AA0" w:rsidP="009810B4">
            <w:pPr>
              <w:widowControl w:val="0"/>
              <w:spacing w:after="0" w:line="240" w:lineRule="auto"/>
              <w:rPr>
                <w:rFonts w:ascii="Times New Roman" w:eastAsia="OfficinaSansBookC" w:hAnsi="Times New Roman" w:cs="Times New Roman"/>
                <w:sz w:val="24"/>
                <w:szCs w:val="24"/>
                <w:highlight w:val="white"/>
              </w:rPr>
            </w:pPr>
            <w:r w:rsidRPr="009810B4">
              <w:rPr>
                <w:rFonts w:ascii="Times New Roman" w:eastAsia="OfficinaSansBookC" w:hAnsi="Times New Roman" w:cs="Times New Roman"/>
                <w:sz w:val="24"/>
                <w:szCs w:val="24"/>
                <w:highlight w:val="white"/>
              </w:rPr>
              <w:t>Тема 6.1 Понятие о растворах</w:t>
            </w:r>
          </w:p>
        </w:tc>
        <w:tc>
          <w:tcPr>
            <w:tcW w:w="3385" w:type="dxa"/>
            <w:vMerge/>
            <w:shd w:val="clear" w:color="auto" w:fill="auto"/>
          </w:tcPr>
          <w:p w:rsidR="00A56AA0" w:rsidRPr="009810B4" w:rsidRDefault="00A56AA0" w:rsidP="009810B4">
            <w:pPr>
              <w:widowControl w:val="0"/>
              <w:spacing w:after="0" w:line="240" w:lineRule="auto"/>
              <w:rPr>
                <w:rFonts w:ascii="Times New Roman" w:eastAsia="Roboto" w:hAnsi="Times New Roman" w:cs="Times New Roman"/>
                <w:sz w:val="24"/>
                <w:szCs w:val="24"/>
                <w:highlight w:val="white"/>
              </w:rPr>
            </w:pPr>
          </w:p>
        </w:tc>
      </w:tr>
      <w:tr w:rsidR="00DF63CF" w:rsidRPr="009810B4" w:rsidTr="009810B4">
        <w:tc>
          <w:tcPr>
            <w:tcW w:w="3196" w:type="dxa"/>
            <w:shd w:val="clear" w:color="auto" w:fill="auto"/>
          </w:tcPr>
          <w:p w:rsidR="00DF63CF" w:rsidRPr="009810B4" w:rsidRDefault="00DF63CF"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ОК 01</w:t>
            </w:r>
            <w:proofErr w:type="gramStart"/>
            <w:r w:rsidR="00075A51" w:rsidRPr="009810B4">
              <w:rPr>
                <w:rFonts w:ascii="Times New Roman" w:hAnsi="Times New Roman" w:cs="Times New Roman"/>
                <w:sz w:val="24"/>
                <w:szCs w:val="24"/>
              </w:rPr>
              <w:t xml:space="preserve"> В</w:t>
            </w:r>
            <w:proofErr w:type="gramEnd"/>
            <w:r w:rsidR="00075A51" w:rsidRPr="009810B4">
              <w:rPr>
                <w:rFonts w:ascii="Times New Roman" w:hAnsi="Times New Roman" w:cs="Times New Roman"/>
                <w:sz w:val="24"/>
                <w:szCs w:val="24"/>
              </w:rPr>
              <w:t>ыбирать способы решения задач профессиональной деятельности применительно к различным контекстам.</w:t>
            </w:r>
          </w:p>
          <w:p w:rsidR="00436E64" w:rsidRPr="009810B4" w:rsidRDefault="009810B4"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hAnsi="Times New Roman" w:cs="Times New Roman"/>
                <w:sz w:val="24"/>
                <w:szCs w:val="24"/>
              </w:rPr>
              <w:t>ОК 04. Эффективно взаимодействовать и работать в коллективе и команде</w:t>
            </w:r>
            <w:proofErr w:type="gramStart"/>
            <w:r w:rsidRPr="009810B4">
              <w:rPr>
                <w:rFonts w:ascii="Times New Roman" w:hAnsi="Times New Roman" w:cs="Times New Roman"/>
                <w:sz w:val="24"/>
                <w:szCs w:val="24"/>
              </w:rPr>
              <w:t>;</w:t>
            </w:r>
            <w:r w:rsidR="00436E64" w:rsidRPr="009810B4">
              <w:rPr>
                <w:rFonts w:ascii="Times New Roman" w:hAnsi="Times New Roman" w:cs="Times New Roman"/>
                <w:sz w:val="24"/>
                <w:szCs w:val="24"/>
              </w:rPr>
              <w:t>к</w:t>
            </w:r>
            <w:proofErr w:type="gramEnd"/>
            <w:r w:rsidR="00436E64" w:rsidRPr="009810B4">
              <w:rPr>
                <w:rFonts w:ascii="Times New Roman" w:hAnsi="Times New Roman" w:cs="Times New Roman"/>
                <w:sz w:val="24"/>
                <w:szCs w:val="24"/>
              </w:rPr>
              <w:t>лиентами</w:t>
            </w:r>
          </w:p>
          <w:p w:rsidR="00DF63CF" w:rsidRPr="00605EF8" w:rsidRDefault="00605EF8" w:rsidP="009810B4">
            <w:pPr>
              <w:spacing w:after="0" w:line="240" w:lineRule="auto"/>
              <w:rPr>
                <w:rFonts w:ascii="Times New Roman" w:hAnsi="Times New Roman"/>
                <w:sz w:val="24"/>
                <w:szCs w:val="24"/>
              </w:rPr>
            </w:pPr>
            <w:r w:rsidRPr="00663DC4">
              <w:rPr>
                <w:rFonts w:ascii="Times New Roman" w:hAnsi="Times New Roman"/>
                <w:sz w:val="24"/>
                <w:szCs w:val="24"/>
              </w:rP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tc>
        <w:tc>
          <w:tcPr>
            <w:tcW w:w="2990" w:type="dxa"/>
            <w:shd w:val="clear" w:color="auto" w:fill="auto"/>
          </w:tcPr>
          <w:p w:rsidR="00DF63CF" w:rsidRPr="009810B4" w:rsidRDefault="00A56AA0"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Тема </w:t>
            </w:r>
            <w:r w:rsidR="00DF63CF" w:rsidRPr="009810B4">
              <w:rPr>
                <w:rFonts w:ascii="Times New Roman" w:eastAsia="OfficinaSansBookC" w:hAnsi="Times New Roman" w:cs="Times New Roman"/>
                <w:sz w:val="24"/>
                <w:szCs w:val="24"/>
              </w:rPr>
              <w:t>6.2 Исследование свойств растворов</w:t>
            </w:r>
          </w:p>
        </w:tc>
        <w:tc>
          <w:tcPr>
            <w:tcW w:w="3385" w:type="dxa"/>
            <w:shd w:val="clear" w:color="auto" w:fill="auto"/>
          </w:tcPr>
          <w:p w:rsidR="00DF63CF" w:rsidRPr="009810B4" w:rsidRDefault="007007D3"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Лабораторное занятие</w:t>
            </w:r>
          </w:p>
          <w:p w:rsidR="00DF63CF" w:rsidRPr="009810B4" w:rsidRDefault="00505839" w:rsidP="009810B4">
            <w:pPr>
              <w:spacing w:after="0" w:line="240" w:lineRule="auto"/>
              <w:jc w:val="both"/>
              <w:rPr>
                <w:rFonts w:ascii="Times New Roman" w:eastAsia="Times New Roman" w:hAnsi="Times New Roman" w:cs="Times New Roman"/>
                <w:sz w:val="24"/>
                <w:szCs w:val="24"/>
              </w:rPr>
            </w:pPr>
            <w:r w:rsidRPr="009810B4">
              <w:rPr>
                <w:rFonts w:ascii="Times New Roman" w:eastAsia="OfficinaSansBookC" w:hAnsi="Times New Roman" w:cs="Times New Roman"/>
                <w:sz w:val="24"/>
                <w:szCs w:val="24"/>
              </w:rPr>
              <w:t>«</w:t>
            </w:r>
            <w:r w:rsidR="00DF63CF" w:rsidRPr="009810B4">
              <w:rPr>
                <w:rFonts w:ascii="Times New Roman" w:eastAsia="OfficinaSansBookC" w:hAnsi="Times New Roman" w:cs="Times New Roman"/>
                <w:sz w:val="24"/>
                <w:szCs w:val="24"/>
              </w:rPr>
              <w:t>Приготовление растворов</w:t>
            </w:r>
            <w:r w:rsidRPr="009810B4">
              <w:rPr>
                <w:rFonts w:ascii="Times New Roman" w:eastAsia="OfficinaSansBookC" w:hAnsi="Times New Roman" w:cs="Times New Roman"/>
                <w:sz w:val="24"/>
                <w:szCs w:val="24"/>
              </w:rPr>
              <w:t>»</w:t>
            </w:r>
          </w:p>
        </w:tc>
      </w:tr>
      <w:tr w:rsidR="00075A51" w:rsidRPr="009810B4" w:rsidTr="009810B4">
        <w:tc>
          <w:tcPr>
            <w:tcW w:w="3196" w:type="dxa"/>
            <w:vMerge w:val="restart"/>
            <w:shd w:val="clear" w:color="auto" w:fill="auto"/>
          </w:tcPr>
          <w:p w:rsidR="00075A51" w:rsidRPr="009810B4" w:rsidRDefault="00075A51"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ОК 01</w:t>
            </w:r>
            <w:proofErr w:type="gramStart"/>
            <w:r w:rsidRPr="009810B4">
              <w:rPr>
                <w:rFonts w:ascii="Times New Roman" w:eastAsia="OfficinaSansBookC" w:hAnsi="Times New Roman" w:cs="Times New Roman"/>
                <w:sz w:val="24"/>
                <w:szCs w:val="24"/>
              </w:rPr>
              <w:t xml:space="preserve"> </w:t>
            </w:r>
            <w:r w:rsidRPr="009810B4">
              <w:rPr>
                <w:rFonts w:ascii="Times New Roman" w:hAnsi="Times New Roman" w:cs="Times New Roman"/>
                <w:sz w:val="24"/>
                <w:szCs w:val="24"/>
              </w:rPr>
              <w:t>В</w:t>
            </w:r>
            <w:proofErr w:type="gramEnd"/>
            <w:r w:rsidRPr="009810B4">
              <w:rPr>
                <w:rFonts w:ascii="Times New Roman" w:hAnsi="Times New Roman" w:cs="Times New Roman"/>
                <w:sz w:val="24"/>
                <w:szCs w:val="24"/>
              </w:rPr>
              <w:t>ыбирать способы решения задач профессиональной деятельности применительно к различным контекстам.</w:t>
            </w:r>
          </w:p>
          <w:p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436E64" w:rsidRPr="009810B4" w:rsidRDefault="009810B4" w:rsidP="0098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810B4">
              <w:rPr>
                <w:rFonts w:ascii="Times New Roman" w:hAnsi="Times New Roman" w:cs="Times New Roman"/>
                <w:sz w:val="24"/>
                <w:szCs w:val="24"/>
              </w:rPr>
              <w:t>ОК 04. Эффективно взаимодействовать и работать в коллективе и команде</w:t>
            </w:r>
            <w:proofErr w:type="gramStart"/>
            <w:r w:rsidRPr="009810B4">
              <w:rPr>
                <w:rFonts w:ascii="Times New Roman" w:hAnsi="Times New Roman" w:cs="Times New Roman"/>
                <w:sz w:val="24"/>
                <w:szCs w:val="24"/>
              </w:rPr>
              <w:t>;</w:t>
            </w:r>
            <w:r w:rsidR="00436E64" w:rsidRPr="009810B4">
              <w:rPr>
                <w:rFonts w:ascii="Times New Roman" w:hAnsi="Times New Roman" w:cs="Times New Roman"/>
                <w:sz w:val="24"/>
                <w:szCs w:val="24"/>
              </w:rPr>
              <w:t>к</w:t>
            </w:r>
            <w:proofErr w:type="gramEnd"/>
            <w:r w:rsidR="00436E64" w:rsidRPr="009810B4">
              <w:rPr>
                <w:rFonts w:ascii="Times New Roman" w:hAnsi="Times New Roman" w:cs="Times New Roman"/>
                <w:sz w:val="24"/>
                <w:szCs w:val="24"/>
              </w:rPr>
              <w:t>лиентами</w:t>
            </w:r>
          </w:p>
          <w:p w:rsidR="009810B4" w:rsidRPr="009810B4" w:rsidRDefault="009810B4" w:rsidP="009810B4">
            <w:pPr>
              <w:pStyle w:val="ConsPlusNormal"/>
              <w:rPr>
                <w:rFonts w:ascii="Times New Roman" w:hAnsi="Times New Roman" w:cs="Times New Roman"/>
                <w:sz w:val="24"/>
                <w:szCs w:val="24"/>
              </w:rPr>
            </w:pPr>
            <w:r w:rsidRPr="009810B4">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075A51" w:rsidRPr="00605EF8" w:rsidRDefault="00605EF8" w:rsidP="009810B4">
            <w:pPr>
              <w:spacing w:after="0" w:line="240" w:lineRule="auto"/>
              <w:rPr>
                <w:rFonts w:ascii="Times New Roman" w:hAnsi="Times New Roman"/>
                <w:sz w:val="24"/>
                <w:szCs w:val="24"/>
              </w:rPr>
            </w:pPr>
            <w:r w:rsidRPr="00663DC4">
              <w:rPr>
                <w:rFonts w:ascii="Times New Roman" w:hAnsi="Times New Roman"/>
                <w:sz w:val="24"/>
                <w:szCs w:val="24"/>
              </w:rPr>
              <w:t xml:space="preserve">ПК 2.3. Выполнять экспериментальные образцы объекта дизайна или его отдельные элементы в макете или материале в соответствии с техническим </w:t>
            </w:r>
            <w:r w:rsidRPr="00663DC4">
              <w:rPr>
                <w:rFonts w:ascii="Times New Roman" w:hAnsi="Times New Roman"/>
                <w:sz w:val="24"/>
                <w:szCs w:val="24"/>
              </w:rPr>
              <w:lastRenderedPageBreak/>
              <w:t>заданием (описанием)</w:t>
            </w:r>
          </w:p>
        </w:tc>
        <w:tc>
          <w:tcPr>
            <w:tcW w:w="2990" w:type="dxa"/>
            <w:shd w:val="clear" w:color="auto" w:fill="auto"/>
          </w:tcPr>
          <w:p w:rsidR="00075A51" w:rsidRPr="009810B4" w:rsidRDefault="00075A51"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lastRenderedPageBreak/>
              <w:t xml:space="preserve">Раздел 7. </w:t>
            </w:r>
          </w:p>
          <w:p w:rsidR="00075A51" w:rsidRPr="009810B4" w:rsidRDefault="00075A51" w:rsidP="009810B4">
            <w:pPr>
              <w:spacing w:after="0" w:line="240" w:lineRule="auto"/>
              <w:rPr>
                <w:rFonts w:ascii="Times New Roman" w:eastAsia="Times New Roman" w:hAnsi="Times New Roman" w:cs="Times New Roman"/>
                <w:sz w:val="24"/>
                <w:szCs w:val="24"/>
              </w:rPr>
            </w:pPr>
            <w:r w:rsidRPr="009810B4">
              <w:rPr>
                <w:rFonts w:ascii="Times New Roman" w:eastAsia="OfficinaSansBookC" w:hAnsi="Times New Roman" w:cs="Times New Roman"/>
                <w:sz w:val="24"/>
                <w:szCs w:val="24"/>
              </w:rPr>
              <w:t>Химия в быту и производственной деятельности человека</w:t>
            </w:r>
          </w:p>
        </w:tc>
        <w:tc>
          <w:tcPr>
            <w:tcW w:w="3385" w:type="dxa"/>
            <w:shd w:val="clear" w:color="auto" w:fill="auto"/>
          </w:tcPr>
          <w:p w:rsidR="00075A51" w:rsidRPr="009810B4" w:rsidRDefault="00075A51" w:rsidP="009810B4">
            <w:pPr>
              <w:spacing w:after="0" w:line="240" w:lineRule="auto"/>
              <w:jc w:val="both"/>
              <w:rPr>
                <w:rFonts w:ascii="Times New Roman" w:eastAsia="Times New Roman" w:hAnsi="Times New Roman" w:cs="Times New Roman"/>
                <w:sz w:val="24"/>
                <w:szCs w:val="24"/>
              </w:rPr>
            </w:pPr>
            <w:r w:rsidRPr="009810B4">
              <w:rPr>
                <w:rFonts w:ascii="Times New Roman" w:eastAsia="OfficinaSansBookC" w:hAnsi="Times New Roman" w:cs="Times New Roman"/>
                <w:sz w:val="24"/>
                <w:szCs w:val="24"/>
              </w:rPr>
              <w:t xml:space="preserve">Защита кейса (с учетом будущей профессиональной деятельности)  </w:t>
            </w:r>
          </w:p>
        </w:tc>
      </w:tr>
      <w:tr w:rsidR="00075A51" w:rsidRPr="009810B4" w:rsidTr="009810B4">
        <w:trPr>
          <w:trHeight w:val="2906"/>
        </w:trPr>
        <w:tc>
          <w:tcPr>
            <w:tcW w:w="3196" w:type="dxa"/>
            <w:vMerge/>
            <w:shd w:val="clear" w:color="auto" w:fill="auto"/>
          </w:tcPr>
          <w:p w:rsidR="00075A51" w:rsidRPr="009810B4" w:rsidRDefault="00075A51" w:rsidP="009810B4">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075A51" w:rsidRPr="009810B4" w:rsidRDefault="00075A51"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Тема 7.1 Химия в быту и производственной деятельности человека</w:t>
            </w:r>
          </w:p>
        </w:tc>
        <w:tc>
          <w:tcPr>
            <w:tcW w:w="3385" w:type="dxa"/>
            <w:shd w:val="clear" w:color="auto" w:fill="auto"/>
          </w:tcPr>
          <w:p w:rsidR="00075A51" w:rsidRPr="009810B4" w:rsidRDefault="00075A51" w:rsidP="009810B4">
            <w:pPr>
              <w:widowControl w:val="0"/>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Кейс (с учетом будущей профессиональной деятельности)</w:t>
            </w:r>
          </w:p>
          <w:p w:rsidR="00075A51" w:rsidRPr="009810B4" w:rsidRDefault="00075A51" w:rsidP="009810B4">
            <w:pPr>
              <w:spacing w:after="0" w:line="240" w:lineRule="auto"/>
              <w:rPr>
                <w:rFonts w:ascii="Times New Roman" w:eastAsia="OfficinaSansBookC" w:hAnsi="Times New Roman" w:cs="Times New Roman"/>
                <w:sz w:val="24"/>
                <w:szCs w:val="24"/>
                <w:highlight w:val="white"/>
              </w:rPr>
            </w:pPr>
            <w:r w:rsidRPr="009810B4">
              <w:rPr>
                <w:rFonts w:ascii="Times New Roman" w:eastAsia="OfficinaSansBookC" w:hAnsi="Times New Roman" w:cs="Times New Roman"/>
                <w:sz w:val="24"/>
                <w:szCs w:val="24"/>
                <w:highlight w:val="white"/>
              </w:rPr>
              <w:t>Возможные темы кейсов:</w:t>
            </w:r>
          </w:p>
          <w:p w:rsidR="003B5D70" w:rsidRPr="009810B4" w:rsidRDefault="003B5D70" w:rsidP="009810B4">
            <w:pPr>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highlight w:val="white"/>
              </w:rPr>
              <w:t>1.</w:t>
            </w:r>
            <w:r w:rsidR="00BE7150">
              <w:rPr>
                <w:rFonts w:ascii="Times New Roman" w:eastAsia="OfficinaSansBookC" w:hAnsi="Times New Roman" w:cs="Times New Roman"/>
                <w:sz w:val="24"/>
                <w:szCs w:val="24"/>
              </w:rPr>
              <w:t xml:space="preserve">Производство полимерных материалов. </w:t>
            </w:r>
          </w:p>
          <w:p w:rsidR="00075A51" w:rsidRPr="009810B4" w:rsidRDefault="003B5D70" w:rsidP="009810B4">
            <w:pPr>
              <w:spacing w:after="0" w:line="240" w:lineRule="auto"/>
              <w:rPr>
                <w:rFonts w:ascii="Times New Roman" w:eastAsia="OfficinaSansBookC" w:hAnsi="Times New Roman" w:cs="Times New Roman"/>
                <w:sz w:val="24"/>
                <w:szCs w:val="24"/>
              </w:rPr>
            </w:pPr>
            <w:r w:rsidRPr="009810B4">
              <w:rPr>
                <w:rFonts w:ascii="Times New Roman" w:eastAsia="OfficinaSansBookC" w:hAnsi="Times New Roman" w:cs="Times New Roman"/>
                <w:sz w:val="24"/>
                <w:szCs w:val="24"/>
              </w:rPr>
              <w:t xml:space="preserve">2. Перерабатывающая химия (лакокрасочные материалы). </w:t>
            </w:r>
          </w:p>
          <w:p w:rsidR="00446F59" w:rsidRPr="009810B4" w:rsidRDefault="00446F59" w:rsidP="00BE7150">
            <w:pPr>
              <w:autoSpaceDE w:val="0"/>
              <w:autoSpaceDN w:val="0"/>
              <w:adjustRightInd w:val="0"/>
              <w:spacing w:after="0" w:line="240" w:lineRule="auto"/>
              <w:rPr>
                <w:rFonts w:ascii="Times New Roman" w:eastAsia="SchoolBookCSanPin-Regular" w:hAnsi="Times New Roman" w:cs="Times New Roman"/>
                <w:sz w:val="24"/>
                <w:szCs w:val="24"/>
              </w:rPr>
            </w:pPr>
            <w:r w:rsidRPr="009810B4">
              <w:rPr>
                <w:rFonts w:ascii="Times New Roman" w:eastAsia="OfficinaSansBookC" w:hAnsi="Times New Roman" w:cs="Times New Roman"/>
                <w:sz w:val="24"/>
                <w:szCs w:val="24"/>
              </w:rPr>
              <w:t xml:space="preserve">3. </w:t>
            </w:r>
            <w:r w:rsidR="00BE7150">
              <w:rPr>
                <w:rFonts w:ascii="Times New Roman" w:eastAsia="OfficinaSansBookC" w:hAnsi="Times New Roman" w:cs="Times New Roman"/>
                <w:sz w:val="24"/>
                <w:szCs w:val="24"/>
              </w:rPr>
              <w:t>Бумага или пластик?</w:t>
            </w:r>
          </w:p>
          <w:p w:rsidR="00E46533" w:rsidRPr="009810B4" w:rsidRDefault="00E46533" w:rsidP="009810B4">
            <w:pPr>
              <w:spacing w:after="0" w:line="240" w:lineRule="auto"/>
              <w:rPr>
                <w:rFonts w:ascii="Times New Roman" w:hAnsi="Times New Roman" w:cs="Times New Roman"/>
                <w:bCs/>
                <w:sz w:val="24"/>
                <w:szCs w:val="24"/>
              </w:rPr>
            </w:pPr>
            <w:r w:rsidRPr="009810B4">
              <w:rPr>
                <w:rFonts w:ascii="Times New Roman" w:hAnsi="Times New Roman" w:cs="Times New Roman"/>
                <w:bCs/>
                <w:sz w:val="24"/>
                <w:szCs w:val="24"/>
              </w:rPr>
              <w:t>4. Хлор в жизни человека.</w:t>
            </w:r>
          </w:p>
          <w:p w:rsidR="00BE7150" w:rsidRDefault="00BE7150" w:rsidP="009810B4">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5. </w:t>
            </w:r>
            <w:r>
              <w:rPr>
                <w:rFonts w:ascii="Times New Roman" w:eastAsia="SchoolBookCSanPin-Regular" w:hAnsi="Times New Roman" w:cs="Times New Roman"/>
                <w:sz w:val="24"/>
                <w:szCs w:val="24"/>
              </w:rPr>
              <w:t>Соединения кальция в строительстве.</w:t>
            </w:r>
          </w:p>
          <w:p w:rsidR="00E46533" w:rsidRDefault="00BE7150" w:rsidP="009810B4">
            <w:pPr>
              <w:spacing w:after="0" w:line="240" w:lineRule="auto"/>
              <w:rPr>
                <w:rFonts w:ascii="Times New Roman" w:hAnsi="Times New Roman" w:cs="Times New Roman"/>
                <w:bCs/>
                <w:sz w:val="24"/>
                <w:szCs w:val="24"/>
              </w:rPr>
            </w:pPr>
            <w:r>
              <w:rPr>
                <w:rFonts w:ascii="Times New Roman" w:hAnsi="Times New Roman" w:cs="Times New Roman"/>
                <w:bCs/>
                <w:sz w:val="24"/>
                <w:szCs w:val="24"/>
              </w:rPr>
              <w:t>6. Химия и искусство</w:t>
            </w:r>
            <w:r w:rsidR="00E46533" w:rsidRPr="009810B4">
              <w:rPr>
                <w:rFonts w:ascii="Times New Roman" w:hAnsi="Times New Roman" w:cs="Times New Roman"/>
                <w:bCs/>
                <w:sz w:val="24"/>
                <w:szCs w:val="24"/>
              </w:rPr>
              <w:t>.</w:t>
            </w:r>
          </w:p>
          <w:p w:rsidR="00BE7150" w:rsidRPr="009810B4" w:rsidRDefault="00BE7150" w:rsidP="00BE7150">
            <w:pPr>
              <w:spacing w:after="0" w:line="240" w:lineRule="auto"/>
              <w:rPr>
                <w:rFonts w:ascii="Times New Roman" w:eastAsia="Times New Roman" w:hAnsi="Times New Roman" w:cs="Times New Roman"/>
                <w:sz w:val="24"/>
                <w:szCs w:val="24"/>
              </w:rPr>
            </w:pPr>
          </w:p>
        </w:tc>
      </w:tr>
    </w:tbl>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0A82" w:rsidRDefault="006F0A82"/>
    <w:sectPr w:rsidR="006F0A82" w:rsidSect="00A56AA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1A7E" w:rsidRDefault="001C1A7E" w:rsidP="00B0228A">
      <w:pPr>
        <w:spacing w:after="0" w:line="240" w:lineRule="auto"/>
      </w:pPr>
      <w:r>
        <w:separator/>
      </w:r>
    </w:p>
  </w:endnote>
  <w:endnote w:type="continuationSeparator" w:id="1">
    <w:p w:rsidR="001C1A7E" w:rsidRDefault="001C1A7E" w:rsidP="00B022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OfficinaSansBookC">
    <w:altName w:val="Arial"/>
    <w:panose1 w:val="00000000000000000000"/>
    <w:charset w:val="CC"/>
    <w:family w:val="modern"/>
    <w:notTrueType/>
    <w:pitch w:val="variable"/>
    <w:sig w:usb0="800002AF" w:usb1="1000004A" w:usb2="00000000" w:usb3="00000000" w:csb0="00000005" w:csb1="00000000"/>
  </w:font>
  <w:font w:name="Courier New">
    <w:panose1 w:val="02070309020205020404"/>
    <w:charset w:val="CC"/>
    <w:family w:val="modern"/>
    <w:pitch w:val="fixed"/>
    <w:sig w:usb0="E0002AFF" w:usb1="C0007843" w:usb2="00000009" w:usb3="00000000" w:csb0="000001FF" w:csb1="00000000"/>
  </w:font>
  <w:font w:name="SchoolBookCSanPin-Regular">
    <w:altName w:val="MS Mincho"/>
    <w:panose1 w:val="00000000000000000000"/>
    <w:charset w:val="80"/>
    <w:family w:val="auto"/>
    <w:notTrueType/>
    <w:pitch w:val="default"/>
    <w:sig w:usb0="00000001" w:usb1="08070000" w:usb2="00000010" w:usb3="00000000" w:csb0="00020000" w:csb1="00000000"/>
  </w:font>
  <w:font w:name="Roboto">
    <w:altName w:val="Times New Roman"/>
    <w:charset w:val="00"/>
    <w:family w:val="auto"/>
    <w:pitch w:val="variable"/>
    <w:sig w:usb0="E0000AFF" w:usb1="5000217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A7E" w:rsidRDefault="00161C41">
    <w:pPr>
      <w:jc w:val="right"/>
    </w:pPr>
    <w:r>
      <w:rPr>
        <w:noProof/>
      </w:rPr>
      <w:fldChar w:fldCharType="begin"/>
    </w:r>
    <w:r w:rsidR="001C1A7E">
      <w:rPr>
        <w:noProof/>
      </w:rPr>
      <w:instrText>PAGE</w:instrText>
    </w:r>
    <w:r>
      <w:rPr>
        <w:noProof/>
      </w:rPr>
      <w:fldChar w:fldCharType="separate"/>
    </w:r>
    <w:r w:rsidR="00527723">
      <w:rPr>
        <w:noProof/>
      </w:rPr>
      <w:t>15</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A7E" w:rsidRDefault="001C1A7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1A7E" w:rsidRDefault="001C1A7E" w:rsidP="00B0228A">
      <w:pPr>
        <w:spacing w:after="0" w:line="240" w:lineRule="auto"/>
      </w:pPr>
      <w:r>
        <w:separator/>
      </w:r>
    </w:p>
  </w:footnote>
  <w:footnote w:type="continuationSeparator" w:id="1">
    <w:p w:rsidR="001C1A7E" w:rsidRDefault="001C1A7E" w:rsidP="00B022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03951"/>
    <w:multiLevelType w:val="hybridMultilevel"/>
    <w:tmpl w:val="1A8E0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140C53C2"/>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nsid w:val="28225302"/>
    <w:multiLevelType w:val="hybridMultilevel"/>
    <w:tmpl w:val="5964E3C8"/>
    <w:lvl w:ilvl="0" w:tplc="1EBA3958">
      <w:start w:val="5"/>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0228A"/>
    <w:rsid w:val="00000FAF"/>
    <w:rsid w:val="00003FC5"/>
    <w:rsid w:val="00030EE1"/>
    <w:rsid w:val="000413C4"/>
    <w:rsid w:val="00041C02"/>
    <w:rsid w:val="000437B4"/>
    <w:rsid w:val="00075A51"/>
    <w:rsid w:val="000864A6"/>
    <w:rsid w:val="000B1225"/>
    <w:rsid w:val="000C5B7C"/>
    <w:rsid w:val="000D37C0"/>
    <w:rsid w:val="000E2EAC"/>
    <w:rsid w:val="000F3C83"/>
    <w:rsid w:val="00127B92"/>
    <w:rsid w:val="00161C41"/>
    <w:rsid w:val="00180546"/>
    <w:rsid w:val="00187F84"/>
    <w:rsid w:val="001C0C6B"/>
    <w:rsid w:val="001C1A7E"/>
    <w:rsid w:val="001C7CEA"/>
    <w:rsid w:val="001E759D"/>
    <w:rsid w:val="001F1F9F"/>
    <w:rsid w:val="00201746"/>
    <w:rsid w:val="002749F2"/>
    <w:rsid w:val="00286A29"/>
    <w:rsid w:val="002C4A3E"/>
    <w:rsid w:val="002C6917"/>
    <w:rsid w:val="002F445E"/>
    <w:rsid w:val="00306F6E"/>
    <w:rsid w:val="003072E1"/>
    <w:rsid w:val="00317BAE"/>
    <w:rsid w:val="0032074E"/>
    <w:rsid w:val="00325E99"/>
    <w:rsid w:val="00363D6C"/>
    <w:rsid w:val="00365E33"/>
    <w:rsid w:val="00387D6F"/>
    <w:rsid w:val="003969DA"/>
    <w:rsid w:val="003B5D70"/>
    <w:rsid w:val="003E34C9"/>
    <w:rsid w:val="003F6AE2"/>
    <w:rsid w:val="004027DF"/>
    <w:rsid w:val="00415BCF"/>
    <w:rsid w:val="00421777"/>
    <w:rsid w:val="00436E64"/>
    <w:rsid w:val="00442AF2"/>
    <w:rsid w:val="00446F59"/>
    <w:rsid w:val="00457528"/>
    <w:rsid w:val="004852BE"/>
    <w:rsid w:val="00486652"/>
    <w:rsid w:val="00491EE7"/>
    <w:rsid w:val="004A4442"/>
    <w:rsid w:val="004A5A41"/>
    <w:rsid w:val="004D7C62"/>
    <w:rsid w:val="00505839"/>
    <w:rsid w:val="00510F62"/>
    <w:rsid w:val="00517671"/>
    <w:rsid w:val="005240A5"/>
    <w:rsid w:val="00527723"/>
    <w:rsid w:val="0055324D"/>
    <w:rsid w:val="00554B46"/>
    <w:rsid w:val="00557FD0"/>
    <w:rsid w:val="005618F1"/>
    <w:rsid w:val="00572649"/>
    <w:rsid w:val="005A7738"/>
    <w:rsid w:val="005B0D78"/>
    <w:rsid w:val="005B4E9E"/>
    <w:rsid w:val="005C38A8"/>
    <w:rsid w:val="005E70C6"/>
    <w:rsid w:val="005F0607"/>
    <w:rsid w:val="00605EF8"/>
    <w:rsid w:val="00615093"/>
    <w:rsid w:val="00634BC5"/>
    <w:rsid w:val="00647BF7"/>
    <w:rsid w:val="00663516"/>
    <w:rsid w:val="00665216"/>
    <w:rsid w:val="00682CBD"/>
    <w:rsid w:val="0069402B"/>
    <w:rsid w:val="00695B7B"/>
    <w:rsid w:val="006B391F"/>
    <w:rsid w:val="006B49FC"/>
    <w:rsid w:val="006B5A10"/>
    <w:rsid w:val="006B5A7E"/>
    <w:rsid w:val="006C2825"/>
    <w:rsid w:val="006E5036"/>
    <w:rsid w:val="006F0A82"/>
    <w:rsid w:val="006F461B"/>
    <w:rsid w:val="006F535B"/>
    <w:rsid w:val="007007D3"/>
    <w:rsid w:val="0070339F"/>
    <w:rsid w:val="007053E5"/>
    <w:rsid w:val="007127B6"/>
    <w:rsid w:val="00743320"/>
    <w:rsid w:val="00746C98"/>
    <w:rsid w:val="007801A4"/>
    <w:rsid w:val="00787B8D"/>
    <w:rsid w:val="007A0AB5"/>
    <w:rsid w:val="007C16B8"/>
    <w:rsid w:val="007E2AD9"/>
    <w:rsid w:val="007F3949"/>
    <w:rsid w:val="00821B2A"/>
    <w:rsid w:val="008612A9"/>
    <w:rsid w:val="008822A1"/>
    <w:rsid w:val="008A0659"/>
    <w:rsid w:val="008A6F34"/>
    <w:rsid w:val="008D5631"/>
    <w:rsid w:val="008E14A3"/>
    <w:rsid w:val="008F7E05"/>
    <w:rsid w:val="00920ED1"/>
    <w:rsid w:val="0092308E"/>
    <w:rsid w:val="009436C2"/>
    <w:rsid w:val="009678E0"/>
    <w:rsid w:val="009810B4"/>
    <w:rsid w:val="009D1A89"/>
    <w:rsid w:val="009D7B0D"/>
    <w:rsid w:val="009E385B"/>
    <w:rsid w:val="00A2299A"/>
    <w:rsid w:val="00A372FF"/>
    <w:rsid w:val="00A54C28"/>
    <w:rsid w:val="00A56AA0"/>
    <w:rsid w:val="00A618FF"/>
    <w:rsid w:val="00A64410"/>
    <w:rsid w:val="00A66E61"/>
    <w:rsid w:val="00A83D60"/>
    <w:rsid w:val="00A85E01"/>
    <w:rsid w:val="00A96BFA"/>
    <w:rsid w:val="00AA343A"/>
    <w:rsid w:val="00AA5674"/>
    <w:rsid w:val="00AC01DB"/>
    <w:rsid w:val="00AC2B4A"/>
    <w:rsid w:val="00AF766E"/>
    <w:rsid w:val="00B0228A"/>
    <w:rsid w:val="00B10A37"/>
    <w:rsid w:val="00B32F02"/>
    <w:rsid w:val="00B46B71"/>
    <w:rsid w:val="00BE7150"/>
    <w:rsid w:val="00BF0456"/>
    <w:rsid w:val="00C00AF2"/>
    <w:rsid w:val="00C135B8"/>
    <w:rsid w:val="00C13984"/>
    <w:rsid w:val="00C14BAE"/>
    <w:rsid w:val="00C45F85"/>
    <w:rsid w:val="00C56C34"/>
    <w:rsid w:val="00C81FF8"/>
    <w:rsid w:val="00C913BE"/>
    <w:rsid w:val="00CA7FD4"/>
    <w:rsid w:val="00CB10CC"/>
    <w:rsid w:val="00CC4CEF"/>
    <w:rsid w:val="00CC7BC3"/>
    <w:rsid w:val="00CD7D06"/>
    <w:rsid w:val="00CE3C78"/>
    <w:rsid w:val="00CE533F"/>
    <w:rsid w:val="00D021AD"/>
    <w:rsid w:val="00D1578B"/>
    <w:rsid w:val="00D2229A"/>
    <w:rsid w:val="00D469CE"/>
    <w:rsid w:val="00D62496"/>
    <w:rsid w:val="00DB402D"/>
    <w:rsid w:val="00DB4140"/>
    <w:rsid w:val="00DC0444"/>
    <w:rsid w:val="00DF63CF"/>
    <w:rsid w:val="00E46533"/>
    <w:rsid w:val="00E80D07"/>
    <w:rsid w:val="00ED1710"/>
    <w:rsid w:val="00ED1DD9"/>
    <w:rsid w:val="00EE40CC"/>
    <w:rsid w:val="00EF2729"/>
    <w:rsid w:val="00EF47EB"/>
    <w:rsid w:val="00F05DE4"/>
    <w:rsid w:val="00F3773B"/>
    <w:rsid w:val="00FB38DD"/>
    <w:rsid w:val="00FB4048"/>
    <w:rsid w:val="00FD258E"/>
    <w:rsid w:val="00FE4B16"/>
    <w:rsid w:val="00FF0C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39F"/>
  </w:style>
  <w:style w:type="paragraph" w:styleId="1">
    <w:name w:val="heading 1"/>
    <w:basedOn w:val="a"/>
    <w:next w:val="a"/>
    <w:link w:val="10"/>
    <w:uiPriority w:val="9"/>
    <w:qFormat/>
    <w:rsid w:val="00B0228A"/>
    <w:pPr>
      <w:keepNext/>
      <w:keepLines/>
      <w:spacing w:before="480" w:after="120" w:line="259" w:lineRule="auto"/>
      <w:outlineLvl w:val="0"/>
    </w:pPr>
    <w:rPr>
      <w:rFonts w:ascii="Calibri" w:eastAsia="Calibri" w:hAnsi="Calibri" w:cs="Calibri"/>
      <w:b/>
      <w:sz w:val="48"/>
      <w:szCs w:val="48"/>
    </w:rPr>
  </w:style>
  <w:style w:type="paragraph" w:styleId="2">
    <w:name w:val="heading 2"/>
    <w:basedOn w:val="a"/>
    <w:next w:val="a"/>
    <w:link w:val="20"/>
    <w:uiPriority w:val="9"/>
    <w:unhideWhenUsed/>
    <w:qFormat/>
    <w:rsid w:val="006F0A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F0A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0228A"/>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0228A"/>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0228A"/>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B0228A"/>
    <w:pPr>
      <w:spacing w:after="0" w:line="240" w:lineRule="auto"/>
    </w:pPr>
    <w:rPr>
      <w:rFonts w:ascii="Calibri" w:eastAsia="Calibri" w:hAnsi="Calibri" w:cs="Calibri"/>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B0228A"/>
    <w:rPr>
      <w:rFonts w:ascii="Calibri" w:eastAsia="Calibri" w:hAnsi="Calibri" w:cs="Calibri"/>
      <w:sz w:val="20"/>
      <w:szCs w:val="20"/>
    </w:rPr>
  </w:style>
  <w:style w:type="character" w:styleId="a7">
    <w:name w:val="footnote reference"/>
    <w:uiPriority w:val="99"/>
    <w:rsid w:val="00B0228A"/>
    <w:rPr>
      <w:rFonts w:cs="Times New Roman"/>
      <w:vertAlign w:val="superscript"/>
    </w:rPr>
  </w:style>
  <w:style w:type="character" w:customStyle="1" w:styleId="10">
    <w:name w:val="Заголовок 1 Знак"/>
    <w:basedOn w:val="a0"/>
    <w:link w:val="1"/>
    <w:uiPriority w:val="9"/>
    <w:rsid w:val="00B0228A"/>
    <w:rPr>
      <w:rFonts w:ascii="Calibri" w:eastAsia="Calibri" w:hAnsi="Calibri" w:cs="Calibri"/>
      <w:b/>
      <w:sz w:val="48"/>
      <w:szCs w:val="48"/>
    </w:rPr>
  </w:style>
  <w:style w:type="paragraph" w:styleId="a8">
    <w:name w:val="No Spacing"/>
    <w:uiPriority w:val="1"/>
    <w:qFormat/>
    <w:rsid w:val="006F0A82"/>
    <w:pPr>
      <w:spacing w:after="0" w:line="240" w:lineRule="auto"/>
    </w:pPr>
  </w:style>
  <w:style w:type="character" w:customStyle="1" w:styleId="20">
    <w:name w:val="Заголовок 2 Знак"/>
    <w:basedOn w:val="a0"/>
    <w:link w:val="2"/>
    <w:uiPriority w:val="9"/>
    <w:rsid w:val="006F0A8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F0A82"/>
    <w:rPr>
      <w:rFonts w:asciiTheme="majorHAnsi" w:eastAsiaTheme="majorEastAsia" w:hAnsiTheme="majorHAnsi" w:cstheme="majorBidi"/>
      <w:b/>
      <w:bCs/>
      <w:color w:val="4F81BD" w:themeColor="accent1"/>
    </w:rPr>
  </w:style>
  <w:style w:type="paragraph" w:customStyle="1" w:styleId="7">
    <w:name w:val="Основной текст7"/>
    <w:basedOn w:val="a"/>
    <w:uiPriority w:val="99"/>
    <w:rsid w:val="00DB402D"/>
    <w:pPr>
      <w:widowControl w:val="0"/>
      <w:shd w:val="clear" w:color="auto" w:fill="FFFFFF"/>
      <w:spacing w:before="300" w:after="0" w:line="264" w:lineRule="exact"/>
      <w:jc w:val="both"/>
    </w:pPr>
    <w:rPr>
      <w:rFonts w:ascii="Times New Roman" w:eastAsia="Times New Roman" w:hAnsi="Times New Roman" w:cs="Times New Roman"/>
      <w:lang w:eastAsia="en-US"/>
    </w:rPr>
  </w:style>
  <w:style w:type="paragraph" w:styleId="a9">
    <w:name w:val="List Paragraph"/>
    <w:basedOn w:val="a"/>
    <w:uiPriority w:val="34"/>
    <w:qFormat/>
    <w:rsid w:val="00787B8D"/>
    <w:pPr>
      <w:spacing w:after="0"/>
      <w:ind w:left="720"/>
      <w:contextualSpacing/>
    </w:pPr>
    <w:rPr>
      <w:rFonts w:ascii="Arial" w:eastAsia="Arial" w:hAnsi="Arial" w:cs="Arial"/>
    </w:rPr>
  </w:style>
  <w:style w:type="character" w:styleId="aa">
    <w:name w:val="Hyperlink"/>
    <w:basedOn w:val="a0"/>
    <w:uiPriority w:val="99"/>
    <w:unhideWhenUsed/>
    <w:rsid w:val="00787B8D"/>
    <w:rPr>
      <w:color w:val="0000FF" w:themeColor="hyperlink"/>
      <w:u w:val="single"/>
    </w:rPr>
  </w:style>
  <w:style w:type="paragraph" w:customStyle="1" w:styleId="Default">
    <w:name w:val="Default"/>
    <w:rsid w:val="003F6AE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8A0659"/>
    <w:pPr>
      <w:widowControl w:val="0"/>
      <w:autoSpaceDE w:val="0"/>
      <w:autoSpaceDN w:val="0"/>
      <w:spacing w:after="0" w:line="240" w:lineRule="auto"/>
    </w:pPr>
    <w:rPr>
      <w:rFonts w:ascii="Arial" w:hAnsi="Arial" w:cs="Arial"/>
      <w:sz w:val="20"/>
    </w:rPr>
  </w:style>
</w:styles>
</file>

<file path=word/webSettings.xml><?xml version="1.0" encoding="utf-8"?>
<w:webSettings xmlns:r="http://schemas.openxmlformats.org/officeDocument/2006/relationships" xmlns:w="http://schemas.openxmlformats.org/wordprocessingml/2006/main">
  <w:divs>
    <w:div w:id="647170153">
      <w:bodyDiv w:val="1"/>
      <w:marLeft w:val="0"/>
      <w:marRight w:val="0"/>
      <w:marTop w:val="0"/>
      <w:marBottom w:val="0"/>
      <w:divBdr>
        <w:top w:val="none" w:sz="0" w:space="0" w:color="auto"/>
        <w:left w:val="none" w:sz="0" w:space="0" w:color="auto"/>
        <w:bottom w:val="none" w:sz="0" w:space="0" w:color="auto"/>
        <w:right w:val="none" w:sz="0" w:space="0" w:color="auto"/>
      </w:divBdr>
    </w:div>
    <w:div w:id="711731983">
      <w:bodyDiv w:val="1"/>
      <w:marLeft w:val="0"/>
      <w:marRight w:val="0"/>
      <w:marTop w:val="0"/>
      <w:marBottom w:val="0"/>
      <w:divBdr>
        <w:top w:val="none" w:sz="0" w:space="0" w:color="auto"/>
        <w:left w:val="none" w:sz="0" w:space="0" w:color="auto"/>
        <w:bottom w:val="none" w:sz="0" w:space="0" w:color="auto"/>
        <w:right w:val="none" w:sz="0" w:space="0" w:color="auto"/>
      </w:divBdr>
    </w:div>
    <w:div w:id="1657222030">
      <w:bodyDiv w:val="1"/>
      <w:marLeft w:val="0"/>
      <w:marRight w:val="0"/>
      <w:marTop w:val="0"/>
      <w:marBottom w:val="0"/>
      <w:divBdr>
        <w:top w:val="none" w:sz="0" w:space="0" w:color="auto"/>
        <w:left w:val="none" w:sz="0" w:space="0" w:color="auto"/>
        <w:bottom w:val="none" w:sz="0" w:space="0" w:color="auto"/>
        <w:right w:val="none" w:sz="0" w:space="0" w:color="auto"/>
      </w:divBdr>
    </w:div>
    <w:div w:id="1792481338">
      <w:bodyDiv w:val="1"/>
      <w:marLeft w:val="0"/>
      <w:marRight w:val="0"/>
      <w:marTop w:val="0"/>
      <w:marBottom w:val="0"/>
      <w:divBdr>
        <w:top w:val="none" w:sz="0" w:space="0" w:color="auto"/>
        <w:left w:val="none" w:sz="0" w:space="0" w:color="auto"/>
        <w:bottom w:val="none" w:sz="0" w:space="0" w:color="auto"/>
        <w:right w:val="none" w:sz="0" w:space="0" w:color="auto"/>
      </w:divBdr>
      <w:divsChild>
        <w:div w:id="1827356369">
          <w:marLeft w:val="0"/>
          <w:marRight w:val="0"/>
          <w:marTop w:val="0"/>
          <w:marBottom w:val="48"/>
          <w:divBdr>
            <w:top w:val="none" w:sz="0" w:space="0" w:color="auto"/>
            <w:left w:val="none" w:sz="0" w:space="0" w:color="auto"/>
            <w:bottom w:val="none" w:sz="0" w:space="0" w:color="auto"/>
            <w:right w:val="none" w:sz="0" w:space="0" w:color="auto"/>
          </w:divBdr>
        </w:div>
      </w:divsChild>
    </w:div>
    <w:div w:id="1901817833">
      <w:bodyDiv w:val="1"/>
      <w:marLeft w:val="0"/>
      <w:marRight w:val="0"/>
      <w:marTop w:val="0"/>
      <w:marBottom w:val="0"/>
      <w:divBdr>
        <w:top w:val="none" w:sz="0" w:space="0" w:color="auto"/>
        <w:left w:val="none" w:sz="0" w:space="0" w:color="auto"/>
        <w:bottom w:val="none" w:sz="0" w:space="0" w:color="auto"/>
        <w:right w:val="none" w:sz="0" w:space="0" w:color="auto"/>
      </w:divBdr>
      <w:divsChild>
        <w:div w:id="990905895">
          <w:marLeft w:val="0"/>
          <w:marRight w:val="0"/>
          <w:marTop w:val="0"/>
          <w:marBottom w:val="48"/>
          <w:divBdr>
            <w:top w:val="none" w:sz="0" w:space="0" w:color="auto"/>
            <w:left w:val="none" w:sz="0" w:space="0" w:color="auto"/>
            <w:bottom w:val="none" w:sz="0" w:space="0" w:color="auto"/>
            <w:right w:val="none" w:sz="0" w:space="0" w:color="auto"/>
          </w:divBdr>
        </w:div>
        <w:div w:id="210773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otential.org.ru/" TargetMode="External"/><Relationship Id="rId18" Type="http://schemas.openxmlformats.org/officeDocument/2006/relationships/hyperlink" Target="http://gotourl.ru/4787" TargetMode="External"/><Relationship Id="rId26" Type="http://schemas.openxmlformats.org/officeDocument/2006/relationships/hyperlink" Target="http://gotourl.ru/7180" TargetMode="External"/><Relationship Id="rId3" Type="http://schemas.openxmlformats.org/officeDocument/2006/relationships/styles" Target="styles.xml"/><Relationship Id="rId21" Type="http://schemas.openxmlformats.org/officeDocument/2006/relationships/hyperlink" Target="http://chem.dist.mosolymp.ru/" TargetMode="External"/><Relationship Id="rId7" Type="http://schemas.openxmlformats.org/officeDocument/2006/relationships/endnotes" Target="endnotes.xml"/><Relationship Id="rId12" Type="http://schemas.openxmlformats.org/officeDocument/2006/relationships/hyperlink" Target="http://gotourl.ru/4783" TargetMode="External"/><Relationship Id="rId17" Type="http://schemas.openxmlformats.org/officeDocument/2006/relationships/hyperlink" Target="http://www.chemnet.ru/rus/elibrary/" TargetMode="External"/><Relationship Id="rId25" Type="http://schemas.openxmlformats.org/officeDocument/2006/relationships/hyperlink" Target="http://periodictable.ru/" TargetMode="External"/><Relationship Id="rId2" Type="http://schemas.openxmlformats.org/officeDocument/2006/relationships/numbering" Target="numbering.xml"/><Relationship Id="rId16" Type="http://schemas.openxmlformats.org/officeDocument/2006/relationships/hyperlink" Target="http://gotourl.ru/4786" TargetMode="External"/><Relationship Id="rId20" Type="http://schemas.openxmlformats.org/officeDocument/2006/relationships/hyperlink" Target="http://gotourl.ru/7179" TargetMode="External"/><Relationship Id="rId29" Type="http://schemas.openxmlformats.org/officeDocument/2006/relationships/hyperlink" Target="http://orgchemlab.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ementy.ru/" TargetMode="External"/><Relationship Id="rId24" Type="http://schemas.openxmlformats.org/officeDocument/2006/relationships/hyperlink" Target="http://gotourl.ru/479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hij.ru/" TargetMode="External"/><Relationship Id="rId23" Type="http://schemas.openxmlformats.org/officeDocument/2006/relationships/hyperlink" Target="http://www.nanometer.ru/" TargetMode="External"/><Relationship Id="rId28" Type="http://schemas.openxmlformats.org/officeDocument/2006/relationships/hyperlink" Target="http://www.xumuk.ru" TargetMode="External"/><Relationship Id="rId10" Type="http://schemas.openxmlformats.org/officeDocument/2006/relationships/hyperlink" Target="https://postnauka.ru/themes/chemistry" TargetMode="External"/><Relationship Id="rId19" Type="http://schemas.openxmlformats.org/officeDocument/2006/relationships/hyperlink" Target="http://www.chem.msu.ru/rus/olimp/"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gotourl.ru/4785" TargetMode="External"/><Relationship Id="rId22" Type="http://schemas.openxmlformats.org/officeDocument/2006/relationships/hyperlink" Target="http://gotourl.ru/4789" TargetMode="External"/><Relationship Id="rId27" Type="http://schemas.openxmlformats.org/officeDocument/2006/relationships/hyperlink" Target="https://www.lektorium.tv" TargetMode="External"/><Relationship Id="rId30" Type="http://schemas.openxmlformats.org/officeDocument/2006/relationships/hyperlink" Target="https://znanium.com/catalog/authors/zurin-aleksej-anatolevi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B5650-4FBC-483E-BF7A-0D10C8BA9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1458</TotalTime>
  <Pages>25</Pages>
  <Words>7415</Words>
  <Characters>42272</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42</cp:revision>
  <cp:lastPrinted>2023-06-13T02:04:00Z</cp:lastPrinted>
  <dcterms:created xsi:type="dcterms:W3CDTF">2023-06-08T04:36:00Z</dcterms:created>
  <dcterms:modified xsi:type="dcterms:W3CDTF">2024-01-09T16:34:00Z</dcterms:modified>
</cp:coreProperties>
</file>