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841" w:rsidRPr="00F16ABF" w:rsidRDefault="00832841" w:rsidP="00832841">
      <w:pPr>
        <w:spacing w:before="120"/>
        <w:jc w:val="center"/>
        <w:rPr>
          <w:b/>
          <w:sz w:val="28"/>
          <w:szCs w:val="28"/>
        </w:rPr>
      </w:pPr>
      <w:bookmarkStart w:id="0" w:name="_Hlk125987523"/>
      <w:r w:rsidRPr="00F16ABF">
        <w:rPr>
          <w:b/>
          <w:sz w:val="28"/>
          <w:szCs w:val="28"/>
        </w:rPr>
        <w:t>МИНИСТЕРСТВО ОБРАЗОВАНИЯ, НАУКИ И МОЛОДЕЖИ РЕСПУБЛИКИ КРЫМ</w:t>
      </w:r>
    </w:p>
    <w:p w:rsidR="00832841" w:rsidRPr="00F16ABF" w:rsidRDefault="00832841" w:rsidP="00832841">
      <w:pPr>
        <w:spacing w:before="120"/>
        <w:jc w:val="center"/>
        <w:rPr>
          <w:b/>
          <w:sz w:val="28"/>
          <w:szCs w:val="28"/>
        </w:rPr>
      </w:pPr>
      <w:r w:rsidRPr="00F16ABF">
        <w:rPr>
          <w:b/>
          <w:sz w:val="28"/>
          <w:szCs w:val="28"/>
        </w:rPr>
        <w:t>ГБПОУ РК «КЕРЧЕНСКИЙ ПОЛИТЕХНИЧЕСКИЙ КОЛЛЕДЖ»</w:t>
      </w:r>
    </w:p>
    <w:p w:rsidR="00832841" w:rsidRPr="00F16ABF" w:rsidRDefault="00832841" w:rsidP="00832841">
      <w:pPr>
        <w:spacing w:before="120"/>
        <w:jc w:val="center"/>
        <w:rPr>
          <w:b/>
          <w:sz w:val="28"/>
          <w:szCs w:val="28"/>
        </w:rPr>
      </w:pPr>
    </w:p>
    <w:p w:rsidR="00832841" w:rsidRPr="00F16ABF" w:rsidRDefault="00832841" w:rsidP="00832841">
      <w:pPr>
        <w:spacing w:before="120"/>
        <w:jc w:val="center"/>
        <w:rPr>
          <w:sz w:val="28"/>
          <w:szCs w:val="28"/>
        </w:rPr>
      </w:pPr>
    </w:p>
    <w:p w:rsidR="00832841" w:rsidRPr="00F16ABF" w:rsidRDefault="00832841" w:rsidP="00832841">
      <w:pPr>
        <w:ind w:left="714" w:hanging="357"/>
        <w:rPr>
          <w:rFonts w:eastAsia="MS Mincho"/>
          <w:b/>
          <w:sz w:val="28"/>
          <w:szCs w:val="28"/>
        </w:rPr>
      </w:pPr>
    </w:p>
    <w:p w:rsidR="00832841" w:rsidRPr="00F16ABF" w:rsidRDefault="00832841" w:rsidP="00832841">
      <w:pPr>
        <w:ind w:left="714" w:hanging="357"/>
        <w:rPr>
          <w:rFonts w:eastAsia="MS Mincho"/>
          <w:b/>
          <w:sz w:val="28"/>
          <w:szCs w:val="28"/>
        </w:rPr>
      </w:pPr>
    </w:p>
    <w:tbl>
      <w:tblPr>
        <w:tblW w:w="12798" w:type="dxa"/>
        <w:tblLook w:val="00A0"/>
      </w:tblPr>
      <w:tblGrid>
        <w:gridCol w:w="4928"/>
        <w:gridCol w:w="3935"/>
        <w:gridCol w:w="3935"/>
      </w:tblGrid>
      <w:tr w:rsidR="00832841" w:rsidRPr="00F16ABF" w:rsidTr="00832841">
        <w:tc>
          <w:tcPr>
            <w:tcW w:w="4928" w:type="dxa"/>
          </w:tcPr>
          <w:p w:rsidR="00832841" w:rsidRPr="00F16ABF" w:rsidRDefault="00832841" w:rsidP="00832841">
            <w:pPr>
              <w:ind w:left="714" w:hanging="357"/>
              <w:rPr>
                <w:sz w:val="28"/>
                <w:szCs w:val="28"/>
              </w:rPr>
            </w:pPr>
            <w:r w:rsidRPr="00F16ABF">
              <w:rPr>
                <w:sz w:val="28"/>
                <w:szCs w:val="28"/>
              </w:rPr>
              <w:t>Введено в действие</w:t>
            </w:r>
          </w:p>
          <w:p w:rsidR="00832841" w:rsidRPr="00F16ABF" w:rsidRDefault="00832841" w:rsidP="00832841">
            <w:pPr>
              <w:ind w:left="714" w:hanging="357"/>
              <w:rPr>
                <w:sz w:val="28"/>
                <w:szCs w:val="28"/>
              </w:rPr>
            </w:pPr>
            <w:r w:rsidRPr="00F16ABF">
              <w:rPr>
                <w:sz w:val="28"/>
                <w:szCs w:val="28"/>
              </w:rPr>
              <w:t xml:space="preserve">приказом директора </w:t>
            </w:r>
          </w:p>
          <w:p w:rsidR="00832841" w:rsidRPr="00F16ABF" w:rsidRDefault="00832841" w:rsidP="00832841">
            <w:pPr>
              <w:ind w:left="714" w:hanging="357"/>
              <w:rPr>
                <w:sz w:val="28"/>
                <w:szCs w:val="28"/>
              </w:rPr>
            </w:pPr>
            <w:r w:rsidRPr="00F16ABF">
              <w:rPr>
                <w:sz w:val="28"/>
                <w:szCs w:val="28"/>
              </w:rPr>
              <w:t>от «___» ________20___г.</w:t>
            </w:r>
          </w:p>
          <w:p w:rsidR="00832841" w:rsidRPr="00F16ABF" w:rsidRDefault="00832841" w:rsidP="00832841">
            <w:pPr>
              <w:ind w:left="714" w:hanging="357"/>
              <w:rPr>
                <w:sz w:val="28"/>
                <w:szCs w:val="28"/>
              </w:rPr>
            </w:pPr>
            <w:r w:rsidRPr="00F16ABF">
              <w:rPr>
                <w:sz w:val="28"/>
                <w:szCs w:val="28"/>
              </w:rPr>
              <w:t>№_________________</w:t>
            </w:r>
          </w:p>
          <w:p w:rsidR="00832841" w:rsidRPr="00F16ABF" w:rsidRDefault="00832841" w:rsidP="00832841">
            <w:pPr>
              <w:ind w:left="714" w:hanging="357"/>
              <w:rPr>
                <w:sz w:val="28"/>
                <w:szCs w:val="28"/>
              </w:rPr>
            </w:pPr>
          </w:p>
        </w:tc>
        <w:tc>
          <w:tcPr>
            <w:tcW w:w="3935" w:type="dxa"/>
          </w:tcPr>
          <w:p w:rsidR="00832841" w:rsidRPr="00CF40C2" w:rsidRDefault="00832841" w:rsidP="00832841">
            <w:pPr>
              <w:rPr>
                <w:sz w:val="28"/>
                <w:szCs w:val="28"/>
              </w:rPr>
            </w:pPr>
            <w:r w:rsidRPr="00CF40C2">
              <w:rPr>
                <w:sz w:val="28"/>
                <w:szCs w:val="28"/>
              </w:rPr>
              <w:t>УТВЕРЖДАЮ</w:t>
            </w:r>
            <w:r w:rsidRPr="00CF40C2">
              <w:rPr>
                <w:sz w:val="28"/>
                <w:szCs w:val="28"/>
              </w:rPr>
              <w:br/>
              <w:t xml:space="preserve">Директор </w:t>
            </w:r>
            <w:r w:rsidRPr="00CF40C2">
              <w:rPr>
                <w:iCs/>
                <w:sz w:val="28"/>
                <w:szCs w:val="28"/>
              </w:rPr>
              <w:t>ГБПОУ РК «Керченский политехнический колледж</w:t>
            </w:r>
            <w:r w:rsidRPr="00CF40C2">
              <w:rPr>
                <w:i/>
                <w:sz w:val="28"/>
                <w:szCs w:val="28"/>
              </w:rPr>
              <w:t>»</w:t>
            </w:r>
            <w:r w:rsidRPr="00CF40C2">
              <w:rPr>
                <w:sz w:val="28"/>
                <w:szCs w:val="28"/>
              </w:rPr>
              <w:br/>
              <w:t>____________Д.В.</w:t>
            </w:r>
            <w:r>
              <w:rPr>
                <w:sz w:val="28"/>
                <w:szCs w:val="28"/>
              </w:rPr>
              <w:t xml:space="preserve"> Колесник</w:t>
            </w:r>
            <w:r>
              <w:rPr>
                <w:sz w:val="28"/>
                <w:szCs w:val="28"/>
              </w:rPr>
              <w:br/>
              <w:t>«______» ____________</w:t>
            </w:r>
            <w:r w:rsidRPr="00CF40C2">
              <w:rPr>
                <w:sz w:val="28"/>
                <w:szCs w:val="28"/>
              </w:rPr>
              <w:t xml:space="preserve"> 20</w:t>
            </w:r>
            <w:r>
              <w:rPr>
                <w:sz w:val="28"/>
                <w:szCs w:val="28"/>
              </w:rPr>
              <w:t>23</w:t>
            </w:r>
            <w:r w:rsidRPr="00CF40C2">
              <w:rPr>
                <w:sz w:val="28"/>
                <w:szCs w:val="28"/>
              </w:rPr>
              <w:t>г.</w:t>
            </w:r>
          </w:p>
          <w:p w:rsidR="00832841" w:rsidRPr="009718C8" w:rsidRDefault="00832841" w:rsidP="0083284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caps/>
              </w:rPr>
            </w:pPr>
          </w:p>
        </w:tc>
        <w:tc>
          <w:tcPr>
            <w:tcW w:w="3935" w:type="dxa"/>
          </w:tcPr>
          <w:p w:rsidR="00832841" w:rsidRPr="00F16ABF" w:rsidRDefault="00832841" w:rsidP="00832841">
            <w:pPr>
              <w:ind w:left="714" w:hanging="357"/>
              <w:rPr>
                <w:sz w:val="28"/>
                <w:szCs w:val="28"/>
              </w:rPr>
            </w:pPr>
          </w:p>
        </w:tc>
      </w:tr>
    </w:tbl>
    <w:p w:rsidR="00832841" w:rsidRPr="00F16ABF" w:rsidRDefault="00832841" w:rsidP="00832841">
      <w:pPr>
        <w:ind w:left="714" w:hanging="357"/>
        <w:rPr>
          <w:rFonts w:eastAsia="MS Mincho"/>
          <w:b/>
          <w:sz w:val="28"/>
          <w:szCs w:val="28"/>
        </w:rPr>
      </w:pPr>
    </w:p>
    <w:p w:rsidR="00832841" w:rsidRPr="00F16ABF" w:rsidRDefault="00832841" w:rsidP="00832841">
      <w:pPr>
        <w:ind w:left="714" w:hanging="357"/>
        <w:rPr>
          <w:rFonts w:eastAsia="MS Mincho"/>
          <w:b/>
          <w:sz w:val="28"/>
          <w:szCs w:val="28"/>
        </w:rPr>
      </w:pPr>
    </w:p>
    <w:p w:rsidR="00832841" w:rsidRPr="00F16ABF" w:rsidRDefault="00832841" w:rsidP="00832841">
      <w:pPr>
        <w:ind w:left="714" w:hanging="357"/>
        <w:rPr>
          <w:rFonts w:eastAsia="MS Mincho"/>
          <w:b/>
          <w:sz w:val="28"/>
          <w:szCs w:val="28"/>
        </w:rPr>
      </w:pPr>
    </w:p>
    <w:p w:rsidR="00832841" w:rsidRPr="00F16ABF" w:rsidRDefault="00832841" w:rsidP="00832841">
      <w:pPr>
        <w:ind w:left="714" w:hanging="357"/>
        <w:rPr>
          <w:rFonts w:eastAsia="MS Mincho"/>
          <w:b/>
          <w:sz w:val="28"/>
          <w:szCs w:val="28"/>
        </w:rPr>
      </w:pPr>
    </w:p>
    <w:p w:rsidR="00832841" w:rsidRPr="00F16ABF" w:rsidRDefault="00832841" w:rsidP="00832841">
      <w:pPr>
        <w:ind w:left="714" w:hanging="357"/>
        <w:rPr>
          <w:rFonts w:eastAsia="MS Mincho"/>
          <w:b/>
          <w:sz w:val="28"/>
          <w:szCs w:val="28"/>
        </w:rPr>
      </w:pPr>
    </w:p>
    <w:p w:rsidR="00832841" w:rsidRPr="00F16ABF" w:rsidRDefault="00832841" w:rsidP="00832841">
      <w:pPr>
        <w:rPr>
          <w:rFonts w:eastAsia="MS Mincho"/>
          <w:b/>
          <w:sz w:val="28"/>
          <w:szCs w:val="28"/>
        </w:rPr>
      </w:pPr>
    </w:p>
    <w:p w:rsidR="00832841" w:rsidRPr="00F16ABF" w:rsidRDefault="00832841" w:rsidP="00832841">
      <w:pPr>
        <w:rPr>
          <w:rFonts w:eastAsia="MS Mincho"/>
          <w:b/>
          <w:sz w:val="28"/>
          <w:szCs w:val="28"/>
        </w:rPr>
      </w:pPr>
    </w:p>
    <w:p w:rsidR="00832841" w:rsidRPr="00F16ABF" w:rsidRDefault="00832841" w:rsidP="00832841">
      <w:pPr>
        <w:ind w:left="714" w:hanging="357"/>
        <w:jc w:val="center"/>
        <w:rPr>
          <w:rFonts w:eastAsia="MS Mincho"/>
          <w:b/>
          <w:sz w:val="28"/>
          <w:szCs w:val="28"/>
        </w:rPr>
      </w:pPr>
      <w:r w:rsidRPr="00F16ABF">
        <w:rPr>
          <w:rFonts w:eastAsia="MS Mincho"/>
          <w:b/>
          <w:sz w:val="28"/>
          <w:szCs w:val="28"/>
        </w:rPr>
        <w:t>РАБОЧАЯ ПРОГРАММА УЧЕБНОЙ ПРАКТИКИ</w:t>
      </w:r>
    </w:p>
    <w:p w:rsidR="00832841" w:rsidRPr="00832841" w:rsidRDefault="00832841" w:rsidP="00832841">
      <w:pPr>
        <w:jc w:val="center"/>
        <w:rPr>
          <w:b/>
          <w:i/>
          <w:sz w:val="28"/>
          <w:szCs w:val="28"/>
        </w:rPr>
      </w:pPr>
      <w:r w:rsidRPr="00B5736F">
        <w:rPr>
          <w:rFonts w:eastAsia="MS Mincho"/>
          <w:b/>
          <w:sz w:val="28"/>
          <w:szCs w:val="28"/>
        </w:rPr>
        <w:t xml:space="preserve">ПМ </w:t>
      </w:r>
      <w:r w:rsidRPr="00832841">
        <w:rPr>
          <w:rFonts w:eastAsia="MS Mincho"/>
          <w:b/>
          <w:sz w:val="28"/>
          <w:szCs w:val="28"/>
        </w:rPr>
        <w:t>0</w:t>
      </w:r>
      <w:r>
        <w:rPr>
          <w:rFonts w:eastAsia="MS Mincho"/>
          <w:b/>
          <w:sz w:val="28"/>
          <w:szCs w:val="28"/>
        </w:rPr>
        <w:t>2</w:t>
      </w:r>
      <w:r w:rsidRPr="00832841">
        <w:rPr>
          <w:rFonts w:eastAsia="MS Mincho"/>
          <w:b/>
          <w:sz w:val="28"/>
          <w:szCs w:val="28"/>
        </w:rPr>
        <w:t xml:space="preserve">. </w:t>
      </w:r>
      <w:proofErr w:type="gramStart"/>
      <w:r w:rsidRPr="00832841">
        <w:rPr>
          <w:b/>
          <w:sz w:val="28"/>
          <w:szCs w:val="28"/>
        </w:rPr>
        <w:t>Техническое исполнение</w:t>
      </w:r>
      <w:proofErr w:type="gramEnd"/>
      <w:r w:rsidRPr="00832841">
        <w:rPr>
          <w:b/>
          <w:sz w:val="28"/>
          <w:szCs w:val="28"/>
        </w:rPr>
        <w:t xml:space="preserve"> художественно-конструкторских (дизайнерских) проектов в материале</w:t>
      </w:r>
    </w:p>
    <w:p w:rsidR="00832841" w:rsidRPr="00F16ABF" w:rsidRDefault="00832841" w:rsidP="00832841">
      <w:pPr>
        <w:jc w:val="center"/>
        <w:rPr>
          <w:rFonts w:eastAsia="MS Mincho"/>
          <w:b/>
          <w:sz w:val="28"/>
          <w:szCs w:val="28"/>
        </w:rPr>
      </w:pPr>
    </w:p>
    <w:p w:rsidR="00832841" w:rsidRPr="005139EB" w:rsidRDefault="00832841" w:rsidP="00832841">
      <w:pPr>
        <w:ind w:left="714" w:hanging="357"/>
        <w:jc w:val="center"/>
        <w:rPr>
          <w:rFonts w:eastAsia="MS Mincho"/>
          <w:sz w:val="28"/>
          <w:szCs w:val="28"/>
        </w:rPr>
      </w:pPr>
      <w:r w:rsidRPr="005139EB">
        <w:rPr>
          <w:sz w:val="28"/>
          <w:szCs w:val="28"/>
        </w:rPr>
        <w:t>54.02.01 Дизайн (по отраслям)</w:t>
      </w:r>
    </w:p>
    <w:p w:rsidR="00832841" w:rsidRPr="00F16ABF" w:rsidRDefault="00832841" w:rsidP="00832841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:rsidR="00832841" w:rsidRPr="00F16ABF" w:rsidRDefault="00832841" w:rsidP="00832841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:rsidR="00832841" w:rsidRPr="00F16ABF" w:rsidRDefault="00832841" w:rsidP="00832841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:rsidR="00832841" w:rsidRPr="00F16ABF" w:rsidRDefault="00832841" w:rsidP="00832841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:rsidR="00832841" w:rsidRPr="00F16ABF" w:rsidRDefault="00832841" w:rsidP="00832841">
      <w:pPr>
        <w:ind w:left="714" w:hanging="357"/>
        <w:jc w:val="center"/>
        <w:rPr>
          <w:rFonts w:eastAsia="MS Mincho"/>
          <w:b/>
          <w:sz w:val="28"/>
          <w:szCs w:val="28"/>
        </w:rPr>
      </w:pPr>
    </w:p>
    <w:p w:rsidR="00832841" w:rsidRPr="00F16ABF" w:rsidRDefault="00832841" w:rsidP="00832841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:rsidR="00832841" w:rsidRPr="00F16ABF" w:rsidRDefault="00832841" w:rsidP="00832841">
      <w:pPr>
        <w:rPr>
          <w:rFonts w:eastAsia="MS Mincho"/>
          <w:b/>
          <w:sz w:val="28"/>
          <w:szCs w:val="28"/>
          <w:u w:val="single"/>
        </w:rPr>
      </w:pPr>
    </w:p>
    <w:p w:rsidR="00832841" w:rsidRPr="00F16ABF" w:rsidRDefault="00832841" w:rsidP="00832841">
      <w:pPr>
        <w:rPr>
          <w:rFonts w:eastAsia="MS Mincho"/>
          <w:b/>
          <w:sz w:val="28"/>
          <w:szCs w:val="28"/>
          <w:u w:val="single"/>
        </w:rPr>
      </w:pPr>
    </w:p>
    <w:p w:rsidR="00832841" w:rsidRPr="00F16ABF" w:rsidRDefault="00832841" w:rsidP="00832841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:rsidR="00832841" w:rsidRPr="00F16ABF" w:rsidRDefault="00832841" w:rsidP="00832841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:rsidR="00832841" w:rsidRPr="00F16ABF" w:rsidRDefault="00832841" w:rsidP="00832841">
      <w:pPr>
        <w:rPr>
          <w:rFonts w:eastAsia="MS Mincho"/>
          <w:b/>
          <w:sz w:val="28"/>
          <w:szCs w:val="28"/>
          <w:u w:val="single"/>
        </w:rPr>
      </w:pPr>
    </w:p>
    <w:p w:rsidR="00832841" w:rsidRPr="00F16ABF" w:rsidRDefault="00832841" w:rsidP="00832841">
      <w:pPr>
        <w:jc w:val="center"/>
        <w:rPr>
          <w:rFonts w:eastAsia="MS Mincho"/>
          <w:sz w:val="28"/>
          <w:szCs w:val="28"/>
        </w:rPr>
      </w:pPr>
    </w:p>
    <w:p w:rsidR="00832841" w:rsidRPr="00F16ABF" w:rsidRDefault="00832841" w:rsidP="00832841">
      <w:pPr>
        <w:rPr>
          <w:rFonts w:eastAsia="MS Mincho"/>
          <w:sz w:val="28"/>
          <w:szCs w:val="28"/>
        </w:rPr>
      </w:pPr>
    </w:p>
    <w:p w:rsidR="00832841" w:rsidRPr="00F16ABF" w:rsidRDefault="00832841" w:rsidP="00832841">
      <w:pPr>
        <w:rPr>
          <w:rFonts w:eastAsia="MS Mincho"/>
          <w:sz w:val="28"/>
          <w:szCs w:val="28"/>
        </w:rPr>
      </w:pPr>
    </w:p>
    <w:p w:rsidR="00832841" w:rsidRPr="00F16ABF" w:rsidRDefault="00832841" w:rsidP="00832841">
      <w:pPr>
        <w:jc w:val="center"/>
        <w:rPr>
          <w:rFonts w:eastAsia="MS Mincho"/>
          <w:sz w:val="28"/>
          <w:szCs w:val="28"/>
        </w:rPr>
      </w:pPr>
      <w:r w:rsidRPr="00F16ABF">
        <w:rPr>
          <w:rFonts w:eastAsia="MS Mincho"/>
          <w:sz w:val="28"/>
          <w:szCs w:val="28"/>
        </w:rPr>
        <w:t>Керчь, 202</w:t>
      </w:r>
      <w:r>
        <w:rPr>
          <w:rFonts w:eastAsia="MS Mincho"/>
          <w:sz w:val="28"/>
          <w:szCs w:val="28"/>
        </w:rPr>
        <w:t>3</w:t>
      </w:r>
      <w:r w:rsidRPr="00F16ABF">
        <w:rPr>
          <w:rFonts w:eastAsia="MS Mincho"/>
          <w:sz w:val="28"/>
          <w:szCs w:val="28"/>
        </w:rPr>
        <w:t xml:space="preserve"> г.</w:t>
      </w:r>
    </w:p>
    <w:bookmarkEnd w:id="0"/>
    <w:p w:rsidR="00526FFA" w:rsidRPr="00F16ABF" w:rsidRDefault="00526FFA" w:rsidP="00101335">
      <w:pPr>
        <w:jc w:val="center"/>
        <w:rPr>
          <w:rFonts w:eastAsia="MS Mincho"/>
          <w:sz w:val="28"/>
          <w:szCs w:val="28"/>
        </w:rPr>
      </w:pPr>
    </w:p>
    <w:p w:rsidR="00526FFA" w:rsidRPr="00C00A26" w:rsidRDefault="00526FFA" w:rsidP="00101335">
      <w:pPr>
        <w:jc w:val="center"/>
        <w:rPr>
          <w:rFonts w:eastAsia="MS Mincho"/>
          <w:sz w:val="28"/>
        </w:rPr>
      </w:pPr>
    </w:p>
    <w:p w:rsidR="00F71E25" w:rsidRPr="00624B21" w:rsidRDefault="00F71E25" w:rsidP="00F71E25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624B21">
        <w:rPr>
          <w:sz w:val="26"/>
          <w:szCs w:val="26"/>
        </w:rPr>
        <w:lastRenderedPageBreak/>
        <w:t>Рабочая программа учебной практики разработана на основе:</w:t>
      </w:r>
    </w:p>
    <w:p w:rsidR="00F71E25" w:rsidRPr="00624B21" w:rsidRDefault="00F71E25" w:rsidP="00F71E25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624B21">
        <w:rPr>
          <w:sz w:val="26"/>
          <w:szCs w:val="26"/>
        </w:rPr>
        <w:t>-Приказа Министерства просвещения РФ от 05 августа 2020 г. № 885/390 «</w:t>
      </w:r>
      <w:r w:rsidRPr="00624B21">
        <w:rPr>
          <w:sz w:val="26"/>
          <w:szCs w:val="26"/>
          <w:shd w:val="clear" w:color="auto" w:fill="FFFFFF"/>
        </w:rPr>
        <w:t>О практической подготовке обучающихся»</w:t>
      </w:r>
      <w:r w:rsidRPr="00624B21">
        <w:rPr>
          <w:sz w:val="26"/>
          <w:szCs w:val="26"/>
        </w:rPr>
        <w:t xml:space="preserve"> (с изменениями);</w:t>
      </w:r>
    </w:p>
    <w:p w:rsidR="00F71E25" w:rsidRPr="00EB7815" w:rsidRDefault="00F71E25" w:rsidP="00F71E25">
      <w:pPr>
        <w:autoSpaceDE w:val="0"/>
        <w:autoSpaceDN w:val="0"/>
        <w:adjustRightInd w:val="0"/>
        <w:ind w:firstLine="708"/>
        <w:jc w:val="both"/>
      </w:pPr>
      <w:r w:rsidRPr="00EB7815">
        <w:t>-Федерального государственного образовательного стандарта среднего профессионального образования по специальности 54.02.01 Дизайн (по отраслям</w:t>
      </w:r>
      <w:proofErr w:type="gramStart"/>
      <w:r w:rsidRPr="00EB7815">
        <w:t>)о</w:t>
      </w:r>
      <w:proofErr w:type="gramEnd"/>
      <w:r w:rsidRPr="00EB7815">
        <w:t>т 05.05.2022г. № 308</w:t>
      </w:r>
    </w:p>
    <w:p w:rsidR="00F71E25" w:rsidRPr="00624B21" w:rsidRDefault="00F71E25" w:rsidP="00F71E25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624B21">
        <w:rPr>
          <w:sz w:val="26"/>
          <w:szCs w:val="26"/>
        </w:rPr>
        <w:t xml:space="preserve">-Положение </w:t>
      </w:r>
      <w:proofErr w:type="gramStart"/>
      <w:r w:rsidRPr="00624B21">
        <w:rPr>
          <w:sz w:val="26"/>
          <w:szCs w:val="26"/>
        </w:rPr>
        <w:t>об</w:t>
      </w:r>
      <w:proofErr w:type="gramEnd"/>
      <w:r w:rsidRPr="00624B21">
        <w:rPr>
          <w:sz w:val="26"/>
          <w:szCs w:val="26"/>
        </w:rPr>
        <w:t xml:space="preserve"> практической подготовки обучающихся, ГБПОУ РК «Керченский политехнический колледж»</w:t>
      </w:r>
    </w:p>
    <w:p w:rsidR="00F71E25" w:rsidRPr="00624B21" w:rsidRDefault="00F71E25" w:rsidP="00F71E25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624B21">
        <w:rPr>
          <w:sz w:val="26"/>
          <w:szCs w:val="26"/>
        </w:rPr>
        <w:t>-Положение об организации и проведении учебной практики обучающихся, осваивающих профессиональные программы специалистов среднего звена и программы подготовки квалифицированных рабочих, служащих среднего профессионального образования в ГБПОУ РК «Керченский политехнический колледж»;</w:t>
      </w:r>
    </w:p>
    <w:p w:rsidR="00F71E25" w:rsidRPr="00624B21" w:rsidRDefault="00F71E25" w:rsidP="00F71E25">
      <w:pPr>
        <w:jc w:val="both"/>
        <w:rPr>
          <w:sz w:val="26"/>
          <w:szCs w:val="26"/>
        </w:rPr>
      </w:pPr>
    </w:p>
    <w:p w:rsidR="00F71E25" w:rsidRPr="00624B21" w:rsidRDefault="00F71E25" w:rsidP="00F71E25">
      <w:pPr>
        <w:jc w:val="both"/>
        <w:rPr>
          <w:sz w:val="26"/>
          <w:szCs w:val="26"/>
        </w:rPr>
      </w:pPr>
      <w:r w:rsidRPr="00624B21">
        <w:rPr>
          <w:sz w:val="26"/>
          <w:szCs w:val="26"/>
        </w:rPr>
        <w:t>Организация-разработчик: ГБПОУ РК «Керченский политехнический колледж»</w:t>
      </w:r>
    </w:p>
    <w:p w:rsidR="00F71E25" w:rsidRPr="005139EB" w:rsidRDefault="00F71E25" w:rsidP="00F71E25">
      <w:pPr>
        <w:jc w:val="both"/>
      </w:pPr>
    </w:p>
    <w:p w:rsidR="00F71E25" w:rsidRPr="005139EB" w:rsidRDefault="00F71E25" w:rsidP="00F71E25">
      <w:pPr>
        <w:jc w:val="both"/>
      </w:pPr>
      <w:r w:rsidRPr="005139EB">
        <w:t>Разработчики: Колесник Анна Владимировна,  преподаватель – преподаватель</w:t>
      </w:r>
    </w:p>
    <w:p w:rsidR="00F71E25" w:rsidRDefault="00F71E25" w:rsidP="00F71E2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4777"/>
        <w:gridCol w:w="4794"/>
      </w:tblGrid>
      <w:tr w:rsidR="00F71E25" w:rsidRPr="00624B21" w:rsidTr="00C8450B">
        <w:tc>
          <w:tcPr>
            <w:tcW w:w="4777" w:type="dxa"/>
            <w:shd w:val="clear" w:color="auto" w:fill="auto"/>
          </w:tcPr>
          <w:p w:rsidR="00F71E25" w:rsidRPr="00624B21" w:rsidRDefault="00F71E25" w:rsidP="00C8450B">
            <w:pPr>
              <w:rPr>
                <w:bCs/>
                <w:iCs/>
                <w:sz w:val="26"/>
                <w:szCs w:val="26"/>
              </w:rPr>
            </w:pPr>
            <w:r w:rsidRPr="00624B21">
              <w:rPr>
                <w:bCs/>
                <w:iCs/>
                <w:sz w:val="26"/>
                <w:szCs w:val="26"/>
              </w:rPr>
              <w:t>Согласовано</w:t>
            </w:r>
          </w:p>
          <w:p w:rsidR="00F71E25" w:rsidRPr="00624B21" w:rsidRDefault="00F71E25" w:rsidP="00C8450B">
            <w:pPr>
              <w:rPr>
                <w:bCs/>
                <w:iCs/>
                <w:sz w:val="26"/>
                <w:szCs w:val="26"/>
              </w:rPr>
            </w:pPr>
            <w:r w:rsidRPr="00624B21">
              <w:rPr>
                <w:bCs/>
                <w:iCs/>
                <w:sz w:val="26"/>
                <w:szCs w:val="26"/>
              </w:rPr>
              <w:t xml:space="preserve">на заседании методического совета </w:t>
            </w:r>
          </w:p>
          <w:p w:rsidR="00F71E25" w:rsidRPr="00624B21" w:rsidRDefault="00F71E25" w:rsidP="00C8450B">
            <w:pPr>
              <w:rPr>
                <w:bCs/>
                <w:iCs/>
                <w:sz w:val="26"/>
                <w:szCs w:val="26"/>
              </w:rPr>
            </w:pPr>
            <w:r w:rsidRPr="00624B21">
              <w:rPr>
                <w:bCs/>
                <w:iCs/>
                <w:sz w:val="26"/>
                <w:szCs w:val="26"/>
              </w:rPr>
              <w:t>ГБПОУ РК  «Керченский политехнический колледж»</w:t>
            </w:r>
          </w:p>
          <w:p w:rsidR="00F71E25" w:rsidRPr="00624B21" w:rsidRDefault="00F71E25" w:rsidP="00C8450B">
            <w:pPr>
              <w:rPr>
                <w:bCs/>
                <w:iCs/>
                <w:sz w:val="26"/>
                <w:szCs w:val="26"/>
              </w:rPr>
            </w:pPr>
            <w:r w:rsidRPr="00624B21">
              <w:rPr>
                <w:bCs/>
                <w:iCs/>
                <w:sz w:val="26"/>
                <w:szCs w:val="26"/>
              </w:rPr>
              <w:t>Протокол №___ от «__»_____20__г.</w:t>
            </w:r>
          </w:p>
          <w:p w:rsidR="00F71E25" w:rsidRPr="00624B21" w:rsidRDefault="00F71E25" w:rsidP="00C8450B">
            <w:pPr>
              <w:rPr>
                <w:bCs/>
                <w:iCs/>
                <w:sz w:val="26"/>
                <w:szCs w:val="26"/>
              </w:rPr>
            </w:pPr>
            <w:r w:rsidRPr="00624B21">
              <w:rPr>
                <w:bCs/>
                <w:iCs/>
                <w:sz w:val="26"/>
                <w:szCs w:val="26"/>
              </w:rPr>
              <w:t>Председатель  МС</w:t>
            </w:r>
          </w:p>
          <w:p w:rsidR="00F71E25" w:rsidRPr="00624B21" w:rsidRDefault="00F71E25" w:rsidP="00C8450B">
            <w:pPr>
              <w:shd w:val="clear" w:color="auto" w:fill="FFFFFF"/>
              <w:rPr>
                <w:rFonts w:ascii="Arial" w:hAnsi="Arial"/>
                <w:bCs/>
                <w:iCs/>
                <w:spacing w:val="64"/>
                <w:sz w:val="26"/>
                <w:szCs w:val="26"/>
              </w:rPr>
            </w:pPr>
            <w:r w:rsidRPr="00624B21">
              <w:rPr>
                <w:bCs/>
                <w:iCs/>
                <w:sz w:val="26"/>
                <w:szCs w:val="26"/>
              </w:rPr>
              <w:t>_______________ С.В. Казак</w:t>
            </w:r>
          </w:p>
          <w:p w:rsidR="00F71E25" w:rsidRPr="00624B21" w:rsidRDefault="00F71E25" w:rsidP="00C8450B">
            <w:pPr>
              <w:jc w:val="both"/>
              <w:rPr>
                <w:sz w:val="26"/>
                <w:szCs w:val="26"/>
              </w:rPr>
            </w:pPr>
          </w:p>
          <w:p w:rsidR="00F71E25" w:rsidRPr="00624B21" w:rsidRDefault="00F71E25" w:rsidP="00C8450B">
            <w:pPr>
              <w:jc w:val="both"/>
              <w:rPr>
                <w:sz w:val="26"/>
                <w:szCs w:val="26"/>
              </w:rPr>
            </w:pPr>
          </w:p>
          <w:p w:rsidR="00F71E25" w:rsidRPr="00624B21" w:rsidRDefault="00F71E25" w:rsidP="00C8450B">
            <w:pPr>
              <w:jc w:val="both"/>
              <w:rPr>
                <w:sz w:val="26"/>
                <w:szCs w:val="26"/>
              </w:rPr>
            </w:pPr>
          </w:p>
          <w:p w:rsidR="00F71E25" w:rsidRPr="00624B21" w:rsidRDefault="00F71E25" w:rsidP="00C8450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794" w:type="dxa"/>
            <w:shd w:val="clear" w:color="auto" w:fill="auto"/>
          </w:tcPr>
          <w:p w:rsidR="00F71E25" w:rsidRPr="00624B21" w:rsidRDefault="00F71E25" w:rsidP="00C8450B">
            <w:pPr>
              <w:ind w:left="177"/>
              <w:rPr>
                <w:sz w:val="26"/>
                <w:szCs w:val="26"/>
              </w:rPr>
            </w:pPr>
            <w:r w:rsidRPr="00624B21">
              <w:rPr>
                <w:sz w:val="26"/>
                <w:szCs w:val="26"/>
              </w:rPr>
              <w:t xml:space="preserve">Рассмотрено и одобрено на заседании </w:t>
            </w:r>
          </w:p>
          <w:p w:rsidR="00F71E25" w:rsidRPr="00624B21" w:rsidRDefault="00F71E25" w:rsidP="00C8450B">
            <w:pPr>
              <w:ind w:left="177"/>
              <w:rPr>
                <w:sz w:val="26"/>
                <w:szCs w:val="26"/>
              </w:rPr>
            </w:pPr>
            <w:r w:rsidRPr="00624B21">
              <w:rPr>
                <w:sz w:val="26"/>
                <w:szCs w:val="26"/>
              </w:rPr>
              <w:t>предметной цикловой комиссии</w:t>
            </w:r>
          </w:p>
          <w:p w:rsidR="00F71E25" w:rsidRDefault="00F71E25" w:rsidP="00C8450B">
            <w:pPr>
              <w:ind w:left="17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профессиональных</w:t>
            </w:r>
            <w:r w:rsidRPr="00624B21">
              <w:rPr>
                <w:sz w:val="26"/>
                <w:szCs w:val="26"/>
              </w:rPr>
              <w:t xml:space="preserve"> дисциплин</w:t>
            </w:r>
          </w:p>
          <w:p w:rsidR="00F71E25" w:rsidRPr="00624B21" w:rsidRDefault="00F71E25" w:rsidP="00C8450B">
            <w:pPr>
              <w:ind w:left="17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сферы обслуживания</w:t>
            </w:r>
          </w:p>
          <w:p w:rsidR="00F71E25" w:rsidRPr="00624B21" w:rsidRDefault="00F71E25" w:rsidP="00C845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177"/>
              <w:jc w:val="both"/>
              <w:rPr>
                <w:sz w:val="26"/>
                <w:szCs w:val="26"/>
              </w:rPr>
            </w:pPr>
            <w:r w:rsidRPr="00624B21">
              <w:rPr>
                <w:sz w:val="26"/>
                <w:szCs w:val="26"/>
              </w:rPr>
              <w:t xml:space="preserve">Протокол № ______ </w:t>
            </w:r>
          </w:p>
          <w:p w:rsidR="00F71E25" w:rsidRPr="00624B21" w:rsidRDefault="00F71E25" w:rsidP="00C8450B">
            <w:pPr>
              <w:ind w:left="177"/>
              <w:rPr>
                <w:sz w:val="26"/>
                <w:szCs w:val="26"/>
              </w:rPr>
            </w:pPr>
            <w:r w:rsidRPr="00624B21">
              <w:rPr>
                <w:sz w:val="26"/>
                <w:szCs w:val="26"/>
              </w:rPr>
              <w:t>от «____» _____________ 20____ г.</w:t>
            </w:r>
          </w:p>
          <w:p w:rsidR="00F71E25" w:rsidRPr="00624B21" w:rsidRDefault="00F71E25" w:rsidP="00C8450B">
            <w:pPr>
              <w:ind w:left="177"/>
              <w:rPr>
                <w:sz w:val="26"/>
                <w:szCs w:val="26"/>
              </w:rPr>
            </w:pPr>
            <w:r w:rsidRPr="00624B21">
              <w:rPr>
                <w:sz w:val="26"/>
                <w:szCs w:val="26"/>
              </w:rPr>
              <w:t>Председатель ПЦК ________________</w:t>
            </w:r>
          </w:p>
          <w:p w:rsidR="00F71E25" w:rsidRPr="00624B21" w:rsidRDefault="00F71E25" w:rsidP="00C8450B">
            <w:pPr>
              <w:ind w:left="17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Педант Р.Г.</w:t>
            </w:r>
          </w:p>
        </w:tc>
      </w:tr>
      <w:tr w:rsidR="00F71E25" w:rsidRPr="00624B21" w:rsidTr="00C8450B">
        <w:tc>
          <w:tcPr>
            <w:tcW w:w="4777" w:type="dxa"/>
            <w:shd w:val="clear" w:color="auto" w:fill="auto"/>
          </w:tcPr>
          <w:p w:rsidR="00F71E25" w:rsidRPr="00624B21" w:rsidRDefault="00F71E25" w:rsidP="00C8450B">
            <w:pPr>
              <w:rPr>
                <w:bCs/>
                <w:iCs/>
                <w:sz w:val="26"/>
                <w:szCs w:val="26"/>
              </w:rPr>
            </w:pPr>
            <w:r w:rsidRPr="00624B21">
              <w:rPr>
                <w:bCs/>
                <w:iCs/>
                <w:sz w:val="26"/>
                <w:szCs w:val="26"/>
              </w:rPr>
              <w:t xml:space="preserve">Согласовано </w:t>
            </w:r>
          </w:p>
          <w:p w:rsidR="00F71E25" w:rsidRPr="00624B21" w:rsidRDefault="00F71E25" w:rsidP="00C8450B">
            <w:pPr>
              <w:rPr>
                <w:bCs/>
                <w:iCs/>
                <w:sz w:val="26"/>
                <w:szCs w:val="26"/>
              </w:rPr>
            </w:pPr>
            <w:r w:rsidRPr="00624B21">
              <w:rPr>
                <w:bCs/>
                <w:iCs/>
                <w:sz w:val="26"/>
                <w:szCs w:val="26"/>
              </w:rPr>
              <w:t>Зам</w:t>
            </w:r>
            <w:proofErr w:type="gramStart"/>
            <w:r w:rsidRPr="00624B21">
              <w:rPr>
                <w:bCs/>
                <w:iCs/>
                <w:sz w:val="26"/>
                <w:szCs w:val="26"/>
              </w:rPr>
              <w:t>.д</w:t>
            </w:r>
            <w:proofErr w:type="gramEnd"/>
            <w:r w:rsidRPr="00624B21">
              <w:rPr>
                <w:bCs/>
                <w:iCs/>
                <w:sz w:val="26"/>
                <w:szCs w:val="26"/>
              </w:rPr>
              <w:t>иректора по УПР</w:t>
            </w:r>
          </w:p>
          <w:p w:rsidR="00F71E25" w:rsidRPr="00624B21" w:rsidRDefault="00F71E25" w:rsidP="00C8450B">
            <w:pPr>
              <w:rPr>
                <w:bCs/>
                <w:iCs/>
                <w:sz w:val="26"/>
                <w:szCs w:val="26"/>
              </w:rPr>
            </w:pPr>
            <w:r w:rsidRPr="00624B21">
              <w:rPr>
                <w:bCs/>
                <w:iCs/>
                <w:sz w:val="26"/>
                <w:szCs w:val="26"/>
              </w:rPr>
              <w:t>______________ С.Ю. Письменная</w:t>
            </w:r>
          </w:p>
          <w:p w:rsidR="00F71E25" w:rsidRPr="005139EB" w:rsidRDefault="00F71E25" w:rsidP="00C8450B">
            <w:pPr>
              <w:rPr>
                <w:bCs/>
                <w:iCs/>
                <w:sz w:val="26"/>
                <w:szCs w:val="26"/>
              </w:rPr>
            </w:pPr>
            <w:r w:rsidRPr="00624B21">
              <w:rPr>
                <w:bCs/>
                <w:iCs/>
                <w:sz w:val="26"/>
                <w:szCs w:val="26"/>
              </w:rPr>
              <w:t>«__»_____20__г.</w:t>
            </w:r>
          </w:p>
        </w:tc>
        <w:tc>
          <w:tcPr>
            <w:tcW w:w="4794" w:type="dxa"/>
            <w:shd w:val="clear" w:color="auto" w:fill="auto"/>
          </w:tcPr>
          <w:p w:rsidR="00EB7815" w:rsidRPr="00C504BF" w:rsidRDefault="00EB7815" w:rsidP="00EB7815">
            <w:r w:rsidRPr="00C504BF">
              <w:t>СОГЛАСОВАНО</w:t>
            </w:r>
          </w:p>
          <w:p w:rsidR="00EB7815" w:rsidRDefault="00EB7815" w:rsidP="00EB7815">
            <w:r>
              <w:t xml:space="preserve">Директор </w:t>
            </w:r>
          </w:p>
          <w:p w:rsidR="00EB7815" w:rsidRDefault="00EB7815" w:rsidP="00EB7815">
            <w:r>
              <w:t xml:space="preserve">Рекламная компания «ВОДА» </w:t>
            </w:r>
          </w:p>
          <w:p w:rsidR="00EB7815" w:rsidRDefault="00EB7815" w:rsidP="00EB7815">
            <w:r>
              <w:t>ИП Новиков И.Н.</w:t>
            </w:r>
          </w:p>
          <w:p w:rsidR="00EB7815" w:rsidRDefault="00EB7815" w:rsidP="00EB7815">
            <w:r>
              <w:t>________________ И.Н.Новиков</w:t>
            </w:r>
          </w:p>
          <w:p w:rsidR="00EB7815" w:rsidRDefault="00EB7815" w:rsidP="00EB7815">
            <w:r>
              <w:t>«__»_____20__г.</w:t>
            </w:r>
          </w:p>
          <w:p w:rsidR="00F71E25" w:rsidRPr="00624B21" w:rsidRDefault="00F71E25" w:rsidP="00C8450B">
            <w:pPr>
              <w:ind w:left="177"/>
              <w:rPr>
                <w:sz w:val="26"/>
                <w:szCs w:val="26"/>
              </w:rPr>
            </w:pPr>
          </w:p>
        </w:tc>
      </w:tr>
    </w:tbl>
    <w:p w:rsidR="00101335" w:rsidRPr="00C550EB" w:rsidRDefault="00101335" w:rsidP="00101335">
      <w:pPr>
        <w:jc w:val="center"/>
        <w:rPr>
          <w:rFonts w:ascii="Arial" w:hAnsi="Arial" w:cs="Arial"/>
          <w:bCs/>
          <w:iCs/>
          <w:spacing w:val="64"/>
          <w:sz w:val="28"/>
          <w:szCs w:val="28"/>
        </w:rPr>
      </w:pPr>
    </w:p>
    <w:p w:rsidR="00101335" w:rsidRDefault="00101335" w:rsidP="00101335">
      <w:pPr>
        <w:jc w:val="center"/>
        <w:rPr>
          <w:b/>
          <w:bCs/>
          <w:sz w:val="28"/>
          <w:szCs w:val="28"/>
        </w:rPr>
      </w:pPr>
    </w:p>
    <w:p w:rsidR="00101335" w:rsidRDefault="00101335" w:rsidP="00101335">
      <w:pPr>
        <w:jc w:val="center"/>
        <w:rPr>
          <w:b/>
          <w:bCs/>
          <w:sz w:val="28"/>
          <w:szCs w:val="28"/>
        </w:rPr>
      </w:pPr>
    </w:p>
    <w:p w:rsidR="00101335" w:rsidRDefault="00101335" w:rsidP="00101335">
      <w:pPr>
        <w:jc w:val="center"/>
        <w:rPr>
          <w:b/>
          <w:bCs/>
          <w:sz w:val="28"/>
          <w:szCs w:val="28"/>
        </w:rPr>
      </w:pPr>
    </w:p>
    <w:p w:rsidR="00101335" w:rsidRDefault="00101335" w:rsidP="00101335">
      <w:pPr>
        <w:jc w:val="center"/>
        <w:rPr>
          <w:b/>
          <w:bCs/>
          <w:sz w:val="28"/>
          <w:szCs w:val="28"/>
        </w:rPr>
      </w:pPr>
    </w:p>
    <w:p w:rsidR="00101335" w:rsidRDefault="00101335" w:rsidP="00101335">
      <w:pPr>
        <w:rPr>
          <w:b/>
          <w:bCs/>
          <w:sz w:val="28"/>
          <w:szCs w:val="28"/>
        </w:rPr>
      </w:pPr>
    </w:p>
    <w:p w:rsidR="00101335" w:rsidRDefault="00101335" w:rsidP="00101335">
      <w:pPr>
        <w:rPr>
          <w:b/>
          <w:bCs/>
          <w:sz w:val="28"/>
          <w:szCs w:val="28"/>
        </w:rPr>
      </w:pPr>
    </w:p>
    <w:p w:rsidR="00F71E25" w:rsidRDefault="00F71E25" w:rsidP="00101335">
      <w:pPr>
        <w:rPr>
          <w:b/>
          <w:bCs/>
          <w:sz w:val="28"/>
          <w:szCs w:val="28"/>
        </w:rPr>
      </w:pPr>
    </w:p>
    <w:p w:rsidR="00F71E25" w:rsidRDefault="00F71E25" w:rsidP="00101335">
      <w:pPr>
        <w:rPr>
          <w:b/>
          <w:bCs/>
          <w:sz w:val="28"/>
          <w:szCs w:val="28"/>
        </w:rPr>
      </w:pPr>
    </w:p>
    <w:p w:rsidR="00F71E25" w:rsidRDefault="00F71E25" w:rsidP="00101335">
      <w:pPr>
        <w:rPr>
          <w:b/>
          <w:bCs/>
          <w:sz w:val="28"/>
          <w:szCs w:val="28"/>
        </w:rPr>
      </w:pPr>
    </w:p>
    <w:p w:rsidR="00F71E25" w:rsidRDefault="00F71E25" w:rsidP="00101335">
      <w:pPr>
        <w:rPr>
          <w:b/>
          <w:bCs/>
          <w:sz w:val="28"/>
          <w:szCs w:val="28"/>
        </w:rPr>
      </w:pPr>
    </w:p>
    <w:p w:rsidR="00F71E25" w:rsidRDefault="00F71E25" w:rsidP="00101335">
      <w:pPr>
        <w:rPr>
          <w:b/>
          <w:bCs/>
          <w:sz w:val="28"/>
          <w:szCs w:val="28"/>
        </w:rPr>
      </w:pPr>
    </w:p>
    <w:p w:rsidR="00F71E25" w:rsidRDefault="00F71E25" w:rsidP="00101335">
      <w:pPr>
        <w:rPr>
          <w:b/>
          <w:bCs/>
          <w:sz w:val="28"/>
          <w:szCs w:val="28"/>
        </w:rPr>
      </w:pPr>
    </w:p>
    <w:p w:rsidR="00101335" w:rsidRPr="00C550EB" w:rsidRDefault="00101335" w:rsidP="00101335">
      <w:pPr>
        <w:jc w:val="center"/>
        <w:rPr>
          <w:b/>
          <w:bCs/>
          <w:sz w:val="28"/>
          <w:szCs w:val="28"/>
        </w:rPr>
      </w:pPr>
      <w:r w:rsidRPr="00C550EB">
        <w:rPr>
          <w:b/>
          <w:bCs/>
          <w:sz w:val="28"/>
          <w:szCs w:val="28"/>
        </w:rPr>
        <w:t>Содержание</w:t>
      </w:r>
    </w:p>
    <w:p w:rsidR="00101335" w:rsidRPr="00C550EB" w:rsidRDefault="00101335" w:rsidP="00101335">
      <w:pPr>
        <w:jc w:val="center"/>
        <w:rPr>
          <w:b/>
          <w:bCs/>
          <w:sz w:val="28"/>
          <w:szCs w:val="28"/>
        </w:rPr>
      </w:pPr>
    </w:p>
    <w:tbl>
      <w:tblPr>
        <w:tblW w:w="10031" w:type="dxa"/>
        <w:tblLook w:val="04A0"/>
      </w:tblPr>
      <w:tblGrid>
        <w:gridCol w:w="817"/>
        <w:gridCol w:w="7655"/>
        <w:gridCol w:w="1559"/>
      </w:tblGrid>
      <w:tr w:rsidR="00101335" w:rsidRPr="00C210AC" w:rsidTr="004A13B8">
        <w:tc>
          <w:tcPr>
            <w:tcW w:w="817" w:type="dxa"/>
          </w:tcPr>
          <w:p w:rsidR="00101335" w:rsidRPr="00C210AC" w:rsidRDefault="00101335" w:rsidP="004A13B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55" w:type="dxa"/>
          </w:tcPr>
          <w:p w:rsidR="00101335" w:rsidRPr="00C210AC" w:rsidRDefault="00101335" w:rsidP="004A13B8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hideMark/>
          </w:tcPr>
          <w:p w:rsidR="00101335" w:rsidRPr="00C210AC" w:rsidRDefault="00101335" w:rsidP="004A13B8">
            <w:pPr>
              <w:jc w:val="center"/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Стр.</w:t>
            </w:r>
          </w:p>
        </w:tc>
      </w:tr>
      <w:tr w:rsidR="00101335" w:rsidRPr="00C210AC" w:rsidTr="004A13B8">
        <w:tc>
          <w:tcPr>
            <w:tcW w:w="817" w:type="dxa"/>
            <w:hideMark/>
          </w:tcPr>
          <w:p w:rsidR="00101335" w:rsidRPr="00C210AC" w:rsidRDefault="00101335" w:rsidP="004A13B8">
            <w:pPr>
              <w:jc w:val="center"/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hideMark/>
          </w:tcPr>
          <w:p w:rsidR="00101335" w:rsidRPr="00C210AC" w:rsidRDefault="00101335" w:rsidP="004A13B8">
            <w:pPr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Паспорт рабочей программы учебной практики </w:t>
            </w:r>
          </w:p>
        </w:tc>
        <w:tc>
          <w:tcPr>
            <w:tcW w:w="1559" w:type="dxa"/>
          </w:tcPr>
          <w:p w:rsidR="00101335" w:rsidRPr="00652065" w:rsidRDefault="00101335" w:rsidP="004A13B8">
            <w:pPr>
              <w:jc w:val="center"/>
            </w:pPr>
            <w:r w:rsidRPr="00652065">
              <w:t>4</w:t>
            </w:r>
          </w:p>
        </w:tc>
      </w:tr>
      <w:tr w:rsidR="00101335" w:rsidRPr="00C210AC" w:rsidTr="004A13B8">
        <w:tc>
          <w:tcPr>
            <w:tcW w:w="817" w:type="dxa"/>
            <w:hideMark/>
          </w:tcPr>
          <w:p w:rsidR="00101335" w:rsidRPr="00C210AC" w:rsidRDefault="00101335" w:rsidP="004A13B8">
            <w:pPr>
              <w:jc w:val="center"/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2</w:t>
            </w:r>
          </w:p>
        </w:tc>
        <w:tc>
          <w:tcPr>
            <w:tcW w:w="7655" w:type="dxa"/>
            <w:hideMark/>
          </w:tcPr>
          <w:p w:rsidR="00101335" w:rsidRPr="00C210AC" w:rsidRDefault="00101335" w:rsidP="004A13B8">
            <w:pPr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Результаты освоения программы учебной практики</w:t>
            </w:r>
          </w:p>
        </w:tc>
        <w:tc>
          <w:tcPr>
            <w:tcW w:w="1559" w:type="dxa"/>
          </w:tcPr>
          <w:p w:rsidR="00101335" w:rsidRPr="00652065" w:rsidRDefault="00004BB9" w:rsidP="004A13B8">
            <w:pPr>
              <w:jc w:val="center"/>
            </w:pPr>
            <w:r>
              <w:t>4</w:t>
            </w:r>
          </w:p>
        </w:tc>
      </w:tr>
      <w:tr w:rsidR="00101335" w:rsidRPr="00C210AC" w:rsidTr="004A13B8">
        <w:tc>
          <w:tcPr>
            <w:tcW w:w="817" w:type="dxa"/>
            <w:hideMark/>
          </w:tcPr>
          <w:p w:rsidR="00101335" w:rsidRPr="00C210AC" w:rsidRDefault="00101335" w:rsidP="004A13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655" w:type="dxa"/>
            <w:hideMark/>
          </w:tcPr>
          <w:p w:rsidR="00101335" w:rsidRPr="00C210AC" w:rsidRDefault="00101335" w:rsidP="004A13B8">
            <w:pPr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Тематический план и содержание учебной практики</w:t>
            </w:r>
          </w:p>
        </w:tc>
        <w:tc>
          <w:tcPr>
            <w:tcW w:w="1559" w:type="dxa"/>
          </w:tcPr>
          <w:p w:rsidR="00101335" w:rsidRDefault="00004BB9" w:rsidP="004A13B8">
            <w:pPr>
              <w:jc w:val="center"/>
            </w:pPr>
            <w:r>
              <w:t>7</w:t>
            </w:r>
          </w:p>
        </w:tc>
      </w:tr>
      <w:tr w:rsidR="00101335" w:rsidRPr="00C210AC" w:rsidTr="004A13B8">
        <w:tc>
          <w:tcPr>
            <w:tcW w:w="817" w:type="dxa"/>
            <w:hideMark/>
          </w:tcPr>
          <w:p w:rsidR="00101335" w:rsidRPr="00C210AC" w:rsidRDefault="00101335" w:rsidP="004A13B8">
            <w:pPr>
              <w:jc w:val="center"/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4</w:t>
            </w:r>
          </w:p>
        </w:tc>
        <w:tc>
          <w:tcPr>
            <w:tcW w:w="7655" w:type="dxa"/>
            <w:hideMark/>
          </w:tcPr>
          <w:p w:rsidR="00101335" w:rsidRPr="00C210AC" w:rsidRDefault="00101335" w:rsidP="004A13B8">
            <w:pPr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Условия реализации программы учебной практики</w:t>
            </w:r>
          </w:p>
        </w:tc>
        <w:tc>
          <w:tcPr>
            <w:tcW w:w="1559" w:type="dxa"/>
          </w:tcPr>
          <w:p w:rsidR="00101335" w:rsidRPr="00652065" w:rsidRDefault="000378ED" w:rsidP="004A13B8">
            <w:pPr>
              <w:jc w:val="center"/>
            </w:pPr>
            <w:r>
              <w:t>9</w:t>
            </w:r>
          </w:p>
        </w:tc>
      </w:tr>
      <w:tr w:rsidR="00101335" w:rsidRPr="00C210AC" w:rsidTr="004A13B8">
        <w:tc>
          <w:tcPr>
            <w:tcW w:w="817" w:type="dxa"/>
            <w:hideMark/>
          </w:tcPr>
          <w:p w:rsidR="00101335" w:rsidRPr="00C210AC" w:rsidRDefault="00101335" w:rsidP="004A13B8">
            <w:pPr>
              <w:jc w:val="center"/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5</w:t>
            </w:r>
          </w:p>
        </w:tc>
        <w:tc>
          <w:tcPr>
            <w:tcW w:w="7655" w:type="dxa"/>
            <w:hideMark/>
          </w:tcPr>
          <w:p w:rsidR="00101335" w:rsidRPr="00C210AC" w:rsidRDefault="00101335" w:rsidP="004A13B8">
            <w:pPr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Контроль и оценка результатов освоения учебной практики</w:t>
            </w:r>
          </w:p>
        </w:tc>
        <w:tc>
          <w:tcPr>
            <w:tcW w:w="1559" w:type="dxa"/>
          </w:tcPr>
          <w:p w:rsidR="00101335" w:rsidRDefault="00004BB9" w:rsidP="004A13B8">
            <w:pPr>
              <w:jc w:val="center"/>
            </w:pPr>
            <w:r>
              <w:t>11</w:t>
            </w:r>
          </w:p>
          <w:p w:rsidR="00101335" w:rsidRPr="00652065" w:rsidRDefault="00101335" w:rsidP="004A13B8">
            <w:pPr>
              <w:jc w:val="center"/>
            </w:pPr>
          </w:p>
        </w:tc>
      </w:tr>
    </w:tbl>
    <w:p w:rsidR="00101335" w:rsidRPr="00C550EB" w:rsidRDefault="00101335" w:rsidP="00101335">
      <w:pPr>
        <w:jc w:val="center"/>
        <w:rPr>
          <w:sz w:val="28"/>
          <w:szCs w:val="28"/>
        </w:rPr>
      </w:pPr>
    </w:p>
    <w:p w:rsidR="00101335" w:rsidRPr="006E32EE" w:rsidRDefault="00101335" w:rsidP="00101335">
      <w:pPr>
        <w:jc w:val="center"/>
      </w:pPr>
      <w:r w:rsidRPr="00C550EB">
        <w:rPr>
          <w:sz w:val="28"/>
          <w:szCs w:val="28"/>
        </w:rPr>
        <w:br w:type="page"/>
      </w:r>
      <w:r w:rsidRPr="006E32EE">
        <w:rPr>
          <w:b/>
          <w:bCs/>
        </w:rPr>
        <w:lastRenderedPageBreak/>
        <w:t>1. ПАСПОРТ РАБОЧЕЙ ПРОГРАММЫ УЧЕБНОЙ ПРАКТИКИ</w:t>
      </w:r>
    </w:p>
    <w:p w:rsidR="00101335" w:rsidRPr="008C758E" w:rsidRDefault="00101335" w:rsidP="00101335">
      <w:pPr>
        <w:ind w:firstLine="709"/>
        <w:rPr>
          <w:b/>
          <w:bCs/>
          <w:sz w:val="28"/>
          <w:szCs w:val="28"/>
        </w:rPr>
      </w:pPr>
    </w:p>
    <w:p w:rsidR="00101335" w:rsidRPr="006E32EE" w:rsidRDefault="00101335" w:rsidP="006E32EE">
      <w:pPr>
        <w:spacing w:line="276" w:lineRule="auto"/>
        <w:ind w:firstLine="567"/>
        <w:jc w:val="both"/>
      </w:pPr>
      <w:r w:rsidRPr="006E32EE">
        <w:rPr>
          <w:b/>
          <w:bCs/>
        </w:rPr>
        <w:t>1.1. Область применения программы</w:t>
      </w:r>
      <w:r w:rsidRPr="006E32EE">
        <w:t>:</w:t>
      </w:r>
    </w:p>
    <w:p w:rsidR="00101335" w:rsidRPr="00D50952" w:rsidRDefault="00101335" w:rsidP="00D50952">
      <w:pPr>
        <w:jc w:val="both"/>
        <w:rPr>
          <w:b/>
          <w:i/>
        </w:rPr>
      </w:pPr>
      <w:r w:rsidRPr="00D50952">
        <w:t xml:space="preserve">Рабочая программа учебной практики является частью основной профессиональной образовательной программы, разработанной в соответствии с ФГОС СПО по специальности </w:t>
      </w:r>
      <w:r w:rsidR="00B5736F" w:rsidRPr="00D50952">
        <w:t xml:space="preserve">54.02.01 Дизайн (по отраслям), </w:t>
      </w:r>
      <w:r w:rsidRPr="00D50952">
        <w:rPr>
          <w:rFonts w:eastAsia="Calibri"/>
        </w:rPr>
        <w:t xml:space="preserve">входящей в укрупненную группу </w:t>
      </w:r>
      <w:r w:rsidR="00B5736F" w:rsidRPr="00D50952">
        <w:t xml:space="preserve">54.00.00 - </w:t>
      </w:r>
      <w:proofErr w:type="gramStart"/>
      <w:r w:rsidR="003E1776" w:rsidRPr="00D50952">
        <w:t>Изобразительное</w:t>
      </w:r>
      <w:proofErr w:type="gramEnd"/>
      <w:r w:rsidR="003E1776" w:rsidRPr="00D50952">
        <w:t xml:space="preserve"> и прикладные виды искусств</w:t>
      </w:r>
      <w:r w:rsidRPr="00D50952">
        <w:rPr>
          <w:rFonts w:eastAsia="Calibri"/>
        </w:rPr>
        <w:t xml:space="preserve">, в </w:t>
      </w:r>
      <w:r w:rsidRPr="00D50952">
        <w:t xml:space="preserve">части освоения основного вида деятельности (ВД): </w:t>
      </w:r>
      <w:proofErr w:type="gramStart"/>
      <w:r w:rsidR="00D50952" w:rsidRPr="00D50952">
        <w:t>Техническое исполнение</w:t>
      </w:r>
      <w:proofErr w:type="gramEnd"/>
      <w:r w:rsidR="00D50952" w:rsidRPr="00D50952">
        <w:t xml:space="preserve"> художественно-конструкторских (дизайнерских) проектов в материале</w:t>
      </w:r>
      <w:r w:rsidRPr="00D50952">
        <w:t>и соответствующих профессиональных компетенций (ПК):</w:t>
      </w:r>
    </w:p>
    <w:p w:rsidR="00E93DCB" w:rsidRDefault="00E93DCB" w:rsidP="00E93DCB">
      <w:pPr>
        <w:spacing w:line="276" w:lineRule="auto"/>
      </w:pPr>
      <w:r>
        <w:t>ПК 2.1. Разрабатывать технологическую карту изготовления изделия;</w:t>
      </w:r>
    </w:p>
    <w:p w:rsidR="00E93DCB" w:rsidRDefault="00E93DCB" w:rsidP="00E93DCB">
      <w:pPr>
        <w:spacing w:line="276" w:lineRule="auto"/>
      </w:pPr>
      <w:r>
        <w:t>ПК 2.2. Выполнять технические чертежи;</w:t>
      </w:r>
    </w:p>
    <w:p w:rsidR="00E93DCB" w:rsidRDefault="00E93DCB" w:rsidP="00E93DCB">
      <w:pPr>
        <w:spacing w:line="276" w:lineRule="auto"/>
      </w:pPr>
      <w:r>
        <w:t>ПК 2.3. Выполнять экспериментальные образцы объекта дизайна или его отдельные элементы в макете или материале в соответствии с техническим заданием (описанием);</w:t>
      </w:r>
    </w:p>
    <w:p w:rsidR="00E93DCB" w:rsidRDefault="00E93DCB" w:rsidP="00E93DCB">
      <w:pPr>
        <w:spacing w:line="276" w:lineRule="auto"/>
      </w:pPr>
      <w:r>
        <w:t>ПК 2.4. Доводить опытные образцы промышленной продукции до соответствия технической документации;</w:t>
      </w:r>
    </w:p>
    <w:p w:rsidR="00E93DCB" w:rsidRDefault="00E93DCB" w:rsidP="00E93DCB">
      <w:pPr>
        <w:spacing w:line="276" w:lineRule="auto"/>
      </w:pPr>
      <w:r>
        <w:t>ПК 2.5. Разрабатывать эталон (макет в масштабе) изделия</w:t>
      </w:r>
    </w:p>
    <w:p w:rsidR="00D635D1" w:rsidRDefault="00D635D1" w:rsidP="00526FFA">
      <w:pPr>
        <w:spacing w:line="276" w:lineRule="auto"/>
        <w:ind w:firstLine="567"/>
        <w:jc w:val="both"/>
      </w:pPr>
    </w:p>
    <w:p w:rsidR="00101335" w:rsidRDefault="00101335" w:rsidP="006E32EE">
      <w:pPr>
        <w:spacing w:line="276" w:lineRule="auto"/>
        <w:jc w:val="both"/>
      </w:pPr>
      <w:r w:rsidRPr="006E32EE">
        <w:rPr>
          <w:b/>
        </w:rPr>
        <w:t>1.2.Место учебной практики в структуре основной профессиональной образовательной программы</w:t>
      </w:r>
      <w:r w:rsidRPr="006E32EE">
        <w:t xml:space="preserve">: </w:t>
      </w:r>
      <w:r w:rsidR="00D50952" w:rsidRPr="002C1AFC">
        <w:t xml:space="preserve">В учебных планах ППССЗ учебная практика входит в состав профессионального учебного цикла, </w:t>
      </w:r>
      <w:proofErr w:type="gramStart"/>
      <w:r w:rsidR="00D50952" w:rsidRPr="002C1AFC">
        <w:t>реализуемой</w:t>
      </w:r>
      <w:proofErr w:type="gramEnd"/>
      <w:r w:rsidR="00D50952" w:rsidRPr="002C1AFC">
        <w:t xml:space="preserve"> в рамках соответствующего  профессионального модуля</w:t>
      </w:r>
      <w:r w:rsidR="00D50952">
        <w:t xml:space="preserve"> ПМ.02 </w:t>
      </w:r>
      <w:r w:rsidR="00D50952" w:rsidRPr="00D50952">
        <w:t>Техническое исполнение художественно-конструкторских (дизайнерских) проектов в материале</w:t>
      </w:r>
    </w:p>
    <w:p w:rsidR="00D635D1" w:rsidRPr="006E32EE" w:rsidRDefault="00D635D1" w:rsidP="006E32EE">
      <w:pPr>
        <w:spacing w:line="276" w:lineRule="auto"/>
        <w:jc w:val="both"/>
        <w:rPr>
          <w:bCs/>
          <w:i/>
        </w:rPr>
      </w:pPr>
    </w:p>
    <w:p w:rsidR="00101335" w:rsidRPr="006E32EE" w:rsidRDefault="00101335" w:rsidP="00526FFA">
      <w:pPr>
        <w:spacing w:line="276" w:lineRule="auto"/>
        <w:jc w:val="both"/>
      </w:pPr>
      <w:r w:rsidRPr="006E32EE">
        <w:rPr>
          <w:b/>
          <w:bCs/>
        </w:rPr>
        <w:t>1.3. Цели и задачи учебной практики: </w:t>
      </w:r>
      <w:r w:rsidRPr="006E32EE">
        <w:t> </w:t>
      </w:r>
    </w:p>
    <w:p w:rsidR="00D50952" w:rsidRPr="002C1AFC" w:rsidRDefault="00D50952" w:rsidP="00D50952">
      <w:pPr>
        <w:shd w:val="clear" w:color="auto" w:fill="FFFFFF"/>
        <w:ind w:firstLine="709"/>
        <w:jc w:val="both"/>
      </w:pPr>
      <w:bookmarkStart w:id="1" w:name="_Hlk125988370"/>
      <w:r w:rsidRPr="002C1AFC">
        <w:t>Целью учебной практики выступает формирование у обучающихся умений, приобретение первоначального практического опыта в рамках реализации профессиональных модулей ОПОП СПО по основным видам деятельности для последующего освоения ими общих и профессиональных компетенций по избранной специальности. Задачи практики состоят в последовательном выполнении работ, соответствующих содержанию программы практики.</w:t>
      </w:r>
    </w:p>
    <w:p w:rsidR="00D50952" w:rsidRDefault="00D50952" w:rsidP="00D50952">
      <w:pPr>
        <w:shd w:val="clear" w:color="auto" w:fill="FFFFFF"/>
        <w:ind w:firstLine="709"/>
        <w:rPr>
          <w:b/>
          <w:bCs/>
          <w:color w:val="1A1A1A"/>
        </w:rPr>
      </w:pPr>
    </w:p>
    <w:p w:rsidR="00D50952" w:rsidRPr="002C1AFC" w:rsidRDefault="00D50952" w:rsidP="00D50952">
      <w:pPr>
        <w:shd w:val="clear" w:color="auto" w:fill="FFFFFF"/>
        <w:rPr>
          <w:b/>
          <w:bCs/>
        </w:rPr>
      </w:pPr>
      <w:r w:rsidRPr="002C1AFC">
        <w:rPr>
          <w:b/>
          <w:bCs/>
          <w:color w:val="1A1A1A"/>
        </w:rPr>
        <w:t>1.</w:t>
      </w:r>
      <w:r w:rsidRPr="002C1AFC">
        <w:rPr>
          <w:b/>
          <w:bCs/>
        </w:rPr>
        <w:t xml:space="preserve">4. Количество часов на освоение рабочей программы учебнойпрактики: </w:t>
      </w:r>
      <w:r>
        <w:t>72</w:t>
      </w:r>
      <w:r w:rsidRPr="002C1AFC">
        <w:t>ча</w:t>
      </w:r>
      <w:r>
        <w:t>са</w:t>
      </w:r>
    </w:p>
    <w:p w:rsidR="00D50952" w:rsidRPr="002C1AFC" w:rsidRDefault="00D50952" w:rsidP="00D50952">
      <w:pPr>
        <w:shd w:val="clear" w:color="auto" w:fill="FFFFFF"/>
        <w:ind w:firstLine="567"/>
        <w:rPr>
          <w:color w:val="1A1A1A"/>
        </w:rPr>
      </w:pPr>
      <w:r w:rsidRPr="002C1AFC">
        <w:rPr>
          <w:color w:val="1A1A1A"/>
        </w:rPr>
        <w:t>Практика в полном объеме реализуется в форме практической подготовки.</w:t>
      </w:r>
    </w:p>
    <w:p w:rsidR="00D50952" w:rsidRPr="002C1AFC" w:rsidRDefault="00D50952" w:rsidP="00D50952">
      <w:pPr>
        <w:shd w:val="clear" w:color="auto" w:fill="FFFFFF"/>
        <w:ind w:firstLine="567"/>
        <w:rPr>
          <w:b/>
          <w:bCs/>
          <w:color w:val="1A1A1A"/>
        </w:rPr>
      </w:pPr>
    </w:p>
    <w:p w:rsidR="00D50952" w:rsidRPr="002C1AFC" w:rsidRDefault="00D50952" w:rsidP="00D50952">
      <w:pPr>
        <w:shd w:val="clear" w:color="auto" w:fill="FFFFFF"/>
        <w:rPr>
          <w:color w:val="1A1A1A"/>
        </w:rPr>
      </w:pPr>
      <w:r w:rsidRPr="002C1AFC">
        <w:rPr>
          <w:b/>
          <w:bCs/>
          <w:color w:val="1A1A1A"/>
        </w:rPr>
        <w:t>1.5. Форма аттестации</w:t>
      </w:r>
      <w:r w:rsidRPr="002C1AFC">
        <w:rPr>
          <w:color w:val="1A1A1A"/>
        </w:rPr>
        <w:t>дифференцированный зачет</w:t>
      </w:r>
    </w:p>
    <w:p w:rsidR="00D50952" w:rsidRDefault="00D50952" w:rsidP="006E32EE">
      <w:pPr>
        <w:spacing w:line="276" w:lineRule="auto"/>
        <w:ind w:firstLine="709"/>
        <w:jc w:val="both"/>
        <w:rPr>
          <w:rFonts w:eastAsia="Calibri"/>
        </w:rPr>
      </w:pPr>
    </w:p>
    <w:bookmarkEnd w:id="1"/>
    <w:p w:rsidR="00D635D1" w:rsidRPr="006E32EE" w:rsidRDefault="00D635D1" w:rsidP="006E32EE">
      <w:pPr>
        <w:spacing w:line="276" w:lineRule="auto"/>
        <w:ind w:firstLine="709"/>
        <w:jc w:val="both"/>
        <w:rPr>
          <w:rFonts w:eastAsia="Calibri"/>
        </w:rPr>
      </w:pPr>
    </w:p>
    <w:p w:rsidR="008361A1" w:rsidRPr="006E32EE" w:rsidRDefault="008361A1" w:rsidP="00D50952">
      <w:pPr>
        <w:spacing w:line="276" w:lineRule="auto"/>
        <w:rPr>
          <w:b/>
          <w:bCs/>
        </w:rPr>
      </w:pPr>
      <w:r w:rsidRPr="006E32EE">
        <w:rPr>
          <w:b/>
          <w:bCs/>
        </w:rPr>
        <w:t>2. РЕЗУЛЬТАТЫ ОСВОЕНИЯ РАБОЧЕЙ ПРОГРАММЫУЧЕБНОЙ ПРАКТИКИ</w:t>
      </w:r>
    </w:p>
    <w:p w:rsidR="00D50952" w:rsidRPr="002C1AFC" w:rsidRDefault="00D50952" w:rsidP="00D50952">
      <w:pPr>
        <w:shd w:val="clear" w:color="auto" w:fill="FFFFFF"/>
        <w:rPr>
          <w:b/>
          <w:bCs/>
          <w:color w:val="1A1A1A"/>
        </w:rPr>
      </w:pPr>
      <w:r w:rsidRPr="002C1AFC">
        <w:rPr>
          <w:b/>
          <w:bCs/>
          <w:color w:val="1A1A1A"/>
        </w:rPr>
        <w:t>2.1. Требования к результатам освоения учебной практики.</w:t>
      </w:r>
    </w:p>
    <w:p w:rsidR="00D50952" w:rsidRPr="002C1AFC" w:rsidRDefault="00D50952" w:rsidP="00D50952">
      <w:pPr>
        <w:shd w:val="clear" w:color="auto" w:fill="FFFFFF"/>
        <w:ind w:firstLine="567"/>
        <w:jc w:val="both"/>
      </w:pPr>
      <w:r w:rsidRPr="002C1AFC">
        <w:t xml:space="preserve">В результате прохождения учебной практики по специальности </w:t>
      </w:r>
      <w:r>
        <w:t xml:space="preserve">54.02.01 Дизайн (по отраслям), </w:t>
      </w:r>
      <w:r w:rsidRPr="002C1AFC">
        <w:t xml:space="preserve">у обучающегося должны быть сформированы умения для последующего освоения им общих и профессиональных компетенций по данной специальности. Также программа практики ориентирована на достижение </w:t>
      </w:r>
      <w:proofErr w:type="gramStart"/>
      <w:r w:rsidRPr="002C1AFC">
        <w:t>обучающимися</w:t>
      </w:r>
      <w:proofErr w:type="gramEnd"/>
      <w:r w:rsidRPr="002C1AFC">
        <w:t xml:space="preserve"> личностных результатов реализации Рабочей программы воспитания по специальности </w:t>
      </w:r>
      <w:r>
        <w:t>54.02.01 Дизайн (по отраслям)</w:t>
      </w:r>
      <w:r w:rsidRPr="002C1AFC">
        <w:t>.</w:t>
      </w:r>
    </w:p>
    <w:p w:rsidR="00D50952" w:rsidRPr="002C1AFC" w:rsidRDefault="00D50952" w:rsidP="00D50952">
      <w:pPr>
        <w:shd w:val="clear" w:color="auto" w:fill="FFFFFF"/>
        <w:ind w:firstLine="567"/>
        <w:jc w:val="both"/>
        <w:rPr>
          <w:b/>
          <w:bCs/>
          <w:i/>
          <w:iCs/>
          <w:color w:val="1A1A1A"/>
        </w:rPr>
      </w:pPr>
    </w:p>
    <w:p w:rsidR="00D50952" w:rsidRPr="00D50952" w:rsidRDefault="00D50952" w:rsidP="00D50952">
      <w:pPr>
        <w:spacing w:line="276" w:lineRule="auto"/>
        <w:jc w:val="both"/>
        <w:rPr>
          <w:bCs/>
        </w:rPr>
      </w:pPr>
      <w:r w:rsidRPr="006E32EE">
        <w:rPr>
          <w:bCs/>
        </w:rPr>
        <w:t>В результате прохождения учебной практики по вид</w:t>
      </w:r>
      <w:r>
        <w:rPr>
          <w:bCs/>
        </w:rPr>
        <w:t>у</w:t>
      </w:r>
      <w:r w:rsidRPr="006E32EE">
        <w:rPr>
          <w:bCs/>
        </w:rPr>
        <w:t xml:space="preserve"> деятельности обучающийся должен уметь: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552"/>
        <w:gridCol w:w="6910"/>
      </w:tblGrid>
      <w:tr w:rsidR="008361A1" w:rsidRPr="0085719C" w:rsidTr="00612708">
        <w:tc>
          <w:tcPr>
            <w:tcW w:w="2552" w:type="dxa"/>
            <w:tcBorders>
              <w:top w:val="double" w:sz="6" w:space="0" w:color="auto"/>
              <w:left w:val="double" w:sz="4" w:space="0" w:color="auto"/>
            </w:tcBorders>
          </w:tcPr>
          <w:p w:rsidR="008361A1" w:rsidRPr="0085719C" w:rsidRDefault="008361A1" w:rsidP="004A13B8">
            <w:pPr>
              <w:jc w:val="center"/>
              <w:rPr>
                <w:bCs/>
              </w:rPr>
            </w:pPr>
            <w:r w:rsidRPr="0085719C">
              <w:rPr>
                <w:bCs/>
              </w:rPr>
              <w:lastRenderedPageBreak/>
              <w:t>Вид деятельности</w:t>
            </w:r>
          </w:p>
        </w:tc>
        <w:tc>
          <w:tcPr>
            <w:tcW w:w="6910" w:type="dxa"/>
            <w:tcBorders>
              <w:top w:val="double" w:sz="6" w:space="0" w:color="auto"/>
              <w:right w:val="double" w:sz="6" w:space="0" w:color="auto"/>
            </w:tcBorders>
          </w:tcPr>
          <w:p w:rsidR="008361A1" w:rsidRPr="0085719C" w:rsidRDefault="008361A1" w:rsidP="004A13B8">
            <w:pPr>
              <w:jc w:val="center"/>
              <w:rPr>
                <w:bCs/>
              </w:rPr>
            </w:pPr>
            <w:r w:rsidRPr="0085719C">
              <w:rPr>
                <w:bCs/>
              </w:rPr>
              <w:t>Требования к умениям</w:t>
            </w:r>
          </w:p>
        </w:tc>
      </w:tr>
      <w:tr w:rsidR="008361A1" w:rsidRPr="0085719C" w:rsidTr="00612708">
        <w:tc>
          <w:tcPr>
            <w:tcW w:w="2552" w:type="dxa"/>
            <w:tcBorders>
              <w:left w:val="double" w:sz="4" w:space="0" w:color="auto"/>
              <w:bottom w:val="double" w:sz="6" w:space="0" w:color="auto"/>
            </w:tcBorders>
          </w:tcPr>
          <w:p w:rsidR="008361A1" w:rsidRDefault="00F71E25" w:rsidP="004A13B8">
            <w:pPr>
              <w:jc w:val="both"/>
            </w:pPr>
            <w:r>
              <w:t>ВД.2</w:t>
            </w:r>
            <w:r w:rsidR="00E93DCB">
              <w:t>Техническое исполнение художественно-конструкторских (дизайнерских) проектов в материале</w:t>
            </w:r>
          </w:p>
          <w:p w:rsidR="00D50952" w:rsidRPr="002F3A58" w:rsidRDefault="00D50952" w:rsidP="004A13B8">
            <w:pPr>
              <w:jc w:val="both"/>
              <w:rPr>
                <w:bCs/>
              </w:rPr>
            </w:pPr>
          </w:p>
        </w:tc>
        <w:tc>
          <w:tcPr>
            <w:tcW w:w="6910" w:type="dxa"/>
            <w:tcBorders>
              <w:bottom w:val="double" w:sz="6" w:space="0" w:color="auto"/>
              <w:right w:val="double" w:sz="6" w:space="0" w:color="auto"/>
            </w:tcBorders>
          </w:tcPr>
          <w:p w:rsidR="00E93DCB" w:rsidRPr="009A2633" w:rsidRDefault="00E93DCB" w:rsidP="00E93D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2633">
              <w:rPr>
                <w:rFonts w:ascii="Times New Roman" w:hAnsi="Times New Roman" w:cs="Times New Roman"/>
                <w:sz w:val="24"/>
                <w:szCs w:val="24"/>
              </w:rPr>
              <w:t>разрабатывать технологическую и конфекционную карты авторского проекта;</w:t>
            </w:r>
          </w:p>
          <w:p w:rsidR="00E93DCB" w:rsidRPr="009A2633" w:rsidRDefault="00E93DCB" w:rsidP="00E93D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2633">
              <w:rPr>
                <w:rFonts w:ascii="Times New Roman" w:hAnsi="Times New Roman" w:cs="Times New Roman"/>
                <w:sz w:val="24"/>
                <w:szCs w:val="24"/>
              </w:rPr>
              <w:t>применять знания о закономерностях построения художественной формы и особенностях ее восприятия;</w:t>
            </w:r>
          </w:p>
          <w:p w:rsidR="00E93DCB" w:rsidRPr="009A2633" w:rsidRDefault="00E93DCB" w:rsidP="00E93D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2633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технические чертежи проекта для разработки конструкции </w:t>
            </w:r>
            <w:r w:rsidRPr="009A26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изделия с учетом особенностей технологии</w:t>
            </w:r>
            <w:r w:rsidRPr="009A2633">
              <w:rPr>
                <w:rFonts w:ascii="Times New Roman" w:hAnsi="Times New Roman" w:cs="Times New Roman"/>
                <w:sz w:val="24"/>
                <w:szCs w:val="24"/>
              </w:rPr>
              <w:t xml:space="preserve"> и формообразующих свойств материалов;</w:t>
            </w:r>
          </w:p>
          <w:p w:rsidR="00E93DCB" w:rsidRPr="009A2633" w:rsidRDefault="00E93DCB" w:rsidP="00E93D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2633">
              <w:rPr>
                <w:rFonts w:ascii="Times New Roman" w:hAnsi="Times New Roman" w:cs="Times New Roman"/>
                <w:sz w:val="24"/>
                <w:szCs w:val="24"/>
              </w:rPr>
              <w:t xml:space="preserve">реализовывать творческие идеи в макете; </w:t>
            </w:r>
          </w:p>
          <w:p w:rsidR="00E93DCB" w:rsidRPr="009A2633" w:rsidRDefault="00E93DCB" w:rsidP="00E93D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2633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эталонные образцы объекта дизайна или его отдельные элементы в материале на современном производственном оборудовании, применяемом в </w:t>
            </w:r>
            <w:proofErr w:type="gramStart"/>
            <w:r w:rsidRPr="009A2633">
              <w:rPr>
                <w:rFonts w:ascii="Times New Roman" w:hAnsi="Times New Roman" w:cs="Times New Roman"/>
                <w:sz w:val="24"/>
                <w:szCs w:val="24"/>
              </w:rPr>
              <w:t>дизайн-индустрии</w:t>
            </w:r>
            <w:proofErr w:type="gramEnd"/>
            <w:r w:rsidRPr="009A263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93DCB" w:rsidRPr="009A2633" w:rsidRDefault="00E93DCB" w:rsidP="00E93D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2633">
              <w:rPr>
                <w:rFonts w:ascii="Times New Roman" w:hAnsi="Times New Roman" w:cs="Times New Roman"/>
                <w:sz w:val="24"/>
                <w:szCs w:val="24"/>
              </w:rPr>
              <w:t>выбирать и применять материалы с учетом их формообразующих и функциональных свойств;</w:t>
            </w:r>
          </w:p>
          <w:p w:rsidR="00E93DCB" w:rsidRPr="009A2633" w:rsidRDefault="00E93DCB" w:rsidP="00E93D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2633">
              <w:rPr>
                <w:rFonts w:ascii="Times New Roman" w:hAnsi="Times New Roman" w:cs="Times New Roman"/>
                <w:sz w:val="24"/>
                <w:szCs w:val="24"/>
              </w:rPr>
              <w:t>выполнять эталонные образцы объекта дизайна или его отдельные элементы в макете, материале в соответствии с техническим заданием (описанием);</w:t>
            </w:r>
          </w:p>
          <w:p w:rsidR="008361A1" w:rsidRPr="0085719C" w:rsidRDefault="00E93DCB" w:rsidP="00E93DCB">
            <w:pPr>
              <w:ind w:left="34"/>
              <w:jc w:val="both"/>
              <w:rPr>
                <w:rFonts w:eastAsia="MS Mincho"/>
              </w:rPr>
            </w:pPr>
            <w:r w:rsidRPr="009A2633">
              <w:t>работать на производственном оборудовании</w:t>
            </w:r>
          </w:p>
        </w:tc>
      </w:tr>
    </w:tbl>
    <w:p w:rsidR="008361A1" w:rsidRPr="00C210AC" w:rsidRDefault="008361A1" w:rsidP="00101335">
      <w:pPr>
        <w:ind w:firstLine="709"/>
        <w:jc w:val="both"/>
        <w:rPr>
          <w:rFonts w:ascii="Arial" w:hAnsi="Arial" w:cs="Arial"/>
          <w:sz w:val="28"/>
          <w:szCs w:val="28"/>
        </w:rPr>
      </w:pPr>
    </w:p>
    <w:p w:rsidR="003E1776" w:rsidRDefault="008361A1" w:rsidP="003E1776">
      <w:pPr>
        <w:spacing w:line="276" w:lineRule="auto"/>
        <w:jc w:val="both"/>
      </w:pPr>
      <w:r w:rsidRPr="006E32EE">
        <w:rPr>
          <w:b/>
        </w:rPr>
        <w:t>2.2</w:t>
      </w:r>
      <w:r w:rsidRPr="006E32EE">
        <w:t>.</w:t>
      </w:r>
      <w:r w:rsidRPr="006E32EE">
        <w:rPr>
          <w:b/>
        </w:rPr>
        <w:t xml:space="preserve">Результатом освоения рабочей программы учебной практики </w:t>
      </w:r>
      <w:r w:rsidRPr="006E32EE">
        <w:t xml:space="preserve">является, освоение обучающимися вида деятельности по </w:t>
      </w:r>
      <w:r w:rsidR="00D635D1">
        <w:t>специальности</w:t>
      </w:r>
      <w:r w:rsidR="003E1776">
        <w:t>54.02.01 Дизайн (по отраслям)</w:t>
      </w:r>
      <w:proofErr w:type="gramStart"/>
      <w:r w:rsidR="003E1776">
        <w:t>.</w:t>
      </w:r>
      <w:r w:rsidRPr="006E32EE">
        <w:t>п</w:t>
      </w:r>
      <w:proofErr w:type="gramEnd"/>
      <w:r w:rsidRPr="006E32EE">
        <w:t>о основному виду деятельности (ВД):</w:t>
      </w:r>
      <w:r w:rsidR="00E93DCB">
        <w:t>Техническое исполнение художественно-конструкторских (дизайнерских) проектов в материале</w:t>
      </w:r>
      <w:r w:rsidRPr="006E32EE">
        <w:rPr>
          <w:b/>
          <w:bCs/>
        </w:rPr>
        <w:t xml:space="preserve">, </w:t>
      </w:r>
      <w:r w:rsidRPr="006E32EE">
        <w:t xml:space="preserve">необходимых для последующего освоения ими  профессиональных (ПК) и общих (ОК) компетенций по избранной </w:t>
      </w:r>
      <w:r w:rsidR="00D635D1">
        <w:t>специальности</w:t>
      </w:r>
      <w:r w:rsidRPr="006E32EE">
        <w:t>.</w:t>
      </w:r>
    </w:p>
    <w:p w:rsidR="00FB6B28" w:rsidRPr="00B41261" w:rsidRDefault="00FB6B28" w:rsidP="00FB6B28">
      <w:pPr>
        <w:shd w:val="clear" w:color="auto" w:fill="FFFFFF"/>
        <w:rPr>
          <w:b/>
          <w:bCs/>
          <w:color w:val="1A1A1A"/>
        </w:rPr>
      </w:pPr>
      <w:r w:rsidRPr="002C1AFC">
        <w:rPr>
          <w:b/>
          <w:bCs/>
          <w:color w:val="1A1A1A"/>
        </w:rPr>
        <w:t>Формирование профессиональных компетенций (ПК):</w:t>
      </w:r>
    </w:p>
    <w:p w:rsidR="00FB6B28" w:rsidRDefault="00FB6B28" w:rsidP="003E1776">
      <w:pPr>
        <w:spacing w:line="276" w:lineRule="auto"/>
        <w:jc w:val="both"/>
      </w:pPr>
    </w:p>
    <w:tbl>
      <w:tblPr>
        <w:tblStyle w:val="a3"/>
        <w:tblW w:w="0" w:type="auto"/>
        <w:tblLook w:val="04A0"/>
      </w:tblPr>
      <w:tblGrid>
        <w:gridCol w:w="959"/>
        <w:gridCol w:w="8612"/>
      </w:tblGrid>
      <w:tr w:rsidR="00FB6B28" w:rsidTr="00FB6B28">
        <w:tc>
          <w:tcPr>
            <w:tcW w:w="959" w:type="dxa"/>
          </w:tcPr>
          <w:p w:rsidR="00FB6B28" w:rsidRPr="002C1AFC" w:rsidRDefault="00FB6B28" w:rsidP="00C8450B">
            <w:pPr>
              <w:tabs>
                <w:tab w:val="left" w:pos="418"/>
              </w:tabs>
              <w:jc w:val="both"/>
              <w:rPr>
                <w:b/>
                <w:bCs/>
                <w:i/>
                <w:spacing w:val="-1"/>
              </w:rPr>
            </w:pPr>
            <w:r w:rsidRPr="002C1AFC">
              <w:rPr>
                <w:b/>
                <w:bCs/>
                <w:i/>
                <w:spacing w:val="-1"/>
              </w:rPr>
              <w:t>Код</w:t>
            </w:r>
          </w:p>
        </w:tc>
        <w:tc>
          <w:tcPr>
            <w:tcW w:w="8612" w:type="dxa"/>
          </w:tcPr>
          <w:p w:rsidR="00FB6B28" w:rsidRPr="002C1AFC" w:rsidRDefault="00FB6B28" w:rsidP="00C8450B">
            <w:pPr>
              <w:tabs>
                <w:tab w:val="left" w:pos="418"/>
              </w:tabs>
              <w:jc w:val="both"/>
              <w:rPr>
                <w:b/>
                <w:bCs/>
                <w:i/>
                <w:spacing w:val="-1"/>
              </w:rPr>
            </w:pPr>
            <w:r w:rsidRPr="002C1AFC">
              <w:rPr>
                <w:b/>
                <w:i/>
                <w:color w:val="000000"/>
              </w:rPr>
              <w:t>Профессиональные компетенции</w:t>
            </w:r>
          </w:p>
        </w:tc>
      </w:tr>
      <w:tr w:rsidR="00FB6B28" w:rsidTr="00FB6B28">
        <w:tc>
          <w:tcPr>
            <w:tcW w:w="959" w:type="dxa"/>
          </w:tcPr>
          <w:p w:rsidR="00FB6B28" w:rsidRPr="00F71E25" w:rsidRDefault="00FB6B28" w:rsidP="00C8450B">
            <w:pPr>
              <w:pStyle w:val="2"/>
              <w:spacing w:before="0"/>
              <w:jc w:val="both"/>
              <w:outlineLvl w:val="1"/>
              <w:rPr>
                <w:rStyle w:val="a8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F71E25">
              <w:rPr>
                <w:rStyle w:val="a8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ПК 2.1</w:t>
            </w:r>
          </w:p>
        </w:tc>
        <w:tc>
          <w:tcPr>
            <w:tcW w:w="8612" w:type="dxa"/>
          </w:tcPr>
          <w:p w:rsidR="00FB6B28" w:rsidRPr="009A2633" w:rsidRDefault="00FB6B28" w:rsidP="00F71E25">
            <w:pPr>
              <w:pStyle w:val="2"/>
              <w:spacing w:before="0" w:line="240" w:lineRule="auto"/>
              <w:jc w:val="both"/>
              <w:outlineLvl w:val="1"/>
              <w:rPr>
                <w:rStyle w:val="a8"/>
                <w:b w:val="0"/>
                <w:i w:val="0"/>
                <w:color w:val="auto"/>
              </w:rPr>
            </w:pPr>
            <w:r w:rsidRPr="009A2633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Разрабатывать технологическую карту изготовления изделия</w:t>
            </w:r>
          </w:p>
        </w:tc>
      </w:tr>
      <w:tr w:rsidR="00FB6B28" w:rsidTr="00FB6B28">
        <w:tc>
          <w:tcPr>
            <w:tcW w:w="959" w:type="dxa"/>
          </w:tcPr>
          <w:p w:rsidR="00FB6B28" w:rsidRPr="00F71E25" w:rsidRDefault="00FB6B28" w:rsidP="00C8450B">
            <w:pPr>
              <w:pStyle w:val="2"/>
              <w:spacing w:before="0"/>
              <w:jc w:val="both"/>
              <w:outlineLvl w:val="1"/>
              <w:rPr>
                <w:rStyle w:val="a8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F71E25">
              <w:rPr>
                <w:rStyle w:val="a8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ПК 2.2</w:t>
            </w:r>
          </w:p>
        </w:tc>
        <w:tc>
          <w:tcPr>
            <w:tcW w:w="8612" w:type="dxa"/>
          </w:tcPr>
          <w:p w:rsidR="00FB6B28" w:rsidRPr="009A2633" w:rsidRDefault="00FB6B28" w:rsidP="00F71E25">
            <w:pPr>
              <w:pStyle w:val="2"/>
              <w:spacing w:before="0" w:line="240" w:lineRule="auto"/>
              <w:jc w:val="both"/>
              <w:outlineLvl w:val="1"/>
              <w:rPr>
                <w:rStyle w:val="a8"/>
                <w:b w:val="0"/>
                <w:i w:val="0"/>
                <w:color w:val="auto"/>
              </w:rPr>
            </w:pPr>
            <w:r w:rsidRPr="009A2633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Выполнять технические чертежи</w:t>
            </w:r>
          </w:p>
        </w:tc>
      </w:tr>
      <w:tr w:rsidR="00FB6B28" w:rsidTr="00FB6B28">
        <w:tc>
          <w:tcPr>
            <w:tcW w:w="959" w:type="dxa"/>
          </w:tcPr>
          <w:p w:rsidR="00FB6B28" w:rsidRPr="00F71E25" w:rsidRDefault="00FB6B28" w:rsidP="00C8450B">
            <w:pPr>
              <w:pStyle w:val="2"/>
              <w:spacing w:before="0"/>
              <w:jc w:val="both"/>
              <w:outlineLvl w:val="1"/>
              <w:rPr>
                <w:rStyle w:val="a8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F71E25">
              <w:rPr>
                <w:rStyle w:val="a8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ПК 2.3</w:t>
            </w:r>
          </w:p>
        </w:tc>
        <w:tc>
          <w:tcPr>
            <w:tcW w:w="8612" w:type="dxa"/>
          </w:tcPr>
          <w:p w:rsidR="00FB6B28" w:rsidRPr="009A2633" w:rsidRDefault="00FB6B28" w:rsidP="00F71E25">
            <w:pPr>
              <w:pStyle w:val="2"/>
              <w:spacing w:before="0" w:line="240" w:lineRule="auto"/>
              <w:jc w:val="both"/>
              <w:outlineLvl w:val="1"/>
              <w:rPr>
                <w:rStyle w:val="a8"/>
                <w:b w:val="0"/>
                <w:i w:val="0"/>
                <w:color w:val="auto"/>
              </w:rPr>
            </w:pPr>
            <w:r w:rsidRPr="009A2633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Выполнять экспериментальные образцы объекта дизайна или его отдельные элементы в макете или материале в соответствии с техническим заданием (описанием)</w:t>
            </w:r>
          </w:p>
        </w:tc>
      </w:tr>
      <w:tr w:rsidR="00FB6B28" w:rsidTr="00FB6B28">
        <w:tc>
          <w:tcPr>
            <w:tcW w:w="959" w:type="dxa"/>
          </w:tcPr>
          <w:p w:rsidR="00FB6B28" w:rsidRPr="00F71E25" w:rsidRDefault="00FB6B28" w:rsidP="00C8450B">
            <w:pPr>
              <w:pStyle w:val="2"/>
              <w:spacing w:before="0"/>
              <w:jc w:val="both"/>
              <w:outlineLvl w:val="1"/>
              <w:rPr>
                <w:rStyle w:val="a8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F71E25">
              <w:rPr>
                <w:rStyle w:val="a8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ПК 2.4</w:t>
            </w:r>
          </w:p>
        </w:tc>
        <w:tc>
          <w:tcPr>
            <w:tcW w:w="8612" w:type="dxa"/>
          </w:tcPr>
          <w:p w:rsidR="00FB6B28" w:rsidRPr="009A2633" w:rsidRDefault="00FB6B28" w:rsidP="00F71E25">
            <w:pPr>
              <w:pStyle w:val="2"/>
              <w:spacing w:before="0" w:line="240" w:lineRule="auto"/>
              <w:jc w:val="both"/>
              <w:outlineLvl w:val="1"/>
              <w:rPr>
                <w:rStyle w:val="a8"/>
                <w:b w:val="0"/>
                <w:i w:val="0"/>
                <w:color w:val="auto"/>
              </w:rPr>
            </w:pPr>
            <w:r w:rsidRPr="009A2633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Доводить опытные образцы промышленной продукции до соответствия технической документации</w:t>
            </w:r>
          </w:p>
        </w:tc>
      </w:tr>
      <w:tr w:rsidR="00FB6B28" w:rsidTr="00FB6B28">
        <w:tc>
          <w:tcPr>
            <w:tcW w:w="959" w:type="dxa"/>
          </w:tcPr>
          <w:p w:rsidR="00FB6B28" w:rsidRPr="00F71E25" w:rsidRDefault="00FB6B28" w:rsidP="00C8450B">
            <w:pPr>
              <w:pStyle w:val="2"/>
              <w:spacing w:before="0"/>
              <w:jc w:val="both"/>
              <w:outlineLvl w:val="1"/>
              <w:rPr>
                <w:rStyle w:val="a8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F71E25">
              <w:rPr>
                <w:rStyle w:val="a8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ПК 2.5</w:t>
            </w:r>
          </w:p>
        </w:tc>
        <w:tc>
          <w:tcPr>
            <w:tcW w:w="8612" w:type="dxa"/>
          </w:tcPr>
          <w:p w:rsidR="00FB6B28" w:rsidRPr="009A2633" w:rsidRDefault="00FB6B28" w:rsidP="00F71E25">
            <w:pPr>
              <w:pStyle w:val="2"/>
              <w:spacing w:before="0" w:line="240" w:lineRule="auto"/>
              <w:jc w:val="both"/>
              <w:outlineLvl w:val="1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9A2633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Разрабатывать эталон (макет в масштабе) изделия</w:t>
            </w:r>
          </w:p>
        </w:tc>
      </w:tr>
    </w:tbl>
    <w:p w:rsidR="00612708" w:rsidRDefault="00612708" w:rsidP="003E1776">
      <w:pPr>
        <w:spacing w:line="276" w:lineRule="auto"/>
        <w:jc w:val="both"/>
      </w:pPr>
    </w:p>
    <w:p w:rsidR="00FB6B28" w:rsidRDefault="00FB6B28" w:rsidP="00FB6B28">
      <w:pPr>
        <w:shd w:val="clear" w:color="auto" w:fill="FFFFFF"/>
        <w:rPr>
          <w:b/>
          <w:bCs/>
          <w:color w:val="1A1A1A"/>
        </w:rPr>
      </w:pPr>
      <w:r w:rsidRPr="002C1AFC">
        <w:rPr>
          <w:b/>
          <w:bCs/>
          <w:color w:val="1A1A1A"/>
        </w:rPr>
        <w:t>Формирование общих компетенций (ОК):</w:t>
      </w:r>
    </w:p>
    <w:tbl>
      <w:tblPr>
        <w:tblW w:w="9781" w:type="dxa"/>
        <w:tblCellSpacing w:w="7" w:type="dxa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379"/>
        <w:gridCol w:w="8402"/>
      </w:tblGrid>
      <w:tr w:rsidR="00FB6B28" w:rsidRPr="00612708" w:rsidTr="00F71E25">
        <w:trPr>
          <w:tblCellSpacing w:w="7" w:type="dxa"/>
        </w:trPr>
        <w:tc>
          <w:tcPr>
            <w:tcW w:w="1358" w:type="dxa"/>
            <w:vAlign w:val="center"/>
          </w:tcPr>
          <w:p w:rsidR="00FB6B28" w:rsidRPr="002C1AFC" w:rsidRDefault="00FB6B28" w:rsidP="00C8450B">
            <w:pPr>
              <w:jc w:val="center"/>
              <w:rPr>
                <w:b/>
                <w:i/>
              </w:rPr>
            </w:pPr>
            <w:r w:rsidRPr="002C1AFC">
              <w:rPr>
                <w:b/>
                <w:i/>
              </w:rPr>
              <w:t>Код</w:t>
            </w:r>
          </w:p>
        </w:tc>
        <w:tc>
          <w:tcPr>
            <w:tcW w:w="8381" w:type="dxa"/>
            <w:vAlign w:val="center"/>
          </w:tcPr>
          <w:p w:rsidR="00FB6B28" w:rsidRPr="002C1AFC" w:rsidRDefault="00FB6B28" w:rsidP="00C8450B">
            <w:pPr>
              <w:jc w:val="center"/>
              <w:rPr>
                <w:b/>
                <w:i/>
              </w:rPr>
            </w:pPr>
            <w:r w:rsidRPr="002C1AFC">
              <w:rPr>
                <w:b/>
                <w:i/>
              </w:rPr>
              <w:t>Общие компетенции</w:t>
            </w:r>
          </w:p>
        </w:tc>
      </w:tr>
      <w:tr w:rsidR="00FB6B28" w:rsidRPr="00612708" w:rsidTr="00F71E25">
        <w:trPr>
          <w:tblCellSpacing w:w="7" w:type="dxa"/>
        </w:trPr>
        <w:tc>
          <w:tcPr>
            <w:tcW w:w="1358" w:type="dxa"/>
          </w:tcPr>
          <w:p w:rsidR="00FB6B28" w:rsidRPr="00612708" w:rsidRDefault="00FB6B28" w:rsidP="00C8450B">
            <w:r w:rsidRPr="00612708">
              <w:t>ОК 1</w:t>
            </w:r>
          </w:p>
        </w:tc>
        <w:tc>
          <w:tcPr>
            <w:tcW w:w="8381" w:type="dxa"/>
          </w:tcPr>
          <w:p w:rsidR="00FB6B28" w:rsidRPr="00612708" w:rsidRDefault="00FB6B28" w:rsidP="00C8450B">
            <w:r w:rsidRPr="008020D8">
              <w:rPr>
                <w:iCs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FB6B28" w:rsidRPr="00612708" w:rsidTr="00F71E25">
        <w:trPr>
          <w:tblCellSpacing w:w="7" w:type="dxa"/>
        </w:trPr>
        <w:tc>
          <w:tcPr>
            <w:tcW w:w="1358" w:type="dxa"/>
          </w:tcPr>
          <w:p w:rsidR="00FB6B28" w:rsidRPr="00612708" w:rsidRDefault="00FB6B28" w:rsidP="00C8450B">
            <w:r w:rsidRPr="00612708">
              <w:t>ОК 2</w:t>
            </w:r>
          </w:p>
        </w:tc>
        <w:tc>
          <w:tcPr>
            <w:tcW w:w="8381" w:type="dxa"/>
          </w:tcPr>
          <w:p w:rsidR="00FB6B28" w:rsidRPr="00BF705D" w:rsidRDefault="00FB6B28" w:rsidP="00C8450B">
            <w:pPr>
              <w:shd w:val="clear" w:color="auto" w:fill="FFFFFF"/>
              <w:rPr>
                <w:color w:val="1A1A1A"/>
              </w:rPr>
            </w:pPr>
            <w:r w:rsidRPr="004D25C8">
              <w:rPr>
                <w:color w:val="1A1A1A"/>
              </w:rPr>
              <w:t>Использовать современные средства поиска, анализа и интерпретации информации иинформационные технологии для выполнения задач профессиональной деятельности;</w:t>
            </w:r>
          </w:p>
        </w:tc>
      </w:tr>
      <w:tr w:rsidR="00FB6B28" w:rsidRPr="00612708" w:rsidTr="00F71E25">
        <w:trPr>
          <w:tblCellSpacing w:w="7" w:type="dxa"/>
        </w:trPr>
        <w:tc>
          <w:tcPr>
            <w:tcW w:w="1358" w:type="dxa"/>
          </w:tcPr>
          <w:p w:rsidR="00FB6B28" w:rsidRPr="00612708" w:rsidRDefault="00FB6B28" w:rsidP="00C8450B">
            <w:r w:rsidRPr="00612708">
              <w:t>ОК 3</w:t>
            </w:r>
          </w:p>
        </w:tc>
        <w:tc>
          <w:tcPr>
            <w:tcW w:w="8381" w:type="dxa"/>
          </w:tcPr>
          <w:p w:rsidR="00FB6B28" w:rsidRPr="00B41261" w:rsidRDefault="00FB6B28" w:rsidP="00C8450B">
            <w:pPr>
              <w:shd w:val="clear" w:color="auto" w:fill="FFFFFF"/>
              <w:rPr>
                <w:color w:val="1A1A1A"/>
              </w:rPr>
            </w:pPr>
            <w:r w:rsidRPr="004D25C8">
              <w:rPr>
                <w:color w:val="1A1A1A"/>
              </w:rPr>
              <w:t>Планировать и реализовывать собственное профессиональное и личностное развитие</w:t>
            </w:r>
            <w:proofErr w:type="gramStart"/>
            <w:r w:rsidRPr="004D25C8">
              <w:rPr>
                <w:color w:val="1A1A1A"/>
              </w:rPr>
              <w:t>,п</w:t>
            </w:r>
            <w:proofErr w:type="gramEnd"/>
            <w:r w:rsidRPr="004D25C8">
              <w:rPr>
                <w:color w:val="1A1A1A"/>
              </w:rPr>
              <w:t>редпринимательскую деятельность в профессиональной сфере, использовать знания по финансовойграмотности в различных жизненных ситуациях;</w:t>
            </w:r>
          </w:p>
        </w:tc>
      </w:tr>
      <w:tr w:rsidR="00FB6B28" w:rsidRPr="00612708" w:rsidTr="00F71E25">
        <w:trPr>
          <w:tblCellSpacing w:w="7" w:type="dxa"/>
        </w:trPr>
        <w:tc>
          <w:tcPr>
            <w:tcW w:w="1358" w:type="dxa"/>
          </w:tcPr>
          <w:p w:rsidR="00FB6B28" w:rsidRPr="00612708" w:rsidRDefault="00FB6B28" w:rsidP="00C8450B">
            <w:r w:rsidRPr="00612708">
              <w:lastRenderedPageBreak/>
              <w:t>ОК 4</w:t>
            </w:r>
          </w:p>
        </w:tc>
        <w:tc>
          <w:tcPr>
            <w:tcW w:w="8381" w:type="dxa"/>
          </w:tcPr>
          <w:p w:rsidR="00FB6B28" w:rsidRPr="00612708" w:rsidRDefault="00FB6B28" w:rsidP="00C8450B">
            <w:r w:rsidRPr="008020D8">
              <w:rPr>
                <w:color w:val="1A1A1A"/>
                <w:shd w:val="clear" w:color="auto" w:fill="FFFFFF"/>
              </w:rPr>
              <w:t>Эффективно взаимодействовать и работать в коллективе и команде;</w:t>
            </w:r>
          </w:p>
        </w:tc>
      </w:tr>
      <w:tr w:rsidR="00FB6B28" w:rsidRPr="00612708" w:rsidTr="00F71E25">
        <w:trPr>
          <w:tblCellSpacing w:w="7" w:type="dxa"/>
        </w:trPr>
        <w:tc>
          <w:tcPr>
            <w:tcW w:w="1358" w:type="dxa"/>
          </w:tcPr>
          <w:p w:rsidR="00FB6B28" w:rsidRPr="00612708" w:rsidRDefault="00FB6B28" w:rsidP="00C8450B">
            <w:r w:rsidRPr="00612708">
              <w:t>ОК 5</w:t>
            </w:r>
          </w:p>
        </w:tc>
        <w:tc>
          <w:tcPr>
            <w:tcW w:w="8381" w:type="dxa"/>
          </w:tcPr>
          <w:p w:rsidR="00FB6B28" w:rsidRPr="00B41261" w:rsidRDefault="00FB6B28" w:rsidP="00C8450B">
            <w:pPr>
              <w:shd w:val="clear" w:color="auto" w:fill="FFFFFF"/>
              <w:rPr>
                <w:color w:val="1A1A1A"/>
              </w:rPr>
            </w:pPr>
            <w:r w:rsidRPr="004D25C8">
              <w:rPr>
                <w:color w:val="1A1A1A"/>
              </w:rPr>
              <w:t>Осуществлять устную и письменную коммуникацию на государственном языке РоссийскойФедерации с учетом особенностей социального и культурного контекста;</w:t>
            </w:r>
          </w:p>
        </w:tc>
      </w:tr>
      <w:tr w:rsidR="00FB6B28" w:rsidRPr="00612708" w:rsidTr="00F71E25">
        <w:trPr>
          <w:tblCellSpacing w:w="7" w:type="dxa"/>
        </w:trPr>
        <w:tc>
          <w:tcPr>
            <w:tcW w:w="1358" w:type="dxa"/>
          </w:tcPr>
          <w:p w:rsidR="00FB6B28" w:rsidRPr="00612708" w:rsidRDefault="00FB6B28" w:rsidP="00C8450B">
            <w:r w:rsidRPr="00612708">
              <w:t>ОК 6</w:t>
            </w:r>
          </w:p>
        </w:tc>
        <w:tc>
          <w:tcPr>
            <w:tcW w:w="8381" w:type="dxa"/>
          </w:tcPr>
          <w:p w:rsidR="00FB6B28" w:rsidRPr="00F71E25" w:rsidRDefault="00FB6B28" w:rsidP="00F71E25">
            <w:pPr>
              <w:shd w:val="clear" w:color="auto" w:fill="FFFFFF"/>
              <w:rPr>
                <w:color w:val="1A1A1A"/>
              </w:rPr>
            </w:pPr>
            <w:r w:rsidRPr="004D25C8">
              <w:rPr>
                <w:color w:val="1A1A1A"/>
              </w:rPr>
              <w:t>Проявлять гражданско-патриотическую позицию, демонстрировать осознанное поведение наоснове традиционных общечеловеческих ценностей, в том числе с учетом гармонизации межнациональных</w:t>
            </w:r>
            <w:r w:rsidRPr="008020D8">
              <w:rPr>
                <w:color w:val="1A1A1A"/>
                <w:shd w:val="clear" w:color="auto" w:fill="FFFFFF"/>
              </w:rPr>
              <w:t>и межрелигиозных отношений, применять стандарты антикоррупционного поведения;</w:t>
            </w:r>
          </w:p>
        </w:tc>
      </w:tr>
      <w:tr w:rsidR="00FB6B28" w:rsidRPr="00612708" w:rsidTr="00F71E25">
        <w:trPr>
          <w:tblCellSpacing w:w="7" w:type="dxa"/>
        </w:trPr>
        <w:tc>
          <w:tcPr>
            <w:tcW w:w="1358" w:type="dxa"/>
          </w:tcPr>
          <w:p w:rsidR="00FB6B28" w:rsidRPr="00612708" w:rsidRDefault="00FB6B28" w:rsidP="00C8450B">
            <w:r w:rsidRPr="00612708">
              <w:t>ОК 7</w:t>
            </w:r>
          </w:p>
        </w:tc>
        <w:tc>
          <w:tcPr>
            <w:tcW w:w="8381" w:type="dxa"/>
          </w:tcPr>
          <w:p w:rsidR="00FB6B28" w:rsidRPr="00B41261" w:rsidRDefault="00FB6B28" w:rsidP="00C8450B">
            <w:pPr>
              <w:shd w:val="clear" w:color="auto" w:fill="FFFFFF"/>
              <w:rPr>
                <w:color w:val="1A1A1A"/>
              </w:rPr>
            </w:pPr>
            <w:r w:rsidRPr="004D25C8">
              <w:rPr>
                <w:color w:val="1A1A1A"/>
              </w:rPr>
              <w:t>Содействовать сохранению окружающей среды, ресурсосбережению, применять знания обизменении климата, принципы бережливого производства, эффективно действовать в чрезвычайныхситуациях;</w:t>
            </w:r>
          </w:p>
        </w:tc>
      </w:tr>
      <w:tr w:rsidR="00FB6B28" w:rsidRPr="00612708" w:rsidTr="00F71E25">
        <w:trPr>
          <w:tblCellSpacing w:w="7" w:type="dxa"/>
        </w:trPr>
        <w:tc>
          <w:tcPr>
            <w:tcW w:w="1358" w:type="dxa"/>
          </w:tcPr>
          <w:p w:rsidR="00FB6B28" w:rsidRPr="00612708" w:rsidRDefault="00FB6B28" w:rsidP="00C8450B">
            <w:r w:rsidRPr="00612708">
              <w:t>ОК 9</w:t>
            </w:r>
          </w:p>
        </w:tc>
        <w:tc>
          <w:tcPr>
            <w:tcW w:w="8381" w:type="dxa"/>
          </w:tcPr>
          <w:p w:rsidR="00FB6B28" w:rsidRPr="00612708" w:rsidRDefault="00FB6B28" w:rsidP="00C8450B">
            <w:r w:rsidRPr="008020D8">
              <w:rPr>
                <w:color w:val="1A1A1A"/>
                <w:shd w:val="clear" w:color="auto" w:fill="FFFFFF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:rsidR="00FB6B28" w:rsidRDefault="00FB6B28" w:rsidP="00FB6B28">
      <w:pPr>
        <w:shd w:val="clear" w:color="auto" w:fill="FFFFFF"/>
        <w:rPr>
          <w:b/>
          <w:bCs/>
          <w:color w:val="1A1A1A"/>
        </w:rPr>
      </w:pPr>
    </w:p>
    <w:p w:rsidR="00004BB9" w:rsidRDefault="00004BB9" w:rsidP="00004BB9">
      <w:pPr>
        <w:rPr>
          <w:b/>
          <w:bCs/>
        </w:rPr>
      </w:pPr>
    </w:p>
    <w:p w:rsidR="00004BB9" w:rsidRPr="003A58F7" w:rsidRDefault="00004BB9" w:rsidP="00004BB9">
      <w:pPr>
        <w:shd w:val="clear" w:color="auto" w:fill="FFFFFF"/>
        <w:rPr>
          <w:color w:val="1A1A1A"/>
        </w:rPr>
      </w:pPr>
      <w:r w:rsidRPr="003A58F7">
        <w:rPr>
          <w:color w:val="1A1A1A"/>
        </w:rPr>
        <w:t>Освоение программы практики способствует формированию и развитию</w:t>
      </w:r>
    </w:p>
    <w:p w:rsidR="00004BB9" w:rsidRDefault="00004BB9" w:rsidP="00004BB9">
      <w:pPr>
        <w:shd w:val="clear" w:color="auto" w:fill="FFFFFF"/>
        <w:rPr>
          <w:color w:val="1A1A1A"/>
        </w:rPr>
      </w:pPr>
      <w:r w:rsidRPr="003A58F7">
        <w:rPr>
          <w:b/>
          <w:bCs/>
          <w:color w:val="1A1A1A"/>
        </w:rPr>
        <w:t>личностных результатов</w:t>
      </w:r>
      <w:r w:rsidRPr="003A58F7">
        <w:rPr>
          <w:color w:val="1A1A1A"/>
        </w:rPr>
        <w:t>, предусмотренных рабочей программой воспитания:</w:t>
      </w:r>
    </w:p>
    <w:p w:rsidR="00004BB9" w:rsidRDefault="00004BB9" w:rsidP="00004BB9">
      <w:pPr>
        <w:jc w:val="both"/>
        <w:rPr>
          <w:spacing w:val="-8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71"/>
        <w:gridCol w:w="1800"/>
      </w:tblGrid>
      <w:tr w:rsidR="00004BB9" w:rsidTr="001B7121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BB9" w:rsidRDefault="00004BB9" w:rsidP="001B7121">
            <w:pPr>
              <w:ind w:firstLine="33"/>
              <w:jc w:val="center"/>
              <w:rPr>
                <w:rFonts w:cstheme="minorBidi"/>
                <w:b/>
                <w:bCs/>
              </w:rPr>
            </w:pPr>
            <w:bookmarkStart w:id="2" w:name="_Hlk73632186"/>
            <w:r>
              <w:rPr>
                <w:b/>
                <w:bCs/>
              </w:rPr>
              <w:t xml:space="preserve">Личностные результаты </w:t>
            </w:r>
          </w:p>
          <w:p w:rsidR="00004BB9" w:rsidRDefault="00004BB9" w:rsidP="001B7121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реализации программы воспитания </w:t>
            </w:r>
          </w:p>
          <w:p w:rsidR="00004BB9" w:rsidRDefault="00004BB9" w:rsidP="001B7121">
            <w:pPr>
              <w:ind w:firstLine="33"/>
              <w:jc w:val="center"/>
              <w:rPr>
                <w:b/>
                <w:bCs/>
              </w:rPr>
            </w:pPr>
            <w:r>
              <w:rPr>
                <w:i/>
                <w:iCs/>
              </w:rPr>
              <w:t>(дескрипторы)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BB9" w:rsidRDefault="00004BB9" w:rsidP="001B7121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Код личностных результатов </w:t>
            </w:r>
            <w:r>
              <w:rPr>
                <w:b/>
                <w:bCs/>
              </w:rPr>
              <w:br/>
              <w:t xml:space="preserve">реализации </w:t>
            </w:r>
            <w:r>
              <w:rPr>
                <w:b/>
                <w:bCs/>
              </w:rPr>
              <w:br/>
              <w:t xml:space="preserve">программы </w:t>
            </w:r>
            <w:r>
              <w:rPr>
                <w:b/>
                <w:bCs/>
              </w:rPr>
              <w:br/>
              <w:t>воспитания</w:t>
            </w:r>
          </w:p>
        </w:tc>
      </w:tr>
      <w:tr w:rsidR="00004BB9" w:rsidTr="001B7121">
        <w:tc>
          <w:tcPr>
            <w:tcW w:w="8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04BB9" w:rsidRDefault="00004BB9" w:rsidP="001B7121">
            <w:pPr>
              <w:jc w:val="both"/>
              <w:rPr>
                <w:b/>
                <w:bCs/>
              </w:rPr>
            </w:pPr>
            <w:proofErr w:type="gramStart"/>
            <w:r>
              <w:t>Проявляющий</w:t>
            </w:r>
            <w:proofErr w:type="gramEnd"/>
            <w:r>
              <w:t xml:space="preserve"> уважение к эстетическим ценностям, обладающий основами эстетической культуры.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BB9" w:rsidRDefault="00004BB9" w:rsidP="001B7121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11</w:t>
            </w:r>
          </w:p>
        </w:tc>
      </w:tr>
      <w:tr w:rsidR="00004BB9" w:rsidTr="001B7121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BB9" w:rsidRDefault="00004BB9" w:rsidP="001B7121">
            <w:pPr>
              <w:pStyle w:val="Default"/>
              <w:spacing w:line="276" w:lineRule="auto"/>
              <w:rPr>
                <w:color w:val="auto"/>
                <w:sz w:val="23"/>
                <w:szCs w:val="23"/>
              </w:rPr>
            </w:pPr>
            <w:proofErr w:type="gramStart"/>
            <w:r>
              <w:rPr>
                <w:color w:val="auto"/>
                <w:sz w:val="23"/>
                <w:szCs w:val="23"/>
              </w:rPr>
              <w:t>Осознающий</w:t>
            </w:r>
            <w:proofErr w:type="gramEnd"/>
            <w:r>
              <w:rPr>
                <w:color w:val="auto"/>
                <w:sz w:val="23"/>
                <w:szCs w:val="23"/>
              </w:rPr>
              <w:t xml:space="preserve"> значимость ведения ЗОЖ для достижения собственных и общественно-значимых целей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BB9" w:rsidRDefault="00004BB9" w:rsidP="001B7121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17</w:t>
            </w:r>
          </w:p>
        </w:tc>
      </w:tr>
      <w:tr w:rsidR="00004BB9" w:rsidTr="001B7121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BB9" w:rsidRDefault="00004BB9" w:rsidP="001B7121">
            <w:pPr>
              <w:ind w:firstLine="33"/>
              <w:rPr>
                <w:i/>
              </w:rPr>
            </w:pPr>
            <w:proofErr w:type="gramStart"/>
            <w:r>
              <w:t>Способный</w:t>
            </w:r>
            <w:proofErr w:type="gramEnd"/>
            <w:r>
              <w:t xml:space="preserve"> к применению инструментов и методов бережливого производства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BB9" w:rsidRDefault="00004BB9" w:rsidP="001B7121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19</w:t>
            </w:r>
          </w:p>
        </w:tc>
      </w:tr>
      <w:tr w:rsidR="00004BB9" w:rsidTr="001B7121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BB9" w:rsidRDefault="00004BB9" w:rsidP="001B7121">
            <w:pPr>
              <w:ind w:firstLine="33"/>
              <w:rPr>
                <w:i/>
              </w:rPr>
            </w:pPr>
            <w:proofErr w:type="gramStart"/>
            <w:r>
              <w:t>Умеющий</w:t>
            </w:r>
            <w:proofErr w:type="gramEnd"/>
            <w:r>
              <w:t xml:space="preserve"> быстро принимать решения, распределять собственные ресурсы и управлять своим временем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BB9" w:rsidRDefault="00004BB9" w:rsidP="001B7121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20</w:t>
            </w:r>
          </w:p>
        </w:tc>
      </w:tr>
      <w:tr w:rsidR="00004BB9" w:rsidTr="001B7121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BB9" w:rsidRDefault="00004BB9" w:rsidP="001B7121">
            <w:pPr>
              <w:pStyle w:val="Default"/>
              <w:spacing w:line="276" w:lineRule="auto"/>
              <w:rPr>
                <w:color w:val="auto"/>
              </w:rPr>
            </w:pPr>
            <w:proofErr w:type="gramStart"/>
            <w:r>
              <w:rPr>
                <w:color w:val="auto"/>
              </w:rPr>
              <w:t>Осознающий</w:t>
            </w:r>
            <w:proofErr w:type="gramEnd"/>
            <w:r>
              <w:rPr>
                <w:color w:val="auto"/>
              </w:rPr>
              <w:t xml:space="preserve"> потребность в труде, уважении к труду и людям труда, трудовым достижениям, добросовестное, ответственное и творческое отношение к разным видам трудовой деятельности;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BB9" w:rsidRDefault="00004BB9" w:rsidP="001B7121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25</w:t>
            </w:r>
          </w:p>
        </w:tc>
      </w:tr>
      <w:tr w:rsidR="00004BB9" w:rsidTr="001B7121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BB9" w:rsidRDefault="00004BB9" w:rsidP="001B7121">
            <w:pPr>
              <w:ind w:firstLine="33"/>
            </w:pPr>
            <w:r>
              <w:rPr>
                <w:rStyle w:val="markedcontent"/>
              </w:rPr>
              <w:t>Мотивация к самообразованию и развитию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BB9" w:rsidRDefault="00004BB9" w:rsidP="001B7121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26</w:t>
            </w:r>
          </w:p>
        </w:tc>
      </w:tr>
      <w:tr w:rsidR="00004BB9" w:rsidTr="001B7121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BB9" w:rsidRDefault="00004BB9" w:rsidP="001B7121">
            <w:pPr>
              <w:pStyle w:val="Default"/>
              <w:spacing w:line="276" w:lineRule="auto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Сохранение традиций и поддержание престижа колледжа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BB9" w:rsidRDefault="00004BB9" w:rsidP="001B7121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27</w:t>
            </w:r>
          </w:p>
        </w:tc>
        <w:bookmarkEnd w:id="2"/>
      </w:tr>
    </w:tbl>
    <w:p w:rsidR="002F3A58" w:rsidRDefault="002F3A58" w:rsidP="006E32EE">
      <w:pPr>
        <w:jc w:val="center"/>
        <w:rPr>
          <w:b/>
          <w:bCs/>
          <w:sz w:val="28"/>
          <w:szCs w:val="28"/>
        </w:rPr>
      </w:pPr>
    </w:p>
    <w:p w:rsidR="00004BB9" w:rsidRDefault="00004BB9" w:rsidP="006E32EE">
      <w:pPr>
        <w:jc w:val="center"/>
        <w:rPr>
          <w:b/>
          <w:bCs/>
          <w:sz w:val="28"/>
          <w:szCs w:val="28"/>
        </w:rPr>
      </w:pPr>
    </w:p>
    <w:p w:rsidR="00004BB9" w:rsidRDefault="00004BB9" w:rsidP="006E32EE">
      <w:pPr>
        <w:jc w:val="center"/>
        <w:rPr>
          <w:b/>
          <w:bCs/>
          <w:sz w:val="28"/>
          <w:szCs w:val="28"/>
        </w:rPr>
      </w:pPr>
    </w:p>
    <w:p w:rsidR="00004BB9" w:rsidRDefault="00004BB9" w:rsidP="006E32EE">
      <w:pPr>
        <w:jc w:val="center"/>
        <w:rPr>
          <w:b/>
          <w:bCs/>
          <w:sz w:val="28"/>
          <w:szCs w:val="28"/>
        </w:rPr>
      </w:pPr>
    </w:p>
    <w:p w:rsidR="00004BB9" w:rsidRDefault="00004BB9" w:rsidP="006E32EE">
      <w:pPr>
        <w:jc w:val="center"/>
        <w:rPr>
          <w:b/>
          <w:bCs/>
          <w:sz w:val="28"/>
          <w:szCs w:val="28"/>
        </w:rPr>
      </w:pPr>
    </w:p>
    <w:p w:rsidR="00004BB9" w:rsidRDefault="00004BB9" w:rsidP="006E32EE">
      <w:pPr>
        <w:jc w:val="center"/>
        <w:rPr>
          <w:b/>
          <w:bCs/>
          <w:sz w:val="28"/>
          <w:szCs w:val="28"/>
        </w:rPr>
      </w:pPr>
    </w:p>
    <w:p w:rsidR="00004BB9" w:rsidRDefault="00004BB9" w:rsidP="006E32EE">
      <w:pPr>
        <w:jc w:val="center"/>
        <w:rPr>
          <w:b/>
          <w:bCs/>
          <w:sz w:val="28"/>
          <w:szCs w:val="28"/>
        </w:rPr>
      </w:pPr>
    </w:p>
    <w:p w:rsidR="00004BB9" w:rsidRDefault="00004BB9" w:rsidP="006E32EE">
      <w:pPr>
        <w:jc w:val="center"/>
        <w:rPr>
          <w:b/>
          <w:bCs/>
          <w:sz w:val="28"/>
          <w:szCs w:val="28"/>
        </w:rPr>
      </w:pPr>
    </w:p>
    <w:p w:rsidR="00004BB9" w:rsidRDefault="00004BB9" w:rsidP="006E32EE">
      <w:pPr>
        <w:jc w:val="center"/>
        <w:rPr>
          <w:b/>
          <w:bCs/>
          <w:sz w:val="28"/>
          <w:szCs w:val="28"/>
        </w:rPr>
      </w:pPr>
    </w:p>
    <w:p w:rsidR="00004BB9" w:rsidRDefault="00004BB9" w:rsidP="006E32EE">
      <w:pPr>
        <w:jc w:val="center"/>
        <w:rPr>
          <w:b/>
          <w:bCs/>
          <w:sz w:val="28"/>
          <w:szCs w:val="28"/>
        </w:rPr>
      </w:pPr>
    </w:p>
    <w:p w:rsidR="00004BB9" w:rsidRDefault="00004BB9" w:rsidP="006E32EE">
      <w:pPr>
        <w:jc w:val="center"/>
        <w:rPr>
          <w:b/>
          <w:bCs/>
          <w:sz w:val="28"/>
          <w:szCs w:val="28"/>
        </w:rPr>
      </w:pPr>
    </w:p>
    <w:p w:rsidR="006E32EE" w:rsidRDefault="006E32EE" w:rsidP="00004BB9">
      <w:pPr>
        <w:jc w:val="center"/>
        <w:rPr>
          <w:b/>
          <w:bCs/>
          <w:sz w:val="28"/>
          <w:szCs w:val="28"/>
        </w:rPr>
      </w:pPr>
      <w:r w:rsidRPr="00C871FC">
        <w:rPr>
          <w:b/>
          <w:bCs/>
          <w:sz w:val="28"/>
          <w:szCs w:val="28"/>
        </w:rPr>
        <w:lastRenderedPageBreak/>
        <w:t>3. ТЕМАТИЧЕСКИЙ ПЛАН И СОДЕРЖАНИЕ</w:t>
      </w:r>
    </w:p>
    <w:p w:rsidR="006E32EE" w:rsidRPr="00C871FC" w:rsidRDefault="006E32EE" w:rsidP="006E32EE">
      <w:pPr>
        <w:jc w:val="center"/>
        <w:rPr>
          <w:sz w:val="28"/>
          <w:szCs w:val="28"/>
        </w:rPr>
      </w:pPr>
      <w:r w:rsidRPr="00C871FC">
        <w:rPr>
          <w:b/>
          <w:bCs/>
          <w:sz w:val="28"/>
          <w:szCs w:val="28"/>
        </w:rPr>
        <w:t>УЧЕБНОЙ ПРАКТИКИ</w:t>
      </w:r>
    </w:p>
    <w:p w:rsidR="006E32EE" w:rsidRPr="00F86D28" w:rsidRDefault="006E32EE" w:rsidP="006E32EE">
      <w:pPr>
        <w:rPr>
          <w:b/>
          <w:bCs/>
          <w:sz w:val="28"/>
          <w:szCs w:val="28"/>
        </w:rPr>
      </w:pPr>
      <w:r w:rsidRPr="00F86D28">
        <w:rPr>
          <w:b/>
          <w:bCs/>
          <w:sz w:val="28"/>
          <w:szCs w:val="28"/>
        </w:rPr>
        <w:t>3.1.  Количество часов на освоение рабочей программы учебной практики</w:t>
      </w: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2"/>
        <w:gridCol w:w="3639"/>
        <w:gridCol w:w="1640"/>
        <w:gridCol w:w="2590"/>
      </w:tblGrid>
      <w:tr w:rsidR="006E32EE" w:rsidRPr="00602E23" w:rsidTr="00ED56B3">
        <w:trPr>
          <w:trHeight w:val="1656"/>
        </w:trPr>
        <w:tc>
          <w:tcPr>
            <w:tcW w:w="88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E32EE" w:rsidRPr="00602E23" w:rsidRDefault="006E32EE" w:rsidP="004A13B8">
            <w:pPr>
              <w:ind w:left="34"/>
              <w:jc w:val="center"/>
              <w:rPr>
                <w:rFonts w:eastAsia="MS Mincho"/>
              </w:rPr>
            </w:pPr>
            <w:bookmarkStart w:id="3" w:name="_Hlk126055930"/>
            <w:r w:rsidRPr="00602E23">
              <w:rPr>
                <w:rFonts w:eastAsia="MS Mincho"/>
              </w:rPr>
              <w:t xml:space="preserve">Коды </w:t>
            </w:r>
            <w:proofErr w:type="gramStart"/>
            <w:r>
              <w:rPr>
                <w:rFonts w:eastAsia="MS Mincho"/>
              </w:rPr>
              <w:t>профес-сиональ</w:t>
            </w:r>
            <w:r w:rsidRPr="00602E23">
              <w:rPr>
                <w:rFonts w:eastAsia="MS Mincho"/>
              </w:rPr>
              <w:t>ных</w:t>
            </w:r>
            <w:proofErr w:type="gramEnd"/>
            <w:r w:rsidRPr="00602E23">
              <w:rPr>
                <w:rFonts w:eastAsia="MS Mincho"/>
              </w:rPr>
              <w:t xml:space="preserve"> компетенций</w:t>
            </w:r>
          </w:p>
        </w:tc>
        <w:tc>
          <w:tcPr>
            <w:tcW w:w="190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E32EE" w:rsidRPr="00602E23" w:rsidRDefault="006E32EE" w:rsidP="004A13B8">
            <w:pPr>
              <w:jc w:val="center"/>
              <w:rPr>
                <w:rFonts w:eastAsia="MS Mincho"/>
              </w:rPr>
            </w:pPr>
            <w:r w:rsidRPr="00602E23">
              <w:rPr>
                <w:rFonts w:eastAsia="MS Mincho"/>
              </w:rPr>
              <w:t>Наименования разделов профессионального модуля</w:t>
            </w:r>
          </w:p>
        </w:tc>
        <w:tc>
          <w:tcPr>
            <w:tcW w:w="85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E32EE" w:rsidRPr="00602E23" w:rsidRDefault="006E32EE" w:rsidP="004A13B8">
            <w:pPr>
              <w:ind w:left="34"/>
              <w:jc w:val="center"/>
              <w:rPr>
                <w:rFonts w:eastAsia="MS Mincho"/>
                <w:iCs/>
              </w:rPr>
            </w:pPr>
            <w:r>
              <w:rPr>
                <w:rFonts w:eastAsia="MS Mincho"/>
                <w:iCs/>
              </w:rPr>
              <w:t>Количество часов</w:t>
            </w:r>
            <w:r w:rsidRPr="00602E23">
              <w:rPr>
                <w:rFonts w:eastAsia="MS Mincho"/>
                <w:iCs/>
              </w:rPr>
              <w:t>.</w:t>
            </w:r>
          </w:p>
        </w:tc>
        <w:tc>
          <w:tcPr>
            <w:tcW w:w="135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6E32EE" w:rsidRDefault="006E32EE" w:rsidP="004A13B8">
            <w:pPr>
              <w:ind w:left="34"/>
              <w:jc w:val="center"/>
              <w:rPr>
                <w:rFonts w:eastAsia="MS Mincho"/>
                <w:iCs/>
              </w:rPr>
            </w:pPr>
          </w:p>
          <w:p w:rsidR="006E32EE" w:rsidRDefault="006E32EE" w:rsidP="004A13B8">
            <w:pPr>
              <w:ind w:left="34"/>
              <w:jc w:val="center"/>
              <w:rPr>
                <w:rFonts w:eastAsia="MS Mincho"/>
                <w:iCs/>
              </w:rPr>
            </w:pPr>
          </w:p>
          <w:p w:rsidR="006E32EE" w:rsidRPr="00602E23" w:rsidRDefault="006E32EE" w:rsidP="004A13B8">
            <w:pPr>
              <w:ind w:left="34"/>
              <w:jc w:val="center"/>
              <w:rPr>
                <w:rFonts w:eastAsia="MS Mincho"/>
                <w:iCs/>
              </w:rPr>
            </w:pPr>
            <w:r>
              <w:rPr>
                <w:rFonts w:eastAsia="MS Mincho"/>
                <w:iCs/>
              </w:rPr>
              <w:t>Учебная практика, часов</w:t>
            </w:r>
          </w:p>
        </w:tc>
      </w:tr>
      <w:tr w:rsidR="00ED56B3" w:rsidRPr="00602E23" w:rsidTr="00ED56B3">
        <w:trPr>
          <w:trHeight w:val="565"/>
        </w:trPr>
        <w:tc>
          <w:tcPr>
            <w:tcW w:w="88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B3" w:rsidRPr="005D0994" w:rsidRDefault="00ED56B3" w:rsidP="00FD1939">
            <w:r w:rsidRPr="005D0994">
              <w:t>ПК 2.1 – ПК 2.3,</w:t>
            </w:r>
          </w:p>
          <w:p w:rsidR="00ED56B3" w:rsidRPr="002F3A58" w:rsidRDefault="00F71E25" w:rsidP="00FB6B28">
            <w:r>
              <w:rPr>
                <w:rFonts w:eastAsiaTheme="minorHAnsi"/>
                <w:lang w:eastAsia="en-US"/>
              </w:rPr>
              <w:t>ОК 01-07, 09</w:t>
            </w:r>
          </w:p>
        </w:tc>
        <w:tc>
          <w:tcPr>
            <w:tcW w:w="190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D8B" w:rsidRPr="002F3A58" w:rsidRDefault="00ED56B3" w:rsidP="002F3A58">
            <w:r w:rsidRPr="005D0994">
              <w:t>Раздел 1.Выполнение эталонных образцов объектов дизайна в макете, материале с учетом их формообразующих свойств</w:t>
            </w:r>
          </w:p>
        </w:tc>
        <w:tc>
          <w:tcPr>
            <w:tcW w:w="85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D56B3" w:rsidRPr="008D19F4" w:rsidRDefault="00ED56B3" w:rsidP="007F5813">
            <w:pPr>
              <w:pStyle w:val="TableParagraph"/>
              <w:ind w:left="18"/>
              <w:jc w:val="center"/>
              <w:rPr>
                <w:b/>
                <w:sz w:val="24"/>
                <w:szCs w:val="24"/>
              </w:rPr>
            </w:pPr>
            <w:r w:rsidRPr="008D19F4">
              <w:rPr>
                <w:b/>
                <w:sz w:val="24"/>
                <w:szCs w:val="24"/>
              </w:rPr>
              <w:t>329</w:t>
            </w:r>
          </w:p>
        </w:tc>
        <w:tc>
          <w:tcPr>
            <w:tcW w:w="135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D56B3" w:rsidRDefault="00597ACB" w:rsidP="00BD215A">
            <w:pPr>
              <w:jc w:val="center"/>
              <w:rPr>
                <w:rFonts w:eastAsia="MS Mincho"/>
                <w:i/>
              </w:rPr>
            </w:pPr>
            <w:r>
              <w:rPr>
                <w:rFonts w:eastAsia="MS Mincho"/>
                <w:i/>
              </w:rPr>
              <w:t>36</w:t>
            </w:r>
          </w:p>
        </w:tc>
      </w:tr>
      <w:tr w:rsidR="00ED56B3" w:rsidRPr="00602E23" w:rsidTr="00ED56B3">
        <w:trPr>
          <w:trHeight w:val="563"/>
        </w:trPr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B3" w:rsidRPr="005D0994" w:rsidRDefault="00ED56B3" w:rsidP="007F5813">
            <w:r w:rsidRPr="005D0994">
              <w:t>ПК 2.4 – ПК 2.5,</w:t>
            </w:r>
          </w:p>
          <w:p w:rsidR="00ED56B3" w:rsidRPr="005D0994" w:rsidRDefault="00F71E25" w:rsidP="00FB6B28">
            <w:r>
              <w:rPr>
                <w:rFonts w:eastAsiaTheme="minorHAnsi"/>
                <w:lang w:eastAsia="en-US"/>
              </w:rPr>
              <w:t>ОК 01-07, 09</w:t>
            </w:r>
          </w:p>
        </w:tc>
        <w:tc>
          <w:tcPr>
            <w:tcW w:w="1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6B3" w:rsidRPr="005D0994" w:rsidRDefault="00ED56B3" w:rsidP="007F5813">
            <w:r w:rsidRPr="005D0994">
              <w:t>Раздел 2.</w:t>
            </w:r>
            <w:r w:rsidRPr="005D0994">
              <w:rPr>
                <w:rFonts w:eastAsia="Calibri"/>
                <w:bCs/>
              </w:rPr>
              <w:t>Разработка конструкции изделия с учетом технологии изготовления, выполнение технических чертежей, разработка  технологической карты изготовления изделия</w:t>
            </w:r>
          </w:p>
        </w:tc>
        <w:tc>
          <w:tcPr>
            <w:tcW w:w="85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D56B3" w:rsidRPr="008D19F4" w:rsidRDefault="00ED56B3" w:rsidP="007F5813">
            <w:pPr>
              <w:pStyle w:val="TableParagraph"/>
              <w:ind w:left="18"/>
              <w:jc w:val="center"/>
              <w:rPr>
                <w:b/>
                <w:sz w:val="24"/>
                <w:szCs w:val="24"/>
              </w:rPr>
            </w:pPr>
            <w:r w:rsidRPr="008D19F4">
              <w:rPr>
                <w:b/>
                <w:sz w:val="24"/>
                <w:szCs w:val="24"/>
              </w:rPr>
              <w:t>206</w:t>
            </w:r>
          </w:p>
        </w:tc>
        <w:tc>
          <w:tcPr>
            <w:tcW w:w="135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D56B3" w:rsidRDefault="00597ACB" w:rsidP="00BD215A">
            <w:pPr>
              <w:jc w:val="center"/>
              <w:rPr>
                <w:rFonts w:eastAsia="MS Mincho"/>
                <w:i/>
              </w:rPr>
            </w:pPr>
            <w:r>
              <w:rPr>
                <w:rFonts w:eastAsia="MS Mincho"/>
                <w:i/>
              </w:rPr>
              <w:t>36</w:t>
            </w:r>
          </w:p>
        </w:tc>
      </w:tr>
      <w:tr w:rsidR="002F3A58" w:rsidRPr="00602E23" w:rsidTr="002F3A58">
        <w:tc>
          <w:tcPr>
            <w:tcW w:w="279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F3A58" w:rsidRPr="0082668B" w:rsidRDefault="002F3A58" w:rsidP="002F3A58">
            <w:pPr>
              <w:rPr>
                <w:rFonts w:eastAsia="MS Mincho"/>
                <w:i/>
              </w:rPr>
            </w:pPr>
            <w:r>
              <w:rPr>
                <w:rFonts w:eastAsia="MS Mincho"/>
                <w:i/>
              </w:rPr>
              <w:t>Всего</w:t>
            </w:r>
          </w:p>
        </w:tc>
        <w:tc>
          <w:tcPr>
            <w:tcW w:w="8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F3A58" w:rsidRPr="0082668B" w:rsidRDefault="002F3A58" w:rsidP="002F3A58">
            <w:pPr>
              <w:ind w:left="33"/>
              <w:jc w:val="center"/>
              <w:rPr>
                <w:rFonts w:eastAsia="MS Mincho"/>
                <w:b/>
                <w:i/>
              </w:rPr>
            </w:pPr>
          </w:p>
        </w:tc>
        <w:tc>
          <w:tcPr>
            <w:tcW w:w="13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F3A58" w:rsidRPr="0021556C" w:rsidRDefault="00ED56B3" w:rsidP="002F3A58">
            <w:pPr>
              <w:ind w:left="33"/>
              <w:jc w:val="center"/>
              <w:rPr>
                <w:rFonts w:eastAsia="MS Mincho"/>
                <w:b/>
                <w:i/>
              </w:rPr>
            </w:pPr>
            <w:r>
              <w:rPr>
                <w:rFonts w:eastAsia="MS Mincho"/>
                <w:b/>
                <w:i/>
              </w:rPr>
              <w:t>72</w:t>
            </w:r>
          </w:p>
        </w:tc>
      </w:tr>
      <w:bookmarkEnd w:id="3"/>
    </w:tbl>
    <w:p w:rsidR="006E32EE" w:rsidRDefault="006E32EE" w:rsidP="006E32EE">
      <w:pPr>
        <w:rPr>
          <w:b/>
          <w:bCs/>
          <w:sz w:val="28"/>
          <w:szCs w:val="28"/>
        </w:rPr>
      </w:pPr>
    </w:p>
    <w:p w:rsidR="00612708" w:rsidRDefault="00612708" w:rsidP="006E32EE">
      <w:pPr>
        <w:rPr>
          <w:b/>
          <w:bCs/>
          <w:sz w:val="28"/>
          <w:szCs w:val="28"/>
        </w:rPr>
      </w:pPr>
    </w:p>
    <w:p w:rsidR="00FB6B28" w:rsidRDefault="00FB6B28" w:rsidP="006E32EE">
      <w:pPr>
        <w:rPr>
          <w:b/>
          <w:bCs/>
          <w:sz w:val="28"/>
          <w:szCs w:val="28"/>
        </w:rPr>
      </w:pPr>
    </w:p>
    <w:p w:rsidR="00FB6B28" w:rsidRDefault="00FB6B28" w:rsidP="006E32EE">
      <w:pPr>
        <w:rPr>
          <w:b/>
          <w:bCs/>
          <w:sz w:val="28"/>
          <w:szCs w:val="28"/>
        </w:rPr>
        <w:sectPr w:rsidR="00FB6B28" w:rsidSect="00C5302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B6B28" w:rsidRDefault="00FB6B28" w:rsidP="00FB6B28">
      <w:pPr>
        <w:rPr>
          <w:b/>
          <w:bCs/>
        </w:rPr>
      </w:pPr>
      <w:r w:rsidRPr="0093026F">
        <w:rPr>
          <w:b/>
          <w:bCs/>
          <w:color w:val="1A1A1A"/>
        </w:rPr>
        <w:lastRenderedPageBreak/>
        <w:t xml:space="preserve">3.2 Тематический план и содержание учебной </w:t>
      </w:r>
      <w:r w:rsidRPr="0093026F">
        <w:rPr>
          <w:b/>
          <w:bCs/>
        </w:rPr>
        <w:t xml:space="preserve">практики по профессиональному модулю </w:t>
      </w:r>
    </w:p>
    <w:p w:rsidR="00FB6B28" w:rsidRPr="0093026F" w:rsidRDefault="00FB6B28" w:rsidP="00FB6B28">
      <w:pPr>
        <w:rPr>
          <w:b/>
          <w:bCs/>
          <w:spacing w:val="-4"/>
        </w:rPr>
      </w:pPr>
    </w:p>
    <w:tbl>
      <w:tblPr>
        <w:tblW w:w="15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08"/>
        <w:gridCol w:w="456"/>
        <w:gridCol w:w="8101"/>
        <w:gridCol w:w="1405"/>
        <w:gridCol w:w="2944"/>
      </w:tblGrid>
      <w:tr w:rsidR="00FB6B28" w:rsidRPr="003E2A63" w:rsidTr="00C8450B">
        <w:tc>
          <w:tcPr>
            <w:tcW w:w="2408" w:type="dxa"/>
            <w:shd w:val="clear" w:color="auto" w:fill="auto"/>
          </w:tcPr>
          <w:p w:rsidR="00FB6B28" w:rsidRPr="003E2A63" w:rsidRDefault="00FB6B28" w:rsidP="00C8450B">
            <w:pPr>
              <w:jc w:val="center"/>
              <w:rPr>
                <w:b/>
                <w:bCs/>
                <w:color w:val="1A1A1A"/>
              </w:rPr>
            </w:pPr>
            <w:r w:rsidRPr="003E2A63">
              <w:rPr>
                <w:b/>
                <w:bCs/>
              </w:rPr>
              <w:t>Наименование разделов МДК/практики</w:t>
            </w:r>
          </w:p>
        </w:tc>
        <w:tc>
          <w:tcPr>
            <w:tcW w:w="8557" w:type="dxa"/>
            <w:gridSpan w:val="2"/>
            <w:shd w:val="clear" w:color="auto" w:fill="auto"/>
          </w:tcPr>
          <w:p w:rsidR="00FB6B28" w:rsidRPr="003E2A63" w:rsidRDefault="00FB6B28" w:rsidP="00C8450B">
            <w:pPr>
              <w:jc w:val="center"/>
              <w:rPr>
                <w:b/>
                <w:bCs/>
                <w:color w:val="1A1A1A"/>
              </w:rPr>
            </w:pPr>
            <w:r w:rsidRPr="003E2A63">
              <w:rPr>
                <w:b/>
                <w:bCs/>
                <w:color w:val="1A1A1A"/>
              </w:rPr>
              <w:t>Содержание учебной практики (виды работ)</w:t>
            </w:r>
          </w:p>
        </w:tc>
        <w:tc>
          <w:tcPr>
            <w:tcW w:w="1405" w:type="dxa"/>
            <w:shd w:val="clear" w:color="auto" w:fill="auto"/>
          </w:tcPr>
          <w:p w:rsidR="00FB6B28" w:rsidRPr="003E2A63" w:rsidRDefault="00FB6B28" w:rsidP="00C8450B">
            <w:pPr>
              <w:jc w:val="center"/>
              <w:rPr>
                <w:b/>
                <w:bCs/>
                <w:color w:val="1A1A1A"/>
              </w:rPr>
            </w:pPr>
            <w:r w:rsidRPr="003E2A63">
              <w:rPr>
                <w:b/>
                <w:bCs/>
                <w:color w:val="1A1A1A"/>
              </w:rPr>
              <w:t>Объем часов</w:t>
            </w:r>
          </w:p>
        </w:tc>
        <w:tc>
          <w:tcPr>
            <w:tcW w:w="2944" w:type="dxa"/>
            <w:shd w:val="clear" w:color="auto" w:fill="auto"/>
          </w:tcPr>
          <w:p w:rsidR="00FB6B28" w:rsidRPr="003E2A63" w:rsidRDefault="00FB6B28" w:rsidP="00C8450B">
            <w:pPr>
              <w:jc w:val="center"/>
              <w:rPr>
                <w:b/>
                <w:bCs/>
                <w:color w:val="1A1A1A"/>
              </w:rPr>
            </w:pPr>
            <w:r w:rsidRPr="003E2A63">
              <w:rPr>
                <w:b/>
                <w:bCs/>
                <w:color w:val="1A1A1A"/>
              </w:rPr>
              <w:t>Коды компетенций</w:t>
            </w:r>
          </w:p>
          <w:p w:rsidR="00FB6B28" w:rsidRPr="003E2A63" w:rsidRDefault="00FB6B28" w:rsidP="00C8450B">
            <w:pPr>
              <w:jc w:val="center"/>
              <w:rPr>
                <w:b/>
                <w:bCs/>
                <w:color w:val="1A1A1A"/>
              </w:rPr>
            </w:pPr>
            <w:proofErr w:type="gramStart"/>
            <w:r w:rsidRPr="003E2A63">
              <w:rPr>
                <w:b/>
                <w:bCs/>
                <w:color w:val="1A1A1A"/>
              </w:rPr>
              <w:t>формируемых</w:t>
            </w:r>
            <w:proofErr w:type="gramEnd"/>
            <w:r w:rsidRPr="003E2A63">
              <w:rPr>
                <w:b/>
                <w:bCs/>
                <w:color w:val="1A1A1A"/>
              </w:rPr>
              <w:t xml:space="preserve"> программой</w:t>
            </w:r>
          </w:p>
        </w:tc>
      </w:tr>
      <w:tr w:rsidR="00FB6B28" w:rsidRPr="003E2A63" w:rsidTr="00C8450B">
        <w:trPr>
          <w:trHeight w:val="339"/>
        </w:trPr>
        <w:tc>
          <w:tcPr>
            <w:tcW w:w="12370" w:type="dxa"/>
            <w:gridSpan w:val="4"/>
            <w:shd w:val="clear" w:color="auto" w:fill="auto"/>
          </w:tcPr>
          <w:p w:rsidR="00FB6B28" w:rsidRPr="00844042" w:rsidRDefault="00FB6B28" w:rsidP="00C8450B">
            <w:r w:rsidRPr="001F1CAB">
              <w:rPr>
                <w:b/>
                <w:bCs/>
              </w:rPr>
              <w:t xml:space="preserve">МДК.02.01 </w:t>
            </w:r>
            <w:r w:rsidRPr="001F1CAB">
              <w:rPr>
                <w:b/>
              </w:rPr>
              <w:t xml:space="preserve">Выполнение </w:t>
            </w:r>
            <w:r w:rsidRPr="001F1CAB">
              <w:rPr>
                <w:b/>
                <w:bCs/>
              </w:rPr>
              <w:t>дизайнерских проектов</w:t>
            </w:r>
            <w:r w:rsidRPr="001F1CAB">
              <w:rPr>
                <w:b/>
              </w:rPr>
              <w:t xml:space="preserve"> в материале</w:t>
            </w:r>
          </w:p>
        </w:tc>
        <w:tc>
          <w:tcPr>
            <w:tcW w:w="2944" w:type="dxa"/>
            <w:shd w:val="clear" w:color="auto" w:fill="auto"/>
          </w:tcPr>
          <w:p w:rsidR="00FB6B28" w:rsidRPr="00FB2461" w:rsidRDefault="00FB6B28" w:rsidP="00C8450B">
            <w:pPr>
              <w:rPr>
                <w:b/>
                <w:bCs/>
                <w:color w:val="1A1A1A"/>
                <w:highlight w:val="yellow"/>
              </w:rPr>
            </w:pPr>
          </w:p>
        </w:tc>
      </w:tr>
      <w:tr w:rsidR="00FB6B28" w:rsidRPr="003E2A63" w:rsidTr="00C8450B">
        <w:tc>
          <w:tcPr>
            <w:tcW w:w="2408" w:type="dxa"/>
            <w:vMerge w:val="restart"/>
            <w:shd w:val="clear" w:color="auto" w:fill="auto"/>
          </w:tcPr>
          <w:p w:rsidR="00FB6B28" w:rsidRPr="00DB4595" w:rsidRDefault="00DB4595" w:rsidP="00C8450B">
            <w:pPr>
              <w:rPr>
                <w:bCs/>
                <w:color w:val="1A1A1A"/>
              </w:rPr>
            </w:pPr>
            <w:r w:rsidRPr="00DB4595">
              <w:t>Раздел 1. Выполнение эталонных образцов объектов дизайна в макете, материале с учетом их формообразующих свойств</w:t>
            </w:r>
          </w:p>
        </w:tc>
        <w:tc>
          <w:tcPr>
            <w:tcW w:w="8557" w:type="dxa"/>
            <w:gridSpan w:val="2"/>
            <w:shd w:val="clear" w:color="auto" w:fill="auto"/>
          </w:tcPr>
          <w:p w:rsidR="00FB6B28" w:rsidRPr="00DB4595" w:rsidRDefault="00FB6B28" w:rsidP="00C8450B">
            <w:pPr>
              <w:rPr>
                <w:b/>
                <w:bCs/>
                <w:color w:val="1A1A1A"/>
              </w:rPr>
            </w:pPr>
            <w:r w:rsidRPr="00DB4595">
              <w:rPr>
                <w:b/>
                <w:bCs/>
                <w:color w:val="1A1A1A"/>
              </w:rPr>
              <w:t>Содержание</w:t>
            </w:r>
          </w:p>
        </w:tc>
        <w:tc>
          <w:tcPr>
            <w:tcW w:w="1405" w:type="dxa"/>
            <w:vMerge w:val="restart"/>
            <w:shd w:val="clear" w:color="auto" w:fill="auto"/>
          </w:tcPr>
          <w:p w:rsidR="00FB6B28" w:rsidRPr="00DB4595" w:rsidRDefault="00DB4595" w:rsidP="00BA30B6">
            <w:pPr>
              <w:jc w:val="center"/>
              <w:rPr>
                <w:b/>
                <w:bCs/>
                <w:color w:val="1A1A1A"/>
              </w:rPr>
            </w:pPr>
            <w:r>
              <w:rPr>
                <w:b/>
                <w:bCs/>
                <w:color w:val="1A1A1A"/>
              </w:rPr>
              <w:t>3</w:t>
            </w:r>
            <w:r w:rsidR="00BA30B6">
              <w:rPr>
                <w:b/>
                <w:bCs/>
                <w:color w:val="1A1A1A"/>
              </w:rPr>
              <w:t>5</w:t>
            </w:r>
          </w:p>
        </w:tc>
        <w:tc>
          <w:tcPr>
            <w:tcW w:w="2944" w:type="dxa"/>
            <w:vMerge w:val="restart"/>
            <w:shd w:val="clear" w:color="auto" w:fill="auto"/>
          </w:tcPr>
          <w:p w:rsidR="00BA30B6" w:rsidRPr="005D0994" w:rsidRDefault="00BA30B6" w:rsidP="00BA30B6">
            <w:r w:rsidRPr="005D0994">
              <w:t>ПК 2.1 – ПК 2.3,</w:t>
            </w:r>
          </w:p>
          <w:p w:rsidR="00F71E25" w:rsidRDefault="00F71E25" w:rsidP="00BA30B6">
            <w:pPr>
              <w:rPr>
                <w:highlight w:val="yellow"/>
              </w:rPr>
            </w:pPr>
            <w:r>
              <w:rPr>
                <w:rFonts w:eastAsiaTheme="minorHAnsi"/>
                <w:lang w:eastAsia="en-US"/>
              </w:rPr>
              <w:t>ОК 01-07, 09</w:t>
            </w:r>
          </w:p>
          <w:p w:rsidR="00FB6B28" w:rsidRPr="00DB4595" w:rsidRDefault="00004BB9" w:rsidP="00C8450B">
            <w:pPr>
              <w:rPr>
                <w:b/>
                <w:bCs/>
                <w:color w:val="1A1A1A"/>
                <w:highlight w:val="yellow"/>
              </w:rPr>
            </w:pPr>
            <w:r w:rsidRPr="003A58F7">
              <w:t>ЛК 11,17,19, 20,25,26,27</w:t>
            </w:r>
          </w:p>
        </w:tc>
      </w:tr>
      <w:tr w:rsidR="00DB4595" w:rsidRPr="003E2A63" w:rsidTr="00C8450B">
        <w:tc>
          <w:tcPr>
            <w:tcW w:w="2408" w:type="dxa"/>
            <w:vMerge/>
            <w:shd w:val="clear" w:color="auto" w:fill="auto"/>
          </w:tcPr>
          <w:p w:rsidR="00DB4595" w:rsidRPr="00DB4595" w:rsidRDefault="00DB4595" w:rsidP="00C8450B">
            <w:pPr>
              <w:rPr>
                <w:b/>
                <w:bCs/>
                <w:color w:val="1A1A1A"/>
              </w:rPr>
            </w:pPr>
          </w:p>
        </w:tc>
        <w:tc>
          <w:tcPr>
            <w:tcW w:w="456" w:type="dxa"/>
            <w:tcBorders>
              <w:right w:val="single" w:sz="4" w:space="0" w:color="auto"/>
            </w:tcBorders>
            <w:shd w:val="clear" w:color="auto" w:fill="auto"/>
          </w:tcPr>
          <w:p w:rsidR="00DB4595" w:rsidRPr="00DB4595" w:rsidRDefault="00DB4595" w:rsidP="00C8450B">
            <w:pPr>
              <w:rPr>
                <w:bCs/>
                <w:color w:val="1A1A1A"/>
              </w:rPr>
            </w:pPr>
            <w:r w:rsidRPr="00DB4595">
              <w:rPr>
                <w:bCs/>
                <w:color w:val="1A1A1A"/>
              </w:rPr>
              <w:t>1</w:t>
            </w:r>
          </w:p>
        </w:tc>
        <w:tc>
          <w:tcPr>
            <w:tcW w:w="8101" w:type="dxa"/>
            <w:tcBorders>
              <w:left w:val="single" w:sz="4" w:space="0" w:color="auto"/>
            </w:tcBorders>
            <w:shd w:val="clear" w:color="auto" w:fill="auto"/>
          </w:tcPr>
          <w:p w:rsidR="00DB4595" w:rsidRPr="00DB4595" w:rsidRDefault="00DB4595" w:rsidP="00F71E2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B4595">
              <w:rPr>
                <w:rFonts w:eastAsiaTheme="minorHAnsi"/>
                <w:lang w:eastAsia="en-US"/>
              </w:rPr>
              <w:t>Выполнение технического проекта.</w:t>
            </w:r>
          </w:p>
        </w:tc>
        <w:tc>
          <w:tcPr>
            <w:tcW w:w="1405" w:type="dxa"/>
            <w:vMerge/>
            <w:shd w:val="clear" w:color="auto" w:fill="auto"/>
          </w:tcPr>
          <w:p w:rsidR="00DB4595" w:rsidRPr="00DB4595" w:rsidRDefault="00DB4595" w:rsidP="00C8450B">
            <w:pPr>
              <w:jc w:val="center"/>
              <w:rPr>
                <w:b/>
                <w:bCs/>
                <w:color w:val="1A1A1A"/>
              </w:rPr>
            </w:pPr>
          </w:p>
        </w:tc>
        <w:tc>
          <w:tcPr>
            <w:tcW w:w="2944" w:type="dxa"/>
            <w:vMerge/>
            <w:shd w:val="clear" w:color="auto" w:fill="auto"/>
          </w:tcPr>
          <w:p w:rsidR="00DB4595" w:rsidRPr="00DB4595" w:rsidRDefault="00DB4595" w:rsidP="00C8450B">
            <w:pPr>
              <w:rPr>
                <w:b/>
                <w:bCs/>
                <w:color w:val="1A1A1A"/>
                <w:highlight w:val="yellow"/>
              </w:rPr>
            </w:pPr>
          </w:p>
        </w:tc>
      </w:tr>
      <w:tr w:rsidR="00DB4595" w:rsidRPr="003E2A63" w:rsidTr="00C8450B">
        <w:trPr>
          <w:trHeight w:val="300"/>
        </w:trPr>
        <w:tc>
          <w:tcPr>
            <w:tcW w:w="2408" w:type="dxa"/>
            <w:vMerge/>
            <w:shd w:val="clear" w:color="auto" w:fill="auto"/>
          </w:tcPr>
          <w:p w:rsidR="00DB4595" w:rsidRPr="00DB4595" w:rsidRDefault="00DB4595" w:rsidP="00C8450B">
            <w:pPr>
              <w:rPr>
                <w:b/>
                <w:bCs/>
                <w:color w:val="1A1A1A"/>
              </w:rPr>
            </w:pPr>
          </w:p>
        </w:tc>
        <w:tc>
          <w:tcPr>
            <w:tcW w:w="4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595" w:rsidRPr="00DB4595" w:rsidRDefault="00DB4595" w:rsidP="00C8450B">
            <w:pPr>
              <w:rPr>
                <w:bCs/>
                <w:color w:val="1A1A1A"/>
              </w:rPr>
            </w:pPr>
            <w:r w:rsidRPr="00DB4595">
              <w:rPr>
                <w:bCs/>
                <w:color w:val="1A1A1A"/>
              </w:rPr>
              <w:t>2</w:t>
            </w:r>
          </w:p>
        </w:tc>
        <w:tc>
          <w:tcPr>
            <w:tcW w:w="81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B4595" w:rsidRPr="00DB4595" w:rsidRDefault="00DB4595" w:rsidP="00CC6E1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B4595">
              <w:rPr>
                <w:rFonts w:eastAsiaTheme="minorHAnsi"/>
                <w:lang w:eastAsia="en-US"/>
              </w:rPr>
              <w:t>Разработка конструктивно-технологического обеспечения проекта.</w:t>
            </w:r>
          </w:p>
        </w:tc>
        <w:tc>
          <w:tcPr>
            <w:tcW w:w="1405" w:type="dxa"/>
            <w:vMerge/>
            <w:shd w:val="clear" w:color="auto" w:fill="auto"/>
          </w:tcPr>
          <w:p w:rsidR="00DB4595" w:rsidRPr="00DB4595" w:rsidRDefault="00DB4595" w:rsidP="00C8450B">
            <w:pPr>
              <w:jc w:val="center"/>
              <w:rPr>
                <w:b/>
                <w:bCs/>
                <w:color w:val="1A1A1A"/>
              </w:rPr>
            </w:pPr>
          </w:p>
        </w:tc>
        <w:tc>
          <w:tcPr>
            <w:tcW w:w="2944" w:type="dxa"/>
            <w:vMerge/>
            <w:shd w:val="clear" w:color="auto" w:fill="auto"/>
          </w:tcPr>
          <w:p w:rsidR="00DB4595" w:rsidRPr="00DB4595" w:rsidRDefault="00DB4595" w:rsidP="00C8450B">
            <w:pPr>
              <w:rPr>
                <w:b/>
                <w:bCs/>
                <w:color w:val="1A1A1A"/>
              </w:rPr>
            </w:pPr>
          </w:p>
        </w:tc>
      </w:tr>
      <w:tr w:rsidR="00DB4595" w:rsidRPr="003E2A63" w:rsidTr="00C8450B">
        <w:trPr>
          <w:trHeight w:val="375"/>
        </w:trPr>
        <w:tc>
          <w:tcPr>
            <w:tcW w:w="2408" w:type="dxa"/>
            <w:vMerge/>
            <w:shd w:val="clear" w:color="auto" w:fill="auto"/>
          </w:tcPr>
          <w:p w:rsidR="00DB4595" w:rsidRPr="00DB4595" w:rsidRDefault="00DB4595" w:rsidP="00C8450B">
            <w:pPr>
              <w:rPr>
                <w:b/>
                <w:bCs/>
                <w:color w:val="1A1A1A"/>
              </w:rPr>
            </w:pP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595" w:rsidRPr="00DB4595" w:rsidRDefault="00DB4595" w:rsidP="00C8450B">
            <w:pPr>
              <w:rPr>
                <w:bCs/>
                <w:color w:val="1A1A1A"/>
              </w:rPr>
            </w:pPr>
            <w:r w:rsidRPr="00DB4595">
              <w:rPr>
                <w:bCs/>
                <w:color w:val="1A1A1A"/>
              </w:rPr>
              <w:t>3</w:t>
            </w:r>
          </w:p>
        </w:tc>
        <w:tc>
          <w:tcPr>
            <w:tcW w:w="8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B4595" w:rsidRPr="00DB4595" w:rsidRDefault="00DB4595" w:rsidP="00CC6E1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B4595">
              <w:rPr>
                <w:rFonts w:eastAsiaTheme="minorHAnsi"/>
                <w:lang w:eastAsia="en-US"/>
              </w:rPr>
              <w:t>Выполнение изделий образцов промышленной продукции, пространственных комплексов.</w:t>
            </w:r>
          </w:p>
        </w:tc>
        <w:tc>
          <w:tcPr>
            <w:tcW w:w="1405" w:type="dxa"/>
            <w:vMerge/>
            <w:shd w:val="clear" w:color="auto" w:fill="auto"/>
          </w:tcPr>
          <w:p w:rsidR="00DB4595" w:rsidRPr="00DB4595" w:rsidRDefault="00DB4595" w:rsidP="00C8450B">
            <w:pPr>
              <w:jc w:val="center"/>
              <w:rPr>
                <w:b/>
                <w:bCs/>
                <w:color w:val="1A1A1A"/>
              </w:rPr>
            </w:pPr>
          </w:p>
        </w:tc>
        <w:tc>
          <w:tcPr>
            <w:tcW w:w="2944" w:type="dxa"/>
            <w:vMerge/>
            <w:shd w:val="clear" w:color="auto" w:fill="auto"/>
          </w:tcPr>
          <w:p w:rsidR="00DB4595" w:rsidRPr="00DB4595" w:rsidRDefault="00DB4595" w:rsidP="00C8450B">
            <w:pPr>
              <w:rPr>
                <w:b/>
                <w:bCs/>
                <w:color w:val="1A1A1A"/>
              </w:rPr>
            </w:pPr>
          </w:p>
        </w:tc>
      </w:tr>
      <w:tr w:rsidR="00DB4595" w:rsidRPr="003E2A63" w:rsidTr="00C8450B">
        <w:trPr>
          <w:trHeight w:val="360"/>
        </w:trPr>
        <w:tc>
          <w:tcPr>
            <w:tcW w:w="2408" w:type="dxa"/>
            <w:vMerge/>
            <w:shd w:val="clear" w:color="auto" w:fill="auto"/>
          </w:tcPr>
          <w:p w:rsidR="00DB4595" w:rsidRPr="00DB4595" w:rsidRDefault="00DB4595" w:rsidP="00C8450B">
            <w:pPr>
              <w:rPr>
                <w:b/>
                <w:bCs/>
                <w:color w:val="1A1A1A"/>
              </w:rPr>
            </w:pP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595" w:rsidRPr="00DB4595" w:rsidRDefault="00DB4595" w:rsidP="00C8450B">
            <w:pPr>
              <w:rPr>
                <w:bCs/>
                <w:color w:val="1A1A1A"/>
              </w:rPr>
            </w:pPr>
            <w:r w:rsidRPr="00DB4595">
              <w:rPr>
                <w:bCs/>
                <w:color w:val="1A1A1A"/>
              </w:rPr>
              <w:t>4</w:t>
            </w:r>
          </w:p>
        </w:tc>
        <w:tc>
          <w:tcPr>
            <w:tcW w:w="8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B4595" w:rsidRPr="00DB4595" w:rsidRDefault="00DB4595" w:rsidP="00CC6E1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B4595">
              <w:rPr>
                <w:rFonts w:eastAsiaTheme="minorHAnsi"/>
                <w:lang w:eastAsia="en-US"/>
              </w:rPr>
              <w:t>Проведение сравнительного анализа соответствия эскизного проекта и готового продукта.</w:t>
            </w:r>
          </w:p>
        </w:tc>
        <w:tc>
          <w:tcPr>
            <w:tcW w:w="1405" w:type="dxa"/>
            <w:vMerge/>
            <w:shd w:val="clear" w:color="auto" w:fill="auto"/>
          </w:tcPr>
          <w:p w:rsidR="00DB4595" w:rsidRPr="00DB4595" w:rsidRDefault="00DB4595" w:rsidP="00C8450B">
            <w:pPr>
              <w:jc w:val="center"/>
              <w:rPr>
                <w:b/>
                <w:bCs/>
                <w:color w:val="1A1A1A"/>
              </w:rPr>
            </w:pPr>
          </w:p>
        </w:tc>
        <w:tc>
          <w:tcPr>
            <w:tcW w:w="2944" w:type="dxa"/>
            <w:vMerge/>
            <w:shd w:val="clear" w:color="auto" w:fill="auto"/>
          </w:tcPr>
          <w:p w:rsidR="00DB4595" w:rsidRPr="00DB4595" w:rsidRDefault="00DB4595" w:rsidP="00C8450B">
            <w:pPr>
              <w:rPr>
                <w:b/>
                <w:bCs/>
                <w:color w:val="1A1A1A"/>
              </w:rPr>
            </w:pPr>
          </w:p>
        </w:tc>
      </w:tr>
      <w:tr w:rsidR="00DB4595" w:rsidRPr="003E2A63" w:rsidTr="00C8450B">
        <w:trPr>
          <w:trHeight w:val="360"/>
        </w:trPr>
        <w:tc>
          <w:tcPr>
            <w:tcW w:w="2408" w:type="dxa"/>
            <w:vMerge/>
            <w:shd w:val="clear" w:color="auto" w:fill="auto"/>
          </w:tcPr>
          <w:p w:rsidR="00DB4595" w:rsidRPr="00DB4595" w:rsidRDefault="00DB4595" w:rsidP="00C8450B">
            <w:pPr>
              <w:rPr>
                <w:b/>
                <w:bCs/>
                <w:color w:val="1A1A1A"/>
              </w:rPr>
            </w:pP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595" w:rsidRPr="00DB4595" w:rsidRDefault="00DB4595" w:rsidP="00C8450B">
            <w:pPr>
              <w:rPr>
                <w:bCs/>
                <w:color w:val="1A1A1A"/>
              </w:rPr>
            </w:pPr>
            <w:r w:rsidRPr="00DB4595">
              <w:rPr>
                <w:bCs/>
                <w:color w:val="1A1A1A"/>
              </w:rPr>
              <w:t>5</w:t>
            </w:r>
          </w:p>
        </w:tc>
        <w:tc>
          <w:tcPr>
            <w:tcW w:w="8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B4595" w:rsidRPr="00DB4595" w:rsidRDefault="00DB4595" w:rsidP="00CC6E18">
            <w:r w:rsidRPr="00DB4595">
              <w:rPr>
                <w:rFonts w:eastAsiaTheme="minorHAnsi"/>
                <w:lang w:eastAsia="en-US"/>
              </w:rPr>
              <w:t>Демонстрация законченного проекта комиссии.</w:t>
            </w:r>
          </w:p>
        </w:tc>
        <w:tc>
          <w:tcPr>
            <w:tcW w:w="1405" w:type="dxa"/>
            <w:vMerge/>
            <w:shd w:val="clear" w:color="auto" w:fill="auto"/>
          </w:tcPr>
          <w:p w:rsidR="00DB4595" w:rsidRPr="00DB4595" w:rsidRDefault="00DB4595" w:rsidP="00C8450B">
            <w:pPr>
              <w:jc w:val="center"/>
              <w:rPr>
                <w:b/>
                <w:bCs/>
                <w:color w:val="1A1A1A"/>
              </w:rPr>
            </w:pPr>
          </w:p>
        </w:tc>
        <w:tc>
          <w:tcPr>
            <w:tcW w:w="2944" w:type="dxa"/>
            <w:vMerge/>
            <w:shd w:val="clear" w:color="auto" w:fill="auto"/>
          </w:tcPr>
          <w:p w:rsidR="00DB4595" w:rsidRPr="00DB4595" w:rsidRDefault="00DB4595" w:rsidP="00C8450B">
            <w:pPr>
              <w:rPr>
                <w:b/>
                <w:bCs/>
                <w:color w:val="1A1A1A"/>
              </w:rPr>
            </w:pPr>
          </w:p>
        </w:tc>
      </w:tr>
      <w:tr w:rsidR="00BA30B6" w:rsidRPr="003E2A63" w:rsidTr="004F2E80">
        <w:trPr>
          <w:trHeight w:val="285"/>
        </w:trPr>
        <w:tc>
          <w:tcPr>
            <w:tcW w:w="1096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A30B6" w:rsidRPr="00DB4595" w:rsidRDefault="00BA30B6" w:rsidP="00C8450B">
            <w:pPr>
              <w:rPr>
                <w:rFonts w:eastAsiaTheme="minorHAnsi"/>
                <w:lang w:eastAsia="en-US"/>
              </w:rPr>
            </w:pPr>
            <w:r w:rsidRPr="00DB4595">
              <w:rPr>
                <w:b/>
              </w:rPr>
              <w:t>МДК 02.02  Основы конструкторско-технологического обеспечения дизайна</w:t>
            </w:r>
          </w:p>
        </w:tc>
        <w:tc>
          <w:tcPr>
            <w:tcW w:w="140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BA30B6" w:rsidRPr="00DB4595" w:rsidRDefault="00BA30B6" w:rsidP="00C8450B">
            <w:pPr>
              <w:jc w:val="center"/>
              <w:rPr>
                <w:b/>
                <w:bCs/>
                <w:color w:val="1A1A1A"/>
              </w:rPr>
            </w:pPr>
          </w:p>
        </w:tc>
        <w:tc>
          <w:tcPr>
            <w:tcW w:w="294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A30B6" w:rsidRPr="005D0994" w:rsidRDefault="00BA30B6" w:rsidP="00BA30B6">
            <w:r w:rsidRPr="005D0994">
              <w:t>ПК 2.4 – ПК 2.5,</w:t>
            </w:r>
          </w:p>
          <w:p w:rsidR="00F71E25" w:rsidRDefault="00F71E25" w:rsidP="00BA30B6">
            <w:pPr>
              <w:rPr>
                <w:highlight w:val="yellow"/>
              </w:rPr>
            </w:pPr>
            <w:r>
              <w:rPr>
                <w:rFonts w:eastAsiaTheme="minorHAnsi"/>
                <w:lang w:eastAsia="en-US"/>
              </w:rPr>
              <w:t>ОК 01-07, 09</w:t>
            </w:r>
          </w:p>
          <w:p w:rsidR="00BA30B6" w:rsidRPr="00DB4595" w:rsidRDefault="00004BB9" w:rsidP="00C8450B">
            <w:pPr>
              <w:rPr>
                <w:b/>
                <w:bCs/>
                <w:color w:val="1A1A1A"/>
              </w:rPr>
            </w:pPr>
            <w:r w:rsidRPr="003A58F7">
              <w:t>ЛК 11,17,19, 20,25,26,27</w:t>
            </w:r>
          </w:p>
        </w:tc>
      </w:tr>
      <w:tr w:rsidR="00BA30B6" w:rsidRPr="003E2A63" w:rsidTr="00C8450B">
        <w:tc>
          <w:tcPr>
            <w:tcW w:w="240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A30B6" w:rsidRPr="00DB4595" w:rsidRDefault="00BA30B6" w:rsidP="00C8450B">
            <w:pPr>
              <w:rPr>
                <w:b/>
              </w:rPr>
            </w:pPr>
            <w:r w:rsidRPr="00DB4595">
              <w:t>Раздел 2.</w:t>
            </w:r>
            <w:r w:rsidRPr="00DB4595">
              <w:rPr>
                <w:rFonts w:eastAsia="Calibri"/>
                <w:bCs/>
              </w:rPr>
              <w:t>Разработка конструкции изделия с учетом технологии изготовления, выполнение технических чертежей, разработка  технологической карты изготовления изделия</w:t>
            </w:r>
          </w:p>
        </w:tc>
        <w:tc>
          <w:tcPr>
            <w:tcW w:w="8557" w:type="dxa"/>
            <w:gridSpan w:val="2"/>
            <w:shd w:val="clear" w:color="auto" w:fill="auto"/>
          </w:tcPr>
          <w:p w:rsidR="00BA30B6" w:rsidRPr="00DB4595" w:rsidRDefault="00BA30B6" w:rsidP="00C8450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DB4595">
              <w:rPr>
                <w:b/>
                <w:bCs/>
                <w:color w:val="1A1A1A"/>
              </w:rPr>
              <w:t>Содержание</w:t>
            </w:r>
          </w:p>
        </w:tc>
        <w:tc>
          <w:tcPr>
            <w:tcW w:w="1405" w:type="dxa"/>
            <w:vMerge w:val="restart"/>
            <w:shd w:val="clear" w:color="auto" w:fill="auto"/>
          </w:tcPr>
          <w:p w:rsidR="00BA30B6" w:rsidRPr="00DB4595" w:rsidRDefault="00BA30B6" w:rsidP="00BA30B6">
            <w:pPr>
              <w:jc w:val="center"/>
              <w:rPr>
                <w:b/>
                <w:bCs/>
                <w:color w:val="1A1A1A"/>
              </w:rPr>
            </w:pPr>
            <w:r>
              <w:rPr>
                <w:b/>
                <w:bCs/>
                <w:color w:val="1A1A1A"/>
              </w:rPr>
              <w:t>35</w:t>
            </w:r>
          </w:p>
        </w:tc>
        <w:tc>
          <w:tcPr>
            <w:tcW w:w="2944" w:type="dxa"/>
            <w:vMerge/>
            <w:shd w:val="clear" w:color="auto" w:fill="auto"/>
          </w:tcPr>
          <w:p w:rsidR="00BA30B6" w:rsidRPr="00DB4595" w:rsidRDefault="00BA30B6" w:rsidP="00C8450B">
            <w:pPr>
              <w:rPr>
                <w:b/>
                <w:bCs/>
                <w:color w:val="1A1A1A"/>
              </w:rPr>
            </w:pPr>
          </w:p>
        </w:tc>
      </w:tr>
      <w:tr w:rsidR="00BA30B6" w:rsidRPr="003E2A63" w:rsidTr="00602308">
        <w:tc>
          <w:tcPr>
            <w:tcW w:w="2408" w:type="dxa"/>
            <w:vMerge/>
            <w:shd w:val="clear" w:color="auto" w:fill="auto"/>
          </w:tcPr>
          <w:p w:rsidR="00BA30B6" w:rsidRPr="00DB4595" w:rsidRDefault="00BA30B6" w:rsidP="00C8450B"/>
        </w:tc>
        <w:tc>
          <w:tcPr>
            <w:tcW w:w="456" w:type="dxa"/>
            <w:tcBorders>
              <w:right w:val="single" w:sz="4" w:space="0" w:color="auto"/>
            </w:tcBorders>
            <w:shd w:val="clear" w:color="auto" w:fill="auto"/>
          </w:tcPr>
          <w:p w:rsidR="00BA30B6" w:rsidRPr="00DB4595" w:rsidRDefault="00BA30B6" w:rsidP="00C8450B">
            <w:pPr>
              <w:rPr>
                <w:b/>
                <w:bCs/>
                <w:color w:val="1A1A1A"/>
              </w:rPr>
            </w:pPr>
            <w:r w:rsidRPr="00DB4595">
              <w:rPr>
                <w:b/>
                <w:bCs/>
                <w:color w:val="1A1A1A"/>
              </w:rPr>
              <w:t>1</w:t>
            </w:r>
          </w:p>
        </w:tc>
        <w:tc>
          <w:tcPr>
            <w:tcW w:w="8101" w:type="dxa"/>
            <w:tcBorders>
              <w:left w:val="single" w:sz="4" w:space="0" w:color="auto"/>
            </w:tcBorders>
            <w:shd w:val="clear" w:color="auto" w:fill="auto"/>
          </w:tcPr>
          <w:p w:rsidR="00BA30B6" w:rsidRPr="00DB4595" w:rsidRDefault="00BA30B6" w:rsidP="00F71E2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B4595">
              <w:rPr>
                <w:rFonts w:eastAsiaTheme="minorHAnsi"/>
                <w:lang w:eastAsia="en-US"/>
              </w:rPr>
              <w:t>Выполнение технического проекта.</w:t>
            </w:r>
          </w:p>
        </w:tc>
        <w:tc>
          <w:tcPr>
            <w:tcW w:w="1405" w:type="dxa"/>
            <w:vMerge/>
            <w:shd w:val="clear" w:color="auto" w:fill="auto"/>
          </w:tcPr>
          <w:p w:rsidR="00BA30B6" w:rsidRPr="00DB4595" w:rsidRDefault="00BA30B6" w:rsidP="00C8450B">
            <w:pPr>
              <w:jc w:val="center"/>
              <w:rPr>
                <w:b/>
                <w:bCs/>
                <w:color w:val="1A1A1A"/>
              </w:rPr>
            </w:pPr>
          </w:p>
        </w:tc>
        <w:tc>
          <w:tcPr>
            <w:tcW w:w="2944" w:type="dxa"/>
            <w:vMerge/>
            <w:shd w:val="clear" w:color="auto" w:fill="auto"/>
          </w:tcPr>
          <w:p w:rsidR="00BA30B6" w:rsidRPr="00DB4595" w:rsidRDefault="00BA30B6" w:rsidP="00C8450B">
            <w:pPr>
              <w:rPr>
                <w:b/>
                <w:bCs/>
                <w:color w:val="1A1A1A"/>
              </w:rPr>
            </w:pPr>
          </w:p>
        </w:tc>
      </w:tr>
      <w:tr w:rsidR="00BA30B6" w:rsidRPr="003E2A63" w:rsidTr="00C8450B">
        <w:tc>
          <w:tcPr>
            <w:tcW w:w="2408" w:type="dxa"/>
            <w:vMerge/>
            <w:shd w:val="clear" w:color="auto" w:fill="auto"/>
          </w:tcPr>
          <w:p w:rsidR="00BA30B6" w:rsidRPr="00DB4595" w:rsidRDefault="00BA30B6" w:rsidP="00C8450B">
            <w:pPr>
              <w:rPr>
                <w:b/>
                <w:bCs/>
                <w:color w:val="1A1A1A"/>
              </w:rPr>
            </w:pPr>
          </w:p>
        </w:tc>
        <w:tc>
          <w:tcPr>
            <w:tcW w:w="456" w:type="dxa"/>
            <w:tcBorders>
              <w:right w:val="single" w:sz="4" w:space="0" w:color="auto"/>
            </w:tcBorders>
            <w:shd w:val="clear" w:color="auto" w:fill="auto"/>
          </w:tcPr>
          <w:p w:rsidR="00BA30B6" w:rsidRPr="00DB4595" w:rsidRDefault="00BA30B6" w:rsidP="00C8450B">
            <w:pPr>
              <w:rPr>
                <w:b/>
                <w:bCs/>
                <w:color w:val="1A1A1A"/>
              </w:rPr>
            </w:pPr>
            <w:r w:rsidRPr="00DB4595">
              <w:rPr>
                <w:b/>
                <w:bCs/>
                <w:color w:val="1A1A1A"/>
              </w:rPr>
              <w:t>2</w:t>
            </w:r>
          </w:p>
        </w:tc>
        <w:tc>
          <w:tcPr>
            <w:tcW w:w="8101" w:type="dxa"/>
            <w:tcBorders>
              <w:left w:val="single" w:sz="4" w:space="0" w:color="auto"/>
            </w:tcBorders>
            <w:shd w:val="clear" w:color="auto" w:fill="auto"/>
          </w:tcPr>
          <w:p w:rsidR="00BA30B6" w:rsidRPr="00DB4595" w:rsidRDefault="00BA30B6" w:rsidP="002976E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B4595">
              <w:rPr>
                <w:rFonts w:eastAsiaTheme="minorHAnsi"/>
                <w:lang w:eastAsia="en-US"/>
              </w:rPr>
              <w:t>Разработка конструктивно-технологического обеспечения проекта.</w:t>
            </w:r>
          </w:p>
        </w:tc>
        <w:tc>
          <w:tcPr>
            <w:tcW w:w="1405" w:type="dxa"/>
            <w:vMerge/>
            <w:shd w:val="clear" w:color="auto" w:fill="auto"/>
          </w:tcPr>
          <w:p w:rsidR="00BA30B6" w:rsidRPr="00DB4595" w:rsidRDefault="00BA30B6" w:rsidP="00C8450B">
            <w:pPr>
              <w:jc w:val="center"/>
              <w:rPr>
                <w:b/>
                <w:bCs/>
                <w:color w:val="1A1A1A"/>
              </w:rPr>
            </w:pPr>
          </w:p>
        </w:tc>
        <w:tc>
          <w:tcPr>
            <w:tcW w:w="2944" w:type="dxa"/>
            <w:vMerge/>
            <w:shd w:val="clear" w:color="auto" w:fill="auto"/>
          </w:tcPr>
          <w:p w:rsidR="00BA30B6" w:rsidRPr="00DB4595" w:rsidRDefault="00BA30B6" w:rsidP="00C8450B">
            <w:pPr>
              <w:rPr>
                <w:b/>
                <w:bCs/>
                <w:color w:val="1A1A1A"/>
              </w:rPr>
            </w:pPr>
          </w:p>
        </w:tc>
      </w:tr>
      <w:tr w:rsidR="00BA30B6" w:rsidRPr="003E2A63" w:rsidTr="004F2E80">
        <w:tc>
          <w:tcPr>
            <w:tcW w:w="2408" w:type="dxa"/>
            <w:vMerge/>
            <w:shd w:val="clear" w:color="auto" w:fill="auto"/>
          </w:tcPr>
          <w:p w:rsidR="00BA30B6" w:rsidRPr="00DB4595" w:rsidRDefault="00BA30B6" w:rsidP="00C8450B">
            <w:pPr>
              <w:rPr>
                <w:b/>
                <w:bCs/>
                <w:color w:val="1A1A1A"/>
              </w:rPr>
            </w:pPr>
          </w:p>
        </w:tc>
        <w:tc>
          <w:tcPr>
            <w:tcW w:w="456" w:type="dxa"/>
            <w:tcBorders>
              <w:right w:val="single" w:sz="4" w:space="0" w:color="auto"/>
            </w:tcBorders>
            <w:shd w:val="clear" w:color="auto" w:fill="auto"/>
          </w:tcPr>
          <w:p w:rsidR="00BA30B6" w:rsidRPr="00DB4595" w:rsidRDefault="00BA30B6" w:rsidP="00C8450B">
            <w:pPr>
              <w:rPr>
                <w:b/>
                <w:bCs/>
                <w:color w:val="1A1A1A"/>
              </w:rPr>
            </w:pPr>
            <w:r w:rsidRPr="00DB4595">
              <w:rPr>
                <w:b/>
                <w:bCs/>
                <w:color w:val="1A1A1A"/>
              </w:rPr>
              <w:t>3</w:t>
            </w:r>
          </w:p>
        </w:tc>
        <w:tc>
          <w:tcPr>
            <w:tcW w:w="8101" w:type="dxa"/>
            <w:tcBorders>
              <w:left w:val="single" w:sz="4" w:space="0" w:color="auto"/>
            </w:tcBorders>
            <w:shd w:val="clear" w:color="auto" w:fill="auto"/>
          </w:tcPr>
          <w:p w:rsidR="00BA30B6" w:rsidRPr="00DB4595" w:rsidRDefault="00BA30B6" w:rsidP="002976E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B4595">
              <w:rPr>
                <w:rFonts w:eastAsiaTheme="minorHAnsi"/>
                <w:lang w:eastAsia="en-US"/>
              </w:rPr>
              <w:t>Выполнение изделий образцов промышленной продукции, пространственных комплексов.</w:t>
            </w:r>
          </w:p>
        </w:tc>
        <w:tc>
          <w:tcPr>
            <w:tcW w:w="1405" w:type="dxa"/>
            <w:vMerge/>
            <w:shd w:val="clear" w:color="auto" w:fill="auto"/>
          </w:tcPr>
          <w:p w:rsidR="00BA30B6" w:rsidRPr="00DB4595" w:rsidRDefault="00BA30B6" w:rsidP="00C8450B">
            <w:pPr>
              <w:jc w:val="center"/>
              <w:rPr>
                <w:b/>
                <w:bCs/>
                <w:color w:val="1A1A1A"/>
              </w:rPr>
            </w:pPr>
          </w:p>
        </w:tc>
        <w:tc>
          <w:tcPr>
            <w:tcW w:w="2944" w:type="dxa"/>
            <w:vMerge/>
            <w:shd w:val="clear" w:color="auto" w:fill="auto"/>
          </w:tcPr>
          <w:p w:rsidR="00BA30B6" w:rsidRPr="00DB4595" w:rsidRDefault="00BA30B6" w:rsidP="00C8450B">
            <w:pPr>
              <w:rPr>
                <w:b/>
                <w:bCs/>
                <w:color w:val="1A1A1A"/>
              </w:rPr>
            </w:pPr>
          </w:p>
        </w:tc>
      </w:tr>
      <w:tr w:rsidR="00BA30B6" w:rsidRPr="003E2A63" w:rsidTr="004F2E80">
        <w:tc>
          <w:tcPr>
            <w:tcW w:w="2408" w:type="dxa"/>
            <w:vMerge/>
            <w:shd w:val="clear" w:color="auto" w:fill="auto"/>
          </w:tcPr>
          <w:p w:rsidR="00BA30B6" w:rsidRPr="00DB4595" w:rsidRDefault="00BA30B6" w:rsidP="00C8450B">
            <w:pPr>
              <w:rPr>
                <w:b/>
                <w:bCs/>
                <w:color w:val="1A1A1A"/>
              </w:rPr>
            </w:pPr>
          </w:p>
        </w:tc>
        <w:tc>
          <w:tcPr>
            <w:tcW w:w="456" w:type="dxa"/>
            <w:tcBorders>
              <w:right w:val="single" w:sz="4" w:space="0" w:color="auto"/>
            </w:tcBorders>
            <w:shd w:val="clear" w:color="auto" w:fill="auto"/>
          </w:tcPr>
          <w:p w:rsidR="00BA30B6" w:rsidRPr="00DB4595" w:rsidRDefault="00BA30B6" w:rsidP="00C8450B">
            <w:pPr>
              <w:rPr>
                <w:b/>
                <w:bCs/>
                <w:color w:val="1A1A1A"/>
              </w:rPr>
            </w:pPr>
            <w:r w:rsidRPr="00DB4595">
              <w:rPr>
                <w:b/>
                <w:bCs/>
                <w:color w:val="1A1A1A"/>
              </w:rPr>
              <w:t>4</w:t>
            </w:r>
          </w:p>
        </w:tc>
        <w:tc>
          <w:tcPr>
            <w:tcW w:w="8101" w:type="dxa"/>
            <w:tcBorders>
              <w:left w:val="single" w:sz="4" w:space="0" w:color="auto"/>
            </w:tcBorders>
            <w:shd w:val="clear" w:color="auto" w:fill="auto"/>
          </w:tcPr>
          <w:p w:rsidR="00BA30B6" w:rsidRPr="00DB4595" w:rsidRDefault="00BA30B6" w:rsidP="002976E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B4595">
              <w:rPr>
                <w:rFonts w:eastAsiaTheme="minorHAnsi"/>
                <w:lang w:eastAsia="en-US"/>
              </w:rPr>
              <w:t>Проведение сравнительного анализа соответствия эскизного проекта и готового продукта.</w:t>
            </w:r>
          </w:p>
        </w:tc>
        <w:tc>
          <w:tcPr>
            <w:tcW w:w="1405" w:type="dxa"/>
            <w:vMerge/>
            <w:shd w:val="clear" w:color="auto" w:fill="auto"/>
          </w:tcPr>
          <w:p w:rsidR="00BA30B6" w:rsidRPr="00DB4595" w:rsidRDefault="00BA30B6" w:rsidP="00C8450B">
            <w:pPr>
              <w:jc w:val="center"/>
              <w:rPr>
                <w:b/>
                <w:bCs/>
                <w:color w:val="1A1A1A"/>
              </w:rPr>
            </w:pPr>
          </w:p>
        </w:tc>
        <w:tc>
          <w:tcPr>
            <w:tcW w:w="2944" w:type="dxa"/>
            <w:vMerge/>
            <w:shd w:val="clear" w:color="auto" w:fill="auto"/>
          </w:tcPr>
          <w:p w:rsidR="00BA30B6" w:rsidRPr="00DB4595" w:rsidRDefault="00BA30B6" w:rsidP="00C8450B">
            <w:pPr>
              <w:rPr>
                <w:b/>
                <w:bCs/>
                <w:color w:val="1A1A1A"/>
              </w:rPr>
            </w:pPr>
          </w:p>
        </w:tc>
      </w:tr>
      <w:tr w:rsidR="00BA30B6" w:rsidRPr="003E2A63" w:rsidTr="00C8450B">
        <w:tc>
          <w:tcPr>
            <w:tcW w:w="240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A30B6" w:rsidRPr="00DB4595" w:rsidRDefault="00BA30B6" w:rsidP="00C8450B">
            <w:pPr>
              <w:rPr>
                <w:b/>
                <w:bCs/>
                <w:color w:val="1A1A1A"/>
              </w:rPr>
            </w:pPr>
          </w:p>
        </w:tc>
        <w:tc>
          <w:tcPr>
            <w:tcW w:w="456" w:type="dxa"/>
            <w:tcBorders>
              <w:right w:val="single" w:sz="4" w:space="0" w:color="auto"/>
            </w:tcBorders>
            <w:shd w:val="clear" w:color="auto" w:fill="auto"/>
          </w:tcPr>
          <w:p w:rsidR="00BA30B6" w:rsidRPr="00DB4595" w:rsidRDefault="00BA30B6" w:rsidP="00C8450B">
            <w:pPr>
              <w:rPr>
                <w:b/>
                <w:bCs/>
                <w:color w:val="1A1A1A"/>
              </w:rPr>
            </w:pPr>
            <w:r w:rsidRPr="00DB4595">
              <w:rPr>
                <w:b/>
                <w:bCs/>
                <w:color w:val="1A1A1A"/>
              </w:rPr>
              <w:t>5</w:t>
            </w:r>
          </w:p>
        </w:tc>
        <w:tc>
          <w:tcPr>
            <w:tcW w:w="8101" w:type="dxa"/>
            <w:tcBorders>
              <w:left w:val="single" w:sz="4" w:space="0" w:color="auto"/>
            </w:tcBorders>
            <w:shd w:val="clear" w:color="auto" w:fill="auto"/>
          </w:tcPr>
          <w:p w:rsidR="00BA30B6" w:rsidRPr="00DB4595" w:rsidRDefault="00BA30B6" w:rsidP="002976E3">
            <w:r w:rsidRPr="00DB4595">
              <w:rPr>
                <w:rFonts w:eastAsiaTheme="minorHAnsi"/>
                <w:lang w:eastAsia="en-US"/>
              </w:rPr>
              <w:t>Демонстрация законченного проекта комиссии</w:t>
            </w:r>
          </w:p>
        </w:tc>
        <w:tc>
          <w:tcPr>
            <w:tcW w:w="140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A30B6" w:rsidRPr="00DB4595" w:rsidRDefault="00BA30B6" w:rsidP="00C8450B">
            <w:pPr>
              <w:jc w:val="center"/>
              <w:rPr>
                <w:b/>
                <w:bCs/>
                <w:color w:val="1A1A1A"/>
              </w:rPr>
            </w:pPr>
          </w:p>
        </w:tc>
        <w:tc>
          <w:tcPr>
            <w:tcW w:w="294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A30B6" w:rsidRPr="00DB4595" w:rsidRDefault="00BA30B6" w:rsidP="00C8450B">
            <w:pPr>
              <w:rPr>
                <w:b/>
                <w:bCs/>
                <w:color w:val="1A1A1A"/>
              </w:rPr>
            </w:pPr>
          </w:p>
        </w:tc>
      </w:tr>
      <w:tr w:rsidR="00FB6B28" w:rsidRPr="003E2A63" w:rsidTr="00C8450B">
        <w:tc>
          <w:tcPr>
            <w:tcW w:w="10965" w:type="dxa"/>
            <w:gridSpan w:val="3"/>
            <w:shd w:val="clear" w:color="auto" w:fill="auto"/>
          </w:tcPr>
          <w:p w:rsidR="00FB6B28" w:rsidRPr="003E2A63" w:rsidRDefault="00FB6B28" w:rsidP="00C8450B">
            <w:pPr>
              <w:rPr>
                <w:b/>
                <w:bCs/>
                <w:color w:val="1A1A1A"/>
              </w:rPr>
            </w:pPr>
            <w:r w:rsidRPr="003E2A63">
              <w:rPr>
                <w:b/>
                <w:bCs/>
                <w:color w:val="1A1A1A"/>
              </w:rPr>
              <w:t>Промежуточная аттестация (дифференцированный зачет)</w:t>
            </w:r>
          </w:p>
        </w:tc>
        <w:tc>
          <w:tcPr>
            <w:tcW w:w="1405" w:type="dxa"/>
            <w:shd w:val="clear" w:color="auto" w:fill="auto"/>
          </w:tcPr>
          <w:p w:rsidR="00FB6B28" w:rsidRPr="003E2A63" w:rsidRDefault="00FB6B28" w:rsidP="00C8450B">
            <w:pPr>
              <w:jc w:val="center"/>
              <w:rPr>
                <w:b/>
                <w:bCs/>
                <w:color w:val="1A1A1A"/>
              </w:rPr>
            </w:pPr>
            <w:r w:rsidRPr="003E2A63">
              <w:rPr>
                <w:b/>
                <w:bCs/>
                <w:color w:val="1A1A1A"/>
              </w:rPr>
              <w:t>2</w:t>
            </w:r>
          </w:p>
        </w:tc>
        <w:tc>
          <w:tcPr>
            <w:tcW w:w="2944" w:type="dxa"/>
            <w:shd w:val="clear" w:color="auto" w:fill="auto"/>
          </w:tcPr>
          <w:p w:rsidR="00FB6B28" w:rsidRPr="003E2A63" w:rsidRDefault="00FB6B28" w:rsidP="00C8450B">
            <w:pPr>
              <w:rPr>
                <w:b/>
                <w:bCs/>
                <w:color w:val="1A1A1A"/>
              </w:rPr>
            </w:pPr>
          </w:p>
        </w:tc>
      </w:tr>
      <w:tr w:rsidR="00FB6B28" w:rsidRPr="003E2A63" w:rsidTr="00C8450B">
        <w:tc>
          <w:tcPr>
            <w:tcW w:w="10965" w:type="dxa"/>
            <w:gridSpan w:val="3"/>
            <w:shd w:val="clear" w:color="auto" w:fill="auto"/>
          </w:tcPr>
          <w:p w:rsidR="00FB6B28" w:rsidRPr="003E2A63" w:rsidRDefault="00FB6B28" w:rsidP="00C8450B">
            <w:pPr>
              <w:rPr>
                <w:b/>
                <w:bCs/>
                <w:color w:val="1A1A1A"/>
              </w:rPr>
            </w:pPr>
            <w:r w:rsidRPr="003E2A63">
              <w:rPr>
                <w:b/>
                <w:bCs/>
                <w:color w:val="1A1A1A"/>
              </w:rPr>
              <w:t>Всего</w:t>
            </w:r>
          </w:p>
        </w:tc>
        <w:tc>
          <w:tcPr>
            <w:tcW w:w="1405" w:type="dxa"/>
            <w:shd w:val="clear" w:color="auto" w:fill="auto"/>
          </w:tcPr>
          <w:p w:rsidR="00FB6B28" w:rsidRPr="003E2A63" w:rsidRDefault="00BA30B6" w:rsidP="00C8450B">
            <w:pPr>
              <w:jc w:val="center"/>
              <w:rPr>
                <w:b/>
                <w:bCs/>
                <w:color w:val="1A1A1A"/>
              </w:rPr>
            </w:pPr>
            <w:r>
              <w:rPr>
                <w:b/>
                <w:bCs/>
                <w:color w:val="1A1A1A"/>
              </w:rPr>
              <w:t>72</w:t>
            </w:r>
          </w:p>
        </w:tc>
        <w:tc>
          <w:tcPr>
            <w:tcW w:w="2944" w:type="dxa"/>
            <w:shd w:val="clear" w:color="auto" w:fill="auto"/>
          </w:tcPr>
          <w:p w:rsidR="00FB6B28" w:rsidRPr="003E2A63" w:rsidRDefault="00FB6B28" w:rsidP="00C8450B">
            <w:pPr>
              <w:rPr>
                <w:b/>
                <w:bCs/>
                <w:color w:val="1A1A1A"/>
              </w:rPr>
            </w:pPr>
          </w:p>
        </w:tc>
      </w:tr>
    </w:tbl>
    <w:p w:rsidR="00FB6B28" w:rsidRDefault="00FB6B28" w:rsidP="006E32EE">
      <w:pPr>
        <w:rPr>
          <w:b/>
          <w:bCs/>
          <w:sz w:val="28"/>
          <w:szCs w:val="28"/>
        </w:rPr>
      </w:pPr>
    </w:p>
    <w:p w:rsidR="00FB6B28" w:rsidRDefault="00FB6B28" w:rsidP="006E32EE">
      <w:pPr>
        <w:rPr>
          <w:b/>
          <w:bCs/>
          <w:sz w:val="28"/>
          <w:szCs w:val="28"/>
        </w:rPr>
      </w:pPr>
    </w:p>
    <w:p w:rsidR="00FB6B28" w:rsidRDefault="00FB6B28" w:rsidP="006E32EE">
      <w:pPr>
        <w:rPr>
          <w:b/>
          <w:bCs/>
          <w:sz w:val="28"/>
          <w:szCs w:val="28"/>
        </w:rPr>
      </w:pPr>
    </w:p>
    <w:p w:rsidR="00FB6B28" w:rsidRDefault="00FB6B28" w:rsidP="006E32EE">
      <w:pPr>
        <w:rPr>
          <w:b/>
          <w:bCs/>
          <w:sz w:val="28"/>
          <w:szCs w:val="28"/>
        </w:rPr>
      </w:pPr>
    </w:p>
    <w:p w:rsidR="00FB6B28" w:rsidRDefault="00FB6B28" w:rsidP="006E32EE">
      <w:pPr>
        <w:rPr>
          <w:b/>
          <w:bCs/>
          <w:sz w:val="28"/>
          <w:szCs w:val="28"/>
        </w:rPr>
        <w:sectPr w:rsidR="00FB6B28" w:rsidSect="00FB6B28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CC06A1" w:rsidRPr="00BA30B6" w:rsidRDefault="00CC06A1" w:rsidP="00BA30B6">
      <w:pPr>
        <w:spacing w:line="276" w:lineRule="auto"/>
        <w:rPr>
          <w:b/>
          <w:bCs/>
        </w:rPr>
      </w:pPr>
      <w:r>
        <w:rPr>
          <w:b/>
          <w:bCs/>
        </w:rPr>
        <w:lastRenderedPageBreak/>
        <w:t>4. УСЛОВИЯ РЕАЛИЗАЦИИ РАБОЧЕЙ ПРОГРАММЫУЧЕБНОЙ ПРАКТИКИ</w:t>
      </w:r>
    </w:p>
    <w:p w:rsidR="00BA30B6" w:rsidRPr="003E2A63" w:rsidRDefault="00BA30B6" w:rsidP="00BA30B6">
      <w:pPr>
        <w:shd w:val="clear" w:color="auto" w:fill="FFFFFF"/>
        <w:jc w:val="both"/>
      </w:pPr>
      <w:r>
        <w:rPr>
          <w:b/>
          <w:bCs/>
        </w:rPr>
        <w:t>4</w:t>
      </w:r>
      <w:r w:rsidRPr="003E2A63">
        <w:rPr>
          <w:b/>
          <w:bCs/>
        </w:rPr>
        <w:t>.1. Материально-техническое обеспечение программы учебной практики</w:t>
      </w:r>
    </w:p>
    <w:p w:rsidR="00BA30B6" w:rsidRDefault="00BA30B6" w:rsidP="00BA30B6">
      <w:pPr>
        <w:spacing w:line="276" w:lineRule="auto"/>
      </w:pPr>
      <w:r w:rsidRPr="003E2A63">
        <w:t>Учебная практика по данному модулю проводится</w:t>
      </w:r>
      <w:r>
        <w:t xml:space="preserve"> в </w:t>
      </w:r>
      <w:r w:rsidRPr="003552C3">
        <w:t>мастерской дизайна, мастерская макетирования, лаборатории компьютерного дизайна</w:t>
      </w:r>
      <w:r>
        <w:rPr>
          <w:spacing w:val="-1"/>
        </w:rPr>
        <w:t>.</w:t>
      </w:r>
    </w:p>
    <w:p w:rsidR="00BA30B6" w:rsidRDefault="00BA30B6" w:rsidP="00BA30B6">
      <w:pPr>
        <w:shd w:val="clear" w:color="auto" w:fill="FFFFFF"/>
        <w:jc w:val="both"/>
      </w:pPr>
      <w:r w:rsidRPr="003E2A63">
        <w:t>Помещение удовлетворяет требованиям</w:t>
      </w:r>
      <w:proofErr w:type="gramStart"/>
      <w:r w:rsidRPr="003E2A63">
        <w:t xml:space="preserve"> С</w:t>
      </w:r>
      <w:proofErr w:type="gramEnd"/>
      <w:r w:rsidRPr="003E2A63">
        <w:t xml:space="preserve">анитарно эпидемиологических правил и нормативов (СанПиН 2.4.3.1186-03). </w:t>
      </w:r>
    </w:p>
    <w:p w:rsidR="00BA30B6" w:rsidRPr="003E2A63" w:rsidRDefault="00BA30B6" w:rsidP="00BA30B6">
      <w:pPr>
        <w:shd w:val="clear" w:color="auto" w:fill="FFFFFF"/>
        <w:jc w:val="both"/>
      </w:pPr>
      <w:r w:rsidRPr="003E2A63">
        <w:t xml:space="preserve">Оснащение: </w:t>
      </w:r>
      <w:r w:rsidRPr="003E2A63">
        <w:rPr>
          <w:color w:val="000000"/>
        </w:rPr>
        <w:t>учебная практика реализуется в лабораториях образовательной организации, оснащённой оборудованием, инструментами, расходными материал</w:t>
      </w:r>
      <w:r>
        <w:rPr>
          <w:color w:val="000000"/>
        </w:rPr>
        <w:t>ами</w:t>
      </w:r>
      <w:r w:rsidRPr="003E2A63">
        <w:rPr>
          <w:color w:val="000000"/>
        </w:rPr>
        <w:t>, обеспечивающие выполнение всех видов работ, определенных содержанием ФГОС СПО, в том числе оборудования и инструментов (или их аналогов), используемых при проведении чемпионатов профессионального мастерства</w:t>
      </w:r>
    </w:p>
    <w:p w:rsidR="00CA596C" w:rsidRPr="00CA596C" w:rsidRDefault="00BD215A" w:rsidP="00CA596C">
      <w:pPr>
        <w:widowControl w:val="0"/>
        <w:autoSpaceDE w:val="0"/>
        <w:autoSpaceDN w:val="0"/>
        <w:adjustRightInd w:val="0"/>
      </w:pPr>
      <w:r w:rsidRPr="00CA596C">
        <w:t>Оборудование</w:t>
      </w:r>
      <w:r w:rsidR="00CA596C" w:rsidRPr="00CA596C">
        <w:rPr>
          <w:b/>
        </w:rPr>
        <w:t xml:space="preserve"> Мастерская дизайна:</w:t>
      </w:r>
      <w:r w:rsidR="00CA596C" w:rsidRPr="00CA596C">
        <w:t xml:space="preserve"> компьютерс лицензионным программным обеспечением (AstraLinuxCommonedition релиз Орел)-1шт;</w:t>
      </w:r>
    </w:p>
    <w:p w:rsidR="00CA596C" w:rsidRPr="00CA596C" w:rsidRDefault="00CA596C" w:rsidP="00CA596C">
      <w:pPr>
        <w:widowControl w:val="0"/>
        <w:autoSpaceDE w:val="0"/>
        <w:autoSpaceDN w:val="0"/>
        <w:adjustRightInd w:val="0"/>
      </w:pPr>
      <w:r w:rsidRPr="00CA596C">
        <w:t xml:space="preserve"> мфу-1;</w:t>
      </w:r>
    </w:p>
    <w:p w:rsidR="00CA596C" w:rsidRPr="00CA596C" w:rsidRDefault="00CA596C" w:rsidP="00CA596C">
      <w:pPr>
        <w:widowControl w:val="0"/>
        <w:autoSpaceDE w:val="0"/>
        <w:autoSpaceDN w:val="0"/>
        <w:adjustRightInd w:val="0"/>
      </w:pPr>
      <w:r w:rsidRPr="00CA596C">
        <w:t xml:space="preserve"> экран-1;</w:t>
      </w:r>
    </w:p>
    <w:p w:rsidR="00CA596C" w:rsidRPr="00CA596C" w:rsidRDefault="00CA596C" w:rsidP="00CA596C">
      <w:pPr>
        <w:widowControl w:val="0"/>
        <w:autoSpaceDE w:val="0"/>
        <w:autoSpaceDN w:val="0"/>
        <w:adjustRightInd w:val="0"/>
      </w:pPr>
      <w:r w:rsidRPr="00CA596C">
        <w:t xml:space="preserve"> проектор-1;</w:t>
      </w:r>
    </w:p>
    <w:p w:rsidR="00CA596C" w:rsidRDefault="00CA596C" w:rsidP="00CA596C">
      <w:pPr>
        <w:widowControl w:val="0"/>
        <w:autoSpaceDE w:val="0"/>
        <w:autoSpaceDN w:val="0"/>
        <w:adjustRightInd w:val="0"/>
      </w:pPr>
      <w:r w:rsidRPr="00CA596C">
        <w:t xml:space="preserve"> рабочие зоны с большими столами и удобными стульями-25; </w:t>
      </w:r>
    </w:p>
    <w:p w:rsidR="00CA596C" w:rsidRPr="00CA596C" w:rsidRDefault="00CA596C" w:rsidP="00CA596C">
      <w:pPr>
        <w:widowControl w:val="0"/>
        <w:autoSpaceDE w:val="0"/>
        <w:autoSpaceDN w:val="0"/>
        <w:adjustRightInd w:val="0"/>
      </w:pPr>
      <w:r w:rsidRPr="00CA596C">
        <w:t>светонепроницаемые шторы - блэкаут на окнах-6;</w:t>
      </w:r>
    </w:p>
    <w:p w:rsidR="00CA596C" w:rsidRPr="00CA596C" w:rsidRDefault="00CA596C" w:rsidP="00CA596C">
      <w:pPr>
        <w:widowControl w:val="0"/>
        <w:autoSpaceDE w:val="0"/>
        <w:autoSpaceDN w:val="0"/>
        <w:adjustRightInd w:val="0"/>
      </w:pPr>
      <w:r w:rsidRPr="00CA596C">
        <w:t xml:space="preserve"> специальн</w:t>
      </w:r>
      <w:r>
        <w:t>ые коврики для резки макетов-25</w:t>
      </w:r>
      <w:r w:rsidRPr="00CA596C">
        <w:t xml:space="preserve"> (графический дизайн, предметный дизайн, дизайн мебели, интерьера, среды, ландшафтный и т.п.);</w:t>
      </w:r>
    </w:p>
    <w:p w:rsidR="00CA596C" w:rsidRPr="00CA596C" w:rsidRDefault="00CA596C" w:rsidP="00CA596C">
      <w:pPr>
        <w:widowControl w:val="0"/>
        <w:autoSpaceDE w:val="0"/>
        <w:autoSpaceDN w:val="0"/>
        <w:adjustRightInd w:val="0"/>
      </w:pPr>
      <w:r w:rsidRPr="00CA596C">
        <w:t xml:space="preserve"> крепёжная система для демонстрации работ-5;</w:t>
      </w:r>
    </w:p>
    <w:p w:rsidR="00CA596C" w:rsidRPr="00CA596C" w:rsidRDefault="00CA596C" w:rsidP="00CA596C">
      <w:pPr>
        <w:widowControl w:val="0"/>
        <w:autoSpaceDE w:val="0"/>
        <w:autoSpaceDN w:val="0"/>
        <w:adjustRightInd w:val="0"/>
      </w:pPr>
      <w:r w:rsidRPr="00CA596C">
        <w:t xml:space="preserve"> стеллажи для материалов и макетов-5;</w:t>
      </w:r>
    </w:p>
    <w:p w:rsidR="00CA596C" w:rsidRPr="00CA596C" w:rsidRDefault="00CA596C" w:rsidP="00CA596C">
      <w:pPr>
        <w:widowControl w:val="0"/>
        <w:autoSpaceDE w:val="0"/>
        <w:autoSpaceDN w:val="0"/>
        <w:adjustRightInd w:val="0"/>
      </w:pPr>
      <w:r w:rsidRPr="00CA596C">
        <w:t xml:space="preserve"> материалы и инструменты (по видам профессиональной деятельности)-10компл.</w:t>
      </w:r>
    </w:p>
    <w:p w:rsidR="00BD215A" w:rsidRPr="003552C3" w:rsidRDefault="00BD215A" w:rsidP="00CA596C">
      <w:pPr>
        <w:pStyle w:val="a6"/>
        <w:tabs>
          <w:tab w:val="left" w:pos="8063"/>
        </w:tabs>
        <w:ind w:firstLine="709"/>
        <w:rPr>
          <w:b/>
        </w:rPr>
      </w:pPr>
    </w:p>
    <w:p w:rsidR="00CA596C" w:rsidRDefault="00BD215A" w:rsidP="00CA596C">
      <w:pPr>
        <w:pStyle w:val="a6"/>
        <w:ind w:firstLine="709"/>
        <w:rPr>
          <w:lang w:eastAsia="en-US"/>
        </w:rPr>
      </w:pPr>
      <w:r w:rsidRPr="003552C3">
        <w:t>Оборудование</w:t>
      </w:r>
      <w:r w:rsidR="00CA596C">
        <w:t xml:space="preserve"> </w:t>
      </w:r>
      <w:r w:rsidR="00CA596C" w:rsidRPr="00CA596C">
        <w:rPr>
          <w:b/>
          <w:lang w:eastAsia="en-US"/>
        </w:rPr>
        <w:t>Лаборатори</w:t>
      </w:r>
      <w:r w:rsidR="00CA596C">
        <w:rPr>
          <w:b/>
          <w:lang w:eastAsia="en-US"/>
        </w:rPr>
        <w:t>и</w:t>
      </w:r>
      <w:r w:rsidR="00CA596C" w:rsidRPr="00CA596C">
        <w:rPr>
          <w:b/>
          <w:lang w:eastAsia="en-US"/>
        </w:rPr>
        <w:t xml:space="preserve"> компьютерного дизайна:</w:t>
      </w:r>
      <w:r w:rsidR="00CA596C" w:rsidRPr="00CA596C">
        <w:rPr>
          <w:lang w:eastAsia="en-US"/>
        </w:rPr>
        <w:t xml:space="preserve"> </w:t>
      </w:r>
    </w:p>
    <w:p w:rsidR="00CA596C" w:rsidRPr="00CA596C" w:rsidRDefault="00CA596C" w:rsidP="00CA596C">
      <w:pPr>
        <w:pStyle w:val="a6"/>
        <w:spacing w:after="0"/>
      </w:pPr>
      <w:r w:rsidRPr="00CA596C">
        <w:rPr>
          <w:lang w:eastAsia="en-US"/>
        </w:rPr>
        <w:t>компьютеры</w:t>
      </w:r>
      <w:r w:rsidRPr="00CA596C">
        <w:t>с лицензионным программным обеспечением (AstraLinuxCommonedition релиз Орел)-</w:t>
      </w:r>
      <w:r w:rsidRPr="00CA596C">
        <w:rPr>
          <w:lang w:eastAsia="en-US"/>
        </w:rPr>
        <w:t>25;</w:t>
      </w:r>
    </w:p>
    <w:p w:rsidR="00CA596C" w:rsidRPr="00CA596C" w:rsidRDefault="00CA596C" w:rsidP="00CA596C">
      <w:pPr>
        <w:widowControl w:val="0"/>
        <w:autoSpaceDE w:val="0"/>
        <w:autoSpaceDN w:val="0"/>
        <w:adjustRightInd w:val="0"/>
        <w:rPr>
          <w:lang w:eastAsia="en-US"/>
        </w:rPr>
      </w:pPr>
      <w:r w:rsidRPr="00CA596C">
        <w:rPr>
          <w:lang w:eastAsia="en-US"/>
        </w:rPr>
        <w:t>графические планшеты-25;</w:t>
      </w:r>
    </w:p>
    <w:p w:rsidR="00CA596C" w:rsidRPr="00CA596C" w:rsidRDefault="00CA596C" w:rsidP="00CA596C">
      <w:pPr>
        <w:widowControl w:val="0"/>
        <w:autoSpaceDE w:val="0"/>
        <w:autoSpaceDN w:val="0"/>
        <w:adjustRightInd w:val="0"/>
        <w:rPr>
          <w:lang w:eastAsia="en-US"/>
        </w:rPr>
      </w:pPr>
      <w:r w:rsidRPr="00CA596C">
        <w:rPr>
          <w:lang w:eastAsia="en-US"/>
        </w:rPr>
        <w:t xml:space="preserve">плоттер широкоформатный-1; </w:t>
      </w:r>
    </w:p>
    <w:p w:rsidR="00CA596C" w:rsidRPr="00CA596C" w:rsidRDefault="00CA596C" w:rsidP="00CA596C">
      <w:pPr>
        <w:widowControl w:val="0"/>
        <w:autoSpaceDE w:val="0"/>
        <w:autoSpaceDN w:val="0"/>
        <w:adjustRightInd w:val="0"/>
        <w:rPr>
          <w:lang w:eastAsia="en-US"/>
        </w:rPr>
      </w:pPr>
      <w:r w:rsidRPr="00CA596C">
        <w:rPr>
          <w:lang w:eastAsia="en-US"/>
        </w:rPr>
        <w:t xml:space="preserve">лазерный принтер-1; </w:t>
      </w:r>
    </w:p>
    <w:p w:rsidR="00CA596C" w:rsidRPr="00CA596C" w:rsidRDefault="00CA596C" w:rsidP="00CA596C">
      <w:pPr>
        <w:widowControl w:val="0"/>
        <w:autoSpaceDE w:val="0"/>
        <w:autoSpaceDN w:val="0"/>
        <w:adjustRightInd w:val="0"/>
        <w:rPr>
          <w:lang w:eastAsia="en-US"/>
        </w:rPr>
      </w:pPr>
      <w:r w:rsidRPr="00CA596C">
        <w:rPr>
          <w:lang w:eastAsia="en-US"/>
        </w:rPr>
        <w:t>3D-принтер-1;</w:t>
      </w:r>
    </w:p>
    <w:p w:rsidR="00CA596C" w:rsidRPr="00CA596C" w:rsidRDefault="00CA596C" w:rsidP="00CA596C">
      <w:pPr>
        <w:widowControl w:val="0"/>
        <w:autoSpaceDE w:val="0"/>
        <w:autoSpaceDN w:val="0"/>
        <w:adjustRightInd w:val="0"/>
        <w:rPr>
          <w:lang w:eastAsia="en-US"/>
        </w:rPr>
      </w:pPr>
      <w:r w:rsidRPr="00CA596C">
        <w:rPr>
          <w:lang w:eastAsia="en-US"/>
        </w:rPr>
        <w:t>мультимедийный проектор-1;</w:t>
      </w:r>
    </w:p>
    <w:p w:rsidR="00CA596C" w:rsidRPr="00CA596C" w:rsidRDefault="00CA596C" w:rsidP="00CA596C">
      <w:pPr>
        <w:widowControl w:val="0"/>
        <w:autoSpaceDE w:val="0"/>
        <w:autoSpaceDN w:val="0"/>
        <w:adjustRightInd w:val="0"/>
        <w:rPr>
          <w:lang w:eastAsia="en-US"/>
        </w:rPr>
      </w:pPr>
      <w:r w:rsidRPr="00CA596C">
        <w:rPr>
          <w:lang w:eastAsia="en-US"/>
        </w:rPr>
        <w:t>экран-1;</w:t>
      </w:r>
    </w:p>
    <w:p w:rsidR="00CA596C" w:rsidRPr="00CA596C" w:rsidRDefault="00CA596C" w:rsidP="00CA596C">
      <w:pPr>
        <w:widowControl w:val="0"/>
        <w:autoSpaceDE w:val="0"/>
        <w:autoSpaceDN w:val="0"/>
        <w:adjustRightInd w:val="0"/>
        <w:rPr>
          <w:lang w:eastAsia="en-US"/>
        </w:rPr>
      </w:pPr>
      <w:r w:rsidRPr="00CA596C">
        <w:rPr>
          <w:lang w:eastAsia="en-US"/>
        </w:rPr>
        <w:t>стол, стул преподавателя-1;</w:t>
      </w:r>
    </w:p>
    <w:p w:rsidR="00CA596C" w:rsidRPr="00CA596C" w:rsidRDefault="00CA596C" w:rsidP="00CA596C">
      <w:pPr>
        <w:widowControl w:val="0"/>
        <w:autoSpaceDE w:val="0"/>
        <w:autoSpaceDN w:val="0"/>
        <w:adjustRightInd w:val="0"/>
        <w:rPr>
          <w:lang w:eastAsia="en-US"/>
        </w:rPr>
      </w:pPr>
      <w:r w:rsidRPr="00CA596C">
        <w:rPr>
          <w:lang w:eastAsia="en-US"/>
        </w:rPr>
        <w:t xml:space="preserve"> стол, стул ученический (по кол-ву студентов в группе)-25;</w:t>
      </w:r>
    </w:p>
    <w:p w:rsidR="00CA596C" w:rsidRPr="00CA596C" w:rsidRDefault="00CA596C" w:rsidP="00CA596C">
      <w:pPr>
        <w:widowControl w:val="0"/>
        <w:autoSpaceDE w:val="0"/>
        <w:autoSpaceDN w:val="0"/>
        <w:adjustRightInd w:val="0"/>
        <w:rPr>
          <w:lang w:eastAsia="en-US"/>
        </w:rPr>
      </w:pPr>
      <w:r w:rsidRPr="00CA596C">
        <w:rPr>
          <w:lang w:eastAsia="en-US"/>
        </w:rPr>
        <w:t xml:space="preserve"> шкафы-2;</w:t>
      </w:r>
    </w:p>
    <w:p w:rsidR="00CB7E31" w:rsidRDefault="00CA596C" w:rsidP="00CA596C">
      <w:pPr>
        <w:pStyle w:val="a4"/>
        <w:widowControl/>
        <w:suppressAutoHyphens/>
        <w:autoSpaceDE/>
        <w:autoSpaceDN/>
        <w:ind w:left="0" w:firstLine="0"/>
        <w:contextualSpacing/>
        <w:jc w:val="both"/>
        <w:rPr>
          <w:sz w:val="24"/>
          <w:szCs w:val="24"/>
        </w:rPr>
      </w:pPr>
      <w:r w:rsidRPr="00CA596C">
        <w:rPr>
          <w:sz w:val="24"/>
          <w:szCs w:val="24"/>
        </w:rPr>
        <w:t xml:space="preserve"> стеллажи для материалов и проектов-5.</w:t>
      </w:r>
    </w:p>
    <w:p w:rsidR="00CA596C" w:rsidRPr="00CA596C" w:rsidRDefault="00CA596C" w:rsidP="00CA596C">
      <w:pPr>
        <w:pStyle w:val="a4"/>
        <w:widowControl/>
        <w:suppressAutoHyphens/>
        <w:autoSpaceDE/>
        <w:autoSpaceDN/>
        <w:ind w:left="0" w:firstLine="0"/>
        <w:contextualSpacing/>
        <w:jc w:val="both"/>
        <w:rPr>
          <w:sz w:val="24"/>
          <w:szCs w:val="24"/>
        </w:rPr>
      </w:pPr>
    </w:p>
    <w:p w:rsidR="00CB7E31" w:rsidRPr="003E2A63" w:rsidRDefault="00CB7E31" w:rsidP="00CB7E31">
      <w:pPr>
        <w:shd w:val="clear" w:color="auto" w:fill="FFFFFF"/>
        <w:jc w:val="both"/>
        <w:rPr>
          <w:b/>
          <w:bCs/>
        </w:rPr>
      </w:pPr>
      <w:r w:rsidRPr="003E2A63">
        <w:rPr>
          <w:b/>
          <w:bCs/>
        </w:rPr>
        <w:t>4.2. Информационное обеспечение обучения</w:t>
      </w:r>
    </w:p>
    <w:p w:rsidR="00CB7E31" w:rsidRPr="003E2A63" w:rsidRDefault="00CB7E31" w:rsidP="00CB7E31">
      <w:pPr>
        <w:shd w:val="clear" w:color="auto" w:fill="FFFFFF"/>
        <w:jc w:val="both"/>
      </w:pPr>
      <w:r w:rsidRPr="003E2A63">
        <w:t xml:space="preserve">Для реализации программы библиотечный фонд образовательной организации имеет печатные и электронные образовательные и информационные ресурсы, для использования в образовательном процессе. </w:t>
      </w:r>
    </w:p>
    <w:p w:rsidR="00CB7E31" w:rsidRDefault="00CB7E31" w:rsidP="00CB7E31">
      <w:pPr>
        <w:pStyle w:val="a4"/>
        <w:widowControl/>
        <w:suppressAutoHyphens/>
        <w:autoSpaceDE/>
        <w:autoSpaceDN/>
        <w:ind w:left="720" w:firstLine="0"/>
        <w:contextualSpacing/>
        <w:jc w:val="both"/>
      </w:pPr>
    </w:p>
    <w:p w:rsidR="00CB7E31" w:rsidRPr="003E2A63" w:rsidRDefault="00CB7E31" w:rsidP="00CB7E31">
      <w:pPr>
        <w:shd w:val="clear" w:color="auto" w:fill="FFFFFF"/>
        <w:jc w:val="both"/>
        <w:rPr>
          <w:b/>
          <w:bCs/>
        </w:rPr>
      </w:pPr>
      <w:r w:rsidRPr="003E2A63">
        <w:rPr>
          <w:b/>
          <w:bCs/>
        </w:rPr>
        <w:t xml:space="preserve">4.2.1. Основные источники печатные издания </w:t>
      </w:r>
    </w:p>
    <w:p w:rsidR="00CB7E31" w:rsidRPr="00F50AFC" w:rsidRDefault="00CB7E31" w:rsidP="00CB7E31">
      <w:pPr>
        <w:pStyle w:val="a4"/>
        <w:numPr>
          <w:ilvl w:val="2"/>
          <w:numId w:val="18"/>
        </w:numPr>
        <w:tabs>
          <w:tab w:val="left" w:pos="762"/>
        </w:tabs>
        <w:ind w:left="856" w:hanging="361"/>
        <w:rPr>
          <w:b/>
          <w:sz w:val="24"/>
          <w:szCs w:val="24"/>
        </w:rPr>
      </w:pPr>
      <w:r w:rsidRPr="00F50AFC">
        <w:rPr>
          <w:b/>
          <w:sz w:val="24"/>
          <w:szCs w:val="24"/>
        </w:rPr>
        <w:t>Печатныеиздания</w:t>
      </w:r>
    </w:p>
    <w:p w:rsidR="00CB7E31" w:rsidRPr="00F50AFC" w:rsidRDefault="00CB7E31" w:rsidP="00CB7E31">
      <w:pPr>
        <w:pStyle w:val="a6"/>
        <w:ind w:left="221"/>
      </w:pPr>
      <w:r w:rsidRPr="00F50AFC">
        <w:t>Основныеисточники:</w:t>
      </w:r>
    </w:p>
    <w:p w:rsidR="00CB7E31" w:rsidRPr="00EB7815" w:rsidRDefault="00CB7E31" w:rsidP="00CB7E31">
      <w:pPr>
        <w:pStyle w:val="a4"/>
        <w:tabs>
          <w:tab w:val="left" w:pos="1134"/>
        </w:tabs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EB7815">
        <w:rPr>
          <w:sz w:val="24"/>
          <w:szCs w:val="24"/>
        </w:rPr>
        <w:t>1. Дизайн-проектирование. Композиция, макетирование, современные концепции в искусстве: учеб, для студ. учреждений сред</w:t>
      </w:r>
      <w:proofErr w:type="gramStart"/>
      <w:r w:rsidRPr="00EB7815">
        <w:rPr>
          <w:sz w:val="24"/>
          <w:szCs w:val="24"/>
        </w:rPr>
        <w:t>.</w:t>
      </w:r>
      <w:proofErr w:type="gramEnd"/>
      <w:r w:rsidRPr="00EB7815">
        <w:rPr>
          <w:sz w:val="24"/>
          <w:szCs w:val="24"/>
        </w:rPr>
        <w:t xml:space="preserve"> </w:t>
      </w:r>
      <w:proofErr w:type="gramStart"/>
      <w:r w:rsidRPr="00EB7815">
        <w:rPr>
          <w:sz w:val="24"/>
          <w:szCs w:val="24"/>
        </w:rPr>
        <w:t>п</w:t>
      </w:r>
      <w:proofErr w:type="gramEnd"/>
      <w:r w:rsidRPr="00EB7815">
        <w:rPr>
          <w:sz w:val="24"/>
          <w:szCs w:val="24"/>
        </w:rPr>
        <w:t xml:space="preserve">роф. образования / [М. Е. Ёлочкин, Г. А. Тренин, А.В. Костина и др.]. — 2-е изд., стер. — М.: Издательский центр «Академия», 2018. — 160 с., [16] с. цв. ил. ISBN 978-5-4468-7410-1 </w:t>
      </w:r>
    </w:p>
    <w:p w:rsidR="00CB7E31" w:rsidRPr="00EB7815" w:rsidRDefault="00CB7E31" w:rsidP="00CB7E31">
      <w:pPr>
        <w:pStyle w:val="a4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/>
        <w:jc w:val="both"/>
        <w:rPr>
          <w:sz w:val="24"/>
          <w:szCs w:val="24"/>
        </w:rPr>
      </w:pPr>
      <w:r w:rsidRPr="00EB7815">
        <w:rPr>
          <w:sz w:val="24"/>
          <w:szCs w:val="24"/>
          <w:shd w:val="clear" w:color="auto" w:fill="FFFFFF"/>
        </w:rPr>
        <w:lastRenderedPageBreak/>
        <w:t xml:space="preserve">Основы проектной и компьютерной графики: учебник для использования в учебном процессе образовательных учреждений, реализующих программы среднего профессионального образования по специальности "Дизайн (по отраслям)" / М. Е. Ёлочкин, О. М. Скиба, Л. Е. Малышева. - </w:t>
      </w:r>
      <w:r w:rsidRPr="00EB7815">
        <w:rPr>
          <w:sz w:val="24"/>
          <w:szCs w:val="24"/>
        </w:rPr>
        <w:t>М.: Издательский центр «Академия», 2019. – 156 с. - ISBN 978-5-4468-7504-7</w:t>
      </w:r>
    </w:p>
    <w:p w:rsidR="00CB7E31" w:rsidRPr="00F50AFC" w:rsidRDefault="00CB7E31" w:rsidP="00CB7E31">
      <w:pPr>
        <w:pStyle w:val="a6"/>
        <w:ind w:left="221" w:right="4393"/>
      </w:pPr>
      <w:r w:rsidRPr="00F50AFC">
        <w:t>Дополнительныеисточники:</w:t>
      </w:r>
    </w:p>
    <w:p w:rsidR="00CB7E31" w:rsidRDefault="00CB7E31" w:rsidP="00CB7E31">
      <w:pPr>
        <w:pStyle w:val="a4"/>
        <w:widowControl/>
        <w:numPr>
          <w:ilvl w:val="0"/>
          <w:numId w:val="19"/>
        </w:numPr>
        <w:tabs>
          <w:tab w:val="left" w:pos="1134"/>
        </w:tabs>
        <w:autoSpaceDE/>
        <w:autoSpaceDN/>
        <w:spacing w:after="200" w:line="276" w:lineRule="auto"/>
        <w:ind w:left="0" w:firstLine="709"/>
        <w:contextualSpacing/>
        <w:jc w:val="both"/>
        <w:rPr>
          <w:sz w:val="24"/>
          <w:szCs w:val="24"/>
        </w:rPr>
      </w:pPr>
      <w:r>
        <w:t>Основы дизайна и композиции: современные концепции</w:t>
      </w:r>
      <w:proofErr w:type="gramStart"/>
      <w:r>
        <w:t> :</w:t>
      </w:r>
      <w:proofErr w:type="gramEnd"/>
      <w:r>
        <w:t xml:space="preserve"> учебное пособие для среднего профессионального образования / Е. Э. Павловская [и др.] ; ответственный редактор Е. Э. Павловская. — 2-е изд., перераб. и доп. — Москва : Издательство Юрайт, 2023. — 119 с. — (Профессиональное образование). — ISBN 978-5-534-11671-7. — Текст</w:t>
      </w:r>
      <w:proofErr w:type="gramStart"/>
      <w:r>
        <w:t xml:space="preserve"> :</w:t>
      </w:r>
      <w:proofErr w:type="gramEnd"/>
      <w:r>
        <w:t xml:space="preserve"> электронный // Образовательная платформа Юрайт [сайт]. — URL: </w:t>
      </w:r>
      <w:hyperlink r:id="rId5" w:tgtFrame="_blank" w:history="1">
        <w:r>
          <w:rPr>
            <w:rStyle w:val="a9"/>
          </w:rPr>
          <w:t>https://urait.ru/bcode/517147</w:t>
        </w:r>
      </w:hyperlink>
    </w:p>
    <w:p w:rsidR="00CB7E31" w:rsidRPr="00F50AFC" w:rsidRDefault="00CB7E31" w:rsidP="00CB7E31">
      <w:pPr>
        <w:pStyle w:val="a4"/>
        <w:widowControl/>
        <w:numPr>
          <w:ilvl w:val="0"/>
          <w:numId w:val="19"/>
        </w:numPr>
        <w:tabs>
          <w:tab w:val="left" w:pos="1134"/>
        </w:tabs>
        <w:autoSpaceDE/>
        <w:autoSpaceDN/>
        <w:spacing w:after="200" w:line="276" w:lineRule="auto"/>
        <w:ind w:left="0" w:firstLine="709"/>
        <w:contextualSpacing/>
        <w:jc w:val="both"/>
        <w:rPr>
          <w:sz w:val="24"/>
          <w:szCs w:val="24"/>
        </w:rPr>
      </w:pPr>
      <w:r>
        <w:t>Организация производства</w:t>
      </w:r>
      <w:proofErr w:type="gramStart"/>
      <w:r>
        <w:t> :</w:t>
      </w:r>
      <w:proofErr w:type="gramEnd"/>
      <w:r>
        <w:t xml:space="preserve"> учебник и практикум для среднего профессионального образования / Л. С. Леонтьева [и др.] ; под редакцией Л. С. Леонтьевой, В. И. Кузнецова. — Москва</w:t>
      </w:r>
      <w:proofErr w:type="gramStart"/>
      <w:r>
        <w:t> :</w:t>
      </w:r>
      <w:proofErr w:type="gramEnd"/>
      <w:r>
        <w:t xml:space="preserve"> Издательство Юрайт, 2023. — 279 с. — (Профессиональное образование). — ISBN 978-5-534-17052-8. — Текст</w:t>
      </w:r>
      <w:proofErr w:type="gramStart"/>
      <w:r>
        <w:t xml:space="preserve"> :</w:t>
      </w:r>
      <w:proofErr w:type="gramEnd"/>
      <w:r>
        <w:t xml:space="preserve"> электронный // Образовательная платформа Юрайт [сайт]. — URL: </w:t>
      </w:r>
      <w:hyperlink r:id="rId6" w:tgtFrame="_blank" w:history="1">
        <w:r>
          <w:rPr>
            <w:rStyle w:val="a9"/>
          </w:rPr>
          <w:t>https://urait.ru/bcode/532285</w:t>
        </w:r>
      </w:hyperlink>
    </w:p>
    <w:p w:rsidR="00CB7E31" w:rsidRDefault="00CB7E31" w:rsidP="00CB7E31">
      <w:pPr>
        <w:pStyle w:val="a4"/>
        <w:widowControl/>
        <w:numPr>
          <w:ilvl w:val="0"/>
          <w:numId w:val="19"/>
        </w:numPr>
        <w:tabs>
          <w:tab w:val="left" w:pos="1134"/>
        </w:tabs>
        <w:autoSpaceDE/>
        <w:autoSpaceDN/>
        <w:spacing w:after="200" w:line="276" w:lineRule="auto"/>
        <w:ind w:left="0" w:firstLine="709"/>
        <w:contextualSpacing/>
        <w:jc w:val="both"/>
        <w:rPr>
          <w:sz w:val="24"/>
          <w:szCs w:val="24"/>
        </w:rPr>
      </w:pPr>
      <w:r>
        <w:rPr>
          <w:i/>
          <w:iCs/>
        </w:rPr>
        <w:t>Вышнепольский, И. С. </w:t>
      </w:r>
      <w:r>
        <w:t xml:space="preserve"> Техническое черчение</w:t>
      </w:r>
      <w:proofErr w:type="gramStart"/>
      <w:r>
        <w:t> :</w:t>
      </w:r>
      <w:proofErr w:type="gramEnd"/>
      <w:r>
        <w:t xml:space="preserve"> учебник для среднего профессионального образования / И. С. Вышнепольский. — 10-е изд., перераб. и доп. — Москва : Издательство Юрайт, 2023. — 319 с. — (Профессиональное образование). — ISBN 978-5-9916-5337-4. — Текст</w:t>
      </w:r>
      <w:proofErr w:type="gramStart"/>
      <w:r>
        <w:t xml:space="preserve"> :</w:t>
      </w:r>
      <w:proofErr w:type="gramEnd"/>
      <w:r>
        <w:t xml:space="preserve"> электронный // Образовательная платформа Юрайт [сайт]. — URL: </w:t>
      </w:r>
      <w:hyperlink r:id="rId7" w:tgtFrame="_blank" w:history="1">
        <w:r>
          <w:rPr>
            <w:rStyle w:val="a9"/>
          </w:rPr>
          <w:t>https://urait.ru/bcode/511791</w:t>
        </w:r>
      </w:hyperlink>
    </w:p>
    <w:p w:rsidR="00CB7E31" w:rsidRPr="00772863" w:rsidRDefault="00CB7E31" w:rsidP="00CB7E31">
      <w:pPr>
        <w:pStyle w:val="a4"/>
        <w:widowControl/>
        <w:numPr>
          <w:ilvl w:val="0"/>
          <w:numId w:val="19"/>
        </w:numPr>
        <w:autoSpaceDE/>
        <w:autoSpaceDN/>
        <w:spacing w:before="120" w:after="120"/>
        <w:ind w:left="0" w:firstLine="709"/>
        <w:contextualSpacing/>
        <w:jc w:val="both"/>
        <w:rPr>
          <w:sz w:val="24"/>
          <w:szCs w:val="24"/>
        </w:rPr>
      </w:pPr>
      <w:r w:rsidRPr="00772863">
        <w:rPr>
          <w:sz w:val="24"/>
          <w:szCs w:val="24"/>
        </w:rPr>
        <w:t xml:space="preserve">Шокорова, Л. В.  Дизайн-проектирование: стилизация: учебное пособие для среднего профессионального образования / Л. В. Шокорова. — 2-е изд., перераб. и доп. — Москва: Издательство Юрайт, 2020. — 110 с. — (Профессиональное образование). — ISBN 978-5-534-10584-1. — Текст: электронный // ЭБС Юрайт [сайт]. — URL: https://urait.ru/bcode/456748 </w:t>
      </w:r>
    </w:p>
    <w:p w:rsidR="00CB7E31" w:rsidRPr="00795D82" w:rsidRDefault="00CB7E31" w:rsidP="00CB7E31">
      <w:pPr>
        <w:pStyle w:val="a4"/>
        <w:widowControl/>
        <w:numPr>
          <w:ilvl w:val="0"/>
          <w:numId w:val="19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sz w:val="24"/>
          <w:szCs w:val="24"/>
        </w:rPr>
      </w:pPr>
      <w:r>
        <w:rPr>
          <w:i/>
          <w:iCs/>
        </w:rPr>
        <w:t>Пименов, В. И. </w:t>
      </w:r>
      <w:r>
        <w:t xml:space="preserve"> Видеомонтаж. Практикум</w:t>
      </w:r>
      <w:proofErr w:type="gramStart"/>
      <w:r>
        <w:t> :</w:t>
      </w:r>
      <w:proofErr w:type="gramEnd"/>
      <w:r>
        <w:t xml:space="preserve"> учебное пособие для среднего профессионального образования / В. И. Пименов. — 2-е изд., испр. и доп. — Москва : Издательство Юрайт, 2023. — 159 с. — (Профессиональное образование). — ISBN 978-5-534-11405-8. — Текст</w:t>
      </w:r>
      <w:proofErr w:type="gramStart"/>
      <w:r>
        <w:t xml:space="preserve"> :</w:t>
      </w:r>
      <w:proofErr w:type="gramEnd"/>
      <w:r>
        <w:t xml:space="preserve"> электронный // Образовательная платформа Юрайт [сайт]. — URL: </w:t>
      </w:r>
      <w:hyperlink r:id="rId8" w:tgtFrame="_blank" w:history="1">
        <w:r>
          <w:rPr>
            <w:rStyle w:val="a9"/>
          </w:rPr>
          <w:t>https://urait.ru/bcode/518386</w:t>
        </w:r>
      </w:hyperlink>
    </w:p>
    <w:p w:rsidR="00CB7E31" w:rsidRPr="00795D82" w:rsidRDefault="00CB7E31" w:rsidP="00CB7E31">
      <w:pPr>
        <w:pStyle w:val="a4"/>
        <w:widowControl/>
        <w:numPr>
          <w:ilvl w:val="0"/>
          <w:numId w:val="19"/>
        </w:numPr>
        <w:tabs>
          <w:tab w:val="left" w:pos="1134"/>
        </w:tabs>
        <w:autoSpaceDE/>
        <w:autoSpaceDN/>
        <w:spacing w:line="276" w:lineRule="auto"/>
        <w:ind w:left="0" w:firstLine="709"/>
        <w:contextualSpacing/>
        <w:jc w:val="both"/>
        <w:rPr>
          <w:sz w:val="24"/>
          <w:szCs w:val="24"/>
        </w:rPr>
      </w:pPr>
      <w:r>
        <w:t>Инженерная 3D-компьютерная графика в 2 т. Том 1</w:t>
      </w:r>
      <w:proofErr w:type="gramStart"/>
      <w:r>
        <w:t> :</w:t>
      </w:r>
      <w:proofErr w:type="gramEnd"/>
      <w:r>
        <w:t xml:space="preserve"> учебник и практикум для среднего профессионального образования / А. Л. Хейфец, А. Н. Логиновский, И. В. Буторина, В. Н. Васильева ; под редакцией А. Л. Хейфеца. — 3-е изд., перераб. и доп. — Москва : Издательство Юрайт, 2023. — 328 с. — (Профессиональное образование). — ISBN 978-5-534-07976-0. — Текст</w:t>
      </w:r>
      <w:proofErr w:type="gramStart"/>
      <w:r>
        <w:t xml:space="preserve"> :</w:t>
      </w:r>
      <w:proofErr w:type="gramEnd"/>
      <w:r>
        <w:t xml:space="preserve"> электронный // Образовательная п</w:t>
      </w:r>
      <w:r w:rsidRPr="00795D82">
        <w:t xml:space="preserve">латформа Юрайт [сайт]. — URL: </w:t>
      </w:r>
      <w:hyperlink r:id="rId9" w:tgtFrame="_blank" w:history="1">
        <w:r w:rsidRPr="00795D82">
          <w:rPr>
            <w:rStyle w:val="a9"/>
          </w:rPr>
          <w:t>https://urait.ru/bcode/516876</w:t>
        </w:r>
      </w:hyperlink>
    </w:p>
    <w:p w:rsidR="00CB7E31" w:rsidRPr="00795D82" w:rsidRDefault="00CB7E31" w:rsidP="00CB7E31">
      <w:pPr>
        <w:pStyle w:val="a4"/>
        <w:widowControl/>
        <w:numPr>
          <w:ilvl w:val="0"/>
          <w:numId w:val="19"/>
        </w:numPr>
        <w:tabs>
          <w:tab w:val="left" w:pos="1134"/>
        </w:tabs>
        <w:autoSpaceDE/>
        <w:autoSpaceDN/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795D82">
        <w:t>Инженерная 3D-компьютерная графика в 2 т. Том 1</w:t>
      </w:r>
      <w:proofErr w:type="gramStart"/>
      <w:r w:rsidRPr="00795D82">
        <w:t> :</w:t>
      </w:r>
      <w:proofErr w:type="gramEnd"/>
      <w:r w:rsidRPr="00795D82">
        <w:t xml:space="preserve"> учебник и практикум для среднего профессионального образования / А. Л. Хейфец, А. Н. Логиновский, И. В. Буторина, В. Н. Васильева ; под редакцией А. Л. Хейфеца. — 3-е изд., перераб. и доп. — Москва : Издательство Юрайт, 2023. — 328 с. — (Профессиональное образование). — ISBN 978-5-534-07976-0. — Текст</w:t>
      </w:r>
      <w:proofErr w:type="gramStart"/>
      <w:r w:rsidRPr="00795D82">
        <w:t xml:space="preserve"> :</w:t>
      </w:r>
      <w:proofErr w:type="gramEnd"/>
      <w:r w:rsidRPr="00795D82">
        <w:t xml:space="preserve"> электронный // Образовательная платформа Юрайт [сайт]. — URL: </w:t>
      </w:r>
      <w:hyperlink r:id="rId10" w:tgtFrame="_blank" w:history="1">
        <w:r w:rsidRPr="00795D82">
          <w:rPr>
            <w:rStyle w:val="a9"/>
          </w:rPr>
          <w:t>https://urait.ru/bcode/516876</w:t>
        </w:r>
      </w:hyperlink>
    </w:p>
    <w:p w:rsidR="00CB7E31" w:rsidRPr="00F50AFC" w:rsidRDefault="00CB7E31" w:rsidP="00CB7E31">
      <w:pPr>
        <w:pStyle w:val="310"/>
        <w:ind w:left="221"/>
        <w:jc w:val="both"/>
      </w:pPr>
    </w:p>
    <w:p w:rsidR="00CB7E31" w:rsidRPr="00F50AFC" w:rsidRDefault="00CB7E31" w:rsidP="00CB7E31">
      <w:pPr>
        <w:pStyle w:val="310"/>
        <w:ind w:left="221"/>
        <w:jc w:val="both"/>
      </w:pPr>
      <w:r w:rsidRPr="00F50AFC">
        <w:t>Интернетресурсы</w:t>
      </w:r>
    </w:p>
    <w:p w:rsidR="00CB7E31" w:rsidRPr="00772863" w:rsidRDefault="00CB7E31" w:rsidP="00CB7E31">
      <w:pPr>
        <w:pStyle w:val="a4"/>
        <w:widowControl/>
        <w:numPr>
          <w:ilvl w:val="0"/>
          <w:numId w:val="20"/>
        </w:numPr>
        <w:autoSpaceDE/>
        <w:autoSpaceDN/>
        <w:spacing w:before="120" w:after="120"/>
        <w:ind w:left="0" w:firstLine="709"/>
        <w:contextualSpacing/>
        <w:jc w:val="both"/>
        <w:rPr>
          <w:sz w:val="24"/>
          <w:szCs w:val="24"/>
        </w:rPr>
      </w:pPr>
      <w:r>
        <w:t>Организация производства</w:t>
      </w:r>
      <w:proofErr w:type="gramStart"/>
      <w:r>
        <w:t> :</w:t>
      </w:r>
      <w:proofErr w:type="gramEnd"/>
      <w:r>
        <w:t xml:space="preserve"> учебник для среднего профессионального образования / И. Н. Иванов [и др.] ; под редакцией И. Н. Иванова. — 2-е изд. — Москва : Издательство Юрайт, 2023. — 546 с. — (Профессиональное образование). — ISBN 978-5-534-16518-0. — Текст</w:t>
      </w:r>
      <w:proofErr w:type="gramStart"/>
      <w:r>
        <w:t xml:space="preserve"> :</w:t>
      </w:r>
      <w:proofErr w:type="gramEnd"/>
      <w:r>
        <w:t xml:space="preserve"> электронный // Образовательная платформа Юрайт [сайт]. — URL: </w:t>
      </w:r>
      <w:hyperlink r:id="rId11" w:tgtFrame="_blank" w:history="1">
        <w:r>
          <w:rPr>
            <w:rStyle w:val="a9"/>
          </w:rPr>
          <w:t>https://urait.ru/bcode/531216</w:t>
        </w:r>
      </w:hyperlink>
    </w:p>
    <w:p w:rsidR="00CB7E31" w:rsidRPr="00987084" w:rsidRDefault="00CB7E31" w:rsidP="00CB7E31">
      <w:pPr>
        <w:pStyle w:val="a4"/>
        <w:widowControl/>
        <w:numPr>
          <w:ilvl w:val="0"/>
          <w:numId w:val="20"/>
        </w:numPr>
        <w:tabs>
          <w:tab w:val="left" w:pos="0"/>
          <w:tab w:val="left" w:pos="1134"/>
        </w:tabs>
        <w:autoSpaceDE/>
        <w:autoSpaceDN/>
        <w:spacing w:after="200" w:line="276" w:lineRule="auto"/>
        <w:ind w:left="0" w:firstLine="709"/>
        <w:contextualSpacing/>
        <w:jc w:val="both"/>
        <w:rPr>
          <w:sz w:val="24"/>
          <w:szCs w:val="24"/>
        </w:rPr>
      </w:pPr>
      <w:r>
        <w:lastRenderedPageBreak/>
        <w:t>Инженерная и компьютерная графика</w:t>
      </w:r>
      <w:proofErr w:type="gramStart"/>
      <w:r>
        <w:t> :</w:t>
      </w:r>
      <w:proofErr w:type="gramEnd"/>
      <w:r>
        <w:t xml:space="preserve"> учебник и практикум для среднего профессионального образования / Р. Р. Анамова [и др.] ; под общей редакцией Р. Р. Анамовой, С. А. Леоновой, Н. В. Пшеничновой. — 2-е изд., перераб. и доп. — Москва : Издательство Юрайт, 2023. — 226 с. — (Профессиональное образование). — ISBN 978-5-534-16834-1. — Текст</w:t>
      </w:r>
      <w:proofErr w:type="gramStart"/>
      <w:r>
        <w:t xml:space="preserve"> :</w:t>
      </w:r>
      <w:proofErr w:type="gramEnd"/>
      <w:r>
        <w:t xml:space="preserve"> электронный // Образовательная платформа Юрайт [сайт]. — URL: </w:t>
      </w:r>
      <w:hyperlink r:id="rId12" w:tgtFrame="_blank" w:history="1">
        <w:r>
          <w:rPr>
            <w:rStyle w:val="a9"/>
          </w:rPr>
          <w:t>https://urait.ru/bcode/531858</w:t>
        </w:r>
      </w:hyperlink>
    </w:p>
    <w:p w:rsidR="00CB7E31" w:rsidRPr="00987084" w:rsidRDefault="00CB7E31" w:rsidP="00CB7E31">
      <w:pPr>
        <w:pStyle w:val="a4"/>
        <w:widowControl/>
        <w:numPr>
          <w:ilvl w:val="0"/>
          <w:numId w:val="20"/>
        </w:numPr>
        <w:tabs>
          <w:tab w:val="left" w:pos="0"/>
          <w:tab w:val="left" w:pos="1134"/>
        </w:tabs>
        <w:autoSpaceDE/>
        <w:autoSpaceDN/>
        <w:spacing w:after="200" w:line="276" w:lineRule="auto"/>
        <w:ind w:left="0" w:firstLine="709"/>
        <w:contextualSpacing/>
        <w:jc w:val="both"/>
        <w:rPr>
          <w:sz w:val="24"/>
          <w:szCs w:val="24"/>
        </w:rPr>
      </w:pPr>
      <w:r w:rsidRPr="00987084">
        <w:rPr>
          <w:i/>
          <w:iCs/>
        </w:rPr>
        <w:t>Сафонов, А. А. </w:t>
      </w:r>
      <w:r>
        <w:t xml:space="preserve"> Музееведение</w:t>
      </w:r>
      <w:proofErr w:type="gramStart"/>
      <w:r>
        <w:t> :</w:t>
      </w:r>
      <w:proofErr w:type="gramEnd"/>
      <w:r>
        <w:t xml:space="preserve"> учебник и практикум для среднего профессионального образования / А. А. Сафонов, М. А. Сафонова. — 3-е изд., перераб. и доп. — Москва : Издательство Юрайт, 2023. — 365 с. — (Профессиональное образование). — ISBN 978-5-534-15896-0. — Текст</w:t>
      </w:r>
      <w:proofErr w:type="gramStart"/>
      <w:r>
        <w:t xml:space="preserve"> :</w:t>
      </w:r>
      <w:proofErr w:type="gramEnd"/>
      <w:r>
        <w:t xml:space="preserve"> электронный // Образовательная платформа Юрайт [сайт]. — URL: </w:t>
      </w:r>
      <w:hyperlink r:id="rId13" w:tgtFrame="_blank" w:history="1">
        <w:r>
          <w:rPr>
            <w:rStyle w:val="a9"/>
          </w:rPr>
          <w:t>https://urait.ru/bcode/510211</w:t>
        </w:r>
      </w:hyperlink>
      <w:r w:rsidRPr="00987084">
        <w:rPr>
          <w:i/>
          <w:sz w:val="24"/>
        </w:rPr>
        <w:t>.</w:t>
      </w:r>
    </w:p>
    <w:p w:rsidR="00A86ED9" w:rsidRDefault="00A86ED9" w:rsidP="00D842BD">
      <w:pPr>
        <w:suppressAutoHyphens/>
        <w:contextualSpacing/>
        <w:jc w:val="both"/>
      </w:pPr>
    </w:p>
    <w:p w:rsidR="009178A1" w:rsidRDefault="009178A1" w:rsidP="009178A1">
      <w:pPr>
        <w:tabs>
          <w:tab w:val="left" w:pos="709"/>
        </w:tabs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4.3. Общие требования к организации образовательного процесса</w:t>
      </w:r>
    </w:p>
    <w:p w:rsidR="009178A1" w:rsidRDefault="009178A1" w:rsidP="009178A1">
      <w:pPr>
        <w:tabs>
          <w:tab w:val="left" w:pos="709"/>
        </w:tabs>
        <w:spacing w:line="276" w:lineRule="auto"/>
        <w:jc w:val="both"/>
      </w:pPr>
      <w:r>
        <w:t>Учебная практика проводится преподавателями профессионального цикла в рамках каждого профессионального модуля: концентрированно.</w:t>
      </w:r>
    </w:p>
    <w:p w:rsidR="009178A1" w:rsidRDefault="009178A1" w:rsidP="009178A1">
      <w:pPr>
        <w:tabs>
          <w:tab w:val="left" w:pos="709"/>
        </w:tabs>
        <w:spacing w:line="276" w:lineRule="auto"/>
        <w:jc w:val="both"/>
        <w:rPr>
          <w:b/>
          <w:bCs/>
        </w:rPr>
      </w:pPr>
    </w:p>
    <w:p w:rsidR="009178A1" w:rsidRDefault="009178A1" w:rsidP="009178A1">
      <w:pPr>
        <w:tabs>
          <w:tab w:val="left" w:pos="709"/>
        </w:tabs>
        <w:ind w:firstLine="709"/>
        <w:jc w:val="both"/>
        <w:rPr>
          <w:b/>
          <w:bCs/>
        </w:rPr>
      </w:pPr>
      <w:r>
        <w:rPr>
          <w:b/>
          <w:bCs/>
        </w:rPr>
        <w:t>4.4.Кадровое обеспечение образовательного процесса</w:t>
      </w:r>
    </w:p>
    <w:p w:rsidR="009178A1" w:rsidRPr="0027638D" w:rsidRDefault="009178A1" w:rsidP="009178A1">
      <w:pPr>
        <w:tabs>
          <w:tab w:val="left" w:pos="709"/>
        </w:tabs>
        <w:ind w:firstLine="709"/>
        <w:jc w:val="both"/>
      </w:pPr>
      <w:bookmarkStart w:id="4" w:name="_Hlk125990411"/>
      <w:r w:rsidRPr="0027638D">
        <w:rPr>
          <w:spacing w:val="2"/>
        </w:rPr>
        <w:t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направление деятельности которых соответствует области профессиональной деятельности, настоящего ФГОС СПО (имеющих стаж работы в данной профессиональной области не менее 3 лет).</w:t>
      </w:r>
    </w:p>
    <w:bookmarkEnd w:id="4"/>
    <w:p w:rsidR="009178A1" w:rsidRDefault="009178A1" w:rsidP="009178A1">
      <w:pPr>
        <w:ind w:firstLine="596"/>
        <w:jc w:val="both"/>
      </w:pPr>
      <w:r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 10. Архитектура, проектирование, геодезия, топография и дизайн; 11. Средства массовой информации, издательство и полиграфия; 21. Легкая и текстильная промышленность; 33. Сервис, оказание услуг населению (торговля, техническое обслуживание, ремонт, предоставление персональных услуг, услуги гостеприимства, общественное питание и пр.), не реже одного раза в 3 года с учетом расширения спектра профессиональных компетенций.</w:t>
      </w:r>
    </w:p>
    <w:p w:rsidR="00C46F3E" w:rsidRDefault="00C46F3E" w:rsidP="00D635D1">
      <w:pPr>
        <w:spacing w:line="276" w:lineRule="auto"/>
        <w:ind w:firstLine="596"/>
        <w:jc w:val="both"/>
      </w:pPr>
    </w:p>
    <w:p w:rsidR="009178A1" w:rsidRDefault="009178A1" w:rsidP="009178A1">
      <w:pPr>
        <w:jc w:val="center"/>
        <w:rPr>
          <w:b/>
          <w:bCs/>
        </w:rPr>
      </w:pPr>
      <w:r>
        <w:rPr>
          <w:b/>
          <w:bCs/>
        </w:rPr>
        <w:t>5. КОНТРОЛЬ И ОЦЕНКА РЕЗУЛЬТАТОВ ОСВОЕНИЯ ПРОГРАММЫ УЧЕБНОЙ ПРАКТИКИ</w:t>
      </w:r>
    </w:p>
    <w:p w:rsidR="009178A1" w:rsidRPr="003E2A63" w:rsidRDefault="009178A1" w:rsidP="009178A1">
      <w:pPr>
        <w:ind w:firstLine="709"/>
        <w:jc w:val="both"/>
      </w:pPr>
      <w:bookmarkStart w:id="5" w:name="_Hlk125990438"/>
      <w:r w:rsidRPr="003E2A63">
        <w:t xml:space="preserve">Формой отчетности обучающихся является дневник, отчет, аттестационный лист по учебной практике в форме практической подготовки, свидетельствующий о закреплении знаний, умений, приобретении практического опыта, формировании общих и профессиональных компетенций, освоении профессионального модуля. </w:t>
      </w:r>
    </w:p>
    <w:p w:rsidR="009178A1" w:rsidRPr="003E2A63" w:rsidRDefault="009178A1" w:rsidP="009178A1">
      <w:pPr>
        <w:ind w:firstLine="709"/>
        <w:jc w:val="both"/>
      </w:pPr>
      <w:r w:rsidRPr="003E2A63">
        <w:t>Обучающийся в последний день практики защищает отчет по практике</w:t>
      </w:r>
      <w:r>
        <w:rPr>
          <w:sz w:val="23"/>
          <w:szCs w:val="23"/>
        </w:rPr>
        <w:t xml:space="preserve">в </w:t>
      </w:r>
      <w:proofErr w:type="gramStart"/>
      <w:r>
        <w:rPr>
          <w:sz w:val="23"/>
          <w:szCs w:val="23"/>
        </w:rPr>
        <w:t>виде</w:t>
      </w:r>
      <w:proofErr w:type="gramEnd"/>
      <w:r>
        <w:rPr>
          <w:sz w:val="23"/>
          <w:szCs w:val="23"/>
        </w:rPr>
        <w:t xml:space="preserve"> творческого просмотра работ</w:t>
      </w:r>
      <w:r w:rsidRPr="003E2A63">
        <w:t xml:space="preserve">. </w:t>
      </w:r>
      <w:r>
        <w:rPr>
          <w:sz w:val="23"/>
          <w:szCs w:val="23"/>
        </w:rPr>
        <w:t xml:space="preserve">Все виды контроля направлены на выявление актуального креатива и грамотного выполнения поставленных задач в ходе реализации проектов.  </w:t>
      </w:r>
      <w:r w:rsidRPr="003E2A63">
        <w:t xml:space="preserve">По результатам защиты </w:t>
      </w:r>
      <w:proofErr w:type="gramStart"/>
      <w:r w:rsidRPr="003E2A63">
        <w:t>обучающимися</w:t>
      </w:r>
      <w:proofErr w:type="gramEnd"/>
      <w:r w:rsidRPr="003E2A63">
        <w:t xml:space="preserve"> отчетов</w:t>
      </w:r>
      <w:r>
        <w:rPr>
          <w:sz w:val="23"/>
          <w:szCs w:val="23"/>
        </w:rPr>
        <w:t xml:space="preserve">в папке формата (согласно задания) </w:t>
      </w:r>
      <w:r w:rsidRPr="003E2A63">
        <w:t xml:space="preserve"> выставляется дифференцированный зачет по практике.</w:t>
      </w:r>
    </w:p>
    <w:bookmarkEnd w:id="5"/>
    <w:p w:rsidR="009178A1" w:rsidRDefault="009178A1" w:rsidP="00CC06A1">
      <w:pPr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86"/>
        <w:gridCol w:w="2315"/>
        <w:gridCol w:w="2120"/>
        <w:gridCol w:w="2550"/>
      </w:tblGrid>
      <w:tr w:rsidR="009178A1" w:rsidRPr="003E2A63" w:rsidTr="009178A1">
        <w:tc>
          <w:tcPr>
            <w:tcW w:w="2586" w:type="dxa"/>
            <w:shd w:val="clear" w:color="auto" w:fill="auto"/>
          </w:tcPr>
          <w:p w:rsidR="009178A1" w:rsidRPr="003E2A63" w:rsidRDefault="009178A1" w:rsidP="00C8450B">
            <w:pPr>
              <w:shd w:val="clear" w:color="auto" w:fill="FFFFFF"/>
              <w:jc w:val="center"/>
              <w:rPr>
                <w:b/>
                <w:bCs/>
              </w:rPr>
            </w:pPr>
            <w:r w:rsidRPr="003E2A63">
              <w:rPr>
                <w:b/>
                <w:bCs/>
                <w:sz w:val="22"/>
                <w:szCs w:val="22"/>
              </w:rPr>
              <w:t>Результаты</w:t>
            </w:r>
          </w:p>
          <w:p w:rsidR="009178A1" w:rsidRPr="003E2A63" w:rsidRDefault="009178A1" w:rsidP="00C8450B">
            <w:pPr>
              <w:shd w:val="clear" w:color="auto" w:fill="FFFFFF"/>
              <w:jc w:val="center"/>
              <w:rPr>
                <w:b/>
                <w:bCs/>
              </w:rPr>
            </w:pPr>
            <w:r w:rsidRPr="003E2A63">
              <w:rPr>
                <w:b/>
                <w:bCs/>
                <w:sz w:val="22"/>
                <w:szCs w:val="22"/>
              </w:rPr>
              <w:t>обучения</w:t>
            </w:r>
          </w:p>
          <w:p w:rsidR="009178A1" w:rsidRPr="003E2A63" w:rsidRDefault="009178A1" w:rsidP="00C8450B">
            <w:pPr>
              <w:shd w:val="clear" w:color="auto" w:fill="FFFFFF"/>
              <w:jc w:val="center"/>
              <w:rPr>
                <w:b/>
                <w:bCs/>
              </w:rPr>
            </w:pPr>
            <w:r w:rsidRPr="003E2A63">
              <w:rPr>
                <w:b/>
                <w:bCs/>
                <w:sz w:val="22"/>
                <w:szCs w:val="22"/>
              </w:rPr>
              <w:t>(ПК)</w:t>
            </w:r>
          </w:p>
        </w:tc>
        <w:tc>
          <w:tcPr>
            <w:tcW w:w="2315" w:type="dxa"/>
            <w:shd w:val="clear" w:color="auto" w:fill="auto"/>
          </w:tcPr>
          <w:p w:rsidR="009178A1" w:rsidRPr="003E2A63" w:rsidRDefault="009178A1" w:rsidP="00C8450B">
            <w:pPr>
              <w:shd w:val="clear" w:color="auto" w:fill="FFFFFF"/>
              <w:jc w:val="center"/>
              <w:rPr>
                <w:b/>
                <w:bCs/>
              </w:rPr>
            </w:pPr>
            <w:r w:rsidRPr="003E2A63">
              <w:rPr>
                <w:b/>
                <w:bCs/>
                <w:sz w:val="22"/>
                <w:szCs w:val="22"/>
              </w:rPr>
              <w:t>Основные показатели оценки</w:t>
            </w:r>
          </w:p>
          <w:p w:rsidR="009178A1" w:rsidRPr="003E2A63" w:rsidRDefault="009178A1" w:rsidP="00C8450B">
            <w:pPr>
              <w:shd w:val="clear" w:color="auto" w:fill="FFFFFF"/>
              <w:jc w:val="center"/>
              <w:rPr>
                <w:b/>
                <w:bCs/>
              </w:rPr>
            </w:pPr>
            <w:r w:rsidRPr="003E2A63">
              <w:rPr>
                <w:b/>
                <w:bCs/>
                <w:sz w:val="22"/>
                <w:szCs w:val="22"/>
              </w:rPr>
              <w:t>результата</w:t>
            </w:r>
          </w:p>
        </w:tc>
        <w:tc>
          <w:tcPr>
            <w:tcW w:w="2120" w:type="dxa"/>
            <w:shd w:val="clear" w:color="auto" w:fill="auto"/>
          </w:tcPr>
          <w:p w:rsidR="009178A1" w:rsidRPr="003E2A63" w:rsidRDefault="009178A1" w:rsidP="00C8450B">
            <w:pPr>
              <w:shd w:val="clear" w:color="auto" w:fill="FFFFFF"/>
              <w:jc w:val="center"/>
              <w:rPr>
                <w:b/>
                <w:bCs/>
              </w:rPr>
            </w:pPr>
            <w:r w:rsidRPr="003E2A63">
              <w:rPr>
                <w:b/>
                <w:bCs/>
                <w:sz w:val="22"/>
                <w:szCs w:val="22"/>
              </w:rPr>
              <w:t>Формы и методы контроля</w:t>
            </w:r>
          </w:p>
          <w:p w:rsidR="009178A1" w:rsidRPr="003E2A63" w:rsidRDefault="009178A1" w:rsidP="00C8450B">
            <w:pPr>
              <w:shd w:val="clear" w:color="auto" w:fill="FFFFFF"/>
              <w:jc w:val="center"/>
              <w:rPr>
                <w:b/>
                <w:bCs/>
              </w:rPr>
            </w:pPr>
            <w:r w:rsidRPr="003E2A63">
              <w:rPr>
                <w:b/>
                <w:bCs/>
                <w:sz w:val="22"/>
                <w:szCs w:val="22"/>
              </w:rPr>
              <w:t>и оценки результатов</w:t>
            </w:r>
          </w:p>
          <w:p w:rsidR="009178A1" w:rsidRPr="003E2A63" w:rsidRDefault="009178A1" w:rsidP="00C8450B">
            <w:pPr>
              <w:shd w:val="clear" w:color="auto" w:fill="FFFFFF"/>
              <w:jc w:val="center"/>
              <w:rPr>
                <w:b/>
                <w:bCs/>
              </w:rPr>
            </w:pPr>
            <w:r w:rsidRPr="003E2A63">
              <w:rPr>
                <w:b/>
                <w:bCs/>
                <w:sz w:val="22"/>
                <w:szCs w:val="22"/>
              </w:rPr>
              <w:t>обучения</w:t>
            </w:r>
          </w:p>
        </w:tc>
        <w:tc>
          <w:tcPr>
            <w:tcW w:w="2550" w:type="dxa"/>
            <w:shd w:val="clear" w:color="auto" w:fill="auto"/>
          </w:tcPr>
          <w:p w:rsidR="009178A1" w:rsidRPr="003E2A63" w:rsidRDefault="009178A1" w:rsidP="00C8450B">
            <w:pPr>
              <w:shd w:val="clear" w:color="auto" w:fill="FFFFFF"/>
              <w:jc w:val="center"/>
              <w:rPr>
                <w:b/>
                <w:bCs/>
              </w:rPr>
            </w:pPr>
            <w:r w:rsidRPr="003E2A63">
              <w:rPr>
                <w:b/>
                <w:bCs/>
                <w:sz w:val="22"/>
                <w:szCs w:val="22"/>
              </w:rPr>
              <w:t>Вид</w:t>
            </w:r>
          </w:p>
          <w:p w:rsidR="009178A1" w:rsidRPr="003E2A63" w:rsidRDefault="009178A1" w:rsidP="00C8450B">
            <w:pPr>
              <w:shd w:val="clear" w:color="auto" w:fill="FFFFFF"/>
              <w:jc w:val="center"/>
              <w:rPr>
                <w:b/>
                <w:bCs/>
              </w:rPr>
            </w:pPr>
            <w:r w:rsidRPr="003E2A63">
              <w:rPr>
                <w:b/>
                <w:bCs/>
                <w:sz w:val="22"/>
                <w:szCs w:val="22"/>
              </w:rPr>
              <w:t>аттестации</w:t>
            </w:r>
          </w:p>
          <w:p w:rsidR="009178A1" w:rsidRPr="003E2A63" w:rsidRDefault="009178A1" w:rsidP="00C8450B">
            <w:pPr>
              <w:jc w:val="center"/>
              <w:rPr>
                <w:b/>
                <w:bCs/>
              </w:rPr>
            </w:pPr>
          </w:p>
        </w:tc>
      </w:tr>
      <w:tr w:rsidR="009178A1" w:rsidRPr="003E2A63" w:rsidTr="009178A1">
        <w:tc>
          <w:tcPr>
            <w:tcW w:w="2586" w:type="dxa"/>
            <w:shd w:val="clear" w:color="auto" w:fill="auto"/>
          </w:tcPr>
          <w:p w:rsidR="009178A1" w:rsidRPr="002F4B2E" w:rsidRDefault="009178A1" w:rsidP="00C8450B">
            <w:pPr>
              <w:rPr>
                <w:i/>
              </w:rPr>
            </w:pPr>
            <w:r>
              <w:lastRenderedPageBreak/>
              <w:t xml:space="preserve">ПК </w:t>
            </w:r>
            <w:r w:rsidRPr="002F4B2E">
              <w:t>2.1. Разрабатывать технологическую карту изготовления изделия</w:t>
            </w:r>
          </w:p>
        </w:tc>
        <w:tc>
          <w:tcPr>
            <w:tcW w:w="2315" w:type="dxa"/>
            <w:shd w:val="clear" w:color="auto" w:fill="auto"/>
          </w:tcPr>
          <w:p w:rsidR="009178A1" w:rsidRPr="002F4B2E" w:rsidRDefault="009178A1" w:rsidP="00C8450B">
            <w:proofErr w:type="gramStart"/>
            <w:r w:rsidRPr="002F4B2E">
              <w:t>Обучающийся</w:t>
            </w:r>
            <w:proofErr w:type="gramEnd"/>
            <w:r w:rsidRPr="002F4B2E">
              <w:t xml:space="preserve"> выпол</w:t>
            </w:r>
            <w:r>
              <w:t>няет разработку технологической</w:t>
            </w:r>
            <w:r w:rsidRPr="002F4B2E">
              <w:t xml:space="preserve"> карты изготовления изделия, знает необходимые инструменты и приспособления</w:t>
            </w:r>
          </w:p>
        </w:tc>
        <w:tc>
          <w:tcPr>
            <w:tcW w:w="2120" w:type="dxa"/>
            <w:vMerge w:val="restart"/>
            <w:shd w:val="clear" w:color="auto" w:fill="auto"/>
          </w:tcPr>
          <w:p w:rsidR="009178A1" w:rsidRPr="003E2A63" w:rsidRDefault="009178A1" w:rsidP="00C8450B">
            <w:pPr>
              <w:pStyle w:val="Default"/>
              <w:rPr>
                <w:color w:val="auto"/>
                <w:sz w:val="22"/>
                <w:szCs w:val="22"/>
              </w:rPr>
            </w:pPr>
            <w:r w:rsidRPr="003E2A63">
              <w:rPr>
                <w:color w:val="auto"/>
                <w:sz w:val="22"/>
                <w:szCs w:val="22"/>
              </w:rPr>
              <w:t xml:space="preserve">Текущий контроль в форме: </w:t>
            </w:r>
          </w:p>
          <w:p w:rsidR="009178A1" w:rsidRPr="003E2A63" w:rsidRDefault="009178A1" w:rsidP="00C8450B">
            <w:pPr>
              <w:pStyle w:val="Default"/>
              <w:rPr>
                <w:color w:val="auto"/>
                <w:sz w:val="22"/>
                <w:szCs w:val="22"/>
              </w:rPr>
            </w:pPr>
            <w:r w:rsidRPr="003E2A63">
              <w:rPr>
                <w:color w:val="auto"/>
                <w:sz w:val="22"/>
                <w:szCs w:val="22"/>
              </w:rPr>
              <w:t xml:space="preserve">- ежедневный контроль посещаемости практики; </w:t>
            </w:r>
          </w:p>
          <w:p w:rsidR="009178A1" w:rsidRPr="003E2A63" w:rsidRDefault="009178A1" w:rsidP="00C8450B">
            <w:pPr>
              <w:pStyle w:val="Default"/>
              <w:rPr>
                <w:color w:val="auto"/>
                <w:sz w:val="22"/>
                <w:szCs w:val="22"/>
              </w:rPr>
            </w:pPr>
            <w:r w:rsidRPr="003E2A63">
              <w:rPr>
                <w:color w:val="auto"/>
                <w:sz w:val="22"/>
                <w:szCs w:val="22"/>
              </w:rPr>
              <w:t>- выполнение практических заданий в ходе практических занятий;</w:t>
            </w:r>
          </w:p>
          <w:p w:rsidR="009178A1" w:rsidRPr="003E2A63" w:rsidRDefault="009178A1" w:rsidP="00C8450B">
            <w:pPr>
              <w:pStyle w:val="Default"/>
              <w:rPr>
                <w:color w:val="auto"/>
                <w:sz w:val="22"/>
                <w:szCs w:val="22"/>
              </w:rPr>
            </w:pPr>
            <w:r w:rsidRPr="003E2A63">
              <w:rPr>
                <w:color w:val="auto"/>
                <w:sz w:val="22"/>
                <w:szCs w:val="22"/>
              </w:rPr>
              <w:t xml:space="preserve"> - наблюдением за выполнением видов работ на практике, предусмотренных программой практики; </w:t>
            </w:r>
          </w:p>
          <w:p w:rsidR="009178A1" w:rsidRPr="003E2A63" w:rsidRDefault="009178A1" w:rsidP="00C8450B">
            <w:pPr>
              <w:tabs>
                <w:tab w:val="left" w:pos="1134"/>
              </w:tabs>
              <w:rPr>
                <w:lang w:eastAsia="en-US"/>
              </w:rPr>
            </w:pPr>
            <w:r w:rsidRPr="003E2A63">
              <w:rPr>
                <w:sz w:val="22"/>
                <w:szCs w:val="22"/>
                <w:lang w:eastAsia="en-US"/>
              </w:rPr>
              <w:t xml:space="preserve">- контроль качества выполнения видов работ по практике, направленных на развитие компетенций, относящихся к профессиональному модулю; </w:t>
            </w:r>
          </w:p>
          <w:p w:rsidR="009178A1" w:rsidRPr="003E2A63" w:rsidRDefault="009178A1" w:rsidP="00C8450B">
            <w:pPr>
              <w:tabs>
                <w:tab w:val="left" w:pos="1134"/>
              </w:tabs>
              <w:rPr>
                <w:lang w:eastAsia="en-US"/>
              </w:rPr>
            </w:pPr>
            <w:r w:rsidRPr="003E2A63">
              <w:rPr>
                <w:sz w:val="22"/>
                <w:szCs w:val="22"/>
                <w:lang w:eastAsia="en-US"/>
              </w:rPr>
              <w:t xml:space="preserve">- </w:t>
            </w:r>
            <w:proofErr w:type="gramStart"/>
            <w:r w:rsidRPr="003E2A63">
              <w:rPr>
                <w:sz w:val="22"/>
                <w:szCs w:val="22"/>
                <w:lang w:eastAsia="en-US"/>
              </w:rPr>
              <w:t>контроль за</w:t>
            </w:r>
            <w:proofErr w:type="gramEnd"/>
            <w:r w:rsidRPr="003E2A63">
              <w:rPr>
                <w:sz w:val="22"/>
                <w:szCs w:val="22"/>
                <w:lang w:eastAsia="en-US"/>
              </w:rPr>
              <w:t xml:space="preserve"> ведением дневника практики; </w:t>
            </w:r>
          </w:p>
          <w:p w:rsidR="009178A1" w:rsidRPr="009178A1" w:rsidRDefault="009178A1" w:rsidP="009178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rPr>
                <w:bCs/>
              </w:rPr>
            </w:pPr>
            <w:r w:rsidRPr="003E2A63">
              <w:rPr>
                <w:sz w:val="22"/>
                <w:szCs w:val="22"/>
              </w:rPr>
              <w:t xml:space="preserve">Отчет по учебной практике. </w:t>
            </w:r>
          </w:p>
        </w:tc>
        <w:tc>
          <w:tcPr>
            <w:tcW w:w="2550" w:type="dxa"/>
            <w:vMerge w:val="restart"/>
            <w:shd w:val="clear" w:color="auto" w:fill="auto"/>
          </w:tcPr>
          <w:p w:rsidR="009178A1" w:rsidRPr="003E2A63" w:rsidRDefault="009178A1" w:rsidP="00C8450B">
            <w:pPr>
              <w:shd w:val="clear" w:color="auto" w:fill="FFFFFF"/>
              <w:ind w:left="67" w:right="133"/>
              <w:jc w:val="center"/>
            </w:pPr>
            <w:r w:rsidRPr="003E2A63">
              <w:rPr>
                <w:sz w:val="22"/>
                <w:szCs w:val="22"/>
              </w:rPr>
              <w:t>Дифференцированный  зачет</w:t>
            </w:r>
          </w:p>
        </w:tc>
      </w:tr>
      <w:tr w:rsidR="009178A1" w:rsidRPr="003E2A63" w:rsidTr="009178A1">
        <w:tc>
          <w:tcPr>
            <w:tcW w:w="2586" w:type="dxa"/>
            <w:shd w:val="clear" w:color="auto" w:fill="auto"/>
          </w:tcPr>
          <w:p w:rsidR="009178A1" w:rsidRPr="002F4B2E" w:rsidRDefault="009178A1" w:rsidP="00C8450B">
            <w:pPr>
              <w:rPr>
                <w:i/>
              </w:rPr>
            </w:pPr>
            <w:r w:rsidRPr="002F4B2E">
              <w:t>ПК 2.2. Выполнять технические чертежи</w:t>
            </w:r>
          </w:p>
        </w:tc>
        <w:tc>
          <w:tcPr>
            <w:tcW w:w="2315" w:type="dxa"/>
            <w:shd w:val="clear" w:color="auto" w:fill="auto"/>
          </w:tcPr>
          <w:p w:rsidR="009178A1" w:rsidRPr="002F4B2E" w:rsidRDefault="009178A1" w:rsidP="00C8450B">
            <w:r w:rsidRPr="002F4B2E">
              <w:t>Обучающийся выполняет технические чертежи в соответствии с требованиями ГОСТ и ЕСКД</w:t>
            </w:r>
          </w:p>
        </w:tc>
        <w:tc>
          <w:tcPr>
            <w:tcW w:w="2120" w:type="dxa"/>
            <w:vMerge/>
            <w:shd w:val="clear" w:color="auto" w:fill="auto"/>
          </w:tcPr>
          <w:p w:rsidR="009178A1" w:rsidRPr="003E2A63" w:rsidRDefault="009178A1" w:rsidP="00C8450B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550" w:type="dxa"/>
            <w:vMerge/>
            <w:shd w:val="clear" w:color="auto" w:fill="auto"/>
          </w:tcPr>
          <w:p w:rsidR="009178A1" w:rsidRPr="003E2A63" w:rsidRDefault="009178A1" w:rsidP="00C8450B">
            <w:pPr>
              <w:shd w:val="clear" w:color="auto" w:fill="FFFFFF"/>
              <w:ind w:left="67" w:right="133"/>
              <w:jc w:val="center"/>
            </w:pPr>
          </w:p>
        </w:tc>
      </w:tr>
      <w:tr w:rsidR="009178A1" w:rsidRPr="003E2A63" w:rsidTr="009178A1">
        <w:tc>
          <w:tcPr>
            <w:tcW w:w="2586" w:type="dxa"/>
            <w:shd w:val="clear" w:color="auto" w:fill="auto"/>
          </w:tcPr>
          <w:p w:rsidR="009178A1" w:rsidRPr="002F4B2E" w:rsidRDefault="009178A1" w:rsidP="00C8450B">
            <w:pPr>
              <w:rPr>
                <w:i/>
              </w:rPr>
            </w:pPr>
            <w:r w:rsidRPr="002F4B2E">
              <w:t>ПК 2.3. Выполнять экспериментальные образцы объекта дизайна или его отдельные элементы в макете или материале в соответствии с техническим заданием (описанием)</w:t>
            </w:r>
          </w:p>
        </w:tc>
        <w:tc>
          <w:tcPr>
            <w:tcW w:w="2315" w:type="dxa"/>
            <w:shd w:val="clear" w:color="auto" w:fill="auto"/>
          </w:tcPr>
          <w:p w:rsidR="009178A1" w:rsidRPr="002F4B2E" w:rsidRDefault="009178A1" w:rsidP="00C8450B">
            <w:r w:rsidRPr="002F4B2E">
              <w:t>Обучающийся выполняет экспериментальные образцы объекта дизайна или его отдельных элементов в макете или материале в соответствии с техническим заданием (описанием). Знает современные материалы и конструктивные системы для разработки объекта</w:t>
            </w:r>
          </w:p>
        </w:tc>
        <w:tc>
          <w:tcPr>
            <w:tcW w:w="2120" w:type="dxa"/>
            <w:vMerge/>
            <w:shd w:val="clear" w:color="auto" w:fill="auto"/>
          </w:tcPr>
          <w:p w:rsidR="009178A1" w:rsidRPr="003E2A63" w:rsidRDefault="009178A1" w:rsidP="00C8450B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550" w:type="dxa"/>
            <w:vMerge/>
            <w:shd w:val="clear" w:color="auto" w:fill="auto"/>
          </w:tcPr>
          <w:p w:rsidR="009178A1" w:rsidRPr="003E2A63" w:rsidRDefault="009178A1" w:rsidP="00C8450B">
            <w:pPr>
              <w:shd w:val="clear" w:color="auto" w:fill="FFFFFF"/>
              <w:ind w:left="67" w:right="133"/>
              <w:jc w:val="center"/>
            </w:pPr>
          </w:p>
        </w:tc>
      </w:tr>
      <w:tr w:rsidR="009178A1" w:rsidRPr="003E2A63" w:rsidTr="009178A1">
        <w:tc>
          <w:tcPr>
            <w:tcW w:w="2586" w:type="dxa"/>
            <w:shd w:val="clear" w:color="auto" w:fill="auto"/>
          </w:tcPr>
          <w:p w:rsidR="009178A1" w:rsidRPr="002F4B2E" w:rsidRDefault="009178A1" w:rsidP="00C8450B">
            <w:pPr>
              <w:rPr>
                <w:i/>
              </w:rPr>
            </w:pPr>
            <w:r w:rsidRPr="002F4B2E">
              <w:t>ПК 2.4. Доводить опытные образцы промышленной продукции до соответствия технической документации</w:t>
            </w:r>
          </w:p>
        </w:tc>
        <w:tc>
          <w:tcPr>
            <w:tcW w:w="2315" w:type="dxa"/>
            <w:shd w:val="clear" w:color="auto" w:fill="auto"/>
          </w:tcPr>
          <w:p w:rsidR="009178A1" w:rsidRPr="002F4B2E" w:rsidRDefault="009178A1" w:rsidP="00C8450B">
            <w:proofErr w:type="gramStart"/>
            <w:r w:rsidRPr="002F4B2E">
              <w:t>Обучающийся</w:t>
            </w:r>
            <w:proofErr w:type="gramEnd"/>
            <w:r w:rsidRPr="002F4B2E">
              <w:t xml:space="preserve"> выполняет работу по доведению опытных образцов промышленной продукции до соответствия технической документации</w:t>
            </w:r>
          </w:p>
        </w:tc>
        <w:tc>
          <w:tcPr>
            <w:tcW w:w="2120" w:type="dxa"/>
            <w:vMerge/>
            <w:shd w:val="clear" w:color="auto" w:fill="auto"/>
          </w:tcPr>
          <w:p w:rsidR="009178A1" w:rsidRPr="003E2A63" w:rsidRDefault="009178A1" w:rsidP="00C8450B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550" w:type="dxa"/>
            <w:vMerge/>
            <w:shd w:val="clear" w:color="auto" w:fill="auto"/>
          </w:tcPr>
          <w:p w:rsidR="009178A1" w:rsidRPr="003E2A63" w:rsidRDefault="009178A1" w:rsidP="00C8450B">
            <w:pPr>
              <w:shd w:val="clear" w:color="auto" w:fill="FFFFFF"/>
              <w:ind w:left="67" w:right="133"/>
              <w:jc w:val="center"/>
            </w:pPr>
          </w:p>
        </w:tc>
      </w:tr>
      <w:tr w:rsidR="009178A1" w:rsidRPr="003E2A63" w:rsidTr="009178A1">
        <w:tc>
          <w:tcPr>
            <w:tcW w:w="2586" w:type="dxa"/>
            <w:shd w:val="clear" w:color="auto" w:fill="auto"/>
          </w:tcPr>
          <w:p w:rsidR="009178A1" w:rsidRPr="002F4B2E" w:rsidRDefault="009178A1" w:rsidP="00C8450B">
            <w:pPr>
              <w:rPr>
                <w:i/>
              </w:rPr>
            </w:pPr>
            <w:r w:rsidRPr="002F4B2E">
              <w:t>ПК 2.5. Разрабатывать эталон (макет в масштабе) изделия</w:t>
            </w:r>
          </w:p>
        </w:tc>
        <w:tc>
          <w:tcPr>
            <w:tcW w:w="2315" w:type="dxa"/>
            <w:shd w:val="clear" w:color="auto" w:fill="auto"/>
          </w:tcPr>
          <w:p w:rsidR="009178A1" w:rsidRPr="002F4B2E" w:rsidRDefault="009178A1" w:rsidP="00C8450B">
            <w:proofErr w:type="gramStart"/>
            <w:r w:rsidRPr="002F4B2E">
              <w:t>Обучающийся</w:t>
            </w:r>
            <w:proofErr w:type="gramEnd"/>
            <w:r w:rsidRPr="002F4B2E">
              <w:t xml:space="preserve"> выполняет разработку эталона (макета в масштабе) изделия</w:t>
            </w:r>
          </w:p>
        </w:tc>
        <w:tc>
          <w:tcPr>
            <w:tcW w:w="2120" w:type="dxa"/>
            <w:vMerge/>
            <w:shd w:val="clear" w:color="auto" w:fill="auto"/>
          </w:tcPr>
          <w:p w:rsidR="009178A1" w:rsidRPr="003E2A63" w:rsidRDefault="009178A1" w:rsidP="00C8450B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550" w:type="dxa"/>
            <w:vMerge/>
            <w:shd w:val="clear" w:color="auto" w:fill="auto"/>
          </w:tcPr>
          <w:p w:rsidR="009178A1" w:rsidRPr="003E2A63" w:rsidRDefault="009178A1" w:rsidP="00C8450B">
            <w:pPr>
              <w:shd w:val="clear" w:color="auto" w:fill="FFFFFF"/>
              <w:ind w:left="67" w:right="133"/>
              <w:jc w:val="center"/>
            </w:pPr>
          </w:p>
        </w:tc>
      </w:tr>
    </w:tbl>
    <w:p w:rsidR="00AC18ED" w:rsidRDefault="00AC18ED" w:rsidP="00101335"/>
    <w:sectPr w:rsidR="00AC18ED" w:rsidSect="00C530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4000207B" w:usb2="00000000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75005"/>
    <w:multiLevelType w:val="hybridMultilevel"/>
    <w:tmpl w:val="177C3770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EEC2E07"/>
    <w:multiLevelType w:val="hybridMultilevel"/>
    <w:tmpl w:val="1EC26726"/>
    <w:lvl w:ilvl="0" w:tplc="43322F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F73B92"/>
    <w:multiLevelType w:val="hybridMultilevel"/>
    <w:tmpl w:val="42CCF7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E8072E"/>
    <w:multiLevelType w:val="hybridMultilevel"/>
    <w:tmpl w:val="1EE24B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C59474C"/>
    <w:multiLevelType w:val="hybridMultilevel"/>
    <w:tmpl w:val="A8E258A8"/>
    <w:lvl w:ilvl="0" w:tplc="A5E862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3F61F1"/>
    <w:multiLevelType w:val="hybridMultilevel"/>
    <w:tmpl w:val="4EE40E38"/>
    <w:lvl w:ilvl="0" w:tplc="EFA667A0">
      <w:numFmt w:val="bullet"/>
      <w:lvlText w:val="-"/>
      <w:lvlJc w:val="left"/>
      <w:pPr>
        <w:ind w:left="108" w:hanging="13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EF5402A6">
      <w:numFmt w:val="bullet"/>
      <w:lvlText w:val="•"/>
      <w:lvlJc w:val="left"/>
      <w:pPr>
        <w:ind w:left="474" w:hanging="130"/>
      </w:pPr>
      <w:rPr>
        <w:lang w:val="ru-RU" w:eastAsia="en-US" w:bidi="ar-SA"/>
      </w:rPr>
    </w:lvl>
    <w:lvl w:ilvl="2" w:tplc="E7123468">
      <w:numFmt w:val="bullet"/>
      <w:lvlText w:val="•"/>
      <w:lvlJc w:val="left"/>
      <w:pPr>
        <w:ind w:left="848" w:hanging="130"/>
      </w:pPr>
      <w:rPr>
        <w:lang w:val="ru-RU" w:eastAsia="en-US" w:bidi="ar-SA"/>
      </w:rPr>
    </w:lvl>
    <w:lvl w:ilvl="3" w:tplc="C8B44E22">
      <w:numFmt w:val="bullet"/>
      <w:lvlText w:val="•"/>
      <w:lvlJc w:val="left"/>
      <w:pPr>
        <w:ind w:left="1222" w:hanging="130"/>
      </w:pPr>
      <w:rPr>
        <w:lang w:val="ru-RU" w:eastAsia="en-US" w:bidi="ar-SA"/>
      </w:rPr>
    </w:lvl>
    <w:lvl w:ilvl="4" w:tplc="EDDA505A">
      <w:numFmt w:val="bullet"/>
      <w:lvlText w:val="•"/>
      <w:lvlJc w:val="left"/>
      <w:pPr>
        <w:ind w:left="1597" w:hanging="130"/>
      </w:pPr>
      <w:rPr>
        <w:lang w:val="ru-RU" w:eastAsia="en-US" w:bidi="ar-SA"/>
      </w:rPr>
    </w:lvl>
    <w:lvl w:ilvl="5" w:tplc="1EEEF2D0">
      <w:numFmt w:val="bullet"/>
      <w:lvlText w:val="•"/>
      <w:lvlJc w:val="left"/>
      <w:pPr>
        <w:ind w:left="1971" w:hanging="130"/>
      </w:pPr>
      <w:rPr>
        <w:lang w:val="ru-RU" w:eastAsia="en-US" w:bidi="ar-SA"/>
      </w:rPr>
    </w:lvl>
    <w:lvl w:ilvl="6" w:tplc="94E49C12">
      <w:numFmt w:val="bullet"/>
      <w:lvlText w:val="•"/>
      <w:lvlJc w:val="left"/>
      <w:pPr>
        <w:ind w:left="2345" w:hanging="130"/>
      </w:pPr>
      <w:rPr>
        <w:lang w:val="ru-RU" w:eastAsia="en-US" w:bidi="ar-SA"/>
      </w:rPr>
    </w:lvl>
    <w:lvl w:ilvl="7" w:tplc="DBE47C6C">
      <w:numFmt w:val="bullet"/>
      <w:lvlText w:val="•"/>
      <w:lvlJc w:val="left"/>
      <w:pPr>
        <w:ind w:left="2720" w:hanging="130"/>
      </w:pPr>
      <w:rPr>
        <w:lang w:val="ru-RU" w:eastAsia="en-US" w:bidi="ar-SA"/>
      </w:rPr>
    </w:lvl>
    <w:lvl w:ilvl="8" w:tplc="D13C6490">
      <w:numFmt w:val="bullet"/>
      <w:lvlText w:val="•"/>
      <w:lvlJc w:val="left"/>
      <w:pPr>
        <w:ind w:left="3094" w:hanging="130"/>
      </w:pPr>
      <w:rPr>
        <w:lang w:val="ru-RU" w:eastAsia="en-US" w:bidi="ar-SA"/>
      </w:rPr>
    </w:lvl>
  </w:abstractNum>
  <w:abstractNum w:abstractNumId="6">
    <w:nsid w:val="29641279"/>
    <w:multiLevelType w:val="hybridMultilevel"/>
    <w:tmpl w:val="9C0CED2E"/>
    <w:lvl w:ilvl="0" w:tplc="B568D278">
      <w:numFmt w:val="bullet"/>
      <w:lvlText w:val=""/>
      <w:lvlJc w:val="left"/>
      <w:pPr>
        <w:ind w:left="108" w:hanging="25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E43A46E0">
      <w:numFmt w:val="bullet"/>
      <w:lvlText w:val="•"/>
      <w:lvlJc w:val="left"/>
      <w:pPr>
        <w:ind w:left="474" w:hanging="250"/>
      </w:pPr>
      <w:rPr>
        <w:lang w:val="ru-RU" w:eastAsia="en-US" w:bidi="ar-SA"/>
      </w:rPr>
    </w:lvl>
    <w:lvl w:ilvl="2" w:tplc="4ACA8E3A">
      <w:numFmt w:val="bullet"/>
      <w:lvlText w:val="•"/>
      <w:lvlJc w:val="left"/>
      <w:pPr>
        <w:ind w:left="848" w:hanging="250"/>
      </w:pPr>
      <w:rPr>
        <w:lang w:val="ru-RU" w:eastAsia="en-US" w:bidi="ar-SA"/>
      </w:rPr>
    </w:lvl>
    <w:lvl w:ilvl="3" w:tplc="DD2471A6">
      <w:numFmt w:val="bullet"/>
      <w:lvlText w:val="•"/>
      <w:lvlJc w:val="left"/>
      <w:pPr>
        <w:ind w:left="1222" w:hanging="250"/>
      </w:pPr>
      <w:rPr>
        <w:lang w:val="ru-RU" w:eastAsia="en-US" w:bidi="ar-SA"/>
      </w:rPr>
    </w:lvl>
    <w:lvl w:ilvl="4" w:tplc="87703CCE">
      <w:numFmt w:val="bullet"/>
      <w:lvlText w:val="•"/>
      <w:lvlJc w:val="left"/>
      <w:pPr>
        <w:ind w:left="1597" w:hanging="250"/>
      </w:pPr>
      <w:rPr>
        <w:lang w:val="ru-RU" w:eastAsia="en-US" w:bidi="ar-SA"/>
      </w:rPr>
    </w:lvl>
    <w:lvl w:ilvl="5" w:tplc="F992FA2A">
      <w:numFmt w:val="bullet"/>
      <w:lvlText w:val="•"/>
      <w:lvlJc w:val="left"/>
      <w:pPr>
        <w:ind w:left="1971" w:hanging="250"/>
      </w:pPr>
      <w:rPr>
        <w:lang w:val="ru-RU" w:eastAsia="en-US" w:bidi="ar-SA"/>
      </w:rPr>
    </w:lvl>
    <w:lvl w:ilvl="6" w:tplc="B8F885AE">
      <w:numFmt w:val="bullet"/>
      <w:lvlText w:val="•"/>
      <w:lvlJc w:val="left"/>
      <w:pPr>
        <w:ind w:left="2345" w:hanging="250"/>
      </w:pPr>
      <w:rPr>
        <w:lang w:val="ru-RU" w:eastAsia="en-US" w:bidi="ar-SA"/>
      </w:rPr>
    </w:lvl>
    <w:lvl w:ilvl="7" w:tplc="C66A88F6">
      <w:numFmt w:val="bullet"/>
      <w:lvlText w:val="•"/>
      <w:lvlJc w:val="left"/>
      <w:pPr>
        <w:ind w:left="2720" w:hanging="250"/>
      </w:pPr>
      <w:rPr>
        <w:lang w:val="ru-RU" w:eastAsia="en-US" w:bidi="ar-SA"/>
      </w:rPr>
    </w:lvl>
    <w:lvl w:ilvl="8" w:tplc="A694E496">
      <w:numFmt w:val="bullet"/>
      <w:lvlText w:val="•"/>
      <w:lvlJc w:val="left"/>
      <w:pPr>
        <w:ind w:left="3094" w:hanging="250"/>
      </w:pPr>
      <w:rPr>
        <w:lang w:val="ru-RU" w:eastAsia="en-US" w:bidi="ar-SA"/>
      </w:rPr>
    </w:lvl>
  </w:abstractNum>
  <w:abstractNum w:abstractNumId="7">
    <w:nsid w:val="31F37F91"/>
    <w:multiLevelType w:val="hybridMultilevel"/>
    <w:tmpl w:val="EBBE8B22"/>
    <w:lvl w:ilvl="0" w:tplc="FDD8F85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7E6AB2"/>
    <w:multiLevelType w:val="hybridMultilevel"/>
    <w:tmpl w:val="FC0E57EC"/>
    <w:lvl w:ilvl="0" w:tplc="90D8215E">
      <w:numFmt w:val="bullet"/>
      <w:lvlText w:val="-"/>
      <w:lvlJc w:val="left"/>
      <w:pPr>
        <w:ind w:left="108" w:hanging="13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5386B002">
      <w:numFmt w:val="bullet"/>
      <w:lvlText w:val="•"/>
      <w:lvlJc w:val="left"/>
      <w:pPr>
        <w:ind w:left="474" w:hanging="130"/>
      </w:pPr>
      <w:rPr>
        <w:lang w:val="ru-RU" w:eastAsia="en-US" w:bidi="ar-SA"/>
      </w:rPr>
    </w:lvl>
    <w:lvl w:ilvl="2" w:tplc="AE98AD58">
      <w:numFmt w:val="bullet"/>
      <w:lvlText w:val="•"/>
      <w:lvlJc w:val="left"/>
      <w:pPr>
        <w:ind w:left="848" w:hanging="130"/>
      </w:pPr>
      <w:rPr>
        <w:lang w:val="ru-RU" w:eastAsia="en-US" w:bidi="ar-SA"/>
      </w:rPr>
    </w:lvl>
    <w:lvl w:ilvl="3" w:tplc="8C10D2D0">
      <w:numFmt w:val="bullet"/>
      <w:lvlText w:val="•"/>
      <w:lvlJc w:val="left"/>
      <w:pPr>
        <w:ind w:left="1222" w:hanging="130"/>
      </w:pPr>
      <w:rPr>
        <w:lang w:val="ru-RU" w:eastAsia="en-US" w:bidi="ar-SA"/>
      </w:rPr>
    </w:lvl>
    <w:lvl w:ilvl="4" w:tplc="29085E48">
      <w:numFmt w:val="bullet"/>
      <w:lvlText w:val="•"/>
      <w:lvlJc w:val="left"/>
      <w:pPr>
        <w:ind w:left="1597" w:hanging="130"/>
      </w:pPr>
      <w:rPr>
        <w:lang w:val="ru-RU" w:eastAsia="en-US" w:bidi="ar-SA"/>
      </w:rPr>
    </w:lvl>
    <w:lvl w:ilvl="5" w:tplc="5BF2EB58">
      <w:numFmt w:val="bullet"/>
      <w:lvlText w:val="•"/>
      <w:lvlJc w:val="left"/>
      <w:pPr>
        <w:ind w:left="1971" w:hanging="130"/>
      </w:pPr>
      <w:rPr>
        <w:lang w:val="ru-RU" w:eastAsia="en-US" w:bidi="ar-SA"/>
      </w:rPr>
    </w:lvl>
    <w:lvl w:ilvl="6" w:tplc="40AA0936">
      <w:numFmt w:val="bullet"/>
      <w:lvlText w:val="•"/>
      <w:lvlJc w:val="left"/>
      <w:pPr>
        <w:ind w:left="2345" w:hanging="130"/>
      </w:pPr>
      <w:rPr>
        <w:lang w:val="ru-RU" w:eastAsia="en-US" w:bidi="ar-SA"/>
      </w:rPr>
    </w:lvl>
    <w:lvl w:ilvl="7" w:tplc="CFDA5804">
      <w:numFmt w:val="bullet"/>
      <w:lvlText w:val="•"/>
      <w:lvlJc w:val="left"/>
      <w:pPr>
        <w:ind w:left="2720" w:hanging="130"/>
      </w:pPr>
      <w:rPr>
        <w:lang w:val="ru-RU" w:eastAsia="en-US" w:bidi="ar-SA"/>
      </w:rPr>
    </w:lvl>
    <w:lvl w:ilvl="8" w:tplc="2B5E2030">
      <w:numFmt w:val="bullet"/>
      <w:lvlText w:val="•"/>
      <w:lvlJc w:val="left"/>
      <w:pPr>
        <w:ind w:left="3094" w:hanging="130"/>
      </w:pPr>
      <w:rPr>
        <w:lang w:val="ru-RU" w:eastAsia="en-US" w:bidi="ar-SA"/>
      </w:rPr>
    </w:lvl>
  </w:abstractNum>
  <w:abstractNum w:abstractNumId="9">
    <w:nsid w:val="3FC932D4"/>
    <w:multiLevelType w:val="hybridMultilevel"/>
    <w:tmpl w:val="722687E8"/>
    <w:lvl w:ilvl="0" w:tplc="247AC0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FE2369"/>
    <w:multiLevelType w:val="hybridMultilevel"/>
    <w:tmpl w:val="40CC4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2A11D2"/>
    <w:multiLevelType w:val="hybridMultilevel"/>
    <w:tmpl w:val="CB44A054"/>
    <w:lvl w:ilvl="0" w:tplc="43322F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C0535F"/>
    <w:multiLevelType w:val="hybridMultilevel"/>
    <w:tmpl w:val="C4907218"/>
    <w:lvl w:ilvl="0" w:tplc="D08660AA">
      <w:start w:val="2"/>
      <w:numFmt w:val="decimal"/>
      <w:lvlText w:val="%1"/>
      <w:lvlJc w:val="left"/>
      <w:pPr>
        <w:ind w:left="41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19">
      <w:numFmt w:val="none"/>
      <w:lvlText w:val=""/>
      <w:lvlJc w:val="left"/>
      <w:pPr>
        <w:tabs>
          <w:tab w:val="num" w:pos="360"/>
        </w:tabs>
      </w:pPr>
    </w:lvl>
    <w:lvl w:ilvl="2" w:tplc="0419001B">
      <w:numFmt w:val="none"/>
      <w:lvlText w:val=""/>
      <w:lvlJc w:val="left"/>
      <w:pPr>
        <w:tabs>
          <w:tab w:val="num" w:pos="360"/>
        </w:tabs>
      </w:pPr>
    </w:lvl>
    <w:lvl w:ilvl="3" w:tplc="0419000F">
      <w:numFmt w:val="bullet"/>
      <w:lvlText w:val="•"/>
      <w:lvlJc w:val="left"/>
      <w:pPr>
        <w:ind w:left="760" w:hanging="541"/>
      </w:pPr>
      <w:rPr>
        <w:rFonts w:hint="default"/>
        <w:lang w:val="ru-RU" w:eastAsia="en-US" w:bidi="ar-SA"/>
      </w:rPr>
    </w:lvl>
    <w:lvl w:ilvl="4" w:tplc="04190019">
      <w:numFmt w:val="bullet"/>
      <w:lvlText w:val="•"/>
      <w:lvlJc w:val="left"/>
      <w:pPr>
        <w:ind w:left="2092" w:hanging="541"/>
      </w:pPr>
      <w:rPr>
        <w:rFonts w:hint="default"/>
        <w:lang w:val="ru-RU" w:eastAsia="en-US" w:bidi="ar-SA"/>
      </w:rPr>
    </w:lvl>
    <w:lvl w:ilvl="5" w:tplc="0419001B">
      <w:numFmt w:val="bullet"/>
      <w:lvlText w:val="•"/>
      <w:lvlJc w:val="left"/>
      <w:pPr>
        <w:ind w:left="3424" w:hanging="541"/>
      </w:pPr>
      <w:rPr>
        <w:rFonts w:hint="default"/>
        <w:lang w:val="ru-RU" w:eastAsia="en-US" w:bidi="ar-SA"/>
      </w:rPr>
    </w:lvl>
    <w:lvl w:ilvl="6" w:tplc="0419000F">
      <w:numFmt w:val="bullet"/>
      <w:lvlText w:val="•"/>
      <w:lvlJc w:val="left"/>
      <w:pPr>
        <w:ind w:left="4757" w:hanging="541"/>
      </w:pPr>
      <w:rPr>
        <w:rFonts w:hint="default"/>
        <w:lang w:val="ru-RU" w:eastAsia="en-US" w:bidi="ar-SA"/>
      </w:rPr>
    </w:lvl>
    <w:lvl w:ilvl="7" w:tplc="04190019">
      <w:numFmt w:val="bullet"/>
      <w:lvlText w:val="•"/>
      <w:lvlJc w:val="left"/>
      <w:pPr>
        <w:ind w:left="6089" w:hanging="541"/>
      </w:pPr>
      <w:rPr>
        <w:rFonts w:hint="default"/>
        <w:lang w:val="ru-RU" w:eastAsia="en-US" w:bidi="ar-SA"/>
      </w:rPr>
    </w:lvl>
    <w:lvl w:ilvl="8" w:tplc="0419001B">
      <w:numFmt w:val="bullet"/>
      <w:lvlText w:val="•"/>
      <w:lvlJc w:val="left"/>
      <w:pPr>
        <w:ind w:left="7421" w:hanging="541"/>
      </w:pPr>
      <w:rPr>
        <w:rFonts w:hint="default"/>
        <w:lang w:val="ru-RU" w:eastAsia="en-US" w:bidi="ar-SA"/>
      </w:rPr>
    </w:lvl>
  </w:abstractNum>
  <w:abstractNum w:abstractNumId="13">
    <w:nsid w:val="4CC97B67"/>
    <w:multiLevelType w:val="hybridMultilevel"/>
    <w:tmpl w:val="0704996C"/>
    <w:lvl w:ilvl="0" w:tplc="2EC825DE">
      <w:numFmt w:val="bullet"/>
      <w:lvlText w:val="-"/>
      <w:lvlJc w:val="left"/>
      <w:pPr>
        <w:ind w:left="108" w:hanging="13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1EE45B72">
      <w:numFmt w:val="bullet"/>
      <w:lvlText w:val="•"/>
      <w:lvlJc w:val="left"/>
      <w:pPr>
        <w:ind w:left="474" w:hanging="130"/>
      </w:pPr>
      <w:rPr>
        <w:lang w:val="ru-RU" w:eastAsia="en-US" w:bidi="ar-SA"/>
      </w:rPr>
    </w:lvl>
    <w:lvl w:ilvl="2" w:tplc="8D3820D0">
      <w:numFmt w:val="bullet"/>
      <w:lvlText w:val="•"/>
      <w:lvlJc w:val="left"/>
      <w:pPr>
        <w:ind w:left="848" w:hanging="130"/>
      </w:pPr>
      <w:rPr>
        <w:lang w:val="ru-RU" w:eastAsia="en-US" w:bidi="ar-SA"/>
      </w:rPr>
    </w:lvl>
    <w:lvl w:ilvl="3" w:tplc="3E1AC5BA">
      <w:numFmt w:val="bullet"/>
      <w:lvlText w:val="•"/>
      <w:lvlJc w:val="left"/>
      <w:pPr>
        <w:ind w:left="1222" w:hanging="130"/>
      </w:pPr>
      <w:rPr>
        <w:lang w:val="ru-RU" w:eastAsia="en-US" w:bidi="ar-SA"/>
      </w:rPr>
    </w:lvl>
    <w:lvl w:ilvl="4" w:tplc="E9BA2F48">
      <w:numFmt w:val="bullet"/>
      <w:lvlText w:val="•"/>
      <w:lvlJc w:val="left"/>
      <w:pPr>
        <w:ind w:left="1597" w:hanging="130"/>
      </w:pPr>
      <w:rPr>
        <w:lang w:val="ru-RU" w:eastAsia="en-US" w:bidi="ar-SA"/>
      </w:rPr>
    </w:lvl>
    <w:lvl w:ilvl="5" w:tplc="580E9C4A">
      <w:numFmt w:val="bullet"/>
      <w:lvlText w:val="•"/>
      <w:lvlJc w:val="left"/>
      <w:pPr>
        <w:ind w:left="1971" w:hanging="130"/>
      </w:pPr>
      <w:rPr>
        <w:lang w:val="ru-RU" w:eastAsia="en-US" w:bidi="ar-SA"/>
      </w:rPr>
    </w:lvl>
    <w:lvl w:ilvl="6" w:tplc="5F4C3CE0">
      <w:numFmt w:val="bullet"/>
      <w:lvlText w:val="•"/>
      <w:lvlJc w:val="left"/>
      <w:pPr>
        <w:ind w:left="2345" w:hanging="130"/>
      </w:pPr>
      <w:rPr>
        <w:lang w:val="ru-RU" w:eastAsia="en-US" w:bidi="ar-SA"/>
      </w:rPr>
    </w:lvl>
    <w:lvl w:ilvl="7" w:tplc="CD5CEC96">
      <w:numFmt w:val="bullet"/>
      <w:lvlText w:val="•"/>
      <w:lvlJc w:val="left"/>
      <w:pPr>
        <w:ind w:left="2720" w:hanging="130"/>
      </w:pPr>
      <w:rPr>
        <w:lang w:val="ru-RU" w:eastAsia="en-US" w:bidi="ar-SA"/>
      </w:rPr>
    </w:lvl>
    <w:lvl w:ilvl="8" w:tplc="D45A3E60">
      <w:numFmt w:val="bullet"/>
      <w:lvlText w:val="•"/>
      <w:lvlJc w:val="left"/>
      <w:pPr>
        <w:ind w:left="3094" w:hanging="130"/>
      </w:pPr>
      <w:rPr>
        <w:lang w:val="ru-RU" w:eastAsia="en-US" w:bidi="ar-SA"/>
      </w:rPr>
    </w:lvl>
  </w:abstractNum>
  <w:abstractNum w:abstractNumId="14">
    <w:nsid w:val="4CE943B7"/>
    <w:multiLevelType w:val="hybridMultilevel"/>
    <w:tmpl w:val="0030908C"/>
    <w:lvl w:ilvl="0" w:tplc="43322F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5C5DCE"/>
    <w:multiLevelType w:val="hybridMultilevel"/>
    <w:tmpl w:val="B7641EEE"/>
    <w:lvl w:ilvl="0" w:tplc="F20C55E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9A2185"/>
    <w:multiLevelType w:val="hybridMultilevel"/>
    <w:tmpl w:val="CE226D96"/>
    <w:lvl w:ilvl="0" w:tplc="AE5800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542A01"/>
    <w:multiLevelType w:val="hybridMultilevel"/>
    <w:tmpl w:val="64241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4233F9"/>
    <w:multiLevelType w:val="hybridMultilevel"/>
    <w:tmpl w:val="21DA14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14198F"/>
    <w:multiLevelType w:val="hybridMultilevel"/>
    <w:tmpl w:val="72B055EA"/>
    <w:lvl w:ilvl="0" w:tplc="247AC0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9"/>
  </w:num>
  <w:num w:numId="3">
    <w:abstractNumId w:val="9"/>
  </w:num>
  <w:num w:numId="4">
    <w:abstractNumId w:val="6"/>
  </w:num>
  <w:num w:numId="5">
    <w:abstractNumId w:val="8"/>
  </w:num>
  <w:num w:numId="6">
    <w:abstractNumId w:val="5"/>
  </w:num>
  <w:num w:numId="7">
    <w:abstractNumId w:val="13"/>
  </w:num>
  <w:num w:numId="8">
    <w:abstractNumId w:val="15"/>
  </w:num>
  <w:num w:numId="9">
    <w:abstractNumId w:val="16"/>
  </w:num>
  <w:num w:numId="10">
    <w:abstractNumId w:val="0"/>
  </w:num>
  <w:num w:numId="11">
    <w:abstractNumId w:val="7"/>
  </w:num>
  <w:num w:numId="12">
    <w:abstractNumId w:val="11"/>
  </w:num>
  <w:num w:numId="13">
    <w:abstractNumId w:val="14"/>
  </w:num>
  <w:num w:numId="14">
    <w:abstractNumId w:val="1"/>
  </w:num>
  <w:num w:numId="15">
    <w:abstractNumId w:val="10"/>
  </w:num>
  <w:num w:numId="16">
    <w:abstractNumId w:val="4"/>
  </w:num>
  <w:num w:numId="17">
    <w:abstractNumId w:val="18"/>
  </w:num>
  <w:num w:numId="18">
    <w:abstractNumId w:val="12"/>
  </w:num>
  <w:num w:numId="19">
    <w:abstractNumId w:val="17"/>
  </w:num>
  <w:num w:numId="2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6744"/>
    <w:rsid w:val="00004BB9"/>
    <w:rsid w:val="000378ED"/>
    <w:rsid w:val="000411B4"/>
    <w:rsid w:val="00064219"/>
    <w:rsid w:val="00096EE7"/>
    <w:rsid w:val="00101335"/>
    <w:rsid w:val="001747E0"/>
    <w:rsid w:val="0018087F"/>
    <w:rsid w:val="001D62AE"/>
    <w:rsid w:val="002207D1"/>
    <w:rsid w:val="00241847"/>
    <w:rsid w:val="002C16E3"/>
    <w:rsid w:val="002F3A58"/>
    <w:rsid w:val="00316F93"/>
    <w:rsid w:val="00356F9D"/>
    <w:rsid w:val="003E1776"/>
    <w:rsid w:val="0040381A"/>
    <w:rsid w:val="00482512"/>
    <w:rsid w:val="004A027F"/>
    <w:rsid w:val="004A13B8"/>
    <w:rsid w:val="00526FFA"/>
    <w:rsid w:val="00597ACB"/>
    <w:rsid w:val="005E47D6"/>
    <w:rsid w:val="00612708"/>
    <w:rsid w:val="00614A2A"/>
    <w:rsid w:val="00615D56"/>
    <w:rsid w:val="00626450"/>
    <w:rsid w:val="00626840"/>
    <w:rsid w:val="00681430"/>
    <w:rsid w:val="00682916"/>
    <w:rsid w:val="006A0C58"/>
    <w:rsid w:val="006D0E10"/>
    <w:rsid w:val="006D630B"/>
    <w:rsid w:val="006E32EE"/>
    <w:rsid w:val="0074725D"/>
    <w:rsid w:val="00777A79"/>
    <w:rsid w:val="007A5F4B"/>
    <w:rsid w:val="007C3876"/>
    <w:rsid w:val="007F5813"/>
    <w:rsid w:val="00832841"/>
    <w:rsid w:val="00834423"/>
    <w:rsid w:val="008361A1"/>
    <w:rsid w:val="00842205"/>
    <w:rsid w:val="00851FF6"/>
    <w:rsid w:val="008A1BB1"/>
    <w:rsid w:val="008B0F2A"/>
    <w:rsid w:val="008F1CDB"/>
    <w:rsid w:val="009178A1"/>
    <w:rsid w:val="009F67CA"/>
    <w:rsid w:val="00A355B5"/>
    <w:rsid w:val="00A86ED9"/>
    <w:rsid w:val="00AA13BF"/>
    <w:rsid w:val="00AA6744"/>
    <w:rsid w:val="00AB1FCE"/>
    <w:rsid w:val="00AC18ED"/>
    <w:rsid w:val="00AE516A"/>
    <w:rsid w:val="00B45F77"/>
    <w:rsid w:val="00B5736F"/>
    <w:rsid w:val="00BA30B6"/>
    <w:rsid w:val="00BA55F3"/>
    <w:rsid w:val="00BC7B39"/>
    <w:rsid w:val="00BD215A"/>
    <w:rsid w:val="00C46F3E"/>
    <w:rsid w:val="00C5302F"/>
    <w:rsid w:val="00CA596C"/>
    <w:rsid w:val="00CB7E31"/>
    <w:rsid w:val="00CC06A1"/>
    <w:rsid w:val="00CC6E68"/>
    <w:rsid w:val="00D2105F"/>
    <w:rsid w:val="00D31D8B"/>
    <w:rsid w:val="00D50952"/>
    <w:rsid w:val="00D52D23"/>
    <w:rsid w:val="00D562E7"/>
    <w:rsid w:val="00D635D1"/>
    <w:rsid w:val="00D842BD"/>
    <w:rsid w:val="00DB4595"/>
    <w:rsid w:val="00DB526E"/>
    <w:rsid w:val="00DD53A1"/>
    <w:rsid w:val="00DE4149"/>
    <w:rsid w:val="00E13E95"/>
    <w:rsid w:val="00E265C2"/>
    <w:rsid w:val="00E44AFE"/>
    <w:rsid w:val="00E77987"/>
    <w:rsid w:val="00E93DCB"/>
    <w:rsid w:val="00E95C73"/>
    <w:rsid w:val="00EB3501"/>
    <w:rsid w:val="00EB7815"/>
    <w:rsid w:val="00ED56B3"/>
    <w:rsid w:val="00F16ABF"/>
    <w:rsid w:val="00F53968"/>
    <w:rsid w:val="00F71E25"/>
    <w:rsid w:val="00F93ECB"/>
    <w:rsid w:val="00F95B7C"/>
    <w:rsid w:val="00FB6B28"/>
    <w:rsid w:val="00FD19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3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361A1"/>
    <w:pPr>
      <w:keepNext/>
      <w:spacing w:before="120" w:after="120" w:line="276" w:lineRule="auto"/>
      <w:ind w:firstLine="720"/>
      <w:outlineLvl w:val="0"/>
    </w:pPr>
    <w:rPr>
      <w:b/>
      <w:bCs/>
      <w:kern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E1776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1">
    <w:name w:val="c41"/>
    <w:basedOn w:val="a"/>
    <w:qFormat/>
    <w:rsid w:val="008361A1"/>
    <w:pPr>
      <w:spacing w:before="120" w:after="120"/>
      <w:ind w:firstLine="709"/>
    </w:pPr>
  </w:style>
  <w:style w:type="character" w:customStyle="1" w:styleId="10">
    <w:name w:val="Заголовок 1 Знак"/>
    <w:basedOn w:val="a0"/>
    <w:link w:val="1"/>
    <w:rsid w:val="008361A1"/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table" w:styleId="a3">
    <w:name w:val="Table Grid"/>
    <w:basedOn w:val="a1"/>
    <w:uiPriority w:val="59"/>
    <w:rsid w:val="006E32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yperlink1">
    <w:name w:val="Hyperlink.1"/>
    <w:uiPriority w:val="99"/>
    <w:rsid w:val="006E32EE"/>
    <w:rPr>
      <w:lang w:val="ru-RU"/>
    </w:rPr>
  </w:style>
  <w:style w:type="paragraph" w:styleId="a4">
    <w:name w:val="List Paragraph"/>
    <w:aliases w:val="Содержание. 2 уровень,List Paragraph"/>
    <w:basedOn w:val="a"/>
    <w:link w:val="a5"/>
    <w:uiPriority w:val="34"/>
    <w:qFormat/>
    <w:rsid w:val="007A5F4B"/>
    <w:pPr>
      <w:widowControl w:val="0"/>
      <w:autoSpaceDE w:val="0"/>
      <w:autoSpaceDN w:val="0"/>
      <w:ind w:left="300" w:firstLine="710"/>
    </w:pPr>
    <w:rPr>
      <w:sz w:val="22"/>
      <w:szCs w:val="22"/>
      <w:lang w:eastAsia="en-US"/>
    </w:rPr>
  </w:style>
  <w:style w:type="character" w:customStyle="1" w:styleId="a5">
    <w:name w:val="Абзац списка Знак"/>
    <w:aliases w:val="Содержание. 2 уровень Знак,List Paragraph Знак"/>
    <w:link w:val="a4"/>
    <w:uiPriority w:val="34"/>
    <w:qFormat/>
    <w:locked/>
    <w:rsid w:val="007A5F4B"/>
    <w:rPr>
      <w:rFonts w:ascii="Times New Roman" w:eastAsia="Times New Roman" w:hAnsi="Times New Roman" w:cs="Times New Roman"/>
    </w:rPr>
  </w:style>
  <w:style w:type="character" w:customStyle="1" w:styleId="FontStyle121">
    <w:name w:val="Font Style121"/>
    <w:uiPriority w:val="99"/>
    <w:rsid w:val="007A5F4B"/>
    <w:rPr>
      <w:rFonts w:ascii="Century Schoolbook" w:hAnsi="Century Schoolbook" w:hint="default"/>
      <w:sz w:val="20"/>
    </w:rPr>
  </w:style>
  <w:style w:type="paragraph" w:customStyle="1" w:styleId="TableParagraph">
    <w:name w:val="Table Paragraph"/>
    <w:basedOn w:val="a"/>
    <w:uiPriority w:val="1"/>
    <w:qFormat/>
    <w:rsid w:val="004A13B8"/>
    <w:pPr>
      <w:widowControl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qFormat/>
    <w:rsid w:val="004A13B8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">
    <w:name w:val="Îñíîâíîé òåêñò (3)_"/>
    <w:basedOn w:val="a0"/>
    <w:link w:val="31"/>
    <w:uiPriority w:val="99"/>
    <w:locked/>
    <w:rsid w:val="00626450"/>
    <w:rPr>
      <w:rFonts w:cs="Times New Roman"/>
      <w:sz w:val="23"/>
      <w:szCs w:val="23"/>
      <w:shd w:val="clear" w:color="auto" w:fill="FFFFFF"/>
    </w:rPr>
  </w:style>
  <w:style w:type="paragraph" w:customStyle="1" w:styleId="31">
    <w:name w:val="Îñíîâíîé òåêñò (3)1"/>
    <w:basedOn w:val="a"/>
    <w:link w:val="3"/>
    <w:uiPriority w:val="99"/>
    <w:rsid w:val="00626450"/>
    <w:pPr>
      <w:shd w:val="clear" w:color="auto" w:fill="FFFFFF"/>
      <w:spacing w:line="322" w:lineRule="exact"/>
      <w:jc w:val="both"/>
    </w:pPr>
    <w:rPr>
      <w:rFonts w:asciiTheme="minorHAnsi" w:eastAsiaTheme="minorHAnsi" w:hAnsiTheme="minorHAnsi"/>
      <w:sz w:val="23"/>
      <w:szCs w:val="23"/>
      <w:lang w:eastAsia="en-US"/>
    </w:rPr>
  </w:style>
  <w:style w:type="paragraph" w:styleId="21">
    <w:name w:val="Body Text 2"/>
    <w:basedOn w:val="a"/>
    <w:link w:val="22"/>
    <w:rsid w:val="001D62AE"/>
    <w:pPr>
      <w:ind w:left="714" w:right="-57" w:hanging="357"/>
      <w:jc w:val="both"/>
    </w:pPr>
    <w:rPr>
      <w:rFonts w:eastAsia="MS Mincho"/>
    </w:rPr>
  </w:style>
  <w:style w:type="character" w:customStyle="1" w:styleId="22">
    <w:name w:val="Основной текст 2 Знак"/>
    <w:basedOn w:val="a0"/>
    <w:link w:val="21"/>
    <w:rsid w:val="001D62AE"/>
    <w:rPr>
      <w:rFonts w:ascii="Times New Roman" w:eastAsia="MS Mincho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unhideWhenUsed/>
    <w:rsid w:val="00D635D1"/>
    <w:pPr>
      <w:spacing w:after="120"/>
    </w:pPr>
  </w:style>
  <w:style w:type="character" w:customStyle="1" w:styleId="a7">
    <w:name w:val="Основной текст Знак"/>
    <w:basedOn w:val="a0"/>
    <w:link w:val="a6"/>
    <w:uiPriority w:val="1"/>
    <w:rsid w:val="00D635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E177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styleId="a8">
    <w:name w:val="Emphasis"/>
    <w:qFormat/>
    <w:rsid w:val="003E1776"/>
    <w:rPr>
      <w:rFonts w:cs="Times New Roman"/>
      <w:i/>
    </w:rPr>
  </w:style>
  <w:style w:type="paragraph" w:customStyle="1" w:styleId="Default">
    <w:name w:val="Default"/>
    <w:link w:val="Default0"/>
    <w:rsid w:val="00851F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BD21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extended-textshort">
    <w:name w:val="extended-text__short"/>
    <w:basedOn w:val="a0"/>
    <w:rsid w:val="00BD215A"/>
  </w:style>
  <w:style w:type="paragraph" w:customStyle="1" w:styleId="310">
    <w:name w:val="Заголовок 31"/>
    <w:basedOn w:val="a"/>
    <w:uiPriority w:val="1"/>
    <w:qFormat/>
    <w:rsid w:val="00CB7E31"/>
    <w:pPr>
      <w:widowControl w:val="0"/>
      <w:autoSpaceDE w:val="0"/>
      <w:autoSpaceDN w:val="0"/>
      <w:ind w:left="676"/>
      <w:outlineLvl w:val="3"/>
    </w:pPr>
    <w:rPr>
      <w:b/>
      <w:bCs/>
      <w:lang w:eastAsia="en-US"/>
    </w:rPr>
  </w:style>
  <w:style w:type="character" w:styleId="a9">
    <w:name w:val="Hyperlink"/>
    <w:uiPriority w:val="99"/>
    <w:rsid w:val="00CB7E31"/>
    <w:rPr>
      <w:rFonts w:cs="Times New Roman"/>
      <w:color w:val="0000FF"/>
      <w:u w:val="single"/>
    </w:rPr>
  </w:style>
  <w:style w:type="character" w:customStyle="1" w:styleId="Default0">
    <w:name w:val="Default Знак"/>
    <w:link w:val="Default"/>
    <w:locked/>
    <w:rsid w:val="009178A1"/>
    <w:rPr>
      <w:rFonts w:ascii="Times New Roman" w:hAnsi="Times New Roman" w:cs="Times New Roman"/>
      <w:color w:val="000000"/>
      <w:sz w:val="24"/>
      <w:szCs w:val="24"/>
    </w:rPr>
  </w:style>
  <w:style w:type="character" w:customStyle="1" w:styleId="markedcontent">
    <w:name w:val="markedcontent"/>
    <w:basedOn w:val="a0"/>
    <w:rsid w:val="00004B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13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88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5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9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95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9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18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1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2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70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9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8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1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78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8386" TargetMode="External"/><Relationship Id="rId13" Type="http://schemas.openxmlformats.org/officeDocument/2006/relationships/hyperlink" Target="https://urait.ru/bcode/51021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code/511791" TargetMode="External"/><Relationship Id="rId12" Type="http://schemas.openxmlformats.org/officeDocument/2006/relationships/hyperlink" Target="https://urait.ru/bcode/53185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rait.ru/bcode/532285" TargetMode="External"/><Relationship Id="rId11" Type="http://schemas.openxmlformats.org/officeDocument/2006/relationships/hyperlink" Target="https://urait.ru/bcode/531216" TargetMode="External"/><Relationship Id="rId5" Type="http://schemas.openxmlformats.org/officeDocument/2006/relationships/hyperlink" Target="https://urait.ru/bcode/517147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urait.ru/bcode/51687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16876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1027</TotalTime>
  <Pages>12</Pages>
  <Words>3271</Words>
  <Characters>18647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Владелец</cp:lastModifiedBy>
  <cp:revision>41</cp:revision>
  <dcterms:created xsi:type="dcterms:W3CDTF">2023-01-18T10:12:00Z</dcterms:created>
  <dcterms:modified xsi:type="dcterms:W3CDTF">2024-01-09T18:32:00Z</dcterms:modified>
</cp:coreProperties>
</file>