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AAE7B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2CA46BCB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3AC80CAF" w14:textId="6810858B" w:rsid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5CE01177" w14:textId="1B0AF89F" w:rsidR="00AA5198" w:rsidRDefault="00AA5198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0EF09EF1" w14:textId="400E395A" w:rsidR="00AA5198" w:rsidRDefault="00AA5198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7CBAF534" w14:textId="77777777" w:rsidR="00AA5198" w:rsidRPr="00B774D7" w:rsidRDefault="00AA5198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279B696C" w14:textId="77777777" w:rsidR="00B774D7" w:rsidRPr="00B774D7" w:rsidRDefault="00B774D7" w:rsidP="00B774D7">
      <w:pPr>
        <w:spacing w:before="39" w:after="0" w:line="271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0281187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B774D7" w:rsidRPr="00B774D7" w14:paraId="2B4ACFBA" w14:textId="77777777" w:rsidTr="00B774D7">
        <w:tc>
          <w:tcPr>
            <w:tcW w:w="5778" w:type="dxa"/>
            <w:hideMark/>
          </w:tcPr>
          <w:p w14:paraId="6C3531D8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4FC62873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000A9CB9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322B09A0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381CFD3E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4B2C0AE4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73AA9EB9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 ФИО</w:t>
            </w:r>
          </w:p>
          <w:p w14:paraId="73980D80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700FDF85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FEE010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E68B45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79BE85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8EAFE3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FE5A74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E0D674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8FF077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08D447" w14:textId="2B5DBEFB" w:rsid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747D06" w14:textId="7DED20D9" w:rsidR="00AA5198" w:rsidRDefault="00AA5198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122497" w14:textId="77777777" w:rsidR="00AA5198" w:rsidRPr="00B774D7" w:rsidRDefault="00AA5198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C499D6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4E6BC1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</w:t>
      </w:r>
      <w:proofErr w:type="gramEnd"/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14:paraId="118889C2" w14:textId="77777777" w:rsidR="00B774D7" w:rsidRPr="00B774D7" w:rsidRDefault="00B774D7" w:rsidP="00B774D7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E198542" w14:textId="77777777" w:rsidR="00B774D7" w:rsidRPr="00B774D7" w:rsidRDefault="00B774D7" w:rsidP="00B774D7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B774D7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ОУД.01 РУССКИЙ ЯЗЫК</w:t>
      </w:r>
    </w:p>
    <w:p w14:paraId="741A0E23" w14:textId="77777777" w:rsidR="00B774D7" w:rsidRPr="00B774D7" w:rsidRDefault="00B774D7" w:rsidP="00B774D7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269D5AC3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DAFC307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AD9DBBA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2CF55E5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71F1E8A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FE360C9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104D1E3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0F4ED9F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F4CC5DA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F4F14E9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7E20AE3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5C84A96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FE1FEBB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BF64C83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2E20BBD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4E93CCE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2CEA14C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C0EC131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D1653D0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C9A1253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DBDEA18" w14:textId="77777777"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D84874A" w14:textId="77777777"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0470F6D" w14:textId="77777777"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127B805" w14:textId="777472B1" w:rsidR="00B774D7" w:rsidRPr="00AE1EC9" w:rsidRDefault="00B774D7" w:rsidP="00B774D7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EC9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7D194C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0BCB4F1E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B774D7" w:rsidRPr="00B774D7">
          <w:pgSz w:w="11910" w:h="16840"/>
          <w:pgMar w:top="1040" w:right="260" w:bottom="280" w:left="1300" w:header="720" w:footer="720" w:gutter="0"/>
          <w:cols w:space="720"/>
        </w:sectPr>
      </w:pPr>
    </w:p>
    <w:p w14:paraId="11A6E753" w14:textId="77777777"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 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 язык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разработана на основании: </w:t>
      </w:r>
    </w:p>
    <w:p w14:paraId="4B05222F" w14:textId="77777777"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1EFD4669" w14:textId="77777777"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7582DBBE" w14:textId="44B0A7F7"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2A0B64" w:rsidRPr="002A0B64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(ФОП СОО),</w:t>
      </w:r>
    </w:p>
    <w:p w14:paraId="383511AB" w14:textId="1BD240C6" w:rsidR="00A23636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25EE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6A7EC1">
        <w:rPr>
          <w:rFonts w:ascii="Times New Roman" w:eastAsia="Calibri" w:hAnsi="Times New Roman" w:cs="Times New Roman"/>
          <w:sz w:val="24"/>
          <w:szCs w:val="24"/>
          <w:lang w:eastAsia="ru-RU"/>
        </w:rPr>
        <w:t>Приказа Министерства образования и науки РФ от</w:t>
      </w:r>
      <w:r w:rsidR="006A7EC1" w:rsidRPr="006A7EC1">
        <w:rPr>
          <w:rFonts w:ascii="Times New Roman" w:hAnsi="Times New Roman" w:cs="Times New Roman"/>
          <w:sz w:val="24"/>
          <w:szCs w:val="24"/>
        </w:rPr>
        <w:t xml:space="preserve"> 0</w:t>
      </w:r>
      <w:r w:rsidR="006A7EC1">
        <w:rPr>
          <w:rFonts w:ascii="Times New Roman" w:hAnsi="Times New Roman" w:cs="Times New Roman"/>
          <w:sz w:val="24"/>
          <w:szCs w:val="24"/>
        </w:rPr>
        <w:t>2</w:t>
      </w:r>
      <w:r w:rsidR="006A7EC1" w:rsidRPr="006A7EC1">
        <w:rPr>
          <w:rFonts w:ascii="Times New Roman" w:hAnsi="Times New Roman" w:cs="Times New Roman"/>
          <w:sz w:val="24"/>
          <w:szCs w:val="24"/>
        </w:rPr>
        <w:t>.08.2013 г. №668</w:t>
      </w:r>
      <w:r w:rsidR="006A7EC1" w:rsidRPr="006A7E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A7E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</w:t>
      </w:r>
      <w:r w:rsidR="004C2D40" w:rsidRPr="006A7E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профессии 54.01.01 </w:t>
      </w:r>
      <w:proofErr w:type="gramStart"/>
      <w:r w:rsidR="004C2D40" w:rsidRPr="006A7EC1">
        <w:rPr>
          <w:rFonts w:ascii="Times New Roman" w:eastAsia="Calibri" w:hAnsi="Times New Roman" w:cs="Times New Roman"/>
          <w:sz w:val="24"/>
          <w:szCs w:val="24"/>
          <w:lang w:eastAsia="ru-RU"/>
        </w:rPr>
        <w:t>« Исполнитель</w:t>
      </w:r>
      <w:proofErr w:type="gramEnd"/>
      <w:r w:rsidR="004C2D40" w:rsidRPr="006A7E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художественно-оформительских работ»</w:t>
      </w:r>
      <w:r w:rsidR="00B86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EA5E09" w:rsidRPr="00EA5E09">
        <w:rPr>
          <w:rFonts w:ascii="Times New Roman" w:eastAsia="Calibri" w:hAnsi="Times New Roman" w:cs="Times New Roman"/>
          <w:sz w:val="24"/>
          <w:szCs w:val="24"/>
          <w:lang w:eastAsia="ru-RU"/>
        </w:rPr>
        <w:t>(ред. от 03.07.2024)</w:t>
      </w:r>
    </w:p>
    <w:p w14:paraId="66F39A85" w14:textId="77777777" w:rsidR="00A23636" w:rsidRPr="00A23636" w:rsidRDefault="00A23636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>с учетом:</w:t>
      </w:r>
    </w:p>
    <w:p w14:paraId="2A7BD282" w14:textId="77777777" w:rsidR="00A23636" w:rsidRPr="00A23636" w:rsidRDefault="00A23636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>- примерной рабочей программы общеобразовательной дисциплины «Русский язык»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6B47982B" w14:textId="14FBE491" w:rsidR="00B774D7" w:rsidRPr="00A23636" w:rsidRDefault="00A23636" w:rsidP="00A23636">
      <w:pPr>
        <w:spacing w:after="0" w:line="240" w:lineRule="auto"/>
        <w:ind w:left="4" w:firstLine="70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proofErr w:type="gramStart"/>
      <w:r w:rsidRPr="00A23636">
        <w:rPr>
          <w:rFonts w:ascii="Times New Roman" w:hAnsi="Times New Roman" w:cs="Times New Roman"/>
          <w:sz w:val="24"/>
          <w:szCs w:val="24"/>
        </w:rPr>
        <w:t>«Русский язык»</w:t>
      </w:r>
      <w:proofErr w:type="gramEnd"/>
      <w:r w:rsidR="00EA5E09">
        <w:rPr>
          <w:rFonts w:ascii="Times New Roman" w:hAnsi="Times New Roman" w:cs="Times New Roman"/>
          <w:sz w:val="24"/>
          <w:szCs w:val="24"/>
        </w:rPr>
        <w:t xml:space="preserve"> </w:t>
      </w:r>
      <w:r w:rsidRPr="00A23636"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34A5ACBF" w14:textId="77777777"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3636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A2363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</w:t>
      </w:r>
      <w:r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язык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разработано на основе:</w:t>
      </w:r>
    </w:p>
    <w:p w14:paraId="52E0F06E" w14:textId="77777777"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ОК,ПК</w:t>
      </w:r>
      <w:proofErr w:type="gramEnd"/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) с учетом профильной направленности специальности;</w:t>
      </w:r>
    </w:p>
    <w:p w14:paraId="1A748C06" w14:textId="77777777"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-интеграции и преемственности содержания по дисциплине 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AE1EC9"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Русский </w:t>
      </w:r>
      <w:proofErr w:type="gramStart"/>
      <w:r w:rsidR="00AE1EC9"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язык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и</w:t>
      </w:r>
      <w:proofErr w:type="gramEnd"/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содержания учебных дисциплин и профессиональных модулей ФГОС СПО.</w:t>
      </w:r>
    </w:p>
    <w:p w14:paraId="042C706A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E148C2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58B1016F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Зимина Юлия Алексеевна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14:paraId="1990D9B1" w14:textId="77777777"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4FC1106" w14:textId="77777777"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525F616" w14:textId="77777777"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84"/>
        <w:gridCol w:w="4287"/>
      </w:tblGrid>
      <w:tr w:rsidR="00B774D7" w:rsidRPr="00B774D7" w14:paraId="7498699D" w14:textId="77777777" w:rsidTr="00B774D7">
        <w:tc>
          <w:tcPr>
            <w:tcW w:w="5284" w:type="dxa"/>
            <w:hideMark/>
          </w:tcPr>
          <w:p w14:paraId="0C5E7AD8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1F9B6392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2747AD3C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03CD9E6F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0243AE51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7983106C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3419E584" w14:textId="6CF6605F" w:rsidR="00B774D7" w:rsidRPr="00B774D7" w:rsidRDefault="00AA5198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proofErr w:type="spellStart"/>
            <w:r w:rsid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Ю.А.Зимина</w:t>
            </w:r>
            <w:proofErr w:type="spellEnd"/>
          </w:p>
        </w:tc>
        <w:tc>
          <w:tcPr>
            <w:tcW w:w="4287" w:type="dxa"/>
            <w:hideMark/>
          </w:tcPr>
          <w:p w14:paraId="6086C11B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  <w:r w:rsidR="006A7E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профессиональных</w:t>
            </w:r>
          </w:p>
          <w:p w14:paraId="2CAB25F1" w14:textId="77777777" w:rsidR="00B774D7" w:rsidRPr="00B774D7" w:rsidRDefault="006A7EC1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B774D7"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исциплин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сферы обслуживания</w:t>
            </w:r>
          </w:p>
          <w:p w14:paraId="3CDB4F11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447501B6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57CF8858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4FAE8105" w14:textId="51D440DC" w:rsidR="00B774D7" w:rsidRPr="00B774D7" w:rsidRDefault="00AA5198" w:rsidP="004C2D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4C2D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Р.Г. Педант</w:t>
            </w:r>
          </w:p>
        </w:tc>
      </w:tr>
      <w:tr w:rsidR="00B774D7" w:rsidRPr="00B774D7" w14:paraId="2874499A" w14:textId="77777777" w:rsidTr="00B774D7">
        <w:tc>
          <w:tcPr>
            <w:tcW w:w="5284" w:type="dxa"/>
          </w:tcPr>
          <w:p w14:paraId="1618B335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4C9FC5CE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D7" w:rsidRPr="00B774D7" w14:paraId="47F839AC" w14:textId="77777777" w:rsidTr="00B774D7">
        <w:tc>
          <w:tcPr>
            <w:tcW w:w="5284" w:type="dxa"/>
          </w:tcPr>
          <w:p w14:paraId="103863A7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5E53B4D0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4C4C83C7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E683892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6F4EF341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42D709FC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AE1E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4EA6EEAC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751F2C6D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18C960DD" w14:textId="77777777"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095CEEA" w14:textId="77777777"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2F8535" w14:textId="77777777"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015FD73" w14:textId="77777777" w:rsid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6A8F6C9" w14:textId="77777777" w:rsidR="00A23636" w:rsidRPr="00B774D7" w:rsidRDefault="00A23636" w:rsidP="00B774D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B10629F" w14:textId="77777777" w:rsidR="00B774D7" w:rsidRPr="00B774D7" w:rsidRDefault="00B774D7" w:rsidP="00B774D7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B774D7" w:rsidRPr="00B774D7" w14:paraId="2784F6FD" w14:textId="77777777" w:rsidTr="00B774D7">
        <w:tc>
          <w:tcPr>
            <w:tcW w:w="739" w:type="dxa"/>
            <w:hideMark/>
          </w:tcPr>
          <w:p w14:paraId="4EA4534A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</w:tcPr>
          <w:p w14:paraId="111C1C72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</w:p>
          <w:p w14:paraId="7E7BFDBA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5C1D13D" w14:textId="77777777"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14:paraId="663814F0" w14:textId="77777777" w:rsidTr="00B774D7">
        <w:tc>
          <w:tcPr>
            <w:tcW w:w="739" w:type="dxa"/>
            <w:hideMark/>
          </w:tcPr>
          <w:p w14:paraId="33041C0E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hideMark/>
          </w:tcPr>
          <w:p w14:paraId="3FB51E40" w14:textId="77777777" w:rsidR="00B774D7" w:rsidRPr="00B774D7" w:rsidRDefault="00B774D7" w:rsidP="00B774D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14:paraId="22565CF0" w14:textId="77777777"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14:paraId="2709DC00" w14:textId="77777777" w:rsidTr="00B774D7">
        <w:tc>
          <w:tcPr>
            <w:tcW w:w="739" w:type="dxa"/>
            <w:hideMark/>
          </w:tcPr>
          <w:p w14:paraId="10882C68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hideMark/>
          </w:tcPr>
          <w:p w14:paraId="531C56DD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</w:tc>
        <w:tc>
          <w:tcPr>
            <w:tcW w:w="709" w:type="dxa"/>
          </w:tcPr>
          <w:p w14:paraId="013D4843" w14:textId="77777777"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14:paraId="692C26CB" w14:textId="77777777" w:rsidTr="00B774D7">
        <w:tc>
          <w:tcPr>
            <w:tcW w:w="9606" w:type="dxa"/>
            <w:gridSpan w:val="3"/>
          </w:tcPr>
          <w:p w14:paraId="4049C58A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774D7" w:rsidRPr="00B774D7" w14:paraId="3445F09D" w14:textId="77777777" w:rsidTr="00B774D7">
        <w:tc>
          <w:tcPr>
            <w:tcW w:w="739" w:type="dxa"/>
            <w:hideMark/>
          </w:tcPr>
          <w:p w14:paraId="5DD9323B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hideMark/>
          </w:tcPr>
          <w:p w14:paraId="7068DE44" w14:textId="77777777" w:rsidR="00B774D7" w:rsidRPr="00B774D7" w:rsidRDefault="00B774D7" w:rsidP="00B774D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</w:tcPr>
          <w:p w14:paraId="0223D8EF" w14:textId="77777777"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7A2C7BD2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7970E65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90FE9C6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288036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6F87D23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5E569F5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D1E7EF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5FACFC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2030381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8AA3464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4A8D9E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CBD9E76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174D947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AC04C6B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E404D43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3E0B325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E4567E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7B11F53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10BBBB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A2E6D53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224C1F4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73154FA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A95E287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3200826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EE548A2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D205CD9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D96D444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E59E99A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A639BEE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A61AAE9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FE6A85B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ED55A57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9F786AE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7F6C191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06C90F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0035EC1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C56DCF8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B67DB2D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A503953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2B3CEE3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714BAFA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155BA7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0E08463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043932C" w14:textId="77777777" w:rsid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71C439" w14:textId="77777777" w:rsidR="00AE1EC9" w:rsidRPr="00B774D7" w:rsidRDefault="00AE1EC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816BE4" w14:textId="77777777" w:rsidR="00B774D7" w:rsidRPr="00AE1EC9" w:rsidRDefault="00B774D7" w:rsidP="006A7EC1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1. Общая характеристика рабочей программы учебной дисциплины </w:t>
      </w:r>
      <w:r w:rsidRPr="00AE1EC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</w:t>
      </w:r>
      <w:r w:rsidR="00AE1EC9" w:rsidRPr="00AE1EC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Русский язык</w:t>
      </w:r>
      <w:r w:rsidRPr="00AE1EC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4E14D19C" w14:textId="77777777" w:rsidR="00B774D7" w:rsidRPr="00B774D7" w:rsidRDefault="00B774D7" w:rsidP="006A7EC1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0FBA27F7" w14:textId="77777777" w:rsidR="004C2D40" w:rsidRDefault="00B774D7" w:rsidP="006A7EC1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="00DB7379" w:rsidRPr="00DB737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 язык</w:t>
      </w:r>
      <w:r w:rsidRPr="00B774D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</w:t>
      </w:r>
      <w:r w:rsidR="006A7E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основной 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образовательной программы СПО в соответствии с ФГОС по </w:t>
      </w:r>
      <w:r w:rsidR="004C2D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профессии 54.01.01 </w:t>
      </w:r>
      <w:proofErr w:type="gramStart"/>
      <w:r w:rsidR="004C2D40">
        <w:rPr>
          <w:rFonts w:ascii="Times New Roman" w:eastAsia="Calibri" w:hAnsi="Times New Roman" w:cs="Times New Roman"/>
          <w:sz w:val="24"/>
          <w:szCs w:val="24"/>
          <w:lang w:eastAsia="ru-RU"/>
        </w:rPr>
        <w:t>« Исполнитель</w:t>
      </w:r>
      <w:proofErr w:type="gramEnd"/>
      <w:r w:rsidR="004C2D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художественно-оформительских работ»</w:t>
      </w:r>
    </w:p>
    <w:p w14:paraId="739BDD7C" w14:textId="77777777" w:rsidR="004C2D40" w:rsidRDefault="004C2D40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D8CC513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5C713A73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7EDC31BA" w14:textId="77777777" w:rsidR="00B774D7" w:rsidRPr="00B774D7" w:rsidRDefault="00B774D7" w:rsidP="00B502FE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="00DB7379" w:rsidRPr="00DB737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Русский </w:t>
      </w:r>
      <w:proofErr w:type="spellStart"/>
      <w:r w:rsidR="00DB7379" w:rsidRPr="00DB737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язык</w:t>
      </w:r>
      <w:proofErr w:type="gramStart"/>
      <w:r w:rsidRPr="00B774D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»:</w:t>
      </w:r>
      <w:r w:rsidR="00DB7379" w:rsidRPr="00DB7379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proofErr w:type="spellEnd"/>
      <w:proofErr w:type="gramEnd"/>
      <w:r w:rsidR="00DB7379" w:rsidRPr="00DB73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 обучающихся знания и умения в области языка, навыки их применения в практической профессиональной деятельности.</w:t>
      </w:r>
    </w:p>
    <w:p w14:paraId="606CB89C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45F3253E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14:paraId="06FA0309" w14:textId="77777777" w:rsidR="00EA5E09" w:rsidRDefault="00EA5E09" w:rsidP="00EA5E09">
      <w:pPr>
        <w:tabs>
          <w:tab w:val="left" w:pos="8245"/>
          <w:tab w:val="left" w:pos="9781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402"/>
        <w:gridCol w:w="3828"/>
      </w:tblGrid>
      <w:tr w:rsidR="00EA5E09" w:rsidRPr="00EA5E09" w14:paraId="716F6EC3" w14:textId="77777777" w:rsidTr="002755FF">
        <w:tc>
          <w:tcPr>
            <w:tcW w:w="2943" w:type="dxa"/>
            <w:vMerge w:val="restart"/>
            <w:shd w:val="clear" w:color="auto" w:fill="auto"/>
            <w:vAlign w:val="center"/>
          </w:tcPr>
          <w:p w14:paraId="40532EC3" w14:textId="77777777" w:rsidR="00EA5E09" w:rsidRPr="00EA5E09" w:rsidRDefault="00EA5E09" w:rsidP="00EA5E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5E09">
              <w:rPr>
                <w:rFonts w:ascii="Times New Roman" w:hAnsi="Times New Roman" w:cs="Times New Roman"/>
                <w:b/>
                <w:bCs/>
              </w:rPr>
              <w:t>Код и наименование формируемых компетенций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14:paraId="5235B50C" w14:textId="77777777" w:rsidR="00EA5E09" w:rsidRPr="00EA5E09" w:rsidRDefault="00EA5E09" w:rsidP="00EA5E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5E09">
              <w:rPr>
                <w:rFonts w:ascii="Times New Roman" w:hAnsi="Times New Roman" w:cs="Times New Roman"/>
                <w:b/>
                <w:bCs/>
              </w:rPr>
              <w:t>Планируемые результаты освоения дисциплины</w:t>
            </w:r>
          </w:p>
        </w:tc>
      </w:tr>
      <w:tr w:rsidR="00EA5E09" w:rsidRPr="00EA5E09" w14:paraId="6268767E" w14:textId="77777777" w:rsidTr="002755FF">
        <w:tc>
          <w:tcPr>
            <w:tcW w:w="2943" w:type="dxa"/>
            <w:vMerge/>
            <w:shd w:val="clear" w:color="auto" w:fill="auto"/>
            <w:vAlign w:val="center"/>
          </w:tcPr>
          <w:p w14:paraId="5AF93423" w14:textId="77777777" w:rsidR="00EA5E09" w:rsidRPr="00EA5E09" w:rsidRDefault="00EA5E09" w:rsidP="00EA5E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55201F3" w14:textId="77777777" w:rsidR="00EA5E09" w:rsidRPr="00EA5E09" w:rsidRDefault="00EA5E09" w:rsidP="00EA5E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5E09">
              <w:rPr>
                <w:rFonts w:ascii="Times New Roman" w:hAnsi="Times New Roman" w:cs="Times New Roman"/>
                <w:b/>
                <w:bCs/>
              </w:rPr>
              <w:t>Общие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6219BF2" w14:textId="77777777" w:rsidR="00EA5E09" w:rsidRPr="00EA5E09" w:rsidRDefault="00EA5E09" w:rsidP="00EA5E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5E09">
              <w:rPr>
                <w:rFonts w:ascii="Times New Roman" w:hAnsi="Times New Roman" w:cs="Times New Roman"/>
                <w:b/>
                <w:bCs/>
              </w:rPr>
              <w:t>Дисциплинарные (предметные)</w:t>
            </w:r>
          </w:p>
        </w:tc>
      </w:tr>
      <w:tr w:rsidR="00EA5E09" w:rsidRPr="00EA5E09" w14:paraId="74C14ADD" w14:textId="77777777" w:rsidTr="002755FF">
        <w:tc>
          <w:tcPr>
            <w:tcW w:w="2943" w:type="dxa"/>
            <w:shd w:val="clear" w:color="auto" w:fill="auto"/>
          </w:tcPr>
          <w:p w14:paraId="5C96A8F9" w14:textId="77777777" w:rsidR="00EA5E09" w:rsidRPr="00EA5E09" w:rsidRDefault="00EA5E09" w:rsidP="00EA5E09">
            <w:pPr>
              <w:spacing w:after="0"/>
              <w:rPr>
                <w:rFonts w:ascii="Times New Roman" w:hAnsi="Times New Roman" w:cs="Times New Roman"/>
              </w:rPr>
            </w:pPr>
            <w:r w:rsidRPr="00EA5E09">
              <w:rPr>
                <w:rFonts w:ascii="Times New Roman" w:hAnsi="Times New Roman" w:cs="Times New Roman"/>
                <w:iCs/>
              </w:rPr>
              <w:t xml:space="preserve">ОК 04. </w:t>
            </w:r>
            <w:r w:rsidRPr="00EA5E09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shd w:val="clear" w:color="auto" w:fill="auto"/>
          </w:tcPr>
          <w:p w14:paraId="1ADD3333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A5E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3301DDBB" w14:textId="77777777" w:rsidR="00EA5E09" w:rsidRPr="00EA5E09" w:rsidRDefault="00EA5E09" w:rsidP="00EA5E09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EA5E09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14:paraId="69A41D3B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A5E09">
              <w:rPr>
                <w:rFonts w:ascii="Times New Roman" w:hAnsi="Times New Roman" w:cs="Times New Roman"/>
                <w:b/>
                <w:bCs/>
                <w:color w:val="000000"/>
              </w:rPr>
              <w:t>Овладение универсальными коммуникативными действиями:</w:t>
            </w:r>
          </w:p>
          <w:p w14:paraId="58025984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808080"/>
              </w:rPr>
              <w:t>б)</w:t>
            </w:r>
            <w:r w:rsidRPr="00EA5E09">
              <w:rPr>
                <w:rFonts w:ascii="Times New Roman" w:hAnsi="Times New Roman" w:cs="Times New Roman"/>
                <w:color w:val="000000"/>
              </w:rPr>
              <w:t> </w:t>
            </w:r>
            <w:r w:rsidRPr="00EA5E09">
              <w:rPr>
                <w:rFonts w:ascii="Times New Roman" w:hAnsi="Times New Roman" w:cs="Times New Roman"/>
                <w:b/>
                <w:bCs/>
                <w:color w:val="000000"/>
              </w:rPr>
              <w:t>совместная деятельность</w:t>
            </w:r>
            <w:r w:rsidRPr="00EA5E09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6D310B2C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понимать и использовать преимущества командной и индивидуальной работы;</w:t>
            </w:r>
          </w:p>
          <w:p w14:paraId="0D86783F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7ABFB3AB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275C9C76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26EB1FBA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A5E09">
              <w:rPr>
                <w:rFonts w:ascii="Times New Roman" w:hAnsi="Times New Roman" w:cs="Times New Roman"/>
                <w:b/>
                <w:bCs/>
                <w:color w:val="000000"/>
              </w:rPr>
              <w:t>Овладение универсальными регулятивными действиями:</w:t>
            </w:r>
          </w:p>
          <w:p w14:paraId="252CF9A4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808080"/>
              </w:rPr>
              <w:lastRenderedPageBreak/>
              <w:t>г</w:t>
            </w:r>
            <w:r w:rsidRPr="00EA5E09">
              <w:rPr>
                <w:rFonts w:ascii="Times New Roman" w:hAnsi="Times New Roman" w:cs="Times New Roman"/>
                <w:b/>
                <w:bCs/>
                <w:color w:val="808080"/>
              </w:rPr>
              <w:t>)</w:t>
            </w:r>
            <w:r w:rsidRPr="00EA5E09">
              <w:rPr>
                <w:rFonts w:ascii="Times New Roman" w:hAnsi="Times New Roman" w:cs="Times New Roman"/>
                <w:b/>
                <w:bCs/>
                <w:color w:val="000000"/>
              </w:rPr>
              <w:t> принятие себя и других людей:</w:t>
            </w:r>
          </w:p>
          <w:p w14:paraId="4971BE9A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принимать мотивы и аргументы других людей при анализе результатов деятельности;</w:t>
            </w:r>
          </w:p>
          <w:p w14:paraId="2BA9F25D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признавать свое право и право других людей на ошибки;</w:t>
            </w:r>
          </w:p>
          <w:p w14:paraId="31C39A26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828" w:type="dxa"/>
            <w:shd w:val="clear" w:color="auto" w:fill="auto"/>
          </w:tcPr>
          <w:p w14:paraId="37FD7EC5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EA5E09">
              <w:rPr>
                <w:rFonts w:ascii="Times New Roman" w:hAnsi="Times New Roman" w:cs="Times New Roman"/>
                <w:iCs/>
              </w:rPr>
              <w:lastRenderedPageBreak/>
              <w:t>- 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14:paraId="12F512AD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EA5E09">
              <w:rPr>
                <w:rFonts w:ascii="Times New Roman" w:hAnsi="Times New Roman" w:cs="Times New Roman"/>
                <w:iCs/>
              </w:rPr>
              <w:t xml:space="preserve">- 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</w:t>
            </w:r>
            <w:r w:rsidRPr="00EA5E09">
              <w:rPr>
                <w:rFonts w:ascii="Times New Roman" w:hAnsi="Times New Roman" w:cs="Times New Roman"/>
                <w:iCs/>
              </w:rPr>
              <w:lastRenderedPageBreak/>
              <w:t>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5EDA38C8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A5E09">
              <w:rPr>
                <w:rFonts w:ascii="Times New Roman" w:hAnsi="Times New Roman" w:cs="Times New Roman"/>
                <w:iCs/>
              </w:rPr>
              <w:t>- 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EA5E09" w:rsidRPr="00EA5E09" w14:paraId="002413D5" w14:textId="77777777" w:rsidTr="002755FF">
        <w:tc>
          <w:tcPr>
            <w:tcW w:w="2943" w:type="dxa"/>
            <w:shd w:val="clear" w:color="auto" w:fill="auto"/>
          </w:tcPr>
          <w:p w14:paraId="3661E3F1" w14:textId="77777777" w:rsidR="00EA5E09" w:rsidRPr="00EA5E09" w:rsidRDefault="00EA5E09" w:rsidP="00EA5E09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A5E09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lastRenderedPageBreak/>
              <w:t>ОК 05</w:t>
            </w:r>
            <w:r w:rsidRPr="00EA5E09">
              <w:rPr>
                <w:rFonts w:ascii="Times New Roman" w:hAnsi="Times New Roman" w:cs="Times New Roman"/>
                <w:iCs/>
                <w:color w:val="000000" w:themeColor="text1"/>
              </w:rPr>
              <w:t xml:space="preserve">. </w:t>
            </w:r>
            <w:r w:rsidRPr="00EA5E09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2" w:type="dxa"/>
            <w:shd w:val="clear" w:color="auto" w:fill="auto"/>
          </w:tcPr>
          <w:p w14:paraId="64725E81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EA5E09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В области эстетического воспитания:</w:t>
            </w:r>
          </w:p>
          <w:p w14:paraId="12A05F6C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5E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2D795C92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A5E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23E11892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A5E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D78501D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A5E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5BA62F6A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A5E09">
              <w:rPr>
                <w:rFonts w:ascii="Times New Roman" w:hAnsi="Times New Roman" w:cs="Times New Roman"/>
                <w:b/>
                <w:bCs/>
                <w:color w:val="000000"/>
              </w:rPr>
              <w:t>Овладение универсальными коммуникативными действиями:</w:t>
            </w:r>
          </w:p>
          <w:p w14:paraId="1175EF45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A5E09">
              <w:rPr>
                <w:rFonts w:ascii="Times New Roman" w:hAnsi="Times New Roman" w:cs="Times New Roman"/>
                <w:b/>
                <w:bCs/>
                <w:color w:val="808080"/>
              </w:rPr>
              <w:t>а)</w:t>
            </w:r>
            <w:r w:rsidRPr="00EA5E09">
              <w:rPr>
                <w:rFonts w:ascii="Times New Roman" w:hAnsi="Times New Roman" w:cs="Times New Roman"/>
                <w:b/>
                <w:bCs/>
                <w:color w:val="000000"/>
              </w:rPr>
              <w:t> общение:</w:t>
            </w:r>
          </w:p>
          <w:p w14:paraId="7468E3E8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осуществлять коммуникации во всех сферах жизни;</w:t>
            </w:r>
          </w:p>
          <w:p w14:paraId="76FC442C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46D046CB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3828" w:type="dxa"/>
            <w:shd w:val="clear" w:color="auto" w:fill="auto"/>
          </w:tcPr>
          <w:p w14:paraId="3F38A87F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EA5E09">
              <w:rPr>
                <w:rFonts w:ascii="Times New Roman" w:hAnsi="Times New Roman" w:cs="Times New Roman"/>
                <w:iCs/>
              </w:rPr>
              <w:t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сформировать ценностное отношение к русскому языку;</w:t>
            </w:r>
          </w:p>
          <w:p w14:paraId="7BA4E64D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EA5E09">
              <w:rPr>
                <w:rFonts w:ascii="Times New Roman" w:hAnsi="Times New Roman" w:cs="Times New Roman"/>
                <w:iCs/>
              </w:rPr>
              <w:t xml:space="preserve">- 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слов); </w:t>
            </w:r>
          </w:p>
        </w:tc>
      </w:tr>
      <w:tr w:rsidR="00EA5E09" w:rsidRPr="00EA5E09" w14:paraId="73EB7C6E" w14:textId="77777777" w:rsidTr="002755FF">
        <w:tc>
          <w:tcPr>
            <w:tcW w:w="2943" w:type="dxa"/>
            <w:shd w:val="clear" w:color="auto" w:fill="auto"/>
          </w:tcPr>
          <w:p w14:paraId="03198F99" w14:textId="77777777" w:rsidR="00EA5E09" w:rsidRPr="00EA5E09" w:rsidRDefault="00EA5E09" w:rsidP="00EA5E09">
            <w:pPr>
              <w:tabs>
                <w:tab w:val="left" w:pos="888"/>
              </w:tabs>
              <w:spacing w:after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EA5E09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ОК 09. </w:t>
            </w:r>
            <w:r w:rsidRPr="00EA5E09">
              <w:rPr>
                <w:rFonts w:ascii="Times New Roman" w:hAnsi="Times New Roman" w:cs="Times New Roman"/>
                <w:sz w:val="23"/>
                <w:szCs w:val="23"/>
              </w:rPr>
              <w:t xml:space="preserve">Пользоваться </w:t>
            </w:r>
            <w:r w:rsidRPr="00EA5E09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shd w:val="clear" w:color="auto" w:fill="auto"/>
          </w:tcPr>
          <w:p w14:paraId="06A6A36C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A5E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- наличие мотивации к обучению </w:t>
            </w:r>
            <w:r w:rsidRPr="00EA5E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и личностному развитию; </w:t>
            </w:r>
          </w:p>
          <w:p w14:paraId="41D828FC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EA5E09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14:paraId="1CA91F6E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5E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1F2792E2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A5E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4C3AAC5C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A5E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1F33179" w14:textId="77777777" w:rsidR="00EA5E09" w:rsidRPr="00EA5E09" w:rsidRDefault="00EA5E09" w:rsidP="00EA5E09">
            <w:pPr>
              <w:spacing w:after="0"/>
              <w:jc w:val="both"/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EA5E09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9BD9F95" w14:textId="77777777" w:rsidR="00EA5E09" w:rsidRPr="00EA5E09" w:rsidRDefault="00EA5E09" w:rsidP="00EA5E0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EA5E09"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hd w:val="clear" w:color="auto" w:fill="FFFFFF"/>
              </w:rPr>
              <w:t>б)</w:t>
            </w:r>
            <w:r w:rsidRPr="00EA5E09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2AA012EA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5A02682F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963B05D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707198BA" w14:textId="77777777" w:rsidR="00EA5E09" w:rsidRPr="00EA5E09" w:rsidRDefault="00EA5E09" w:rsidP="00EA5E0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50FD1992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EA5E09">
              <w:rPr>
                <w:rFonts w:ascii="Times New Roman" w:hAnsi="Times New Roman" w:cs="Times New Roman"/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828" w:type="dxa"/>
            <w:shd w:val="clear" w:color="auto" w:fill="auto"/>
          </w:tcPr>
          <w:p w14:paraId="18CAD593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EA5E09">
              <w:rPr>
                <w:rFonts w:ascii="Times New Roman" w:hAnsi="Times New Roman" w:cs="Times New Roman"/>
                <w:iCs/>
              </w:rPr>
              <w:lastRenderedPageBreak/>
              <w:t xml:space="preserve">- уметь использовать разные виды </w:t>
            </w:r>
            <w:r w:rsidRPr="00EA5E09">
              <w:rPr>
                <w:rFonts w:ascii="Times New Roman" w:hAnsi="Times New Roman" w:cs="Times New Roman"/>
                <w:iCs/>
              </w:rPr>
              <w:lastRenderedPageBreak/>
              <w:t>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38703295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A5E09">
              <w:rPr>
                <w:rFonts w:ascii="Times New Roman" w:hAnsi="Times New Roman" w:cs="Times New Roman"/>
                <w:bCs/>
                <w:iCs/>
              </w:rPr>
              <w:t>-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14:paraId="43515139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A5E09">
              <w:rPr>
                <w:rFonts w:ascii="Times New Roman" w:hAnsi="Times New Roman" w:cs="Times New Roman"/>
                <w:bCs/>
                <w:iCs/>
              </w:rPr>
              <w:t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14:paraId="21A5E268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A5E09">
              <w:rPr>
                <w:rFonts w:ascii="Times New Roman" w:hAnsi="Times New Roman" w:cs="Times New Roman"/>
                <w:bCs/>
                <w:iCs/>
              </w:rPr>
              <w:t>- 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EA5E09" w:rsidRPr="00EA5E09" w14:paraId="60DCFD50" w14:textId="77777777" w:rsidTr="002755FF">
        <w:trPr>
          <w:trHeight w:val="2816"/>
        </w:trPr>
        <w:tc>
          <w:tcPr>
            <w:tcW w:w="2943" w:type="dxa"/>
            <w:shd w:val="clear" w:color="auto" w:fill="auto"/>
          </w:tcPr>
          <w:p w14:paraId="2C118132" w14:textId="3C4EFFB9" w:rsidR="00EA5E09" w:rsidRPr="00EA5E09" w:rsidRDefault="00EA5E09" w:rsidP="00EA5E09">
            <w:pPr>
              <w:tabs>
                <w:tab w:val="left" w:pos="8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6B3C6D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 2.3. Выполнять художественные надписи.</w:t>
            </w:r>
          </w:p>
        </w:tc>
        <w:tc>
          <w:tcPr>
            <w:tcW w:w="3402" w:type="dxa"/>
            <w:shd w:val="clear" w:color="auto" w:fill="auto"/>
          </w:tcPr>
          <w:p w14:paraId="6BF2BB83" w14:textId="77777777" w:rsidR="00EA5E09" w:rsidRDefault="00EA5E09" w:rsidP="00EA5E0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Знания:</w:t>
            </w:r>
          </w:p>
          <w:p w14:paraId="5A107FDB" w14:textId="77777777" w:rsidR="00EA5E09" w:rsidRDefault="00EA5E09" w:rsidP="00EA5E0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B3C6D">
              <w:rPr>
                <w:rFonts w:ascii="Times New Roman" w:eastAsia="Calibri" w:hAnsi="Times New Roman" w:cs="Times New Roman"/>
                <w:lang w:eastAsia="ru-RU"/>
              </w:rPr>
              <w:t>основные сведения о чертежном шрифте;</w:t>
            </w:r>
          </w:p>
          <w:p w14:paraId="4605EAB8" w14:textId="77777777" w:rsidR="00EA5E09" w:rsidRPr="006B3C6D" w:rsidRDefault="00EA5E09" w:rsidP="00EA5E0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B3C6D">
              <w:rPr>
                <w:rFonts w:ascii="Times New Roman" w:eastAsia="Calibri" w:hAnsi="Times New Roman" w:cs="Times New Roman"/>
                <w:lang w:eastAsia="ru-RU"/>
              </w:rPr>
              <w:t>основные виды шрифтов, их назначение;</w:t>
            </w:r>
          </w:p>
          <w:p w14:paraId="6C0A7FD7" w14:textId="77777777" w:rsidR="00EA5E09" w:rsidRDefault="00EA5E09" w:rsidP="00EA5E0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B3C6D">
              <w:rPr>
                <w:rFonts w:ascii="Times New Roman" w:eastAsia="Calibri" w:hAnsi="Times New Roman" w:cs="Times New Roman"/>
                <w:lang w:eastAsia="ru-RU"/>
              </w:rPr>
              <w:t>ритмы набора шрифтов;</w:t>
            </w:r>
          </w:p>
          <w:p w14:paraId="69D743A1" w14:textId="77777777" w:rsidR="00EA5E09" w:rsidRPr="006B3C6D" w:rsidRDefault="00EA5E09" w:rsidP="00EA5E0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B3C6D">
              <w:rPr>
                <w:rFonts w:ascii="Times New Roman" w:eastAsia="Calibri" w:hAnsi="Times New Roman" w:cs="Times New Roman"/>
                <w:lang w:eastAsia="ru-RU"/>
              </w:rPr>
              <w:t>методы расчета текста по строкам и высоте;</w:t>
            </w:r>
          </w:p>
          <w:p w14:paraId="3696311C" w14:textId="024A6051" w:rsidR="00EA5E09" w:rsidRPr="00EA5E09" w:rsidRDefault="00EA5E09" w:rsidP="00EA5E09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B3C6D">
              <w:rPr>
                <w:rFonts w:ascii="Times New Roman" w:eastAsia="Calibri" w:hAnsi="Times New Roman" w:cs="Times New Roman"/>
                <w:lang w:eastAsia="ru-RU"/>
              </w:rPr>
              <w:t>методы перевода и увеличения знаков;</w:t>
            </w:r>
          </w:p>
        </w:tc>
        <w:tc>
          <w:tcPr>
            <w:tcW w:w="3828" w:type="dxa"/>
            <w:shd w:val="clear" w:color="auto" w:fill="auto"/>
          </w:tcPr>
          <w:p w14:paraId="3AE6BFC3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EA5E09">
              <w:rPr>
                <w:rFonts w:ascii="Times New Roman" w:hAnsi="Times New Roman" w:cs="Times New Roman"/>
                <w:iCs/>
              </w:rPr>
              <w:t>- 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</w:t>
            </w:r>
          </w:p>
          <w:p w14:paraId="41576558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EA5E09">
              <w:rPr>
                <w:rFonts w:ascii="Times New Roman" w:hAnsi="Times New Roman" w:cs="Times New Roman"/>
                <w:iCs/>
              </w:rPr>
              <w:t>- 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50D7C213" w14:textId="77777777" w:rsidR="00EA5E09" w:rsidRPr="00EA5E09" w:rsidRDefault="00EA5E09" w:rsidP="00EA5E0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EA5E09">
              <w:rPr>
                <w:rFonts w:ascii="Times New Roman" w:hAnsi="Times New Roman" w:cs="Times New Roman"/>
                <w:iCs/>
              </w:rPr>
              <w:t>- 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14:paraId="003D3C55" w14:textId="77777777" w:rsidR="00EA5E09" w:rsidRPr="00EA5E09" w:rsidRDefault="00EA5E09" w:rsidP="00EA5E0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EA5E09">
              <w:rPr>
                <w:rFonts w:ascii="Times New Roman" w:hAnsi="Times New Roman" w:cs="Times New Roman"/>
              </w:rPr>
              <w:t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сформировать ценностное отношение к русскому языку;</w:t>
            </w:r>
          </w:p>
          <w:p w14:paraId="48402BCC" w14:textId="77777777" w:rsidR="00EA5E09" w:rsidRPr="00EA5E09" w:rsidRDefault="00EA5E09" w:rsidP="00EA5E0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EA5E09">
              <w:rPr>
                <w:rFonts w:ascii="Times New Roman" w:hAnsi="Times New Roman" w:cs="Times New Roman"/>
              </w:rPr>
              <w:t xml:space="preserve">- уметь понимать, анализировать и комментировать основную и дополнительную, явную и скрытую </w:t>
            </w:r>
            <w:r w:rsidRPr="00EA5E09">
              <w:rPr>
                <w:rFonts w:ascii="Times New Roman" w:hAnsi="Times New Roman" w:cs="Times New Roman"/>
              </w:rPr>
              <w:lastRenderedPageBreak/>
              <w:t>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</w:p>
        </w:tc>
      </w:tr>
      <w:tr w:rsidR="00EA5E09" w:rsidRPr="00EA5E09" w14:paraId="022181D9" w14:textId="77777777" w:rsidTr="002755FF">
        <w:trPr>
          <w:trHeight w:val="1975"/>
        </w:trPr>
        <w:tc>
          <w:tcPr>
            <w:tcW w:w="2943" w:type="dxa"/>
            <w:shd w:val="clear" w:color="auto" w:fill="auto"/>
          </w:tcPr>
          <w:p w14:paraId="18EEC3E0" w14:textId="7D66D5D5" w:rsidR="00EA5E09" w:rsidRPr="00EA5E09" w:rsidRDefault="00EA5E09" w:rsidP="00EA5E0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B3C6D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 4.3. Комбинировать элементы оформления и надписи в рекламных материалах.</w:t>
            </w:r>
          </w:p>
        </w:tc>
        <w:tc>
          <w:tcPr>
            <w:tcW w:w="3402" w:type="dxa"/>
            <w:shd w:val="clear" w:color="auto" w:fill="auto"/>
          </w:tcPr>
          <w:p w14:paraId="7348EB5F" w14:textId="77777777" w:rsidR="00EA5E09" w:rsidRDefault="00EA5E09" w:rsidP="00EA5E0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Знания:</w:t>
            </w:r>
          </w:p>
          <w:p w14:paraId="4F7A87C8" w14:textId="77777777" w:rsidR="00EA5E09" w:rsidRPr="006B3C6D" w:rsidRDefault="00EA5E09" w:rsidP="00EA5E0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B3C6D">
              <w:rPr>
                <w:rFonts w:ascii="Times New Roman" w:eastAsia="Calibri" w:hAnsi="Times New Roman" w:cs="Times New Roman"/>
                <w:lang w:eastAsia="ru-RU"/>
              </w:rPr>
              <w:t>основные виды рекламно-агитационных материалов, их назначение, особенности создания и применения;</w:t>
            </w:r>
          </w:p>
          <w:p w14:paraId="2AB7EFA1" w14:textId="77777777" w:rsidR="00EA5E09" w:rsidRPr="006B3C6D" w:rsidRDefault="00EA5E09" w:rsidP="00EA5E0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B3C6D">
              <w:rPr>
                <w:rFonts w:ascii="Times New Roman" w:eastAsia="Calibri" w:hAnsi="Times New Roman" w:cs="Times New Roman"/>
                <w:lang w:eastAsia="ru-RU"/>
              </w:rPr>
              <w:t>основные выразительные средства представления программного содержания наглядно-агитационных материалов;</w:t>
            </w:r>
          </w:p>
          <w:p w14:paraId="6D70C382" w14:textId="77777777" w:rsidR="00EA5E09" w:rsidRDefault="00EA5E09" w:rsidP="00EA5E0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B3C6D">
              <w:rPr>
                <w:rFonts w:ascii="Times New Roman" w:eastAsia="Calibri" w:hAnsi="Times New Roman" w:cs="Times New Roman"/>
                <w:lang w:eastAsia="ru-RU"/>
              </w:rPr>
              <w:t>особенности художественного оформления в рекламе;</w:t>
            </w:r>
          </w:p>
          <w:p w14:paraId="1ADD2BBD" w14:textId="1A095222" w:rsidR="00EA5E09" w:rsidRPr="00EA5E09" w:rsidRDefault="00EA5E09" w:rsidP="00EA5E0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highlight w:val="yellow"/>
              </w:rPr>
            </w:pPr>
            <w:r w:rsidRPr="006B3C6D">
              <w:rPr>
                <w:rFonts w:ascii="Times New Roman" w:eastAsia="Calibri" w:hAnsi="Times New Roman" w:cs="Times New Roman"/>
                <w:lang w:eastAsia="ru-RU"/>
              </w:rPr>
              <w:t>удобочитаемость, четкость и ясность графических форм, смысловая акцентировка отдельных элементов, композиционная слаженность, стилевое единство, гармоничность цветового решения, связь изображений и букв с содержанием текста;</w:t>
            </w:r>
          </w:p>
        </w:tc>
        <w:tc>
          <w:tcPr>
            <w:tcW w:w="3828" w:type="dxa"/>
            <w:shd w:val="clear" w:color="auto" w:fill="auto"/>
          </w:tcPr>
          <w:p w14:paraId="31E3B074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EA5E09">
              <w:rPr>
                <w:rFonts w:ascii="Times New Roman" w:hAnsi="Times New Roman" w:cs="Times New Roman"/>
                <w:iCs/>
              </w:rPr>
              <w:t>-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графику; уметь создавать вторичные тексты (тезисы, аннотация, отзыв, рецензия и другое);</w:t>
            </w:r>
          </w:p>
          <w:p w14:paraId="06F50DDD" w14:textId="77777777" w:rsidR="00EA5E09" w:rsidRPr="00EA5E09" w:rsidRDefault="00EA5E09" w:rsidP="00EA5E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EA5E09">
              <w:rPr>
                <w:rFonts w:ascii="Times New Roman" w:hAnsi="Times New Roman" w:cs="Times New Roman"/>
                <w:iCs/>
              </w:rPr>
              <w:t>-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</w:tc>
      </w:tr>
    </w:tbl>
    <w:p w14:paraId="1BE89CEF" w14:textId="77777777" w:rsid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B3ACF1" w14:textId="77777777" w:rsidR="00EA5E09" w:rsidRDefault="00EA5E0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B773D6" w14:textId="77777777" w:rsidR="00EA5E09" w:rsidRDefault="00EA5E0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666E60" w14:textId="77777777" w:rsidR="00EA5E09" w:rsidRDefault="00EA5E0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3A92BF" w14:textId="77777777" w:rsidR="00EA5E09" w:rsidRDefault="00EA5E0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3F894EC" w14:textId="77777777" w:rsidR="00EA5E09" w:rsidRDefault="00EA5E0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E63CC9" w14:textId="77777777" w:rsidR="00EA5E09" w:rsidRDefault="00EA5E0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F0A889" w14:textId="77777777" w:rsidR="00EA5E09" w:rsidRDefault="00EA5E0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E6F095" w14:textId="77777777" w:rsidR="00EA5E09" w:rsidRDefault="00EA5E0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60AFFBD" w14:textId="77777777" w:rsidR="00EA5E09" w:rsidRDefault="00EA5E0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59F4FB" w14:textId="77777777" w:rsidR="00EA5E09" w:rsidRDefault="00EA5E0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A5E642" w14:textId="77777777" w:rsidR="00EA5E09" w:rsidRDefault="00EA5E0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D365E4" w14:textId="77777777" w:rsidR="00EA5E09" w:rsidRDefault="00EA5E0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89A7DF" w14:textId="77777777" w:rsidR="00EA5E09" w:rsidRPr="00B774D7" w:rsidRDefault="00EA5E0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6A6FA9" w14:textId="77777777" w:rsidR="00B774D7" w:rsidRP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7470FC" w14:textId="77777777" w:rsidR="00537F7E" w:rsidRDefault="00537F7E" w:rsidP="00EA5E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7CB6EC" w14:textId="17D92982" w:rsidR="00B774D7" w:rsidRPr="00B774D7" w:rsidRDefault="00B774D7" w:rsidP="00B774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298274E5" w14:textId="77777777" w:rsidR="00B774D7" w:rsidRPr="00B774D7" w:rsidRDefault="00B774D7" w:rsidP="00B774D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CB4418" w14:textId="77777777"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6D000A75" w14:textId="77777777"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89"/>
        <w:gridCol w:w="1862"/>
      </w:tblGrid>
      <w:tr w:rsidR="00B774D7" w:rsidRPr="00B774D7" w14:paraId="3C64183A" w14:textId="77777777" w:rsidTr="00B774D7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9E1E1F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F6493B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E630E7" w:rsidRPr="00B774D7" w14:paraId="27B159A9" w14:textId="77777777" w:rsidTr="00B774D7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240F6" w14:textId="77777777" w:rsidR="00E630E7" w:rsidRPr="00B774D7" w:rsidRDefault="00E630E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2F9AD" w14:textId="4867C7C6" w:rsidR="00E630E7" w:rsidRDefault="00EA5E09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102</w:t>
            </w:r>
          </w:p>
        </w:tc>
      </w:tr>
      <w:tr w:rsidR="00D86165" w:rsidRPr="00B774D7" w14:paraId="44DCC36F" w14:textId="77777777" w:rsidTr="00B774D7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E75E2" w14:textId="52FBB76E" w:rsidR="00D86165" w:rsidRPr="00E630E7" w:rsidRDefault="00D86165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в форме практической подготовки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D0385" w14:textId="5067CF32" w:rsidR="00D86165" w:rsidRDefault="00EA5E09" w:rsidP="00D8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B774D7" w:rsidRPr="00B774D7" w14:paraId="2C923725" w14:textId="77777777" w:rsidTr="00B774D7">
        <w:trPr>
          <w:trHeight w:val="2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96CE1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2CE54" w14:textId="398489F4" w:rsidR="00B774D7" w:rsidRPr="00B774D7" w:rsidRDefault="00EA5E09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56</w:t>
            </w:r>
          </w:p>
        </w:tc>
      </w:tr>
      <w:tr w:rsidR="00B774D7" w:rsidRPr="00B774D7" w14:paraId="25AE0185" w14:textId="77777777" w:rsidTr="00B774D7">
        <w:trPr>
          <w:trHeight w:val="354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A5CFD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14:paraId="125CC46A" w14:textId="77777777" w:rsidTr="00B774D7">
        <w:trPr>
          <w:trHeight w:val="248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D1A38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63A279" w14:textId="2CAD38D9" w:rsidR="00B774D7" w:rsidRPr="00B86945" w:rsidRDefault="00EA5E09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B774D7" w:rsidRPr="00B774D7" w14:paraId="0300198C" w14:textId="77777777" w:rsidTr="00B774D7">
        <w:trPr>
          <w:trHeight w:val="31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7E2CA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F40F69" w14:textId="0C6AA331" w:rsidR="00B774D7" w:rsidRPr="00B86945" w:rsidRDefault="00EA5E09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B774D7" w:rsidRPr="00B774D7" w14:paraId="7CC79C55" w14:textId="77777777" w:rsidTr="00B774D7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E0C0A3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B774D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4B1093" w14:textId="77777777" w:rsidR="00B774D7" w:rsidRPr="00B774D7" w:rsidRDefault="00DB7379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B774D7" w:rsidRPr="00B774D7" w14:paraId="00FE1523" w14:textId="77777777" w:rsidTr="00B774D7">
        <w:trPr>
          <w:trHeight w:val="35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56D48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14:paraId="5A620436" w14:textId="77777777" w:rsidTr="00B774D7">
        <w:trPr>
          <w:trHeight w:val="278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D991C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67A642" w14:textId="77777777" w:rsidR="00B774D7" w:rsidRPr="00B86945" w:rsidRDefault="00DB7379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B869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B774D7" w:rsidRPr="00B774D7" w14:paraId="2DD5620A" w14:textId="77777777" w:rsidTr="00B774D7">
        <w:trPr>
          <w:trHeight w:val="34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85FB9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8D251B" w14:textId="77777777" w:rsidR="00B774D7" w:rsidRPr="00B86945" w:rsidRDefault="00DB7379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B869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E630E7" w:rsidRPr="00B774D7" w14:paraId="0F2B3BBE" w14:textId="77777777" w:rsidTr="00B774D7">
        <w:trPr>
          <w:trHeight w:val="34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EDC51" w14:textId="77777777" w:rsidR="00E630E7" w:rsidRPr="00E630E7" w:rsidRDefault="00E630E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E7">
              <w:rPr>
                <w:rFonts w:ascii="Times New Roman" w:hAnsi="Times New Roman" w:cs="Times New Roman"/>
                <w:b/>
                <w:bCs/>
              </w:rPr>
              <w:t>Внеаудиторная самостоятельная работа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70298" w14:textId="393BB851" w:rsidR="00E630E7" w:rsidRDefault="00EA5E0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  <w:r w:rsidR="00192B1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B86945" w:rsidRPr="00B774D7" w14:paraId="6D51385A" w14:textId="77777777" w:rsidTr="00B86945">
        <w:trPr>
          <w:trHeight w:val="331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F962F" w14:textId="77777777" w:rsidR="00B86945" w:rsidRPr="00B774D7" w:rsidRDefault="00B86945" w:rsidP="00B86945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B774D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</w:tr>
    </w:tbl>
    <w:p w14:paraId="5FEBC623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1D06DA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9CC6BE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813015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1E4CE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79FBE3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C0FA7F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56BB79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62C290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CECB3B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5763C4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9B0BB3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1CC664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F3C789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3AD17A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82EECB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0FA16F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B1084C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9837E1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A49EB5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97C23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CC4A9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576BA3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C916C5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7B5324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31622C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>
          <w:pgSz w:w="11900" w:h="16838"/>
          <w:pgMar w:top="849" w:right="846" w:bottom="709" w:left="1419" w:header="0" w:footer="0" w:gutter="0"/>
          <w:cols w:space="720"/>
        </w:sectPr>
      </w:pPr>
    </w:p>
    <w:p w14:paraId="42900082" w14:textId="4846D1E9" w:rsidR="00B774D7" w:rsidRPr="00B774D7" w:rsidRDefault="00B774D7" w:rsidP="00B774D7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</w:t>
      </w:r>
      <w:proofErr w:type="gramStart"/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t>2.Тематический</w:t>
      </w:r>
      <w:proofErr w:type="gramEnd"/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план и содержание</w:t>
      </w:r>
      <w:r w:rsidR="002F1B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</w:p>
    <w:tbl>
      <w:tblPr>
        <w:tblW w:w="508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5"/>
        <w:gridCol w:w="9"/>
        <w:gridCol w:w="9313"/>
        <w:gridCol w:w="2128"/>
        <w:gridCol w:w="2008"/>
      </w:tblGrid>
      <w:tr w:rsidR="006F4978" w:rsidRPr="00B774D7" w14:paraId="2D7E6479" w14:textId="77777777" w:rsidTr="00DE7469">
        <w:trPr>
          <w:trHeight w:val="20"/>
          <w:tblHeader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062DB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32722292"/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D270D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0001A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  <w:r w:rsidR="00B869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/в т.ч. в форме практической подготовки</w:t>
            </w: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D23E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6F4978" w:rsidRPr="00B774D7" w14:paraId="1FEFED74" w14:textId="77777777" w:rsidTr="00DE7469">
        <w:trPr>
          <w:trHeight w:val="20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4887" w14:textId="77777777" w:rsidR="00B774D7" w:rsidRPr="00B774D7" w:rsidRDefault="00B774D7" w:rsidP="00B774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84354" w14:textId="77777777" w:rsidR="00B774D7" w:rsidRPr="00B774D7" w:rsidRDefault="00B774D7" w:rsidP="00B774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B0A7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4C6EA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774D7" w:rsidRPr="00B774D7" w14:paraId="78C8C42F" w14:textId="77777777" w:rsidTr="006F497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54AF0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6F4978" w:rsidRPr="00B774D7" w14:paraId="4F2B0043" w14:textId="77777777" w:rsidTr="00DE7469">
        <w:trPr>
          <w:trHeight w:val="20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2799" w14:textId="77777777" w:rsidR="006F4978" w:rsidRPr="00B774D7" w:rsidRDefault="006F4978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B0168" w14:textId="77777777" w:rsidR="006F4978" w:rsidRPr="006F4978" w:rsidRDefault="006F4978" w:rsidP="006F497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F4978">
              <w:rPr>
                <w:rFonts w:ascii="Times New Roman" w:hAnsi="Times New Roman" w:cs="Times New Roman"/>
                <w:b/>
                <w:sz w:val="24"/>
              </w:rPr>
              <w:t>Язык и речь. Язык как средство общения и форма существования национальной культуры</w:t>
            </w:r>
            <w:r w:rsidRPr="006F4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D10A" w14:textId="5B4B5025" w:rsidR="006F4978" w:rsidRPr="006F4978" w:rsidRDefault="00AF07BE" w:rsidP="006F49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EA5E09"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841DFC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EA5E09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D59CD" w14:textId="77534310" w:rsidR="006F4978" w:rsidRPr="006F4978" w:rsidRDefault="006F4978" w:rsidP="00F13175">
            <w:pPr>
              <w:rPr>
                <w:rFonts w:ascii="Times New Roman" w:hAnsi="Times New Roman" w:cs="Times New Roman"/>
                <w:sz w:val="24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 w:rsidR="00F13175">
              <w:rPr>
                <w:rFonts w:ascii="Times New Roman" w:hAnsi="Times New Roman" w:cs="Times New Roman"/>
                <w:sz w:val="24"/>
              </w:rPr>
              <w:t>0</w:t>
            </w:r>
            <w:r w:rsidR="006713E7">
              <w:rPr>
                <w:rFonts w:ascii="Times New Roman" w:hAnsi="Times New Roman" w:cs="Times New Roman"/>
                <w:sz w:val="24"/>
              </w:rPr>
              <w:t>4, ОК</w:t>
            </w:r>
            <w:proofErr w:type="gramStart"/>
            <w:r w:rsidR="006713E7"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 w:rsidR="006713E7"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6F4978" w:rsidRPr="00B774D7" w14:paraId="313AC65D" w14:textId="77777777" w:rsidTr="00DE7469">
        <w:trPr>
          <w:trHeight w:val="20"/>
        </w:trPr>
        <w:tc>
          <w:tcPr>
            <w:tcW w:w="7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5EEAB" w14:textId="77777777" w:rsidR="00B774D7" w:rsidRPr="00B774D7" w:rsidRDefault="00B774D7" w:rsidP="006F4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</w:t>
            </w:r>
          </w:p>
          <w:p w14:paraId="4191F847" w14:textId="77777777" w:rsidR="00C41466" w:rsidRDefault="006F4978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Основные функции языка в современном обществе</w:t>
            </w:r>
            <w:r w:rsidR="00C414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  <w:p w14:paraId="17EE93B0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7CE3" w14:textId="77777777" w:rsidR="00B774D7" w:rsidRPr="00B774D7" w:rsidRDefault="006F4978" w:rsidP="00C414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функции языка в современном обществе. Происхождение 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 Этапы культурного развития языка. Основные принципы русской орфографии: морфологический, фонетический, исторический. Реформы русской орфографии</w:t>
            </w:r>
            <w:r w:rsidR="00C414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E1E9" w14:textId="4B8A9496" w:rsidR="00B774D7" w:rsidRPr="0099672C" w:rsidRDefault="00EA5E09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2927E" w14:textId="1F0C1A39" w:rsidR="00B774D7" w:rsidRPr="00B774D7" w:rsidRDefault="006713E7" w:rsidP="00F131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99672C" w:rsidRPr="00B774D7" w14:paraId="1B98D06B" w14:textId="77777777" w:rsidTr="0099672C">
        <w:trPr>
          <w:trHeight w:val="20"/>
        </w:trPr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A86A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1C10D" w14:textId="77777777" w:rsidR="0099672C" w:rsidRPr="00B774D7" w:rsidRDefault="0099672C" w:rsidP="006F4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17E1B2" w14:textId="43AC81B1" w:rsidR="0099672C" w:rsidRPr="00B774D7" w:rsidRDefault="00EA5E09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3890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6F8BD94A" w14:textId="77777777" w:rsidTr="0099672C">
        <w:trPr>
          <w:trHeight w:val="20"/>
        </w:trPr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661F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9783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 Основные функции языка и формы их реализации в современном обществе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7E25" w14:textId="77777777"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0717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32D1" w:rsidRPr="00B774D7" w14:paraId="0954B22C" w14:textId="77777777" w:rsidTr="00C84652">
        <w:trPr>
          <w:trHeight w:val="1068"/>
        </w:trPr>
        <w:tc>
          <w:tcPr>
            <w:tcW w:w="731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14:paraId="631BE737" w14:textId="77777777" w:rsidR="00E532D1" w:rsidRPr="00B774D7" w:rsidRDefault="00E532D1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2</w:t>
            </w: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.</w:t>
            </w:r>
          </w:p>
          <w:p w14:paraId="40820238" w14:textId="77777777" w:rsidR="00E532D1" w:rsidRPr="00B774D7" w:rsidRDefault="00E532D1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Язык как система знаков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9C04FF" w14:textId="77777777" w:rsidR="00E532D1" w:rsidRPr="00B774D7" w:rsidRDefault="00E532D1" w:rsidP="00E5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Язык как система знаков. Структура языкового знака. Слово и его значение. Лексическое и грамматическое значение слова. Звук и буква. Уровни языковой системы и единицы этих уровней. Принципы выделения частей речи в русском языке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Происхождение русского языка. Индоевропейская языковая семья.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787EA2" w14:textId="77777777" w:rsidR="00E532D1" w:rsidRPr="00B774D7" w:rsidRDefault="00E532D1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B9ED815" w14:textId="35D6EA77" w:rsidR="00E532D1" w:rsidRPr="0099672C" w:rsidRDefault="00EA5E09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D45F31" w14:textId="4EA64D43" w:rsidR="00E532D1" w:rsidRPr="00B774D7" w:rsidRDefault="006713E7" w:rsidP="00F131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99672C" w:rsidRPr="00B774D7" w14:paraId="4BBBE0CA" w14:textId="77777777" w:rsidTr="0099672C">
        <w:trPr>
          <w:trHeight w:val="20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1143ED85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FBCF3F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4A8C1C" w14:textId="06DD51AD" w:rsidR="0099672C" w:rsidRPr="00B774D7" w:rsidRDefault="00EA5E09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EE017D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0621CD5B" w14:textId="77777777" w:rsidTr="0099672C">
        <w:trPr>
          <w:trHeight w:val="20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01AB910F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E8A09A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2</w:t>
            </w:r>
            <w:r w:rsidRPr="00BB0A2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Принципы русской орфографии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F79B" w14:textId="77777777"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D8E6F9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4652" w:rsidRPr="00B774D7" w14:paraId="55D2D413" w14:textId="77777777" w:rsidTr="0099672C">
        <w:trPr>
          <w:trHeight w:val="20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9CFC8F0" w14:textId="77777777" w:rsidR="00C84652" w:rsidRPr="00B774D7" w:rsidRDefault="00C84652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C97D3" w14:textId="77777777" w:rsidR="00C84652" w:rsidRDefault="00C84652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Эта</w:t>
            </w:r>
            <w:r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пы формирования русской лексики. </w:t>
            </w:r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Заимствования из различных языков как показатель межкультурных связей. Признаки заимствованного слова. Этапы освоения заимствованных </w:t>
            </w:r>
            <w:proofErr w:type="spellStart"/>
            <w:proofErr w:type="gramStart"/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слов.Правописание</w:t>
            </w:r>
            <w:proofErr w:type="spellEnd"/>
            <w:proofErr w:type="gramEnd"/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 и произношение заимствованных слов. Заимствованные слова в профессиональной лексике. Словарь специальности</w:t>
            </w: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3E0F" w14:textId="6B2B1E0E" w:rsidR="00C84652" w:rsidRPr="00C84652" w:rsidRDefault="00EA5E09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EBF6F" w14:textId="77777777" w:rsidR="00C84652" w:rsidRPr="00B774D7" w:rsidRDefault="00C84652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2AE4B8BC" w14:textId="77777777" w:rsidTr="0099672C">
        <w:trPr>
          <w:trHeight w:val="20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41EB313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88F07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240969" w14:textId="77777777" w:rsidR="0099672C" w:rsidRPr="0099672C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9E361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17363C28" w14:textId="77777777" w:rsidTr="0099672C">
        <w:trPr>
          <w:trHeight w:val="20"/>
        </w:trPr>
        <w:tc>
          <w:tcPr>
            <w:tcW w:w="731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38FDC7D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A793B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3</w:t>
            </w:r>
            <w:r w:rsidRPr="00BB0A2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Признаки заимствованного слова. Этапы освоения заимствованных слов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B3C2" w14:textId="77777777"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05D2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32D1" w:rsidRPr="00B774D7" w14:paraId="41C2A644" w14:textId="77777777" w:rsidTr="00E532D1">
        <w:trPr>
          <w:trHeight w:val="20"/>
        </w:trPr>
        <w:tc>
          <w:tcPr>
            <w:tcW w:w="5000" w:type="pct"/>
            <w:gridSpan w:val="5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AE8F78" w14:textId="77777777" w:rsidR="00E532D1" w:rsidRPr="00B774D7" w:rsidRDefault="00E532D1" w:rsidP="00E5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DE7469" w:rsidRPr="00B774D7" w14:paraId="2558DA94" w14:textId="77777777" w:rsidTr="00DE7469">
        <w:trPr>
          <w:trHeight w:val="20"/>
        </w:trPr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7156F8" w14:textId="77777777" w:rsidR="00DE7469" w:rsidRPr="00E532D1" w:rsidRDefault="00DE7469" w:rsidP="00E53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Тема </w:t>
            </w:r>
            <w:r w:rsidR="0099672C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1.</w:t>
            </w:r>
            <w:r w:rsidR="00087D9E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3</w:t>
            </w:r>
          </w:p>
          <w:p w14:paraId="0E2240E3" w14:textId="77777777" w:rsidR="00DE7469" w:rsidRPr="00B774D7" w:rsidRDefault="00DE7469" w:rsidP="00E53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Arial"/>
                <w:b/>
                <w:i/>
                <w:iCs/>
                <w:sz w:val="24"/>
                <w:szCs w:val="24"/>
                <w:lang w:eastAsia="ru-RU"/>
              </w:rPr>
              <w:t xml:space="preserve">Язык как средство профессиональной, </w:t>
            </w:r>
            <w:r w:rsidRPr="00E532D1">
              <w:rPr>
                <w:rFonts w:ascii="Times New Roman" w:eastAsia="Times New Roman" w:hAnsi="Times New Roman" w:cs="Arial"/>
                <w:b/>
                <w:i/>
                <w:iCs/>
                <w:sz w:val="24"/>
                <w:szCs w:val="24"/>
                <w:lang w:eastAsia="ru-RU"/>
              </w:rPr>
              <w:lastRenderedPageBreak/>
              <w:t>социальной и межкультурной коммуникации.</w:t>
            </w: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014E" w14:textId="77777777" w:rsidR="00DE7469" w:rsidRPr="00E532D1" w:rsidRDefault="00DE746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Основные аспекты культуры речи (нормативный, коммуникативный, этический). Языковые и речевые нормы. Речевые формулы. Речевой этикет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FA0F" w14:textId="77777777" w:rsidR="00DE7469" w:rsidRDefault="00DE7469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9B098" w14:textId="77777777" w:rsidR="006713E7" w:rsidRDefault="006713E7" w:rsidP="00A54FE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14:paraId="336784A7" w14:textId="550F23B5" w:rsidR="00F13175" w:rsidRPr="00B774D7" w:rsidRDefault="00F13175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2.3, 4.3</w:t>
            </w:r>
          </w:p>
        </w:tc>
      </w:tr>
      <w:tr w:rsidR="0099672C" w:rsidRPr="00B774D7" w14:paraId="075F54C8" w14:textId="77777777" w:rsidTr="0099672C">
        <w:trPr>
          <w:trHeight w:val="20"/>
        </w:trPr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6266C" w14:textId="77777777" w:rsidR="0099672C" w:rsidRPr="00B774D7" w:rsidRDefault="0099672C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E217" w14:textId="77777777" w:rsidR="0099672C" w:rsidRPr="0071769F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3A5290" w14:textId="77777777" w:rsidR="0099672C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E3FB7" w14:textId="77777777" w:rsidR="0099672C" w:rsidRPr="00B774D7" w:rsidRDefault="0099672C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6566AECD" w14:textId="77777777" w:rsidTr="0099672C">
        <w:trPr>
          <w:trHeight w:val="20"/>
        </w:trPr>
        <w:tc>
          <w:tcPr>
            <w:tcW w:w="7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3586" w14:textId="77777777" w:rsidR="0099672C" w:rsidRPr="00B774D7" w:rsidRDefault="0099672C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50B7" w14:textId="77777777" w:rsidR="0099672C" w:rsidRPr="0071769F" w:rsidRDefault="00841DF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</w:t>
            </w:r>
            <w:r w:rsidR="0099672C" w:rsidRPr="00E532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Терминология и профессиональная лексика. Язык специальности. Отраслевые терминологические словари</w:t>
            </w:r>
            <w:r w:rsidR="009967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39D9" w14:textId="77777777" w:rsidR="0099672C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0A9A" w14:textId="77777777" w:rsidR="0099672C" w:rsidRPr="00B774D7" w:rsidRDefault="0099672C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F4978" w:rsidRPr="00B774D7" w14:paraId="6E85B8B8" w14:textId="77777777" w:rsidTr="00DE7469">
        <w:trPr>
          <w:trHeight w:val="20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CEE3A" w14:textId="77777777" w:rsidR="00B774D7" w:rsidRPr="00B774D7" w:rsidRDefault="00B774D7" w:rsidP="00996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 xml:space="preserve">Раздел </w:t>
            </w:r>
            <w:r w:rsidR="0099672C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BF54C" w14:textId="77777777" w:rsidR="00B774D7" w:rsidRPr="00B774D7" w:rsidRDefault="0071769F" w:rsidP="00A5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Фонетика, морфология и орфография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E305D" w14:textId="1A582BA3" w:rsidR="00B774D7" w:rsidRPr="00B774D7" w:rsidRDefault="00192B1A" w:rsidP="009967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32</w:t>
            </w:r>
            <w:r w:rsidR="00841D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/</w:t>
            </w:r>
            <w:r w:rsidR="00EA5E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2BC4" w14:textId="31886C38" w:rsidR="00B774D7" w:rsidRPr="00B774D7" w:rsidRDefault="006713E7" w:rsidP="00F131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B774D7" w:rsidRPr="00B774D7" w14:paraId="45A76637" w14:textId="77777777" w:rsidTr="006F497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C65BB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C41466" w:rsidRPr="00B774D7" w14:paraId="70805136" w14:textId="77777777" w:rsidTr="00DE7469">
        <w:trPr>
          <w:trHeight w:val="1104"/>
        </w:trPr>
        <w:tc>
          <w:tcPr>
            <w:tcW w:w="731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4209170F" w14:textId="77777777" w:rsidR="00C41466" w:rsidRPr="00B774D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2.1</w:t>
            </w:r>
          </w:p>
          <w:p w14:paraId="71C6746F" w14:textId="77777777" w:rsidR="00C41466" w:rsidRPr="00B774D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Фонетика и орфоэпия</w:t>
            </w: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06"/>
            </w:tblGrid>
            <w:tr w:rsidR="00C41466" w:rsidRPr="00C41466" w14:paraId="404350C2" w14:textId="77777777">
              <w:trPr>
                <w:trHeight w:val="759"/>
              </w:trPr>
              <w:tc>
                <w:tcPr>
                  <w:tcW w:w="0" w:type="auto"/>
                </w:tcPr>
                <w:p w14:paraId="656DCC4B" w14:textId="77777777" w:rsidR="00C41466" w:rsidRPr="00C41466" w:rsidRDefault="00C41466" w:rsidP="00C41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C41466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нормы </w:t>
                  </w:r>
                </w:p>
              </w:tc>
            </w:tr>
          </w:tbl>
          <w:p w14:paraId="717DF173" w14:textId="77777777" w:rsidR="00C41466" w:rsidRPr="00B774D7" w:rsidRDefault="00C41466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A4B3DB" w14:textId="77777777" w:rsidR="00C41466" w:rsidRPr="00B774D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14:paraId="54947B66" w14:textId="5E9D07AC" w:rsidR="00C41466" w:rsidRPr="0099672C" w:rsidRDefault="00EA5E0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E3A6" w14:textId="471D82AA" w:rsidR="00C41466" w:rsidRPr="00B774D7" w:rsidRDefault="006713E7" w:rsidP="00F13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99672C" w:rsidRPr="00B774D7" w14:paraId="2874B594" w14:textId="77777777" w:rsidTr="0099672C">
        <w:trPr>
          <w:trHeight w:val="20"/>
        </w:trPr>
        <w:tc>
          <w:tcPr>
            <w:tcW w:w="731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5B872C4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177D48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2DEFD8" w14:textId="274DBEAF" w:rsidR="0099672C" w:rsidRPr="00B774D7" w:rsidRDefault="00EA5E09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2D57369E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71CB3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318AA998" w14:textId="77777777" w:rsidTr="0099672C">
        <w:trPr>
          <w:trHeight w:val="20"/>
        </w:trPr>
        <w:tc>
          <w:tcPr>
            <w:tcW w:w="731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2066AB3C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C3E6AE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4</w:t>
            </w:r>
            <w:r w:rsidRPr="0071769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Принципы русской орфографии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5586E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E6F24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A5E09" w:rsidRPr="00B774D7" w14:paraId="19A148E0" w14:textId="77777777" w:rsidTr="00AB3FE8">
        <w:trPr>
          <w:trHeight w:val="540"/>
        </w:trPr>
        <w:tc>
          <w:tcPr>
            <w:tcW w:w="731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2F990D2D" w14:textId="77777777" w:rsidR="00EA5E09" w:rsidRPr="00B774D7" w:rsidRDefault="00EA5E0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2.2</w:t>
            </w:r>
          </w:p>
          <w:p w14:paraId="1D9B52D6" w14:textId="77777777" w:rsidR="00EA5E09" w:rsidRPr="00B774D7" w:rsidRDefault="00EA5E0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и словообразование</w:t>
            </w: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C5AD43" w14:textId="77777777" w:rsidR="00EA5E09" w:rsidRPr="00B774D7" w:rsidRDefault="00EA5E09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14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Морфемная структура слова. Морфема как единица языка. Классификация морфем: корневые и служебные. 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D9AFDA" w14:textId="77777777" w:rsidR="00EA5E09" w:rsidRPr="00B774D7" w:rsidRDefault="00EA5E0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  <w:p w14:paraId="3C94D528" w14:textId="34744B7C" w:rsidR="00EA5E09" w:rsidRPr="00B774D7" w:rsidRDefault="00EA5E0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3613" w14:textId="42D5174B" w:rsidR="00EA5E09" w:rsidRPr="00B774D7" w:rsidRDefault="006713E7" w:rsidP="00F1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EA5E09" w:rsidRPr="00B774D7" w14:paraId="7C31CBE0" w14:textId="77777777" w:rsidTr="00AB3FE8">
        <w:trPr>
          <w:trHeight w:val="549"/>
        </w:trPr>
        <w:tc>
          <w:tcPr>
            <w:tcW w:w="731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758846" w14:textId="77777777" w:rsidR="00EA5E09" w:rsidRPr="00B774D7" w:rsidRDefault="00EA5E0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9C989" w14:textId="77777777" w:rsidR="00EA5E09" w:rsidRPr="00C41466" w:rsidRDefault="00EA5E09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14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Словообразование. Морфологические способы словообразования. Неморфологические способы словообразования. Словообразование и формообразование.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5A04" w14:textId="6D0BCD8E" w:rsidR="00EA5E09" w:rsidRDefault="00EA5E0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5613" w14:textId="77777777" w:rsidR="00EA5E09" w:rsidRPr="00B774D7" w:rsidRDefault="00EA5E09" w:rsidP="00F13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48A5BC75" w14:textId="77777777" w:rsidTr="0099672C">
        <w:trPr>
          <w:trHeight w:val="20"/>
        </w:trPr>
        <w:tc>
          <w:tcPr>
            <w:tcW w:w="731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D673A54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356CED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A093B8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C41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14:paraId="534FC898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4563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4B3F9324" w14:textId="77777777" w:rsidTr="0099672C">
        <w:trPr>
          <w:trHeight w:val="765"/>
        </w:trPr>
        <w:tc>
          <w:tcPr>
            <w:tcW w:w="731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93BB803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14:paraId="230F06F6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 w:rsidRPr="00C4146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Правописание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      </w:r>
          </w:p>
        </w:tc>
        <w:tc>
          <w:tcPr>
            <w:tcW w:w="67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28AC3DE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CD79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2FE" w:rsidRPr="00B774D7" w14:paraId="6CFC47FF" w14:textId="77777777" w:rsidTr="00DE7469">
        <w:trPr>
          <w:trHeight w:val="324"/>
        </w:trPr>
        <w:tc>
          <w:tcPr>
            <w:tcW w:w="731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60FCB367" w14:textId="77777777" w:rsidR="00B502FE" w:rsidRDefault="00B502FE" w:rsidP="0099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2.3.</w:t>
            </w:r>
          </w:p>
          <w:p w14:paraId="597B62C3" w14:textId="77777777" w:rsidR="00E630E7" w:rsidRDefault="00B502FE" w:rsidP="00D57C5B">
            <w:pPr>
              <w:spacing w:after="0" w:line="240" w:lineRule="auto"/>
              <w:jc w:val="center"/>
            </w:pPr>
            <w:r w:rsidRPr="00237A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Имя существительное как часть речи.</w:t>
            </w:r>
          </w:p>
          <w:p w14:paraId="6D88C5B4" w14:textId="77777777" w:rsidR="00B502FE" w:rsidRPr="00B774D7" w:rsidRDefault="00B502FE" w:rsidP="00D57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575B0" w14:textId="77777777" w:rsidR="00B502FE" w:rsidRPr="00237A88" w:rsidRDefault="00B502FE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Лексико-грамматические разряды существительных: конкретные, абстрактные, вещественные, собирательные, единичные. Грамматические категории имени существительного: род, число, падеж. Склонение имен существительных.</w:t>
            </w: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BEF9" w14:textId="34F56E28" w:rsidR="00B502FE" w:rsidRPr="00D57C5B" w:rsidRDefault="00EA5E0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BB2EBA" w14:textId="793156EC" w:rsidR="00B502FE" w:rsidRPr="00B774D7" w:rsidRDefault="006713E7" w:rsidP="00F1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99672C" w:rsidRPr="00B774D7" w14:paraId="4520BC6D" w14:textId="77777777" w:rsidTr="0099672C">
        <w:trPr>
          <w:trHeight w:val="270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2562E4D8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5DF1F8D3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E3A5FF" w14:textId="171216FF" w:rsidR="0099672C" w:rsidRPr="00B774D7" w:rsidRDefault="00EA5E0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3FE55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57C7A68B" w14:textId="77777777" w:rsidTr="00E630E7">
        <w:trPr>
          <w:trHeight w:val="540"/>
        </w:trPr>
        <w:tc>
          <w:tcPr>
            <w:tcW w:w="731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3E96842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516A77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</w:t>
            </w:r>
            <w:r w:rsidRPr="00D57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Практическое занятие. Правописание суффиксов и окончаний имен существительных. Правописание сложных имен существительных.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43CD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BF0F4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3E7" w:rsidRPr="00B774D7" w14:paraId="19C8E721" w14:textId="77777777" w:rsidTr="00FB1FD5">
        <w:trPr>
          <w:trHeight w:val="1462"/>
        </w:trPr>
        <w:tc>
          <w:tcPr>
            <w:tcW w:w="731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14CFD89" w14:textId="77777777" w:rsidR="006713E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Pr="00237A8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14:paraId="21A73ED9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Имя прилагательное как часть речи.</w:t>
            </w: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2C8A6" w14:textId="77777777" w:rsidR="006713E7" w:rsidRPr="00E630E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Лексико-грамматические разряды прилагательных. 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5C86" w14:textId="77777777" w:rsidR="006713E7" w:rsidRPr="00AF07BE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0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8260CF" w14:textId="1B73A1D6" w:rsidR="006713E7" w:rsidRPr="00B774D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DF2">
              <w:rPr>
                <w:rFonts w:ascii="Times New Roman" w:hAnsi="Times New Roman" w:cs="Times New Roman"/>
                <w:sz w:val="24"/>
              </w:rPr>
              <w:t>ОК 04, ОК</w:t>
            </w:r>
            <w:proofErr w:type="gramStart"/>
            <w:r w:rsidRPr="00375DF2"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 w:rsidRPr="00375DF2"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6713E7" w:rsidRPr="00B774D7" w14:paraId="66468AD1" w14:textId="77777777" w:rsidTr="00FB1FD5">
        <w:trPr>
          <w:trHeight w:val="20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B578F44" w14:textId="77777777" w:rsidR="006713E7" w:rsidRPr="00B774D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FF8F8" w14:textId="77777777" w:rsidR="006713E7" w:rsidRPr="00B502FE" w:rsidRDefault="006713E7" w:rsidP="006713E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F370E" w14:textId="77777777" w:rsidR="006713E7" w:rsidRPr="00B502FE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002C2" w14:textId="77777777" w:rsidR="006713E7" w:rsidRPr="00B774D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3E7" w:rsidRPr="00B774D7" w14:paraId="405B7F54" w14:textId="77777777" w:rsidTr="00FB1FD5">
        <w:trPr>
          <w:trHeight w:val="20"/>
        </w:trPr>
        <w:tc>
          <w:tcPr>
            <w:tcW w:w="731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B485290" w14:textId="77777777" w:rsidR="006713E7" w:rsidRPr="00B774D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42199" w14:textId="77777777" w:rsidR="006713E7" w:rsidRPr="00B502FE" w:rsidRDefault="006713E7" w:rsidP="006713E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7 </w:t>
            </w:r>
            <w:r w:rsidRPr="00B502F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суффиксов и окончаний имен прилагательных. Правописание сложных имен прилагательных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C8C5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ED68" w14:textId="77777777" w:rsidR="006713E7" w:rsidRPr="00B774D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3E7" w:rsidRPr="00B774D7" w14:paraId="64527C9E" w14:textId="77777777" w:rsidTr="00FB1FD5">
        <w:trPr>
          <w:trHeight w:val="378"/>
        </w:trPr>
        <w:tc>
          <w:tcPr>
            <w:tcW w:w="731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1309D79" w14:textId="77777777" w:rsidR="006713E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14:paraId="1115EA46" w14:textId="77777777" w:rsidR="006713E7" w:rsidRPr="00B502FE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Имя числительное как часть речи.</w:t>
            </w: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0C94591" w14:textId="77777777" w:rsidR="006713E7" w:rsidRPr="00B502FE" w:rsidRDefault="006713E7" w:rsidP="006713E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7FC1" w14:textId="4C998E3A" w:rsidR="006713E7" w:rsidRPr="0099672C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3F7CBCE" w14:textId="2C177AAE" w:rsidR="006713E7" w:rsidRPr="00B774D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DF2">
              <w:rPr>
                <w:rFonts w:ascii="Times New Roman" w:hAnsi="Times New Roman" w:cs="Times New Roman"/>
                <w:sz w:val="24"/>
              </w:rPr>
              <w:t>ОК 04, ОК</w:t>
            </w:r>
            <w:proofErr w:type="gramStart"/>
            <w:r w:rsidRPr="00375DF2"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 w:rsidRPr="00375DF2"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99672C" w:rsidRPr="00B774D7" w14:paraId="3C8B0BFE" w14:textId="77777777" w:rsidTr="0099672C">
        <w:trPr>
          <w:trHeight w:val="225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B83B0FC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29897E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8C675C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6244A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1F076A26" w14:textId="77777777" w:rsidTr="0099672C">
        <w:trPr>
          <w:trHeight w:val="195"/>
        </w:trPr>
        <w:tc>
          <w:tcPr>
            <w:tcW w:w="731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D57D256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CF685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8</w:t>
            </w:r>
            <w:r w:rsidRPr="00B502F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числительных. Возможности использования цифр. Числительные и единицы измерения в профессиональной деятельности.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3EE1" w14:textId="77777777"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339A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3E7" w:rsidRPr="00B774D7" w14:paraId="4031FC43" w14:textId="77777777" w:rsidTr="00D03ED3">
        <w:trPr>
          <w:trHeight w:val="195"/>
        </w:trPr>
        <w:tc>
          <w:tcPr>
            <w:tcW w:w="731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A7FE70D" w14:textId="77777777" w:rsidR="006713E7" w:rsidRPr="00B502FE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Pr="00B502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Местоимение как часть речи.</w:t>
            </w: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FE738" w14:textId="77777777" w:rsidR="006713E7" w:rsidRPr="00B502FE" w:rsidRDefault="006713E7" w:rsidP="006713E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Разряды местоимений по семантике: личные, возвратное, притяжательные, вопросительные, относительные, неопределенные, отрицательные, указательные, определительные. Дефисное написание местоимений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0ECF" w14:textId="77777777" w:rsidR="006713E7" w:rsidRPr="00B502FE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DD2EF45" w14:textId="18D6C2C4" w:rsidR="006713E7" w:rsidRPr="00B774D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12">
              <w:rPr>
                <w:rFonts w:ascii="Times New Roman" w:hAnsi="Times New Roman" w:cs="Times New Roman"/>
                <w:sz w:val="24"/>
              </w:rPr>
              <w:t>ОК 04, ОК</w:t>
            </w:r>
            <w:proofErr w:type="gramStart"/>
            <w:r w:rsidRPr="00B70D12"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 w:rsidRPr="00B70D12"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6713E7" w:rsidRPr="00B774D7" w14:paraId="3D794A68" w14:textId="77777777" w:rsidTr="00D03ED3">
        <w:trPr>
          <w:trHeight w:val="195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8A77A25" w14:textId="77777777" w:rsidR="006713E7" w:rsidRPr="00B502FE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5B52F" w14:textId="77777777" w:rsidR="006713E7" w:rsidRPr="00B502FE" w:rsidRDefault="006713E7" w:rsidP="006713E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49A72" w14:textId="77777777" w:rsidR="006713E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60778" w14:textId="77777777" w:rsidR="006713E7" w:rsidRPr="00B774D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713E7" w:rsidRPr="00B774D7" w14:paraId="6CD35329" w14:textId="77777777" w:rsidTr="00D03ED3">
        <w:trPr>
          <w:trHeight w:val="195"/>
        </w:trPr>
        <w:tc>
          <w:tcPr>
            <w:tcW w:w="731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1283A04" w14:textId="77777777" w:rsidR="006713E7" w:rsidRPr="00B502FE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69B2C" w14:textId="77777777" w:rsidR="006713E7" w:rsidRPr="00884338" w:rsidRDefault="006713E7" w:rsidP="006713E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9Правописание числительных. Правописание местоимений с частицами НЕ и НИ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BA3B" w14:textId="77777777" w:rsidR="006713E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3BB5" w14:textId="77777777" w:rsidR="006713E7" w:rsidRPr="00B774D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713E7" w:rsidRPr="00B774D7" w14:paraId="45AE0F59" w14:textId="77777777" w:rsidTr="00D03ED3">
        <w:trPr>
          <w:trHeight w:val="195"/>
        </w:trPr>
        <w:tc>
          <w:tcPr>
            <w:tcW w:w="731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22A45E2" w14:textId="77777777" w:rsidR="006713E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</w:p>
          <w:p w14:paraId="2AC7977D" w14:textId="77777777" w:rsidR="006713E7" w:rsidRPr="00B502FE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Глагол как часть речи.</w:t>
            </w: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B6C94" w14:textId="77777777" w:rsidR="006713E7" w:rsidRPr="00884338" w:rsidRDefault="006713E7" w:rsidP="006713E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Система грамматических категорий глагола (вид, переходность, залог, наклонение, время, лицо, число, род). Основа настоящего (будущего) времени глагола и основа инфинитива (прошедшего времени); их формообразующие </w:t>
            </w:r>
            <w:proofErr w:type="spellStart"/>
            <w:proofErr w:type="gramStart"/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функции.причастий</w:t>
            </w:r>
            <w:proofErr w:type="spellEnd"/>
            <w:proofErr w:type="gramEnd"/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5643" w14:textId="77777777" w:rsidR="006713E7" w:rsidRPr="00B502FE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6722C8" w14:textId="05FEE959" w:rsidR="006713E7" w:rsidRPr="00B774D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D12">
              <w:rPr>
                <w:rFonts w:ascii="Times New Roman" w:hAnsi="Times New Roman" w:cs="Times New Roman"/>
                <w:sz w:val="24"/>
              </w:rPr>
              <w:t>ОК 04, ОК</w:t>
            </w:r>
            <w:proofErr w:type="gramStart"/>
            <w:r w:rsidRPr="00B70D12"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 w:rsidRPr="00B70D12"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E630E7" w:rsidRPr="00B774D7" w14:paraId="4236BFF9" w14:textId="77777777" w:rsidTr="0099672C">
        <w:trPr>
          <w:trHeight w:val="195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18FA81E" w14:textId="77777777" w:rsidR="00E630E7" w:rsidRPr="00B502FE" w:rsidRDefault="00E630E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1581F" w14:textId="77777777" w:rsidR="00E630E7" w:rsidRDefault="00E630E7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0E7334" w14:textId="77777777" w:rsidR="00E630E7" w:rsidRPr="00B502FE" w:rsidRDefault="00E630E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678D8" w14:textId="77777777" w:rsidR="00E630E7" w:rsidRPr="00B774D7" w:rsidRDefault="00E630E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0E7" w:rsidRPr="00B774D7" w14:paraId="68B1D889" w14:textId="77777777" w:rsidTr="006A7EC1">
        <w:trPr>
          <w:trHeight w:val="276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96F9490" w14:textId="77777777" w:rsidR="00E630E7" w:rsidRPr="00B502FE" w:rsidRDefault="00E630E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58A341BC" w14:textId="77777777" w:rsidR="00E630E7" w:rsidRDefault="00E630E7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10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окончаний и суффиксов глаголов.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DB8F2" w14:textId="77777777" w:rsidR="00E630E7" w:rsidRPr="00B502FE" w:rsidRDefault="00E630E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CC1C1" w14:textId="77777777" w:rsidR="00E630E7" w:rsidRPr="00B774D7" w:rsidRDefault="00E630E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0E7" w:rsidRPr="00B774D7" w14:paraId="72181C9A" w14:textId="77777777" w:rsidTr="00E630E7">
        <w:trPr>
          <w:trHeight w:val="601"/>
        </w:trPr>
        <w:tc>
          <w:tcPr>
            <w:tcW w:w="731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9CCEE4B" w14:textId="77777777" w:rsidR="00E630E7" w:rsidRPr="00E630E7" w:rsidRDefault="00E630E7" w:rsidP="00E63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2.8</w:t>
            </w:r>
          </w:p>
          <w:p w14:paraId="15DE63A7" w14:textId="77777777" w:rsidR="00E630E7" w:rsidRPr="00B502FE" w:rsidRDefault="00E630E7" w:rsidP="00E63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Причастие и деепричастие как особые формы глагола</w:t>
            </w:r>
          </w:p>
        </w:tc>
        <w:tc>
          <w:tcPr>
            <w:tcW w:w="2957" w:type="pct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14:paraId="0FA1BE2F" w14:textId="77777777" w:rsidR="00E630E7" w:rsidRDefault="00E630E7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Действительные и страдательные причастия и способы их образования. Краткие и полные формы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. Деепричастие. Образование </w:t>
            </w:r>
            <w:proofErr w:type="spellStart"/>
            <w:proofErr w:type="gramStart"/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деепричастий.</w:t>
            </w:r>
            <w:r w:rsidRPr="00E630E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Правописание</w:t>
            </w:r>
            <w:proofErr w:type="spellEnd"/>
            <w:proofErr w:type="gramEnd"/>
            <w:r w:rsidRPr="00E630E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суффиксов деепричастий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9D39C" w14:textId="77777777" w:rsidR="00E630E7" w:rsidRPr="00B502FE" w:rsidRDefault="00E630E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7ECE6" w14:textId="77777777" w:rsidR="00E630E7" w:rsidRPr="00B774D7" w:rsidRDefault="00E630E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537FE5B8" w14:textId="77777777" w:rsidTr="0099672C">
        <w:trPr>
          <w:trHeight w:val="195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20E331D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B9A0F" w14:textId="77777777" w:rsidR="0099672C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1DF9B" w14:textId="77777777"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C12F3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3C12A4D4" w14:textId="77777777" w:rsidTr="0099672C">
        <w:trPr>
          <w:trHeight w:val="195"/>
        </w:trPr>
        <w:tc>
          <w:tcPr>
            <w:tcW w:w="731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C9C9DFB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593BA" w14:textId="77777777" w:rsidR="0099672C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11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Правописание суффиксов и </w:t>
            </w:r>
            <w:proofErr w:type="gramStart"/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окончаний  причастий</w:t>
            </w:r>
            <w:proofErr w:type="gramEnd"/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. Правописание Н и НН в 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lastRenderedPageBreak/>
              <w:t>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35FE" w14:textId="77777777"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0893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599" w:rsidRPr="00B774D7" w14:paraId="1AD540D4" w14:textId="77777777" w:rsidTr="00DE7469">
        <w:trPr>
          <w:trHeight w:val="195"/>
        </w:trPr>
        <w:tc>
          <w:tcPr>
            <w:tcW w:w="731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24A200C" w14:textId="77777777" w:rsidR="004C2599" w:rsidRDefault="004C2599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14:paraId="60BC4DB1" w14:textId="77777777" w:rsidR="004C2599" w:rsidRPr="00884338" w:rsidRDefault="004C2599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Наречие как часть речи. </w:t>
            </w: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D5745" w14:textId="77777777" w:rsidR="004C2599" w:rsidRPr="00884338" w:rsidRDefault="004C2599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Семантика наречия, его морфологические признаки и синтаксические функции. Разряды наречий по семантике и способам образования, местоименные наречия. Степени сравнении качественных наречий.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AEFC" w14:textId="3D8EE8A2" w:rsidR="004C2599" w:rsidRPr="00B502FE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CBF58" w14:textId="11A506E6" w:rsidR="004F5E5E" w:rsidRPr="00B774D7" w:rsidRDefault="006713E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4C2599" w:rsidRPr="00B774D7" w14:paraId="7582C2EE" w14:textId="77777777" w:rsidTr="0099672C">
        <w:trPr>
          <w:trHeight w:val="195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224BECA" w14:textId="77777777" w:rsidR="004C2599" w:rsidRPr="00B502FE" w:rsidRDefault="004C259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80095" w14:textId="77777777" w:rsidR="004C2599" w:rsidRDefault="004C2599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FB2C9F" w14:textId="77777777" w:rsidR="004C2599" w:rsidRPr="00B502FE" w:rsidRDefault="004C259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BAE19" w14:textId="77777777" w:rsidR="004C2599" w:rsidRPr="00B774D7" w:rsidRDefault="004C259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599" w:rsidRPr="00B774D7" w14:paraId="0E81A4DE" w14:textId="77777777" w:rsidTr="006A7EC1">
        <w:trPr>
          <w:trHeight w:val="195"/>
        </w:trPr>
        <w:tc>
          <w:tcPr>
            <w:tcW w:w="731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7D1A19" w14:textId="77777777" w:rsidR="004C2599" w:rsidRPr="00B502FE" w:rsidRDefault="004C259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F11D1" w14:textId="77777777" w:rsidR="004F5E5E" w:rsidRDefault="004C2599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12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Написание наречий и соотносимых с ними других частей речи (знаменательных и служебных). Слова категории состояния. 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4582" w14:textId="77777777" w:rsidR="004C2599" w:rsidRPr="00B502FE" w:rsidRDefault="004C259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66A1C" w14:textId="77777777" w:rsidR="004C2599" w:rsidRPr="00B774D7" w:rsidRDefault="004C259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B1A" w:rsidRPr="00B774D7" w14:paraId="6F90C659" w14:textId="77777777" w:rsidTr="00BA7764">
        <w:trPr>
          <w:trHeight w:val="309"/>
        </w:trPr>
        <w:tc>
          <w:tcPr>
            <w:tcW w:w="731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E9E9352" w14:textId="77777777" w:rsidR="00192B1A" w:rsidRDefault="00192B1A" w:rsidP="004C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2.10</w:t>
            </w:r>
          </w:p>
          <w:p w14:paraId="44866CE2" w14:textId="77777777" w:rsidR="00192B1A" w:rsidRDefault="00192B1A" w:rsidP="004C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Служебные части речи.</w:t>
            </w:r>
          </w:p>
          <w:p w14:paraId="740BE780" w14:textId="77777777" w:rsidR="00192B1A" w:rsidRPr="00B502FE" w:rsidRDefault="00192B1A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BD0BB2" w14:textId="77777777" w:rsidR="00192B1A" w:rsidRDefault="00192B1A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Разряды предлогов по семантике, структуре и способам образования.</w:t>
            </w:r>
          </w:p>
        </w:tc>
        <w:tc>
          <w:tcPr>
            <w:tcW w:w="6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6583E" w14:textId="5319B6BD" w:rsidR="00192B1A" w:rsidRPr="00B502FE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445A6" w14:textId="77777777" w:rsidR="00192B1A" w:rsidRPr="00B774D7" w:rsidRDefault="00192B1A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B1A" w:rsidRPr="00B774D7" w14:paraId="60C518BA" w14:textId="77777777" w:rsidTr="00BA7764">
        <w:trPr>
          <w:trHeight w:val="315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0162464" w14:textId="77777777" w:rsidR="00192B1A" w:rsidRDefault="00192B1A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C7EE513" w14:textId="77777777" w:rsidR="00192B1A" w:rsidRDefault="00192B1A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Разряды союзов по семантике, структуре и способам образования. Сочинительные и подчинительные союзы.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6CE15" w14:textId="3B480EEE" w:rsidR="00192B1A" w:rsidRPr="00B502FE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D0713" w14:textId="77777777" w:rsidR="00192B1A" w:rsidRPr="00B774D7" w:rsidRDefault="00192B1A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B1A" w:rsidRPr="00B774D7" w14:paraId="4D1C8A1F" w14:textId="77777777" w:rsidTr="00BA7764">
        <w:trPr>
          <w:trHeight w:val="540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4527396" w14:textId="77777777" w:rsidR="00192B1A" w:rsidRDefault="00192B1A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28F710" w14:textId="77777777" w:rsidR="00192B1A" w:rsidRPr="004C2599" w:rsidRDefault="00192B1A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4C2599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Частицы. </w:t>
            </w:r>
            <w:proofErr w:type="spellStart"/>
            <w:r w:rsidRPr="004C2599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правописаниечастицы</w:t>
            </w:r>
            <w:proofErr w:type="spellEnd"/>
            <w:r w:rsidRPr="004C2599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 НЕ с разными частями речи. Трудные случаи правописание частиц НЕ и НИ</w:t>
            </w:r>
          </w:p>
        </w:tc>
        <w:tc>
          <w:tcPr>
            <w:tcW w:w="6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B1C25" w14:textId="02B76256" w:rsidR="00192B1A" w:rsidRPr="00B502FE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39089" w14:textId="77777777" w:rsidR="00192B1A" w:rsidRPr="00B774D7" w:rsidRDefault="00192B1A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B1A" w:rsidRPr="00B774D7" w14:paraId="1CDF36BC" w14:textId="77777777" w:rsidTr="006A7EC1">
        <w:trPr>
          <w:trHeight w:val="273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AEBA37F" w14:textId="77777777" w:rsidR="00192B1A" w:rsidRDefault="00192B1A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CEC2FFB" w14:textId="77777777" w:rsidR="00192B1A" w:rsidRPr="004C2599" w:rsidRDefault="00192B1A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AA0B9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Междометия и звукоподражательные слова. Правописание. Пунктуация.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78CA" w14:textId="14EF53F9" w:rsidR="00192B1A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BB799" w14:textId="77777777" w:rsidR="00192B1A" w:rsidRPr="00B774D7" w:rsidRDefault="00192B1A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599" w:rsidRPr="00B774D7" w14:paraId="7FEAFD95" w14:textId="77777777" w:rsidTr="006A7EC1">
        <w:trPr>
          <w:trHeight w:val="75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A438F15" w14:textId="77777777" w:rsidR="004C2599" w:rsidRDefault="004C259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D4E8BA" w14:textId="77777777" w:rsidR="004C2599" w:rsidRDefault="004C2599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10815" w14:textId="77777777" w:rsidR="004C2599" w:rsidRPr="00B502FE" w:rsidRDefault="004C259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FBF4F" w14:textId="77777777" w:rsidR="004C2599" w:rsidRPr="00B774D7" w:rsidRDefault="004C259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599" w:rsidRPr="00B774D7" w14:paraId="52AA8A45" w14:textId="77777777" w:rsidTr="0099672C">
        <w:trPr>
          <w:trHeight w:val="195"/>
        </w:trPr>
        <w:tc>
          <w:tcPr>
            <w:tcW w:w="731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50F2CB2" w14:textId="77777777" w:rsidR="004C2599" w:rsidRDefault="004C259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29456" w14:textId="77777777" w:rsidR="004C2599" w:rsidRDefault="004C2599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13 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81D5" w14:textId="77777777" w:rsidR="004C2599" w:rsidRPr="00B502FE" w:rsidRDefault="004C259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9302" w14:textId="77777777" w:rsidR="004C2599" w:rsidRPr="00B774D7" w:rsidRDefault="004C259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978" w:rsidRPr="00B774D7" w14:paraId="2B786A40" w14:textId="77777777" w:rsidTr="00DE7469">
        <w:trPr>
          <w:trHeight w:val="20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74B09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68D89" w14:textId="77777777" w:rsidR="00B774D7" w:rsidRPr="00B774D7" w:rsidRDefault="00884338" w:rsidP="004C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07E97" w14:textId="4F5FFFF3" w:rsidR="00B774D7" w:rsidRPr="00B774D7" w:rsidRDefault="00192B1A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841D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514B7" w14:textId="2740163F" w:rsidR="00B774D7" w:rsidRPr="00B774D7" w:rsidRDefault="006713E7" w:rsidP="00F13175">
            <w:pPr>
              <w:pStyle w:val="Default"/>
              <w:rPr>
                <w:rFonts w:ascii="Times New Roman" w:hAnsi="Times New Roman" w:cs="Times New Roman"/>
              </w:rPr>
            </w:pPr>
            <w:r w:rsidRPr="006F4978">
              <w:rPr>
                <w:rFonts w:ascii="Times New Roman" w:hAnsi="Times New Roman" w:cs="Times New Roman"/>
              </w:rPr>
              <w:t xml:space="preserve">ОК </w:t>
            </w:r>
            <w:r>
              <w:rPr>
                <w:rFonts w:ascii="Times New Roman" w:hAnsi="Times New Roman" w:cs="Times New Roman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</w:rPr>
              <w:t>05,ОК</w:t>
            </w:r>
            <w:proofErr w:type="gramEnd"/>
            <w:r>
              <w:rPr>
                <w:rFonts w:ascii="Times New Roman" w:hAnsi="Times New Roman" w:cs="Times New Roman"/>
              </w:rPr>
              <w:t>09</w:t>
            </w:r>
          </w:p>
        </w:tc>
      </w:tr>
      <w:tr w:rsidR="00B774D7" w:rsidRPr="00B774D7" w14:paraId="650CA80D" w14:textId="77777777" w:rsidTr="006F497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0F4D0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192B1A" w:rsidRPr="00B774D7" w14:paraId="42C3A065" w14:textId="77777777" w:rsidTr="00F047C3">
        <w:trPr>
          <w:trHeight w:val="587"/>
        </w:trPr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97E86B" w14:textId="77777777" w:rsidR="00192B1A" w:rsidRPr="00B774D7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</w:t>
            </w:r>
          </w:p>
          <w:p w14:paraId="2BBC27B7" w14:textId="77777777" w:rsidR="00192B1A" w:rsidRPr="00B774D7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Основные единицы синтаксиса.</w:t>
            </w: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C5EF6" w14:textId="77777777" w:rsidR="00192B1A" w:rsidRPr="00B774D7" w:rsidRDefault="00192B1A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Словосочетание. Сочинительная и подчинительная связь. Виды связи слов в словосочетании: согласование, управление, примыкание. 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E3E825" w14:textId="61BA85D1" w:rsidR="00192B1A" w:rsidRPr="00B774D7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4DB91E" w14:textId="49842613" w:rsidR="00192B1A" w:rsidRPr="00B774D7" w:rsidRDefault="006713E7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192B1A" w:rsidRPr="00B774D7" w14:paraId="076A0CAF" w14:textId="77777777" w:rsidTr="00F047C3">
        <w:trPr>
          <w:trHeight w:val="555"/>
        </w:trPr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D1D21" w14:textId="77777777" w:rsidR="00192B1A" w:rsidRPr="00B774D7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35E0B" w14:textId="77777777" w:rsidR="00192B1A" w:rsidRPr="00A54FEF" w:rsidRDefault="00192B1A" w:rsidP="00AA0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</w:t>
            </w:r>
          </w:p>
        </w:tc>
        <w:tc>
          <w:tcPr>
            <w:tcW w:w="6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BAAC8" w14:textId="030802D1" w:rsidR="00192B1A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38BE2" w14:textId="77777777" w:rsidR="00192B1A" w:rsidRPr="00A54FEF" w:rsidRDefault="00192B1A" w:rsidP="00B774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2B1A" w:rsidRPr="00B774D7" w14:paraId="428C66E3" w14:textId="77777777" w:rsidTr="00F047C3">
        <w:trPr>
          <w:trHeight w:val="113"/>
        </w:trPr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5562A" w14:textId="77777777" w:rsidR="00192B1A" w:rsidRPr="00B774D7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752C3" w14:textId="77777777" w:rsidR="00192B1A" w:rsidRPr="00A54FEF" w:rsidRDefault="00192B1A" w:rsidP="00AA0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Односоставные предложения. Неполные предложения. Распространенные и нераспространенные предложения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E3F2" w14:textId="5A0B689A" w:rsidR="00192B1A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BA457" w14:textId="77777777" w:rsidR="00192B1A" w:rsidRPr="00A54FEF" w:rsidRDefault="00192B1A" w:rsidP="00B774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A0B9F" w:rsidRPr="00B774D7" w14:paraId="42555F17" w14:textId="77777777" w:rsidTr="0099672C">
        <w:trPr>
          <w:trHeight w:val="285"/>
        </w:trPr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53DEAB" w14:textId="77777777" w:rsidR="00AA0B9F" w:rsidRPr="00B774D7" w:rsidRDefault="00AA0B9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158B" w14:textId="77777777" w:rsidR="00AA0B9F" w:rsidRPr="00B774D7" w:rsidRDefault="00AA0B9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516404" w14:textId="77777777" w:rsidR="00AA0B9F" w:rsidRPr="00B774D7" w:rsidRDefault="00AA0B9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76C44C" w14:textId="77777777" w:rsidR="00AA0B9F" w:rsidRPr="00B774D7" w:rsidRDefault="00AA0B9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B9F" w:rsidRPr="00B774D7" w14:paraId="0B126865" w14:textId="77777777" w:rsidTr="0099672C">
        <w:trPr>
          <w:trHeight w:val="240"/>
        </w:trPr>
        <w:tc>
          <w:tcPr>
            <w:tcW w:w="7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DA22" w14:textId="77777777" w:rsidR="00AA0B9F" w:rsidRPr="00B774D7" w:rsidRDefault="00AA0B9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2FF4" w14:textId="77777777" w:rsidR="00AA0B9F" w:rsidRPr="00A54FEF" w:rsidRDefault="00AA0B9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 w:rsidRPr="00A54F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Знаки препинания в простом предложении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892C" w14:textId="77777777" w:rsidR="00AA0B9F" w:rsidRPr="00B774D7" w:rsidRDefault="00AA0B9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152F" w14:textId="77777777" w:rsidR="00AA0B9F" w:rsidRPr="00B774D7" w:rsidRDefault="00AA0B9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3E7" w:rsidRPr="00B774D7" w14:paraId="01B69E45" w14:textId="77777777" w:rsidTr="00C060DA">
        <w:trPr>
          <w:trHeight w:val="257"/>
        </w:trPr>
        <w:tc>
          <w:tcPr>
            <w:tcW w:w="731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14:paraId="5C3BA6A2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3.2</w:t>
            </w:r>
          </w:p>
          <w:p w14:paraId="7774862D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Второстепенные члены предложения.</w:t>
            </w: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4C7577" w14:textId="77777777" w:rsidR="006713E7" w:rsidRPr="00B774D7" w:rsidRDefault="006713E7" w:rsidP="006713E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Второстепенные члены предложения (определение, приложение, обстоятельство, дополнение). 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7E39D3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14:paraId="2C433FA8" w14:textId="3F01F23B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EDD950" w14:textId="13829857" w:rsidR="006713E7" w:rsidRPr="00AC4480" w:rsidRDefault="006713E7" w:rsidP="00671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68">
              <w:rPr>
                <w:rFonts w:ascii="Times New Roman" w:hAnsi="Times New Roman" w:cs="Times New Roman"/>
                <w:sz w:val="24"/>
              </w:rPr>
              <w:t>ОК 04, ОК</w:t>
            </w:r>
            <w:proofErr w:type="gramStart"/>
            <w:r w:rsidRPr="00211A68"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 w:rsidRPr="00211A68"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6713E7" w:rsidRPr="00B774D7" w14:paraId="5D762952" w14:textId="77777777" w:rsidTr="00C060DA">
        <w:trPr>
          <w:trHeight w:val="570"/>
        </w:trPr>
        <w:tc>
          <w:tcPr>
            <w:tcW w:w="731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55E26620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74C825" w14:textId="77777777" w:rsidR="006713E7" w:rsidRPr="00A54FEF" w:rsidRDefault="006713E7" w:rsidP="006713E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Осложненные предложения. Предложения с однородными членами и знаки препинания в них. Однородные и неоднородные определения. </w:t>
            </w:r>
          </w:p>
        </w:tc>
        <w:tc>
          <w:tcPr>
            <w:tcW w:w="6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F2136" w14:textId="36D8A6A8" w:rsidR="006713E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9F26D" w14:textId="77777777" w:rsidR="006713E7" w:rsidRPr="00A54FEF" w:rsidRDefault="006713E7" w:rsidP="006713E7">
            <w:pPr>
              <w:rPr>
                <w:rFonts w:ascii="Times New Roman" w:hAnsi="Times New Roman" w:cs="Times New Roman"/>
              </w:rPr>
            </w:pPr>
          </w:p>
        </w:tc>
      </w:tr>
      <w:tr w:rsidR="006713E7" w:rsidRPr="00B774D7" w14:paraId="53D0013A" w14:textId="77777777" w:rsidTr="00C060DA">
        <w:trPr>
          <w:trHeight w:val="855"/>
        </w:trPr>
        <w:tc>
          <w:tcPr>
            <w:tcW w:w="731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191C1405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38C680" w14:textId="77777777" w:rsidR="006713E7" w:rsidRPr="00A54FEF" w:rsidRDefault="006713E7" w:rsidP="006713E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</w:t>
            </w:r>
          </w:p>
        </w:tc>
        <w:tc>
          <w:tcPr>
            <w:tcW w:w="6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40FAA" w14:textId="5F856735" w:rsidR="006713E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9CD90" w14:textId="77777777" w:rsidR="006713E7" w:rsidRPr="00A54FEF" w:rsidRDefault="006713E7" w:rsidP="006713E7">
            <w:pPr>
              <w:rPr>
                <w:rFonts w:ascii="Times New Roman" w:hAnsi="Times New Roman" w:cs="Times New Roman"/>
              </w:rPr>
            </w:pPr>
          </w:p>
        </w:tc>
      </w:tr>
      <w:tr w:rsidR="006713E7" w:rsidRPr="00B774D7" w14:paraId="7F60F570" w14:textId="77777777" w:rsidTr="00C060DA">
        <w:trPr>
          <w:trHeight w:val="310"/>
        </w:trPr>
        <w:tc>
          <w:tcPr>
            <w:tcW w:w="731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6DCBE7D5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9C772" w14:textId="77777777" w:rsidR="006713E7" w:rsidRPr="00A54FEF" w:rsidRDefault="006713E7" w:rsidP="006713E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Поясняющие и уточняющие члены как особый вид обособленных членов</w:t>
            </w:r>
            <w:r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3E00" w14:textId="41E4BB26" w:rsidR="006713E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85AD1" w14:textId="77777777" w:rsidR="006713E7" w:rsidRPr="00A54FEF" w:rsidRDefault="006713E7" w:rsidP="006713E7">
            <w:pPr>
              <w:rPr>
                <w:rFonts w:ascii="Times New Roman" w:hAnsi="Times New Roman" w:cs="Times New Roman"/>
              </w:rPr>
            </w:pPr>
          </w:p>
        </w:tc>
      </w:tr>
      <w:tr w:rsidR="006713E7" w:rsidRPr="00B774D7" w14:paraId="50F06A4C" w14:textId="77777777" w:rsidTr="006A7EC1">
        <w:trPr>
          <w:trHeight w:val="150"/>
        </w:trPr>
        <w:tc>
          <w:tcPr>
            <w:tcW w:w="731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5B4D102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C3155D" w14:textId="77777777" w:rsidR="006713E7" w:rsidRPr="00A54FEF" w:rsidRDefault="006713E7" w:rsidP="006713E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7703F" w14:textId="77777777" w:rsidR="006713E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9E41A" w14:textId="77777777" w:rsidR="006713E7" w:rsidRPr="00A54FEF" w:rsidRDefault="006713E7" w:rsidP="006713E7">
            <w:pPr>
              <w:rPr>
                <w:rFonts w:ascii="Times New Roman" w:hAnsi="Times New Roman" w:cs="Times New Roman"/>
              </w:rPr>
            </w:pPr>
          </w:p>
        </w:tc>
      </w:tr>
      <w:tr w:rsidR="006713E7" w:rsidRPr="00B774D7" w14:paraId="6A5AF5C3" w14:textId="77777777" w:rsidTr="006A7EC1">
        <w:trPr>
          <w:trHeight w:val="145"/>
        </w:trPr>
        <w:tc>
          <w:tcPr>
            <w:tcW w:w="731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322ACFEF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7D400" w14:textId="77777777" w:rsidR="006713E7" w:rsidRPr="00A54FEF" w:rsidRDefault="006713E7" w:rsidP="006713E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15 </w:t>
            </w:r>
            <w:r w:rsidRPr="00A54FE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Знаки препинания при однородных членах с обобщающими словами. Знаки препинания при оборотах с союзом КАК.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C51D" w14:textId="77777777" w:rsidR="006713E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2BD75" w14:textId="77777777" w:rsidR="006713E7" w:rsidRPr="00A54FEF" w:rsidRDefault="006713E7" w:rsidP="006713E7">
            <w:pPr>
              <w:rPr>
                <w:rFonts w:ascii="Times New Roman" w:hAnsi="Times New Roman" w:cs="Times New Roman"/>
              </w:rPr>
            </w:pPr>
          </w:p>
        </w:tc>
      </w:tr>
      <w:tr w:rsidR="006713E7" w:rsidRPr="00B774D7" w14:paraId="4ABED06B" w14:textId="77777777" w:rsidTr="00E34DAF">
        <w:trPr>
          <w:trHeight w:val="310"/>
        </w:trPr>
        <w:tc>
          <w:tcPr>
            <w:tcW w:w="731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3E9325E3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14C75" w14:textId="77777777" w:rsidR="006713E7" w:rsidRPr="00A54FEF" w:rsidRDefault="006713E7" w:rsidP="006713E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AF07BE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Обращения, междометия, вводные </w:t>
            </w:r>
            <w:proofErr w:type="gramStart"/>
            <w:r w:rsidRPr="00AF07BE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слова  и</w:t>
            </w:r>
            <w:proofErr w:type="gramEnd"/>
            <w:r w:rsidRPr="00AF07BE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 предложения, употребление их в речи.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B61314" w14:textId="77777777" w:rsidR="006713E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14:paraId="4E7EF9EC" w14:textId="13CAC370" w:rsidR="006713E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46AF45" w14:textId="77777777" w:rsidR="006713E7" w:rsidRPr="00A54FEF" w:rsidRDefault="006713E7" w:rsidP="006713E7">
            <w:pPr>
              <w:rPr>
                <w:rFonts w:ascii="Times New Roman" w:hAnsi="Times New Roman" w:cs="Times New Roman"/>
              </w:rPr>
            </w:pPr>
          </w:p>
        </w:tc>
      </w:tr>
      <w:tr w:rsidR="006713E7" w:rsidRPr="00B774D7" w14:paraId="7F7FE6C4" w14:textId="77777777" w:rsidTr="00E34DAF">
        <w:trPr>
          <w:trHeight w:val="310"/>
        </w:trPr>
        <w:tc>
          <w:tcPr>
            <w:tcW w:w="731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154E7782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B7982" w14:textId="77777777" w:rsidR="006713E7" w:rsidRPr="00A54FEF" w:rsidRDefault="006713E7" w:rsidP="006713E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AF07BE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Способы передачи чужой речи. Знаки препинания при   прямой и косвенной </w:t>
            </w:r>
            <w:proofErr w:type="spellStart"/>
            <w:proofErr w:type="gramStart"/>
            <w:r w:rsidRPr="00AF07BE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речи.Знаки</w:t>
            </w:r>
            <w:proofErr w:type="spellEnd"/>
            <w:proofErr w:type="gramEnd"/>
            <w:r w:rsidRPr="00AF07BE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 препинания при цитате и диалоге.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74C7" w14:textId="29031129" w:rsidR="006713E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9B634" w14:textId="77777777" w:rsidR="006713E7" w:rsidRPr="00A54FEF" w:rsidRDefault="006713E7" w:rsidP="006713E7">
            <w:pPr>
              <w:rPr>
                <w:rFonts w:ascii="Times New Roman" w:hAnsi="Times New Roman" w:cs="Times New Roman"/>
              </w:rPr>
            </w:pPr>
          </w:p>
        </w:tc>
      </w:tr>
      <w:tr w:rsidR="006713E7" w:rsidRPr="00B774D7" w14:paraId="1B2E9654" w14:textId="77777777" w:rsidTr="0099672C">
        <w:trPr>
          <w:trHeight w:val="360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68C4F366" w14:textId="77777777" w:rsidR="006713E7" w:rsidRPr="00B774D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BA762E" w14:textId="77777777" w:rsidR="006713E7" w:rsidRPr="00B774D7" w:rsidRDefault="006713E7" w:rsidP="006713E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54B2A8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5698BE" w14:textId="77777777" w:rsidR="006713E7" w:rsidRPr="00B774D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13E7" w:rsidRPr="00B774D7" w14:paraId="79C0CC49" w14:textId="77777777" w:rsidTr="0099672C">
        <w:trPr>
          <w:trHeight w:val="450"/>
        </w:trPr>
        <w:tc>
          <w:tcPr>
            <w:tcW w:w="731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549DE2B" w14:textId="77777777" w:rsidR="006713E7" w:rsidRPr="00B774D7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D06AA" w14:textId="77777777" w:rsidR="006713E7" w:rsidRPr="00A54FEF" w:rsidRDefault="006713E7" w:rsidP="006713E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16 </w:t>
            </w:r>
            <w:r w:rsidRPr="00A54FE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88F2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4F95" w14:textId="77777777" w:rsidR="006713E7" w:rsidRPr="00AC4480" w:rsidRDefault="006713E7" w:rsidP="0067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13E7" w:rsidRPr="00B774D7" w14:paraId="257954C7" w14:textId="77777777" w:rsidTr="00B322DD">
        <w:trPr>
          <w:trHeight w:val="252"/>
        </w:trPr>
        <w:tc>
          <w:tcPr>
            <w:tcW w:w="731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469FF75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3.3.</w:t>
            </w:r>
          </w:p>
          <w:p w14:paraId="217A1DEC" w14:textId="77777777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DAA84B" w14:textId="77777777" w:rsidR="006713E7" w:rsidRPr="00B774D7" w:rsidRDefault="006713E7" w:rsidP="006713E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C448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Основные типы сложного предложения по средствам связи и грамматическому значению (предложения союзные и бессоюзные; сочиненные и подчиненные).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Сложносочиненное предложение. Знаки препинания в сложносочиненном предложении.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7742FA" w14:textId="77C2CDFC" w:rsidR="006713E7" w:rsidRPr="00B774D7" w:rsidRDefault="006713E7" w:rsidP="00671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42B9" w14:textId="6C3875C5" w:rsidR="006713E7" w:rsidRPr="00AC4480" w:rsidRDefault="006713E7" w:rsidP="00671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68">
              <w:rPr>
                <w:rFonts w:ascii="Times New Roman" w:hAnsi="Times New Roman" w:cs="Times New Roman"/>
                <w:sz w:val="24"/>
              </w:rPr>
              <w:t>ОК 04, ОК</w:t>
            </w:r>
            <w:proofErr w:type="gramStart"/>
            <w:r w:rsidRPr="00211A68"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 w:rsidRPr="00211A68">
              <w:rPr>
                <w:rFonts w:ascii="Times New Roman" w:hAnsi="Times New Roman" w:cs="Times New Roman"/>
                <w:sz w:val="24"/>
              </w:rPr>
              <w:t>09</w:t>
            </w:r>
          </w:p>
        </w:tc>
      </w:tr>
      <w:tr w:rsidR="00192B1A" w:rsidRPr="00B774D7" w14:paraId="5BC0F48E" w14:textId="77777777" w:rsidTr="00B322DD">
        <w:trPr>
          <w:trHeight w:val="555"/>
        </w:trPr>
        <w:tc>
          <w:tcPr>
            <w:tcW w:w="731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B61828" w14:textId="77777777" w:rsidR="00192B1A" w:rsidRPr="00B774D7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6C98EE8" w14:textId="77777777" w:rsidR="00192B1A" w:rsidRDefault="00192B1A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C448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Сложноподчиненное предложение. Типы придаточных </w:t>
            </w:r>
            <w:proofErr w:type="spellStart"/>
            <w:proofErr w:type="gramStart"/>
            <w:r w:rsidRPr="00AC448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предложений.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Знаки</w:t>
            </w:r>
            <w:proofErr w:type="spellEnd"/>
            <w:proofErr w:type="gramEnd"/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препинания в сложноподчиненном предложении.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C50AB" w14:textId="63B390CB" w:rsidR="00192B1A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89AA" w14:textId="77777777" w:rsidR="00192B1A" w:rsidRPr="00A54FEF" w:rsidRDefault="00192B1A">
            <w:pPr>
              <w:rPr>
                <w:rFonts w:ascii="Times New Roman" w:hAnsi="Times New Roman" w:cs="Times New Roman"/>
              </w:rPr>
            </w:pPr>
          </w:p>
        </w:tc>
      </w:tr>
      <w:tr w:rsidR="00192B1A" w:rsidRPr="00B774D7" w14:paraId="260A60A7" w14:textId="77777777" w:rsidTr="00B322DD">
        <w:trPr>
          <w:trHeight w:val="258"/>
        </w:trPr>
        <w:tc>
          <w:tcPr>
            <w:tcW w:w="731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72D576" w14:textId="77777777" w:rsidR="00192B1A" w:rsidRPr="00B774D7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73DC99" w14:textId="77777777" w:rsidR="00192B1A" w:rsidRPr="00AC4480" w:rsidRDefault="00192B1A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F07B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Многочленное сложноподчиненное предложение.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Знаки препинания</w:t>
            </w:r>
          </w:p>
        </w:tc>
        <w:tc>
          <w:tcPr>
            <w:tcW w:w="6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28D0F" w14:textId="250486C5" w:rsidR="00192B1A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4A1E" w14:textId="77777777" w:rsidR="00192B1A" w:rsidRPr="00A54FEF" w:rsidRDefault="00192B1A">
            <w:pPr>
              <w:rPr>
                <w:rFonts w:ascii="Times New Roman" w:hAnsi="Times New Roman" w:cs="Times New Roman"/>
              </w:rPr>
            </w:pPr>
          </w:p>
        </w:tc>
      </w:tr>
      <w:tr w:rsidR="00192B1A" w:rsidRPr="00B774D7" w14:paraId="222E3802" w14:textId="77777777" w:rsidTr="00B322DD">
        <w:trPr>
          <w:trHeight w:val="96"/>
        </w:trPr>
        <w:tc>
          <w:tcPr>
            <w:tcW w:w="731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72AB4F7" w14:textId="77777777" w:rsidR="00192B1A" w:rsidRPr="00B774D7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C6D60D1" w14:textId="77777777" w:rsidR="00192B1A" w:rsidRDefault="00192B1A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Бессоюзное сложное предложение. Знаки препинания в бессоюзном сложном предложении.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7F9C8" w14:textId="6F09B561" w:rsidR="00192B1A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4EE9" w14:textId="77777777" w:rsidR="00192B1A" w:rsidRPr="00A54FEF" w:rsidRDefault="00192B1A">
            <w:pPr>
              <w:rPr>
                <w:rFonts w:ascii="Times New Roman" w:hAnsi="Times New Roman" w:cs="Times New Roman"/>
              </w:rPr>
            </w:pPr>
          </w:p>
        </w:tc>
      </w:tr>
      <w:tr w:rsidR="00192B1A" w:rsidRPr="00B774D7" w14:paraId="472882F0" w14:textId="77777777" w:rsidTr="00B322DD">
        <w:trPr>
          <w:trHeight w:val="165"/>
        </w:trPr>
        <w:tc>
          <w:tcPr>
            <w:tcW w:w="731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2765C3" w14:textId="77777777" w:rsidR="00192B1A" w:rsidRPr="00B774D7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7DD28" w14:textId="77777777" w:rsidR="00192B1A" w:rsidRDefault="00192B1A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4C2599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Знаки препинания в сложном предложении с разными видами связи.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0FEA" w14:textId="78EED624" w:rsidR="00192B1A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4950" w14:textId="77777777" w:rsidR="00192B1A" w:rsidRPr="00A54FEF" w:rsidRDefault="00192B1A">
            <w:pPr>
              <w:rPr>
                <w:rFonts w:ascii="Times New Roman" w:hAnsi="Times New Roman" w:cs="Times New Roman"/>
              </w:rPr>
            </w:pPr>
          </w:p>
        </w:tc>
      </w:tr>
      <w:tr w:rsidR="003A3683" w:rsidRPr="00B774D7" w14:paraId="43B87EFF" w14:textId="77777777" w:rsidTr="0099672C">
        <w:trPr>
          <w:trHeight w:val="20"/>
        </w:trPr>
        <w:tc>
          <w:tcPr>
            <w:tcW w:w="731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8341B35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04C149" w14:textId="77777777" w:rsidR="004C2599" w:rsidRPr="00841DFC" w:rsidRDefault="003A3683" w:rsidP="004C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77B8E8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14:paraId="0AFD5648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3C2E4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683" w:rsidRPr="00B774D7" w14:paraId="0CFF2CD3" w14:textId="77777777" w:rsidTr="0099672C">
        <w:trPr>
          <w:trHeight w:val="20"/>
        </w:trPr>
        <w:tc>
          <w:tcPr>
            <w:tcW w:w="731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7ECCB3D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3DAB63" w14:textId="77777777" w:rsidR="003A3683" w:rsidRPr="00841DFC" w:rsidRDefault="003A3683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</w:t>
            </w:r>
            <w:r w:rsidR="00706614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7</w:t>
            </w: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Знаки препинания в сложносочиненных предложениях. Знаки препинания в </w:t>
            </w: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lastRenderedPageBreak/>
              <w:t>сложноподчиненных предложениях.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4F910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BDA4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7AF" w:rsidRPr="00B774D7" w14:paraId="4C0D00C5" w14:textId="77777777" w:rsidTr="00DE7469">
        <w:trPr>
          <w:trHeight w:val="20"/>
        </w:trPr>
        <w:tc>
          <w:tcPr>
            <w:tcW w:w="7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6751E0" w14:textId="77777777" w:rsidR="00DA07AF" w:rsidRPr="00DA07AF" w:rsidRDefault="00DA07AF" w:rsidP="0099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CD331" w14:textId="77777777" w:rsidR="00DA07AF" w:rsidRPr="00DA07AF" w:rsidRDefault="00DA07AF" w:rsidP="00DE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A07A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Особенности профессиональной коммуникации.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F051" w14:textId="77777777" w:rsidR="00DA07AF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4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FD79" w14:textId="77777777" w:rsidR="006713E7" w:rsidRDefault="006713E7" w:rsidP="00F1317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14:paraId="31274EF6" w14:textId="7823709C" w:rsidR="00DA07AF" w:rsidRPr="00B774D7" w:rsidRDefault="00F13175" w:rsidP="00F1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2.3, 4.3</w:t>
            </w:r>
          </w:p>
        </w:tc>
      </w:tr>
      <w:tr w:rsidR="00DA07AF" w:rsidRPr="00B774D7" w14:paraId="57DAB89A" w14:textId="77777777" w:rsidTr="00DE7469">
        <w:trPr>
          <w:trHeight w:val="20"/>
        </w:trPr>
        <w:tc>
          <w:tcPr>
            <w:tcW w:w="7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9E35165" w14:textId="77777777" w:rsidR="00DA07AF" w:rsidRPr="00B774D7" w:rsidRDefault="00DA07A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662A4" w14:textId="77777777" w:rsidR="00DA07AF" w:rsidRDefault="00DA07AF" w:rsidP="00AC4480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E3FA" w14:textId="77777777" w:rsidR="00DA07AF" w:rsidRPr="00B774D7" w:rsidRDefault="00DA07A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C2B6" w14:textId="77777777" w:rsidR="00DA07AF" w:rsidRPr="00B774D7" w:rsidRDefault="00DA07A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BE4" w:rsidRPr="00B774D7" w14:paraId="11BB3193" w14:textId="77777777" w:rsidTr="0099672C">
        <w:trPr>
          <w:trHeight w:val="20"/>
        </w:trPr>
        <w:tc>
          <w:tcPr>
            <w:tcW w:w="731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7CE8C8C7" w14:textId="77777777" w:rsidR="00841DFC" w:rsidRDefault="00D55BE4" w:rsidP="00DE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14:paraId="096B7C86" w14:textId="77777777" w:rsidR="00D55BE4" w:rsidRPr="00B774D7" w:rsidRDefault="00D55BE4" w:rsidP="00DE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Коммуникативный аспект культуры речи.</w:t>
            </w: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4C877" w14:textId="77777777" w:rsidR="00D55BE4" w:rsidRPr="00D55BE4" w:rsidRDefault="00D55BE4" w:rsidP="00D55BE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A07AF">
              <w:rPr>
                <w:rFonts w:ascii="Times New Roman" w:hAnsi="Times New Roman" w:cs="Times New Roman"/>
                <w:sz w:val="23"/>
                <w:szCs w:val="23"/>
              </w:rPr>
              <w:t xml:space="preserve"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6861" w14:textId="77777777" w:rsidR="00D55BE4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E0B11" w14:textId="77777777" w:rsidR="006713E7" w:rsidRDefault="006713E7" w:rsidP="00F1317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14:paraId="4051807E" w14:textId="683FB48A" w:rsidR="00D55BE4" w:rsidRPr="00B774D7" w:rsidRDefault="00F13175" w:rsidP="00F1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2.3, 4.3</w:t>
            </w:r>
          </w:p>
        </w:tc>
      </w:tr>
      <w:tr w:rsidR="003A3683" w:rsidRPr="00B774D7" w14:paraId="43A86BE4" w14:textId="77777777" w:rsidTr="0099672C">
        <w:trPr>
          <w:trHeight w:val="20"/>
        </w:trPr>
        <w:tc>
          <w:tcPr>
            <w:tcW w:w="731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5699909" w14:textId="77777777" w:rsidR="003A3683" w:rsidRPr="00DA07AF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0D6CB" w14:textId="77777777" w:rsidR="003A3683" w:rsidRPr="00DA07AF" w:rsidRDefault="003A3683" w:rsidP="00DA07A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D127F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B696D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683" w:rsidRPr="00B774D7" w14:paraId="775C2E68" w14:textId="77777777" w:rsidTr="0099672C">
        <w:trPr>
          <w:trHeight w:val="20"/>
        </w:trPr>
        <w:tc>
          <w:tcPr>
            <w:tcW w:w="731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3FD5E2" w14:textId="77777777" w:rsidR="003A3683" w:rsidRPr="00DA07AF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D0097" w14:textId="77777777" w:rsidR="003A3683" w:rsidRPr="00D55BE4" w:rsidRDefault="00841DFC" w:rsidP="00DA07AF">
            <w:pPr>
              <w:pStyle w:val="Default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2.</w:t>
            </w:r>
            <w:r w:rsidR="003A3683" w:rsidRPr="00D55BE4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7142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A0A1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7AF" w:rsidRPr="00B774D7" w14:paraId="06824CC1" w14:textId="77777777" w:rsidTr="00DE7469">
        <w:trPr>
          <w:trHeight w:val="20"/>
        </w:trPr>
        <w:tc>
          <w:tcPr>
            <w:tcW w:w="7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266D379B" w14:textId="77777777" w:rsidR="00DA07AF" w:rsidRPr="00B774D7" w:rsidRDefault="00DA07A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  <w:p w14:paraId="46FAF778" w14:textId="77777777" w:rsidR="00DA07AF" w:rsidRPr="00B774D7" w:rsidRDefault="00DE746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Научный стиль.</w:t>
            </w:r>
          </w:p>
        </w:tc>
        <w:tc>
          <w:tcPr>
            <w:tcW w:w="29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F49F58" w14:textId="77777777" w:rsidR="00DA07AF" w:rsidRPr="003A3683" w:rsidRDefault="00D55BE4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3A3683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Научный стиль и его </w:t>
            </w:r>
            <w:proofErr w:type="spellStart"/>
            <w:r w:rsidRPr="003A3683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подстили</w:t>
            </w:r>
            <w:proofErr w:type="spellEnd"/>
            <w:r w:rsidRPr="003A3683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. Профессиональная речь и терминология. Виды терминов (общенаучные, </w:t>
            </w:r>
            <w:proofErr w:type="spellStart"/>
            <w:r w:rsidRPr="003A3683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частнонаучные</w:t>
            </w:r>
            <w:proofErr w:type="spellEnd"/>
            <w:r w:rsidRPr="003A3683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 и технологические)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CA42" w14:textId="77777777" w:rsidR="00DA07AF" w:rsidRPr="00B774D7" w:rsidRDefault="00D55BE4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8C94D" w14:textId="77777777" w:rsidR="006713E7" w:rsidRDefault="006713E7" w:rsidP="00F1317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14:paraId="6F9A1E1E" w14:textId="22FB8277" w:rsidR="00DA07AF" w:rsidRPr="00B774D7" w:rsidRDefault="00F13175" w:rsidP="00F13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2.3, 4.3</w:t>
            </w:r>
          </w:p>
        </w:tc>
      </w:tr>
      <w:tr w:rsidR="00DE7469" w:rsidRPr="00B774D7" w14:paraId="021876D8" w14:textId="77777777" w:rsidTr="00DE7469">
        <w:trPr>
          <w:trHeight w:val="180"/>
        </w:trPr>
        <w:tc>
          <w:tcPr>
            <w:tcW w:w="7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C7324C" w14:textId="77777777" w:rsidR="00DE7469" w:rsidRPr="00DE7469" w:rsidRDefault="00DE7469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 w:rsidR="009F0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7E17191" w14:textId="77777777" w:rsidR="00DE7469" w:rsidRPr="003A3683" w:rsidRDefault="00DE7469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A36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Деловой стиль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86FE" w14:textId="77777777" w:rsidR="00DE7469" w:rsidRPr="00D55BE4" w:rsidRDefault="00D55BE4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документов.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8469" w14:textId="77777777" w:rsidR="00DE7469" w:rsidRDefault="00D55BE4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4745D" w14:textId="77777777" w:rsidR="006713E7" w:rsidRDefault="006713E7" w:rsidP="00F13175">
            <w:pPr>
              <w:rPr>
                <w:rFonts w:ascii="Times New Roman" w:hAnsi="Times New Roman" w:cs="Times New Roman"/>
                <w:sz w:val="24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04, ОК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05,ОК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14:paraId="4EAA9B66" w14:textId="22DF600C" w:rsidR="00DE7469" w:rsidRPr="00B774D7" w:rsidRDefault="00F13175" w:rsidP="00F1317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2.3, 4.3</w:t>
            </w:r>
          </w:p>
        </w:tc>
      </w:tr>
      <w:tr w:rsidR="003A3683" w:rsidRPr="00B774D7" w14:paraId="3915CE45" w14:textId="77777777" w:rsidTr="0099672C">
        <w:trPr>
          <w:trHeight w:val="195"/>
        </w:trPr>
        <w:tc>
          <w:tcPr>
            <w:tcW w:w="7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93E753" w14:textId="77777777" w:rsidR="003A3683" w:rsidRPr="00DE7469" w:rsidRDefault="003A3683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5775" w14:textId="77777777" w:rsidR="003A3683" w:rsidRPr="00B774D7" w:rsidRDefault="003A3683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E2175" w14:textId="77777777" w:rsidR="003A3683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66C4F" w14:textId="77777777" w:rsidR="003A3683" w:rsidRPr="00B774D7" w:rsidRDefault="003A3683" w:rsidP="00DE74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3683" w:rsidRPr="00B774D7" w14:paraId="5EC7B28F" w14:textId="77777777" w:rsidTr="0099672C">
        <w:trPr>
          <w:trHeight w:val="165"/>
        </w:trPr>
        <w:tc>
          <w:tcPr>
            <w:tcW w:w="7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F00E" w14:textId="77777777" w:rsidR="003A3683" w:rsidRPr="00DE7469" w:rsidRDefault="003A3683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0B65" w14:textId="77777777" w:rsidR="003A3683" w:rsidRPr="003A3683" w:rsidRDefault="00841DFC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</w:t>
            </w:r>
            <w:r w:rsidR="003A3683" w:rsidRPr="003A36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Виды документов в конкретной специальности.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1861" w14:textId="77777777" w:rsidR="003A3683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1049" w14:textId="77777777" w:rsidR="003A3683" w:rsidRPr="00B774D7" w:rsidRDefault="003A3683" w:rsidP="00DE74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F07BE" w:rsidRPr="00B774D7" w14:paraId="14703BA2" w14:textId="77777777" w:rsidTr="00DE7469">
        <w:tc>
          <w:tcPr>
            <w:tcW w:w="3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0353" w14:textId="77777777" w:rsidR="00AF07BE" w:rsidRDefault="00AF07BE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Примерная тематика самостоятельных (внеаудиторная) 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36FE45CB" w14:textId="77777777" w:rsidR="00C84652" w:rsidRPr="00365B38" w:rsidRDefault="00C84652" w:rsidP="00C84652">
            <w:pPr>
              <w:suppressAutoHyphens/>
              <w:spacing w:after="0" w:line="240" w:lineRule="auto"/>
              <w:rPr>
                <w:bCs/>
                <w:iCs/>
              </w:rPr>
            </w:pPr>
            <w:r w:rsidRPr="00365B38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Доклад «Языковые изменения в русском языке рубежа XX-XXI веков».</w:t>
            </w:r>
          </w:p>
          <w:p w14:paraId="53C850E4" w14:textId="77777777" w:rsidR="00C84652" w:rsidRPr="00365B38" w:rsidRDefault="00C84652" w:rsidP="00C84652">
            <w:pPr>
              <w:suppressAutoHyphens/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365B38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Подготовка конспекта «Синонимия глагольных форм в художественном тексте».</w:t>
            </w:r>
          </w:p>
          <w:p w14:paraId="46D413FE" w14:textId="77777777" w:rsidR="00C84652" w:rsidRDefault="00C84652" w:rsidP="00C846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5B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Составление творческих заданий (кроссворда)на тему «Служебные части речи».</w:t>
            </w:r>
          </w:p>
          <w:p w14:paraId="510FD6F5" w14:textId="77777777" w:rsidR="00C84652" w:rsidRDefault="00C84652" w:rsidP="00C846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65B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упражнений по теме «Основные единицы синтаксиса»</w:t>
            </w:r>
          </w:p>
          <w:p w14:paraId="67B64D1E" w14:textId="77777777" w:rsidR="00C84652" w:rsidRPr="00B774D7" w:rsidRDefault="00C84652" w:rsidP="00C846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B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упражнений по теме «Сложное предложение»»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691D" w14:textId="1AEB7286" w:rsidR="00AF07BE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  <w:p w14:paraId="7F0268FB" w14:textId="77777777" w:rsidR="00C84652" w:rsidRDefault="00C84652" w:rsidP="00C8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5128" w14:textId="77777777" w:rsidR="00AF07BE" w:rsidRPr="00B774D7" w:rsidRDefault="00AF07BE" w:rsidP="00DE74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1DFC" w:rsidRPr="00B774D7" w14:paraId="625161AD" w14:textId="77777777" w:rsidTr="00841DFC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6FFF" w14:textId="77777777" w:rsidR="00841DFC" w:rsidRPr="00B774D7" w:rsidRDefault="00841DFC" w:rsidP="00841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омежуточная аттестация (экзамен</w:t>
            </w: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DA07AF" w:rsidRPr="00B774D7" w14:paraId="20F86A72" w14:textId="77777777" w:rsidTr="00DE7469">
        <w:trPr>
          <w:trHeight w:val="20"/>
        </w:trPr>
        <w:tc>
          <w:tcPr>
            <w:tcW w:w="3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1418" w14:textId="77777777" w:rsidR="00DA07AF" w:rsidRPr="00B774D7" w:rsidRDefault="00DA07A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8CC49" w14:textId="19E6DAE2" w:rsidR="00DA07AF" w:rsidRPr="00B774D7" w:rsidRDefault="00192B1A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F81E" w14:textId="77777777" w:rsidR="00DA07AF" w:rsidRPr="00B774D7" w:rsidRDefault="00DA07AF" w:rsidP="00B774D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1"/>
    </w:tbl>
    <w:p w14:paraId="75185F31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08DB74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D7C656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E098E1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5595BB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>
          <w:pgSz w:w="16838" w:h="11900" w:orient="landscape"/>
          <w:pgMar w:top="1419" w:right="849" w:bottom="846" w:left="709" w:header="0" w:footer="0" w:gutter="0"/>
          <w:cols w:space="720"/>
        </w:sectPr>
      </w:pPr>
    </w:p>
    <w:p w14:paraId="0E5DDDF0" w14:textId="77777777" w:rsidR="00B774D7" w:rsidRPr="00B774D7" w:rsidRDefault="00B774D7" w:rsidP="00841DF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4217F0BE" w14:textId="77777777" w:rsidR="00B774D7" w:rsidRPr="00B774D7" w:rsidRDefault="00B774D7" w:rsidP="00841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2B7B777A" w14:textId="77777777" w:rsidR="00841DFC" w:rsidRPr="00E70237" w:rsidRDefault="00841DFC" w:rsidP="00841D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предусмотрены следующее специальное помещение: </w:t>
      </w:r>
      <w:r w:rsidRPr="00E7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кабинет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Русского языка</w:t>
      </w:r>
    </w:p>
    <w:p w14:paraId="3AA33D9D" w14:textId="77777777" w:rsidR="00841DFC" w:rsidRPr="00B774D7" w:rsidRDefault="00841DFC" w:rsidP="00841D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борудование учебного кабинета: </w:t>
      </w:r>
    </w:p>
    <w:p w14:paraId="237F9604" w14:textId="77777777" w:rsidR="00841DFC" w:rsidRPr="00087D9E" w:rsidRDefault="00841DFC" w:rsidP="00841D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посадочные места по количеству обучающихся;</w:t>
      </w:r>
    </w:p>
    <w:p w14:paraId="70AAD318" w14:textId="77777777" w:rsidR="00841DFC" w:rsidRPr="00087D9E" w:rsidRDefault="00841DFC" w:rsidP="00841D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рабочее место преподавателя;</w:t>
      </w:r>
    </w:p>
    <w:p w14:paraId="64713009" w14:textId="77777777" w:rsidR="00841DFC" w:rsidRPr="00087D9E" w:rsidRDefault="00841DFC" w:rsidP="00841D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учебно-наглядных пособий;</w:t>
      </w:r>
    </w:p>
    <w:p w14:paraId="654CADE5" w14:textId="77777777" w:rsidR="00841DFC" w:rsidRPr="00087D9E" w:rsidRDefault="00841DFC" w:rsidP="00841D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электронных видеоматериалов;</w:t>
      </w:r>
    </w:p>
    <w:p w14:paraId="49B82838" w14:textId="77777777" w:rsidR="00841DFC" w:rsidRPr="00087D9E" w:rsidRDefault="00841DFC" w:rsidP="00841D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профессионально ориентированные задания;</w:t>
      </w:r>
    </w:p>
    <w:p w14:paraId="38EBDA1D" w14:textId="77777777" w:rsidR="00841DFC" w:rsidRPr="00087D9E" w:rsidRDefault="00841DFC" w:rsidP="00841D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материалы экзамена.</w:t>
      </w:r>
    </w:p>
    <w:p w14:paraId="4B1B6858" w14:textId="77777777" w:rsidR="00841DFC" w:rsidRDefault="00841DFC" w:rsidP="00841D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7EE1B1" w14:textId="77777777" w:rsidR="00841DFC" w:rsidRPr="00087D9E" w:rsidRDefault="00841DFC" w:rsidP="00841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14:paraId="1FA52875" w14:textId="77777777" w:rsidR="00841DFC" w:rsidRPr="00087D9E" w:rsidRDefault="00841DFC" w:rsidP="00841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ноутбук</w:t>
      </w: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лицензионным программным обеспечением;</w:t>
      </w:r>
    </w:p>
    <w:p w14:paraId="1E0DCC60" w14:textId="77777777" w:rsidR="00841DFC" w:rsidRPr="00087D9E" w:rsidRDefault="00841DFC" w:rsidP="00841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телевизор.</w:t>
      </w:r>
    </w:p>
    <w:p w14:paraId="12663760" w14:textId="77777777" w:rsidR="00841DFC" w:rsidRPr="00087D9E" w:rsidRDefault="00841DFC" w:rsidP="00841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670FB3" w14:textId="77777777" w:rsidR="00841DFC" w:rsidRPr="00087D9E" w:rsidRDefault="00841DFC" w:rsidP="00841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Залы:</w:t>
      </w:r>
    </w:p>
    <w:p w14:paraId="6AD23E36" w14:textId="77777777" w:rsidR="00841DFC" w:rsidRDefault="00841DFC" w:rsidP="00841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Библиотека, читальный зал с выходом в сеть Интернет.</w:t>
      </w:r>
    </w:p>
    <w:p w14:paraId="1EA984F2" w14:textId="77777777" w:rsidR="00841DFC" w:rsidRDefault="00841DFC" w:rsidP="00841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5DFDF8" w14:textId="77777777" w:rsidR="00841DFC" w:rsidRPr="00B774D7" w:rsidRDefault="00841DFC" w:rsidP="002F1B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78E50CED" w14:textId="77777777" w:rsidR="00841DFC" w:rsidRPr="00B774D7" w:rsidRDefault="00841DFC" w:rsidP="002F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062DC747" w14:textId="77777777" w:rsidR="00841DFC" w:rsidRPr="009F35BB" w:rsidRDefault="00841DFC" w:rsidP="002F1B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42A6EB" w14:textId="77777777" w:rsidR="00841DFC" w:rsidRPr="009F35BB" w:rsidRDefault="00841DFC" w:rsidP="002F1B7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</w:t>
      </w:r>
      <w:proofErr w:type="gramStart"/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1.Основные</w:t>
      </w:r>
      <w:proofErr w:type="gramEnd"/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источник:</w:t>
      </w:r>
    </w:p>
    <w:p w14:paraId="090A3AB9" w14:textId="77777777" w:rsidR="00841DFC" w:rsidRPr="009F35BB" w:rsidRDefault="00841DFC" w:rsidP="002F1B71">
      <w:pPr>
        <w:pStyle w:val="a7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Печатные издания</w:t>
      </w:r>
    </w:p>
    <w:p w14:paraId="687B8B45" w14:textId="77777777" w:rsidR="00841DFC" w:rsidRPr="009F35BB" w:rsidRDefault="00841DFC" w:rsidP="002F1B71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Антонова Е.С. Русский язык: учеб. для студ. учреждений сред. проф. образования/ Е.С. Антонова, Т.М. </w:t>
      </w:r>
      <w:proofErr w:type="spellStart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Воителева</w:t>
      </w:r>
      <w:proofErr w:type="spellEnd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.  – 6-е изд., стер. – М.: Издательский центр «Академия», 2019.</w:t>
      </w:r>
    </w:p>
    <w:p w14:paraId="669ABB84" w14:textId="77777777" w:rsidR="00841DFC" w:rsidRDefault="00841DFC" w:rsidP="002F1B71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Русский язык: 10-11 классы: </w:t>
      </w:r>
      <w:proofErr w:type="spellStart"/>
      <w:proofErr w:type="gramStart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учеб.дляобщеобразоват</w:t>
      </w:r>
      <w:proofErr w:type="spellEnd"/>
      <w:proofErr w:type="gramEnd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организаций: базовый уровень/ Л.М. </w:t>
      </w:r>
      <w:proofErr w:type="spellStart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Рыбченкова</w:t>
      </w:r>
      <w:proofErr w:type="spellEnd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др. – 4-е изд., стер. – </w:t>
      </w:r>
      <w:proofErr w:type="gramStart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М. :</w:t>
      </w:r>
      <w:proofErr w:type="gramEnd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Просвещение, 2022. – 272 </w:t>
      </w:r>
      <w:proofErr w:type="gramStart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с. :</w:t>
      </w:r>
      <w:proofErr w:type="gramEnd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ил.</w:t>
      </w:r>
    </w:p>
    <w:p w14:paraId="5918B4E8" w14:textId="77777777" w:rsidR="00841DFC" w:rsidRPr="009F35BB" w:rsidRDefault="00841DFC" w:rsidP="002F1B71">
      <w:pPr>
        <w:pStyle w:val="a7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E10F16" w14:textId="77777777" w:rsidR="00841DFC" w:rsidRPr="009F35BB" w:rsidRDefault="00841DFC" w:rsidP="002F1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5BB">
        <w:rPr>
          <w:rFonts w:ascii="Times New Roman" w:hAnsi="Times New Roman" w:cs="Times New Roman"/>
          <w:b/>
          <w:sz w:val="24"/>
          <w:szCs w:val="24"/>
        </w:rPr>
        <w:t xml:space="preserve">Дополнительные источники: </w:t>
      </w:r>
    </w:p>
    <w:p w14:paraId="0C0C7A90" w14:textId="77777777" w:rsidR="00841DFC" w:rsidRPr="009F35BB" w:rsidRDefault="00841DFC" w:rsidP="002F1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1. </w:t>
      </w:r>
      <w:r w:rsidRPr="009F35BB">
        <w:rPr>
          <w:rFonts w:ascii="Times New Roman" w:hAnsi="Times New Roman" w:cs="Times New Roman"/>
          <w:iCs/>
          <w:sz w:val="24"/>
          <w:szCs w:val="24"/>
        </w:rPr>
        <w:t>Лобачева, Н. А. </w:t>
      </w:r>
      <w:r w:rsidRPr="009F35BB">
        <w:rPr>
          <w:rFonts w:ascii="Times New Roman" w:hAnsi="Times New Roman" w:cs="Times New Roman"/>
          <w:sz w:val="24"/>
          <w:szCs w:val="24"/>
        </w:rPr>
        <w:t xml:space="preserve"> Русский язык. Лексикология. Фразеология. Лексикография. Фонетика. Орфоэпия. Графика.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Орфография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А. Лобачева. — 3-е изд.,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, 2023. — 230 с. — (Профессиональное образование). — ISBN 978-5-534-12294-7. 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7" w:tgtFrame="_blank" w:history="1">
        <w:r w:rsidRPr="009F35BB">
          <w:rPr>
            <w:rStyle w:val="a6"/>
            <w:rFonts w:ascii="Times New Roman" w:hAnsi="Times New Roman" w:cs="Times New Roman"/>
            <w:sz w:val="24"/>
            <w:szCs w:val="24"/>
          </w:rPr>
          <w:t>https://urait.ru/bcode/513800</w:t>
        </w:r>
      </w:hyperlink>
    </w:p>
    <w:p w14:paraId="55C6A94C" w14:textId="77777777" w:rsidR="00841DFC" w:rsidRPr="009F35BB" w:rsidRDefault="00841DFC" w:rsidP="002F1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2.  </w:t>
      </w:r>
      <w:r w:rsidRPr="009F35BB">
        <w:rPr>
          <w:rFonts w:ascii="Times New Roman" w:hAnsi="Times New Roman" w:cs="Times New Roman"/>
          <w:iCs/>
          <w:sz w:val="24"/>
          <w:szCs w:val="24"/>
        </w:rPr>
        <w:t>Лобачева, Н. А. </w:t>
      </w:r>
      <w:r w:rsidRPr="009F35BB">
        <w:rPr>
          <w:rFonts w:ascii="Times New Roman" w:hAnsi="Times New Roman" w:cs="Times New Roman"/>
          <w:sz w:val="24"/>
          <w:szCs w:val="24"/>
        </w:rPr>
        <w:t xml:space="preserve"> Русский язык.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. Словообразование.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Морфология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А. Лобачева. — 3-е изд.,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, 2023. — 206 с. — (Профессиональное образование). — ISBN 978-5-534-12621-1. 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8" w:tgtFrame="_blank" w:history="1">
        <w:r w:rsidRPr="009F35BB">
          <w:rPr>
            <w:rStyle w:val="a6"/>
            <w:rFonts w:ascii="Times New Roman" w:hAnsi="Times New Roman" w:cs="Times New Roman"/>
            <w:sz w:val="24"/>
            <w:szCs w:val="24"/>
          </w:rPr>
          <w:t>https://urait.ru/bcode/514164</w:t>
        </w:r>
      </w:hyperlink>
    </w:p>
    <w:p w14:paraId="4159B149" w14:textId="77777777" w:rsidR="00841DFC" w:rsidRPr="009F35BB" w:rsidRDefault="00841DFC" w:rsidP="002F1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3. </w:t>
      </w:r>
      <w:r w:rsidRPr="009F35BB">
        <w:rPr>
          <w:rFonts w:ascii="Times New Roman" w:hAnsi="Times New Roman" w:cs="Times New Roman"/>
          <w:iCs/>
          <w:sz w:val="24"/>
          <w:szCs w:val="24"/>
        </w:rPr>
        <w:t>Лобачева, Н. А. </w:t>
      </w:r>
      <w:r w:rsidRPr="009F35BB">
        <w:rPr>
          <w:rFonts w:ascii="Times New Roman" w:hAnsi="Times New Roman" w:cs="Times New Roman"/>
          <w:sz w:val="24"/>
          <w:szCs w:val="24"/>
        </w:rPr>
        <w:t xml:space="preserve"> Русский язык. Синтаксис.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Пунктуация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А. Лобачева. — 3-е изд.,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, 2023. — 123 с. — (Профессиональное образование). — ISBN 978-5-534-12620-4. 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9" w:tgtFrame="_blank" w:history="1">
        <w:r w:rsidRPr="009F35BB">
          <w:rPr>
            <w:rStyle w:val="a6"/>
            <w:rFonts w:ascii="Times New Roman" w:hAnsi="Times New Roman" w:cs="Times New Roman"/>
            <w:sz w:val="24"/>
            <w:szCs w:val="24"/>
          </w:rPr>
          <w:t>https://urait.ru/bcode/514165</w:t>
        </w:r>
      </w:hyperlink>
    </w:p>
    <w:p w14:paraId="28F30DD8" w14:textId="77777777" w:rsidR="00841DFC" w:rsidRPr="009F35BB" w:rsidRDefault="00841DFC" w:rsidP="002F1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4. Лыткина, О. И. Практическая стилистика русского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языка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учебное пособие / О. И. Лыткина, Л. В. Селезнева, Е. Ю. Скороходова. - 5-е изд., стер. -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ФЛИНТА, 2021. - 208 с. - ISBN 978-5-9765-0821-7. -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https://znanium.com/catalog/product/1595862</w:t>
      </w:r>
    </w:p>
    <w:p w14:paraId="0F66E685" w14:textId="77777777" w:rsidR="00841DFC" w:rsidRPr="009F35BB" w:rsidRDefault="00841DFC" w:rsidP="002F1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lastRenderedPageBreak/>
        <w:t xml:space="preserve">5. Русский язык. Сборник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упражнений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П. А. 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Лекант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 [и др.] ; под редакцией П. А. 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Леканта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. 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, 2023. — 314 с. — (Профессиональное образование). — ISBN 978-5-9916-7796-7. 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0" w:tgtFrame="_blank" w:history="1">
        <w:r w:rsidRPr="009F35BB">
          <w:rPr>
            <w:rStyle w:val="a6"/>
            <w:rFonts w:ascii="Times New Roman" w:hAnsi="Times New Roman" w:cs="Times New Roman"/>
            <w:sz w:val="24"/>
            <w:szCs w:val="24"/>
          </w:rPr>
          <w:t>https://urait.ru/bcode/513096</w:t>
        </w:r>
      </w:hyperlink>
    </w:p>
    <w:p w14:paraId="79A647FE" w14:textId="77777777" w:rsidR="00841DFC" w:rsidRPr="009F35BB" w:rsidRDefault="00841DFC" w:rsidP="002F1B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eading=h.vy6dro1ivxui"/>
      <w:bookmarkEnd w:id="2"/>
    </w:p>
    <w:p w14:paraId="7B24C6A4" w14:textId="77777777" w:rsidR="00841DFC" w:rsidRPr="009F35BB" w:rsidRDefault="00841DFC" w:rsidP="002F1B7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F35BB">
        <w:rPr>
          <w:rFonts w:ascii="Times New Roman" w:hAnsi="Times New Roman" w:cs="Times New Roman"/>
          <w:b/>
          <w:sz w:val="24"/>
          <w:szCs w:val="24"/>
        </w:rPr>
        <w:t xml:space="preserve">3.2.2 </w:t>
      </w:r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4CE58D05" w14:textId="77777777" w:rsidR="00841DFC" w:rsidRPr="009F35BB" w:rsidRDefault="00841DFC" w:rsidP="002F1B71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 (</w:t>
      </w:r>
      <w:hyperlink r:id="rId11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http://минобрнауки.рф/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1D5FD402" w14:textId="77777777" w:rsidR="00841DFC" w:rsidRPr="009F35BB" w:rsidRDefault="00841DFC" w:rsidP="002F1B71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Федеральный портал "Российское образование" (</w:t>
      </w:r>
      <w:hyperlink r:id="rId12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http://www.edu.ru/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00550661" w14:textId="77777777" w:rsidR="00841DFC" w:rsidRPr="009F35BB" w:rsidRDefault="00841DFC" w:rsidP="002F1B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3. Информационная система "Единое окно доступа к образовательным ресурсам" (</w:t>
      </w:r>
      <w:hyperlink r:id="rId13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http://window.edu.ru/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58E26CD0" w14:textId="77777777" w:rsidR="00841DFC" w:rsidRPr="009F35BB" w:rsidRDefault="00841DFC" w:rsidP="002F1B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4. Единая коллекция цифровых образовательных ресурсов (</w:t>
      </w:r>
      <w:hyperlink r:id="rId14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http://school-collection.edu.ru/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);</w:t>
      </w:r>
    </w:p>
    <w:p w14:paraId="01753C89" w14:textId="77777777" w:rsidR="00841DFC" w:rsidRPr="009F35BB" w:rsidRDefault="00841DFC" w:rsidP="002F1B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 5. Федеральный центр информационно-образовательных ресурсов (</w:t>
      </w:r>
      <w:hyperlink r:id="rId15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http://fcior.edu.ru/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);</w:t>
      </w:r>
    </w:p>
    <w:p w14:paraId="09A014E3" w14:textId="77777777" w:rsidR="00841DFC" w:rsidRPr="009F35BB" w:rsidRDefault="00841DFC" w:rsidP="002F1B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6. Проект Государственного института русского языка имени А.С. Пушкина "Образование на русском" (</w:t>
      </w:r>
      <w:hyperlink r:id="rId16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https://pushkininstitute.ru/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); 7. Научная электронная библиотека (НЭБ) (</w:t>
      </w:r>
      <w:hyperlink r:id="rId17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http://www.elibrary.ru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5D4DF605" w14:textId="77777777" w:rsidR="00841DFC" w:rsidRPr="009F35BB" w:rsidRDefault="00841DFC" w:rsidP="002F1B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КиберЛенинка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 (http://cyberleninka.ru/). </w:t>
      </w:r>
    </w:p>
    <w:p w14:paraId="12E413F2" w14:textId="77777777" w:rsidR="00841DFC" w:rsidRPr="009F35BB" w:rsidRDefault="00841DFC" w:rsidP="002F1B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9. Справочно-информационный портал "Русский язык" (</w:t>
      </w:r>
      <w:hyperlink r:id="rId18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http://gramota.ru/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52DDD8EB" w14:textId="77777777" w:rsidR="00841DFC" w:rsidRPr="009F35BB" w:rsidRDefault="00841DFC" w:rsidP="002F1B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10.Служба тематических толковых словарей (</w:t>
      </w:r>
      <w:hyperlink r:id="rId19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http://www.glossary.ru/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23D79D71" w14:textId="77777777" w:rsidR="00841DFC" w:rsidRPr="009F35BB" w:rsidRDefault="00841DFC" w:rsidP="002F1B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11. Словари и энциклопедии (</w:t>
      </w:r>
      <w:hyperlink r:id="rId20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http://dic.academic.ru/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).</w:t>
      </w:r>
    </w:p>
    <w:p w14:paraId="21BFCB60" w14:textId="77777777" w:rsidR="00087D9E" w:rsidRDefault="00087D9E" w:rsidP="00841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E9D4C0" w14:textId="77777777" w:rsidR="00B774D7" w:rsidRPr="00B774D7" w:rsidRDefault="00B774D7" w:rsidP="00841DF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0693B068" w14:textId="77777777" w:rsidR="00B774D7" w:rsidRPr="00B774D7" w:rsidRDefault="00B774D7" w:rsidP="00841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6AE33369" w14:textId="77777777" w:rsidR="00B774D7" w:rsidRPr="00B774D7" w:rsidRDefault="00B774D7" w:rsidP="00841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9"/>
        <w:gridCol w:w="3141"/>
        <w:gridCol w:w="3964"/>
      </w:tblGrid>
      <w:tr w:rsidR="00B774D7" w:rsidRPr="00B774D7" w14:paraId="441DFCF3" w14:textId="77777777" w:rsidTr="00841DFC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834BD" w14:textId="77777777" w:rsidR="00B774D7" w:rsidRPr="00B774D7" w:rsidRDefault="00B774D7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BF838" w14:textId="77777777" w:rsidR="00B774D7" w:rsidRPr="00B774D7" w:rsidRDefault="00B774D7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E7A13" w14:textId="77777777" w:rsidR="00B774D7" w:rsidRPr="00B774D7" w:rsidRDefault="00B774D7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9F0D51" w:rsidRPr="00B774D7" w14:paraId="01678522" w14:textId="77777777" w:rsidTr="00841DFC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DCC25" w14:textId="103FC717" w:rsidR="009F0D51" w:rsidRPr="00087D9E" w:rsidRDefault="00192B1A" w:rsidP="00841D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E09">
              <w:rPr>
                <w:rFonts w:ascii="Times New Roman" w:hAnsi="Times New Roman" w:cs="Times New Roman"/>
                <w:iCs/>
              </w:rPr>
              <w:t xml:space="preserve">ОК 04. </w:t>
            </w:r>
            <w:r w:rsidRPr="00EA5E09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876C" w14:textId="77777777" w:rsidR="009F0D51" w:rsidRDefault="009F0D51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112E3A" w14:textId="77777777" w:rsidR="009F0D51" w:rsidRDefault="009F0D51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2, темы 2.1- 2.</w:t>
            </w:r>
            <w:r w:rsidR="004F5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6272170" w14:textId="77777777" w:rsidR="009F0D51" w:rsidRDefault="009F0D51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3, тема 3.1-3.3</w:t>
            </w:r>
          </w:p>
          <w:p w14:paraId="063AB2A3" w14:textId="77777777" w:rsidR="009F0D51" w:rsidRPr="00B774D7" w:rsidRDefault="009F0D51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4.1-4.3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CEBD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27EF2FE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</w:t>
            </w:r>
          </w:p>
          <w:p w14:paraId="5B3CB4F1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Лингвистические задачи </w:t>
            </w:r>
          </w:p>
          <w:p w14:paraId="42F66402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841DFC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</w:tr>
      <w:tr w:rsidR="009F0D51" w:rsidRPr="00B774D7" w14:paraId="369C83E9" w14:textId="77777777" w:rsidTr="00841DFC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2C1C" w14:textId="3F40BF7C" w:rsidR="009F0D51" w:rsidRPr="00087D9E" w:rsidRDefault="00192B1A" w:rsidP="00841D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B1A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284E" w14:textId="77777777" w:rsidR="009F0D51" w:rsidRDefault="009F0D51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7F208F" w14:textId="77777777" w:rsidR="009F0D51" w:rsidRDefault="009F0D51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3, тема 3.1</w:t>
            </w:r>
            <w:r w:rsidR="004F5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3110130" w14:textId="77777777" w:rsidR="009F0D51" w:rsidRPr="00B774D7" w:rsidRDefault="009F0D51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4.1-4.3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7636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841DFC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14:paraId="622EE569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Диктанты</w:t>
            </w:r>
          </w:p>
          <w:p w14:paraId="3C23C749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Разноуровневые задания</w:t>
            </w:r>
          </w:p>
          <w:p w14:paraId="43A102B4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Сочинения/Изложения/Эссе</w:t>
            </w:r>
          </w:p>
          <w:p w14:paraId="12F17C4D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14:paraId="553A3F55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D51" w:rsidRPr="00B774D7" w14:paraId="1894AD98" w14:textId="77777777" w:rsidTr="00841DFC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3779" w14:textId="425DCC07" w:rsidR="009F0D51" w:rsidRPr="00087D9E" w:rsidRDefault="00192B1A" w:rsidP="00841D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B1A">
              <w:rPr>
                <w:rFonts w:ascii="Times New Roman" w:eastAsia="Calibri" w:hAnsi="Times New Roman" w:cs="Times New Roman"/>
                <w:lang w:eastAsia="ru-RU"/>
              </w:rPr>
              <w:t xml:space="preserve">ОК 09. Пользоваться профессиональной документацией на государственном и иностранном языках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BDF7" w14:textId="77777777" w:rsidR="002F1B71" w:rsidRDefault="009F0D51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1, тема </w:t>
            </w:r>
            <w:r w:rsidR="004F5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1.3;</w:t>
            </w:r>
          </w:p>
          <w:p w14:paraId="5985F7C5" w14:textId="062EE3B1" w:rsidR="009F0D51" w:rsidRDefault="002F1B71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П/о-с</w:t>
            </w:r>
          </w:p>
          <w:p w14:paraId="037F201B" w14:textId="77777777" w:rsidR="004F5E5E" w:rsidRDefault="004F5E5E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2, темы 2.1- 2.10;</w:t>
            </w:r>
          </w:p>
          <w:p w14:paraId="3EFF4FA0" w14:textId="77777777" w:rsidR="009F0D51" w:rsidRDefault="009F0D51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3, тема 3.1-3.3</w:t>
            </w:r>
          </w:p>
          <w:p w14:paraId="639E8038" w14:textId="042D4B2D" w:rsidR="009F0D51" w:rsidRPr="00B774D7" w:rsidRDefault="009F0D51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4.1-4.3</w:t>
            </w:r>
            <w:r w:rsidR="002F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2F1B71"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П/о-с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CF0A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Сочинения/Изложения/Эссе</w:t>
            </w:r>
          </w:p>
          <w:p w14:paraId="5778A5A6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Аннотации</w:t>
            </w:r>
          </w:p>
          <w:p w14:paraId="4A77A42D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  <w:p w14:paraId="6AE22823" w14:textId="77777777" w:rsidR="009F0D51" w:rsidRPr="002B0C1B" w:rsidRDefault="009F0D51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14:paraId="60FE5877" w14:textId="2B318437" w:rsidR="00841DFC" w:rsidRPr="002B0C1B" w:rsidRDefault="009F0D51" w:rsidP="00085E1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841DFC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</w:tr>
      <w:tr w:rsidR="00841DFC" w:rsidRPr="00B774D7" w14:paraId="37B45843" w14:textId="77777777" w:rsidTr="00841DFC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44F6D" w14:textId="77777777" w:rsidR="00841DFC" w:rsidRPr="00B774D7" w:rsidRDefault="00841DFC" w:rsidP="00537F7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B3C6D">
              <w:rPr>
                <w:rFonts w:ascii="Times New Roman" w:eastAsia="Calibri" w:hAnsi="Times New Roman" w:cs="Times New Roman"/>
                <w:lang w:eastAsia="ru-RU"/>
              </w:rPr>
              <w:t>ПК 2.3. Выполнять художественные надписи.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7CCB5" w14:textId="6A47F932" w:rsidR="00841DFC" w:rsidRPr="00841DFC" w:rsidRDefault="00841DFC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тема 1.3;</w:t>
            </w:r>
            <w:r w:rsidR="002F1B71"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П/о-с</w:t>
            </w:r>
          </w:p>
          <w:p w14:paraId="067519DE" w14:textId="1CDB07CC" w:rsidR="00841DFC" w:rsidRPr="00841DFC" w:rsidRDefault="00841DFC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4.1-4.3</w:t>
            </w:r>
            <w:r w:rsidR="002F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2F1B71"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П/о-с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4CFB" w14:textId="7641C24C" w:rsidR="00841DFC" w:rsidRPr="002B0C1B" w:rsidRDefault="00841DFC" w:rsidP="00085E1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Аннотации</w:t>
            </w:r>
            <w:r w:rsidR="00085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  <w:p w14:paraId="179B4321" w14:textId="77777777" w:rsidR="00841DFC" w:rsidRDefault="00841DFC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14:paraId="3A6B0BE6" w14:textId="77777777" w:rsidR="00841DFC" w:rsidRPr="009F0D51" w:rsidRDefault="00841DFC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D4B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</w:tr>
      <w:tr w:rsidR="00841DFC" w:rsidRPr="00B774D7" w14:paraId="467DCCB7" w14:textId="77777777" w:rsidTr="00841DFC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D6C9" w14:textId="77777777" w:rsidR="00841DFC" w:rsidRPr="00B774D7" w:rsidRDefault="00841DFC" w:rsidP="00537F7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B3C6D">
              <w:rPr>
                <w:rFonts w:ascii="Times New Roman" w:eastAsia="Calibri" w:hAnsi="Times New Roman" w:cs="Times New Roman"/>
                <w:lang w:eastAsia="ru-RU"/>
              </w:rPr>
              <w:t>ПК 4.3. Комбинировать элементы оформления и надписи в рекламных материалах.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ABB1" w14:textId="56F841CB" w:rsidR="00841DFC" w:rsidRPr="00841DFC" w:rsidRDefault="00841DFC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тема 1.3;</w:t>
            </w:r>
            <w:r w:rsidR="002F1B71"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П/о-с</w:t>
            </w:r>
          </w:p>
          <w:p w14:paraId="250D9ADE" w14:textId="1CB1C98E" w:rsidR="00841DFC" w:rsidRPr="00841DFC" w:rsidRDefault="00841DFC" w:rsidP="0084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4.1- 4.3</w:t>
            </w:r>
            <w:r w:rsidR="002F1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2F1B71"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П/о-с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BFFAF" w14:textId="49004A5C" w:rsidR="00841DFC" w:rsidRPr="002B0C1B" w:rsidRDefault="00841DFC" w:rsidP="00085E1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Аннотации</w:t>
            </w:r>
            <w:r w:rsidR="00085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  <w:p w14:paraId="59BCC253" w14:textId="77777777" w:rsidR="00841DFC" w:rsidRDefault="00841DFC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14:paraId="3977DD9E" w14:textId="77777777" w:rsidR="00841DFC" w:rsidRPr="009F0D51" w:rsidRDefault="00841DFC" w:rsidP="00841D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D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 Деловая (</w:t>
            </w:r>
            <w:proofErr w:type="gramStart"/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ролевая )</w:t>
            </w:r>
            <w:proofErr w:type="gramEnd"/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</w:p>
        </w:tc>
      </w:tr>
    </w:tbl>
    <w:p w14:paraId="63236BE9" w14:textId="77777777" w:rsidR="00B774D7" w:rsidRPr="00B774D7" w:rsidRDefault="00B774D7" w:rsidP="00841D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EFA4E8" w14:textId="77777777" w:rsidR="00E777C2" w:rsidRDefault="00E777C2" w:rsidP="00841DFC">
      <w:pPr>
        <w:jc w:val="both"/>
      </w:pPr>
    </w:p>
    <w:sectPr w:rsidR="00E777C2" w:rsidSect="00841DF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66570" w14:textId="77777777" w:rsidR="006B3FC1" w:rsidRDefault="006B3FC1" w:rsidP="00B774D7">
      <w:pPr>
        <w:spacing w:after="0" w:line="240" w:lineRule="auto"/>
      </w:pPr>
      <w:r>
        <w:separator/>
      </w:r>
    </w:p>
  </w:endnote>
  <w:endnote w:type="continuationSeparator" w:id="0">
    <w:p w14:paraId="33A3296D" w14:textId="77777777" w:rsidR="006B3FC1" w:rsidRDefault="006B3FC1" w:rsidP="00B77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fficinaSansBookC">
    <w:altName w:val="Cambria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2785E" w14:textId="77777777" w:rsidR="006B3FC1" w:rsidRDefault="006B3FC1" w:rsidP="00B774D7">
      <w:pPr>
        <w:spacing w:after="0" w:line="240" w:lineRule="auto"/>
      </w:pPr>
      <w:r>
        <w:separator/>
      </w:r>
    </w:p>
  </w:footnote>
  <w:footnote w:type="continuationSeparator" w:id="0">
    <w:p w14:paraId="40B474AE" w14:textId="77777777" w:rsidR="006B3FC1" w:rsidRDefault="006B3FC1" w:rsidP="00B77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DA578C"/>
    <w:multiLevelType w:val="hybridMultilevel"/>
    <w:tmpl w:val="BC5ED930"/>
    <w:lvl w:ilvl="0" w:tplc="A1BC34CE">
      <w:start w:val="1"/>
      <w:numFmt w:val="decimal"/>
      <w:lvlText w:val="%1."/>
      <w:lvlJc w:val="left"/>
      <w:pPr>
        <w:ind w:left="417" w:hanging="360"/>
      </w:pPr>
      <w:rPr>
        <w:rFonts w:ascii="OfficinaSansBookC" w:eastAsiaTheme="minorHAnsi" w:hAnsi="OfficinaSansBookC" w:cstheme="minorBidi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7B6A76C1"/>
    <w:multiLevelType w:val="hybridMultilevel"/>
    <w:tmpl w:val="DFD46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3048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4352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84B"/>
    <w:rsid w:val="0003080E"/>
    <w:rsid w:val="00085E1C"/>
    <w:rsid w:val="00087D9E"/>
    <w:rsid w:val="000D4206"/>
    <w:rsid w:val="00153F25"/>
    <w:rsid w:val="00192B1A"/>
    <w:rsid w:val="0019495C"/>
    <w:rsid w:val="001D4EC5"/>
    <w:rsid w:val="00227DCB"/>
    <w:rsid w:val="00237A88"/>
    <w:rsid w:val="002A0B64"/>
    <w:rsid w:val="002E640C"/>
    <w:rsid w:val="002F1B71"/>
    <w:rsid w:val="003078ED"/>
    <w:rsid w:val="003371FA"/>
    <w:rsid w:val="00343318"/>
    <w:rsid w:val="003A3683"/>
    <w:rsid w:val="004B1023"/>
    <w:rsid w:val="004C2599"/>
    <w:rsid w:val="004C2D40"/>
    <w:rsid w:val="004F5E5E"/>
    <w:rsid w:val="00537F7E"/>
    <w:rsid w:val="00556C6E"/>
    <w:rsid w:val="0057226C"/>
    <w:rsid w:val="00650B5F"/>
    <w:rsid w:val="006713E7"/>
    <w:rsid w:val="006A7EC1"/>
    <w:rsid w:val="006B3C6D"/>
    <w:rsid w:val="006B3FC1"/>
    <w:rsid w:val="006C1449"/>
    <w:rsid w:val="006F2B0B"/>
    <w:rsid w:val="006F4978"/>
    <w:rsid w:val="00706614"/>
    <w:rsid w:val="0071769F"/>
    <w:rsid w:val="007D194C"/>
    <w:rsid w:val="00841DFC"/>
    <w:rsid w:val="00884338"/>
    <w:rsid w:val="0099672C"/>
    <w:rsid w:val="009A2007"/>
    <w:rsid w:val="009D7114"/>
    <w:rsid w:val="009F0D51"/>
    <w:rsid w:val="00A23636"/>
    <w:rsid w:val="00A2384B"/>
    <w:rsid w:val="00A54FEF"/>
    <w:rsid w:val="00AA0B9F"/>
    <w:rsid w:val="00AA4AF6"/>
    <w:rsid w:val="00AA5198"/>
    <w:rsid w:val="00AC4480"/>
    <w:rsid w:val="00AE1EC9"/>
    <w:rsid w:val="00AE3FDB"/>
    <w:rsid w:val="00AF07BE"/>
    <w:rsid w:val="00B0501F"/>
    <w:rsid w:val="00B502FE"/>
    <w:rsid w:val="00B774D7"/>
    <w:rsid w:val="00B86945"/>
    <w:rsid w:val="00BB0A2F"/>
    <w:rsid w:val="00BC3821"/>
    <w:rsid w:val="00C41466"/>
    <w:rsid w:val="00C50AAC"/>
    <w:rsid w:val="00C76B91"/>
    <w:rsid w:val="00C84652"/>
    <w:rsid w:val="00CB4716"/>
    <w:rsid w:val="00CF1073"/>
    <w:rsid w:val="00D55BE4"/>
    <w:rsid w:val="00D57C5B"/>
    <w:rsid w:val="00D86165"/>
    <w:rsid w:val="00DA07AF"/>
    <w:rsid w:val="00DB7379"/>
    <w:rsid w:val="00DE7469"/>
    <w:rsid w:val="00E06517"/>
    <w:rsid w:val="00E532D1"/>
    <w:rsid w:val="00E630E7"/>
    <w:rsid w:val="00E65B2E"/>
    <w:rsid w:val="00E70237"/>
    <w:rsid w:val="00E777C2"/>
    <w:rsid w:val="00EA5E09"/>
    <w:rsid w:val="00EE0834"/>
    <w:rsid w:val="00F13175"/>
    <w:rsid w:val="00FB0161"/>
    <w:rsid w:val="00FE2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4DEE"/>
  <w15:docId w15:val="{C5D6A4D6-14F8-425A-A240-71A263380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74D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774D7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774D7"/>
    <w:rPr>
      <w:vertAlign w:val="superscript"/>
    </w:rPr>
  </w:style>
  <w:style w:type="paragraph" w:customStyle="1" w:styleId="Default">
    <w:name w:val="Default"/>
    <w:rsid w:val="00A54FE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087D9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41DFC"/>
    <w:pPr>
      <w:spacing w:after="160" w:line="259" w:lineRule="auto"/>
      <w:ind w:left="720"/>
      <w:contextualSpacing/>
    </w:pPr>
  </w:style>
  <w:style w:type="character" w:customStyle="1" w:styleId="dt-m">
    <w:name w:val="dt-m"/>
    <w:basedOn w:val="a0"/>
    <w:rsid w:val="00EA5E09"/>
  </w:style>
  <w:style w:type="paragraph" w:customStyle="1" w:styleId="dt-p">
    <w:name w:val="dt-p"/>
    <w:basedOn w:val="a"/>
    <w:rsid w:val="00EA5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5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4164" TargetMode="Externa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gramota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urait.ru/bcode/513800" TargetMode="Externa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pushkininstitute.ru/" TargetMode="External"/><Relationship Id="rId20" Type="http://schemas.openxmlformats.org/officeDocument/2006/relationships/hyperlink" Target="http://dic.academic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&#1084;&#1080;&#1085;&#1086;&#1073;&#1088;&#1085;&#1072;&#1091;&#1082;&#1080;.&#1088;&#1092;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cior.edu.ru/" TargetMode="External"/><Relationship Id="rId10" Type="http://schemas.openxmlformats.org/officeDocument/2006/relationships/hyperlink" Target="https://urait.ru/bcode/513096" TargetMode="External"/><Relationship Id="rId19" Type="http://schemas.openxmlformats.org/officeDocument/2006/relationships/hyperlink" Target="http://www.glossar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4165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19</Pages>
  <Words>4913</Words>
  <Characters>28009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Виктория Прутковская</cp:lastModifiedBy>
  <cp:revision>10</cp:revision>
  <cp:lastPrinted>2023-08-31T16:39:00Z</cp:lastPrinted>
  <dcterms:created xsi:type="dcterms:W3CDTF">2023-08-27T19:18:00Z</dcterms:created>
  <dcterms:modified xsi:type="dcterms:W3CDTF">2024-12-02T14:02:00Z</dcterms:modified>
</cp:coreProperties>
</file>