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F45AF" w14:textId="77777777" w:rsidR="00EB7075" w:rsidRPr="00EB7075" w:rsidRDefault="00EB7075" w:rsidP="00EB7075">
      <w:pPr>
        <w:spacing w:after="0" w:line="0" w:lineRule="atLeast"/>
        <w:jc w:val="center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</w:p>
    <w:p w14:paraId="6171156D" w14:textId="77777777" w:rsidR="00EB7075" w:rsidRPr="00EB7075" w:rsidRDefault="00EB7075" w:rsidP="00EB7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EB7075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4A4FE20B" w14:textId="77777777" w:rsidR="00EB7075" w:rsidRPr="00EB7075" w:rsidRDefault="00EB7075" w:rsidP="00EB7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EB7075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759FABF7" w14:textId="77777777" w:rsidR="00EB7075" w:rsidRPr="00EB7075" w:rsidRDefault="00EB7075" w:rsidP="00EB7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EB7075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0995191F" w14:textId="77777777" w:rsidR="00EB7075" w:rsidRPr="00EB7075" w:rsidRDefault="00EB7075" w:rsidP="00EB7075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7F16D70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EB7075" w:rsidRPr="00EB7075" w14:paraId="6298F00F" w14:textId="77777777" w:rsidTr="007202D0">
        <w:tc>
          <w:tcPr>
            <w:tcW w:w="5778" w:type="dxa"/>
          </w:tcPr>
          <w:p w14:paraId="44003DD9" w14:textId="77777777" w:rsidR="00EB7075" w:rsidRPr="00EB7075" w:rsidRDefault="00EB7075" w:rsidP="00EB70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70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585197B4" w14:textId="77777777" w:rsidR="00EB7075" w:rsidRPr="00EB7075" w:rsidRDefault="00EB7075" w:rsidP="00EB70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70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4D35C77B" w14:textId="77777777" w:rsidR="00EB7075" w:rsidRPr="00EB7075" w:rsidRDefault="00EB7075" w:rsidP="00EB70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70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23329386" w14:textId="77777777" w:rsidR="00EB7075" w:rsidRPr="00EB7075" w:rsidRDefault="00EB7075" w:rsidP="00EB70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EB70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66524D59" w14:textId="77777777" w:rsidR="00EB7075" w:rsidRPr="00EB7075" w:rsidRDefault="00EB7075" w:rsidP="00EB70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EB707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7E6E4F15" w14:textId="77777777" w:rsidR="00EB7075" w:rsidRPr="00EB7075" w:rsidRDefault="00EB7075" w:rsidP="00EB70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EB70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</w:t>
            </w:r>
            <w:r w:rsidRPr="00EB707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68DCCD37" w14:textId="77777777" w:rsidR="00EB7075" w:rsidRPr="00EB7075" w:rsidRDefault="00EB7075" w:rsidP="00EB70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707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</w:t>
            </w:r>
            <w:r w:rsidRPr="00EB7075">
              <w:rPr>
                <w:rFonts w:ascii="Times New Roman" w:hAnsi="Times New Roman" w:cs="Times New Roman"/>
                <w:caps/>
                <w:sz w:val="24"/>
                <w:szCs w:val="24"/>
              </w:rPr>
              <w:t>С.Ю.П</w:t>
            </w:r>
            <w:r w:rsidRPr="00EB7075">
              <w:rPr>
                <w:rFonts w:ascii="Times New Roman" w:hAnsi="Times New Roman" w:cs="Times New Roman"/>
                <w:sz w:val="24"/>
                <w:szCs w:val="24"/>
              </w:rPr>
              <w:t>исьменная</w:t>
            </w:r>
          </w:p>
          <w:p w14:paraId="79B9A918" w14:textId="77777777" w:rsidR="00EB7075" w:rsidRPr="00EB7075" w:rsidRDefault="00EB7075" w:rsidP="00EB70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203E507C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1A26124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756F7B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D428D83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D3BAD89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7D3D88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AE5F4D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C8ADF18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9D788E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26BB72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F1F8C7" w14:textId="77777777" w:rsidR="00EB7075" w:rsidRPr="00EB7075" w:rsidRDefault="00EB7075" w:rsidP="00EB7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EB7075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27E1C795" w14:textId="77777777" w:rsidR="00EB7075" w:rsidRPr="00EB7075" w:rsidRDefault="00EB7075" w:rsidP="00EB7075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BB25814" w14:textId="77777777" w:rsidR="00EB7075" w:rsidRPr="00FF62AA" w:rsidRDefault="00EB7075" w:rsidP="00EB7075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62AA">
        <w:rPr>
          <w:rFonts w:ascii="Times New Roman" w:eastAsia="Times New Roman" w:hAnsi="Times New Roman" w:cs="Times New Roman"/>
          <w:b/>
          <w:bCs/>
          <w:sz w:val="24"/>
          <w:szCs w:val="24"/>
        </w:rPr>
        <w:t>ОП.</w:t>
      </w:r>
      <w:r w:rsidR="005A7263">
        <w:rPr>
          <w:rFonts w:ascii="Times New Roman" w:eastAsia="Times New Roman" w:hAnsi="Times New Roman" w:cs="Times New Roman"/>
          <w:b/>
          <w:bCs/>
          <w:sz w:val="24"/>
          <w:szCs w:val="24"/>
        </w:rPr>
        <w:t>03</w:t>
      </w:r>
      <w:r w:rsidRPr="00FF62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БЕЗОПАСНОСТЬ ЖИЗНЕДЕЯТЕЛЬНОСТИ</w:t>
      </w:r>
    </w:p>
    <w:p w14:paraId="23E9AC8B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68D0997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BB5CF6D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8E3862E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B9F56AC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ACCD4A8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F071882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E440726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2D30110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3DCAEDD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42D04EA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E225A6E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6F3E422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583D2B4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D3721E1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71B6A17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1C1B46C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F335253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EEA11BD" w14:textId="77777777" w:rsidR="00EB7075" w:rsidRP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4B78CD2" w14:textId="5EED2B5E" w:rsidR="00EB7075" w:rsidRDefault="00EB7075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BA59595" w14:textId="2A684634" w:rsidR="005C1BFC" w:rsidRDefault="005C1BFC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D5A00E5" w14:textId="00E14064" w:rsidR="005C1BFC" w:rsidRDefault="005C1BFC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C6FDEB8" w14:textId="4AC020FF" w:rsidR="005C1BFC" w:rsidRDefault="005C1BFC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7BEA802" w14:textId="7840389A" w:rsidR="005C1BFC" w:rsidRDefault="005C1BFC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2C87104" w14:textId="6EA49711" w:rsidR="005C1BFC" w:rsidRDefault="005C1BFC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B44679A" w14:textId="4A4765AC" w:rsidR="005C1BFC" w:rsidRDefault="005C1BFC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0145273" w14:textId="16ABCCE3" w:rsidR="005C1BFC" w:rsidRDefault="005C1BFC" w:rsidP="00EB707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55201CB" w14:textId="77777777" w:rsidR="00EB7075" w:rsidRPr="00EB7075" w:rsidRDefault="00EB7075" w:rsidP="00EB7075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61BAE20" w14:textId="0469C147" w:rsidR="00EB7075" w:rsidRPr="00EB7075" w:rsidRDefault="00EB7075" w:rsidP="00EB7075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202</w:t>
      </w:r>
      <w:r w:rsidR="000344BE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год</w:t>
      </w:r>
    </w:p>
    <w:p w14:paraId="2EF3D240" w14:textId="77777777" w:rsidR="00EB7075" w:rsidRPr="00EB7075" w:rsidRDefault="00EB7075" w:rsidP="00EB70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EB7075" w:rsidRPr="00EB7075" w:rsidSect="007202D0">
          <w:footerReference w:type="default" r:id="rId7"/>
          <w:footerReference w:type="first" r:id="rId8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EB7075" w:rsidRPr="00EB7075" w14:paraId="415BA492" w14:textId="77777777" w:rsidTr="007202D0">
        <w:tc>
          <w:tcPr>
            <w:tcW w:w="5353" w:type="dxa"/>
          </w:tcPr>
          <w:p w14:paraId="5AD5A5CF" w14:textId="77777777" w:rsidR="00EB7075" w:rsidRPr="00EB7075" w:rsidRDefault="00EB7075" w:rsidP="00EB70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70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5146D7C1" w14:textId="77777777" w:rsidR="00EB7075" w:rsidRPr="00EB7075" w:rsidRDefault="00EB7075" w:rsidP="00EB70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70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25CFF3FC" w14:textId="77777777" w:rsidR="00EB7075" w:rsidRPr="00EB7075" w:rsidRDefault="00EB7075" w:rsidP="00EB70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70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35CFE177" w14:textId="77777777" w:rsidR="00EB7075" w:rsidRPr="00EB7075" w:rsidRDefault="00EB7075" w:rsidP="00EB70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70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030960AF" w14:textId="77777777" w:rsidR="00EB7075" w:rsidRPr="00EB7075" w:rsidRDefault="00EB7075" w:rsidP="00EB70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70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19CED3DF" w14:textId="77777777" w:rsidR="00EB7075" w:rsidRPr="00EB7075" w:rsidRDefault="00EB7075" w:rsidP="00EB70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70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 Казак</w:t>
            </w:r>
          </w:p>
          <w:p w14:paraId="2EA2D1A1" w14:textId="77777777" w:rsidR="00EB7075" w:rsidRPr="00EB7075" w:rsidRDefault="00EB7075" w:rsidP="00EB70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3750E023" w14:textId="77777777" w:rsidR="005A7263" w:rsidRPr="005A7263" w:rsidRDefault="005A7263" w:rsidP="005A72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72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</w:t>
            </w:r>
          </w:p>
          <w:p w14:paraId="34B35F9B" w14:textId="77777777" w:rsidR="005A7263" w:rsidRPr="005A7263" w:rsidRDefault="005A7263" w:rsidP="005A72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72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предметной цикловой комиссии профессиональных дисциплин сферы обслуживания </w:t>
            </w:r>
          </w:p>
          <w:p w14:paraId="60677C52" w14:textId="77777777" w:rsidR="005A7263" w:rsidRPr="005A7263" w:rsidRDefault="005A7263" w:rsidP="005A72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72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№ ___</w:t>
            </w:r>
          </w:p>
          <w:p w14:paraId="7D194CC6" w14:textId="77777777" w:rsidR="005A7263" w:rsidRPr="005A7263" w:rsidRDefault="005A7263" w:rsidP="005A72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72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«___» _____________ 20___г.</w:t>
            </w:r>
          </w:p>
          <w:p w14:paraId="4EA332DA" w14:textId="77777777" w:rsidR="005A7263" w:rsidRPr="005A7263" w:rsidRDefault="005A7263" w:rsidP="005A72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72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  ____________</w:t>
            </w:r>
          </w:p>
          <w:p w14:paraId="65E2B6D3" w14:textId="77777777" w:rsidR="005A7263" w:rsidRDefault="005A7263" w:rsidP="005A72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72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Педант Р.Г.</w:t>
            </w:r>
          </w:p>
          <w:p w14:paraId="458CB07E" w14:textId="77777777" w:rsidR="00EB7075" w:rsidRPr="00EB7075" w:rsidRDefault="00EB7075" w:rsidP="00EB70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3C543DC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1C9526B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6BCAAE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94B6022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BB3D9E9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DBB8628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E165D15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AFDE371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90B46C9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0A753AE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E41F8B4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3EED799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CD1E9FD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C0A6DD7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724D6A1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4AAC57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AC254E2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C3F1C53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C2E54CD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877FC3C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E1479BD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28F2FBC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A272499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AB3F19A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44869A0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909004E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95DA0BA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EBEB18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A6C44C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8C56383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7877281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2409782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010521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92EB7F3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53D3DF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AF3EFBF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B415525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6C2F82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673125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2D524A5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5EB9D5D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00E74F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CB6721B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E443652" w14:textId="77777777" w:rsidR="00EB7075" w:rsidRPr="00EB7075" w:rsidRDefault="00EB7075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1DF1FC8" w14:textId="77777777" w:rsidR="005C1BFC" w:rsidRDefault="005C1BFC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B84516C" w14:textId="77777777" w:rsidR="005C1BFC" w:rsidRDefault="005C1BFC" w:rsidP="00EB707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90DFB3F" w14:textId="77777777" w:rsidR="00EB7075" w:rsidRPr="00EB7075" w:rsidRDefault="00EB7075" w:rsidP="005D4C5B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86CA004" w14:textId="77777777" w:rsidR="00EB7075" w:rsidRPr="00EB7075" w:rsidRDefault="00EB7075" w:rsidP="005D4C5B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844C17F" w14:textId="0AC4A240" w:rsidR="009A7EDE" w:rsidRPr="00984325" w:rsidRDefault="009A7EDE" w:rsidP="009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D32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профессии 54.01.01 Исполнитель художественно-оформительских работ, утверждённого </w:t>
      </w:r>
      <w:r w:rsidRPr="003764BC">
        <w:rPr>
          <w:rFonts w:ascii="Times New Roman" w:eastAsia="Calibri" w:hAnsi="Times New Roman" w:cs="Times New Roman"/>
          <w:sz w:val="24"/>
          <w:szCs w:val="24"/>
          <w:lang w:eastAsia="ru-RU"/>
        </w:rPr>
        <w:t>Приказа Министерства образования и науки РФ от 02</w:t>
      </w:r>
      <w:r w:rsidRPr="003764BC">
        <w:rPr>
          <w:rFonts w:ascii="Times New Roman" w:hAnsi="Times New Roman" w:cs="Times New Roman"/>
          <w:sz w:val="24"/>
          <w:szCs w:val="24"/>
        </w:rPr>
        <w:t>.08.2013 (ред. от 13.07.2021) №668</w:t>
      </w:r>
      <w:r w:rsidRPr="003764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«Об утверждении федерального государственного образовательного стандарта среднего профессионального образования по профессии 54.01.01 Исполнитель художественно-оформительских работ;</w:t>
      </w:r>
      <w:r w:rsidRPr="009A7EDE">
        <w:rPr>
          <w:rFonts w:ascii="Times New Roman" w:hAnsi="Times New Roman" w:cs="Times New Roman"/>
          <w:sz w:val="24"/>
          <w:szCs w:val="24"/>
        </w:rPr>
        <w:t xml:space="preserve"> </w:t>
      </w:r>
      <w:r w:rsidRPr="009D694B">
        <w:rPr>
          <w:rFonts w:ascii="Times New Roman" w:hAnsi="Times New Roman" w:cs="Times New Roman"/>
          <w:sz w:val="24"/>
          <w:szCs w:val="24"/>
        </w:rPr>
        <w:t>укрупненная группа 54.00.00 Изобразительн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D694B">
        <w:rPr>
          <w:rFonts w:ascii="Times New Roman" w:hAnsi="Times New Roman" w:cs="Times New Roman"/>
          <w:sz w:val="24"/>
          <w:szCs w:val="24"/>
        </w:rPr>
        <w:t>е и прикладные виды искусств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B190A">
        <w:rPr>
          <w:rFonts w:ascii="Times New Roman" w:hAnsi="Times New Roman" w:cs="Times New Roman"/>
          <w:sz w:val="24"/>
          <w:szCs w:val="24"/>
        </w:rPr>
        <w:t xml:space="preserve">с учетом </w:t>
      </w:r>
      <w:r w:rsidRPr="00984325">
        <w:rPr>
          <w:rFonts w:ascii="Times New Roman" w:hAnsi="Times New Roman" w:cs="Times New Roman"/>
          <w:sz w:val="24"/>
          <w:szCs w:val="24"/>
        </w:rPr>
        <w:t>примерной рабочей программы учебной дисциплины «СГ Безопасность жизнедеятельности», одобренной на заседании Педагогического совета ФГБОУ ДПО ИРПО протокол №17 от «18» июня 2024 года</w:t>
      </w:r>
    </w:p>
    <w:p w14:paraId="0EA21E51" w14:textId="60C00711" w:rsidR="009A7EDE" w:rsidRPr="003764BC" w:rsidRDefault="009A7EDE" w:rsidP="009A7E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93D7A0" w14:textId="77777777" w:rsidR="00EB7075" w:rsidRPr="00EB7075" w:rsidRDefault="00EB7075" w:rsidP="005D4C5B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BC40B84" w14:textId="77777777" w:rsidR="00EB7075" w:rsidRPr="00EB7075" w:rsidRDefault="00EB7075" w:rsidP="005D4C5B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FA7A20" w14:textId="77777777" w:rsidR="00EB7075" w:rsidRPr="00EB7075" w:rsidRDefault="00EB7075" w:rsidP="005D4C5B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EB7075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Организация-разработчик: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ГБПОУ РК «Керченский политехнический колледж»</w:t>
      </w:r>
    </w:p>
    <w:p w14:paraId="762C2026" w14:textId="77777777" w:rsidR="00EB7075" w:rsidRPr="00EB7075" w:rsidRDefault="00EB7075" w:rsidP="005D4C5B">
      <w:pPr>
        <w:spacing w:after="0" w:line="27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5DA3BD5" w14:textId="77777777" w:rsidR="003830BE" w:rsidRPr="00EB7075" w:rsidRDefault="00EB7075" w:rsidP="005D4C5B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EB7075">
        <w:rPr>
          <w:rFonts w:ascii="Times New Roman" w:eastAsia="Times New Roman" w:hAnsi="Times New Roman" w:cs="Arial"/>
          <w:sz w:val="24"/>
          <w:szCs w:val="20"/>
          <w:lang w:eastAsia="ru-RU"/>
        </w:rPr>
        <w:t>Разработчики:</w:t>
      </w:r>
    </w:p>
    <w:p w14:paraId="70360EC0" w14:textId="77777777" w:rsidR="00EB7075" w:rsidRPr="00EB7075" w:rsidRDefault="003830BE" w:rsidP="005D4C5B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830BE">
        <w:rPr>
          <w:rFonts w:ascii="Times New Roman" w:eastAsia="Times New Roman" w:hAnsi="Times New Roman" w:cs="Arial"/>
          <w:sz w:val="24"/>
          <w:szCs w:val="24"/>
          <w:lang w:eastAsia="ru-RU"/>
        </w:rPr>
        <w:t>Красов Максим Сергеевич, преподаватель</w:t>
      </w:r>
    </w:p>
    <w:p w14:paraId="64E0DAAD" w14:textId="77777777" w:rsidR="00EB7075" w:rsidRPr="00EB7075" w:rsidRDefault="003830BE" w:rsidP="005D4C5B">
      <w:pPr>
        <w:spacing w:after="0" w:line="222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830BE">
        <w:rPr>
          <w:rFonts w:ascii="Times New Roman" w:eastAsia="Times New Roman" w:hAnsi="Times New Roman" w:cs="Arial"/>
          <w:sz w:val="24"/>
          <w:szCs w:val="24"/>
          <w:lang w:eastAsia="ru-RU"/>
        </w:rPr>
        <w:t>Дон Елена Владимировна, преподаватель</w:t>
      </w:r>
    </w:p>
    <w:p w14:paraId="213213AA" w14:textId="77777777" w:rsidR="00EB7075" w:rsidRPr="00EB7075" w:rsidRDefault="00EB7075" w:rsidP="00EB7075">
      <w:pPr>
        <w:spacing w:after="0" w:line="10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19291B0E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8FFA7B3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2D16008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55E033A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2AE8643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C61890B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4D3102A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01FD256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FD4CDC2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1E6853E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3923D65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C4A0311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64768F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F254346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392A533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BD88E64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DDB4548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FFDA26A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04C8C62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3B25735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BC84A4B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DD7085E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D68F85B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F0C9EC9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2347C28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28BDD2D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AB0EE99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0BE48F6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F01D5FE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47B35D4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3889DD6" w14:textId="77777777" w:rsidR="00EB7075" w:rsidRDefault="00EB7075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6258A66" w14:textId="77777777" w:rsidR="005C1BFC" w:rsidRDefault="005C1BFC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D9BC73B" w14:textId="77777777" w:rsidR="005C1BFC" w:rsidRDefault="005C1BFC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6A503E" w14:textId="77777777" w:rsidR="005C1BFC" w:rsidRDefault="005C1BFC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318E9BE" w14:textId="77777777" w:rsidR="005C1BFC" w:rsidRDefault="005C1BFC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3417E5A" w14:textId="77777777" w:rsidR="005C1BFC" w:rsidRDefault="005C1BFC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D3DBC94" w14:textId="77777777" w:rsidR="005C1BFC" w:rsidRDefault="005C1BFC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4C7EE88" w14:textId="77777777" w:rsidR="005C1BFC" w:rsidRDefault="005C1BFC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C1A3A70" w14:textId="77777777" w:rsidR="005C1BFC" w:rsidRDefault="005C1BFC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F6B846E" w14:textId="77777777" w:rsidR="005C1BFC" w:rsidRDefault="005C1BFC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613DD60" w14:textId="77777777" w:rsidR="005C1BFC" w:rsidRDefault="005C1BFC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AD75E4D" w14:textId="77777777" w:rsidR="005C1BFC" w:rsidRDefault="005C1BFC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AC1414" w14:textId="77777777" w:rsidR="005C1BFC" w:rsidRDefault="005C1BFC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99430C2" w14:textId="77777777" w:rsidR="005C1BFC" w:rsidRDefault="005C1BFC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5CD0DF0" w14:textId="4D1EAA47" w:rsidR="005C1BFC" w:rsidRPr="00EB7075" w:rsidRDefault="005C1BFC" w:rsidP="005C1BFC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  <w:sectPr w:rsidR="005C1BFC" w:rsidRPr="00EB7075" w:rsidSect="007202D0">
          <w:pgSz w:w="11900" w:h="16838"/>
          <w:pgMar w:top="844" w:right="666" w:bottom="113" w:left="1440" w:header="0" w:footer="0" w:gutter="0"/>
          <w:cols w:space="0" w:equalWidth="0">
            <w:col w:w="9800"/>
          </w:cols>
          <w:titlePg/>
          <w:docGrid w:linePitch="360"/>
        </w:sectPr>
      </w:pPr>
    </w:p>
    <w:p w14:paraId="169C76D9" w14:textId="77777777" w:rsidR="00D05EA6" w:rsidRPr="006E362E" w:rsidRDefault="00D05EA6" w:rsidP="00D05EA6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page6"/>
      <w:bookmarkEnd w:id="0"/>
      <w:r w:rsidRPr="006E36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0B882153" w14:textId="77777777" w:rsidR="00D05EA6" w:rsidRPr="006E362E" w:rsidRDefault="00D05EA6" w:rsidP="00D05EA6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D05EA6" w:rsidRPr="006E362E" w14:paraId="732404E6" w14:textId="77777777" w:rsidTr="005D4C5B">
        <w:tc>
          <w:tcPr>
            <w:tcW w:w="8364" w:type="dxa"/>
          </w:tcPr>
          <w:p w14:paraId="0073335D" w14:textId="77777777" w:rsidR="00D05EA6" w:rsidRPr="006E362E" w:rsidRDefault="00D05EA6" w:rsidP="005D4C5B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E8631D4" w14:textId="77777777" w:rsidR="00D05EA6" w:rsidRDefault="00D05EA6" w:rsidP="005D4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  <w:p w14:paraId="5D3270F3" w14:textId="77777777" w:rsidR="00D05EA6" w:rsidRPr="006E362E" w:rsidRDefault="00D05EA6" w:rsidP="005D4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5EA6" w:rsidRPr="006E362E" w14:paraId="23EFF3C7" w14:textId="77777777" w:rsidTr="005D4C5B">
        <w:tc>
          <w:tcPr>
            <w:tcW w:w="8364" w:type="dxa"/>
            <w:hideMark/>
          </w:tcPr>
          <w:p w14:paraId="47DCD79A" w14:textId="77777777" w:rsidR="00D05EA6" w:rsidRDefault="001435DE" w:rsidP="001435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="00D05E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ПАСПОРТ</w:t>
            </w:r>
            <w:r w:rsidR="00D05EA6"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РАБОЧЕЙ ПРОГРАММЫ </w:t>
            </w:r>
            <w:r w:rsidRPr="00D05E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7E480615" w14:textId="77777777" w:rsidR="00D05EA6" w:rsidRPr="006E362E" w:rsidRDefault="00D05EA6" w:rsidP="001435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C1E5D59" w14:textId="77777777" w:rsidR="00D05EA6" w:rsidRPr="006E362E" w:rsidRDefault="00D05EA6" w:rsidP="005D4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05EA6" w:rsidRPr="006E362E" w14:paraId="0654EADD" w14:textId="77777777" w:rsidTr="005D4C5B">
        <w:trPr>
          <w:trHeight w:val="459"/>
        </w:trPr>
        <w:tc>
          <w:tcPr>
            <w:tcW w:w="8364" w:type="dxa"/>
            <w:hideMark/>
          </w:tcPr>
          <w:p w14:paraId="4767E7F8" w14:textId="77777777" w:rsidR="00D05EA6" w:rsidRPr="006E362E" w:rsidRDefault="001435DE" w:rsidP="001435D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2.</w:t>
            </w:r>
            <w:r w:rsidR="00D05EA6"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783AE44A" w14:textId="0D3CE1DE" w:rsidR="00D05EA6" w:rsidRPr="006E362E" w:rsidRDefault="005C1BFC" w:rsidP="005D4C5B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D05EA6" w:rsidRPr="006E362E" w14:paraId="0EBC126D" w14:textId="77777777" w:rsidTr="005D4C5B">
        <w:trPr>
          <w:trHeight w:val="750"/>
        </w:trPr>
        <w:tc>
          <w:tcPr>
            <w:tcW w:w="8364" w:type="dxa"/>
            <w:hideMark/>
          </w:tcPr>
          <w:p w14:paraId="02C2DD0E" w14:textId="77777777" w:rsidR="00D05EA6" w:rsidRPr="006E362E" w:rsidRDefault="001435DE" w:rsidP="001435DE">
            <w:pPr>
              <w:tabs>
                <w:tab w:val="left" w:pos="459"/>
              </w:tabs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="00D05EA6" w:rsidRPr="006E3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08A7217B" w14:textId="0663FCEF" w:rsidR="00D05EA6" w:rsidRPr="006E362E" w:rsidRDefault="00D05EA6" w:rsidP="001435D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C1B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05EA6" w:rsidRPr="006E362E" w14:paraId="32F82826" w14:textId="77777777" w:rsidTr="005D4C5B">
        <w:tc>
          <w:tcPr>
            <w:tcW w:w="8364" w:type="dxa"/>
          </w:tcPr>
          <w:p w14:paraId="601BA68B" w14:textId="77777777" w:rsidR="00D05EA6" w:rsidRPr="006E362E" w:rsidRDefault="00D05EA6" w:rsidP="001435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1FD113FA" w14:textId="222DACFD" w:rsidR="00D05EA6" w:rsidRPr="006E362E" w:rsidRDefault="00D05EA6" w:rsidP="001435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C1B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14:paraId="75291AD5" w14:textId="77777777" w:rsidR="00D05EA6" w:rsidRPr="006E362E" w:rsidRDefault="00D05EA6" w:rsidP="00D05EA6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4F76633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2188014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0F65907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5C2529C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AE8082E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28EC0EC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98C1373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DD2E3F7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80559F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C6174E6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1CE87F9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B43555E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12EBF02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9626A9E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FA126C2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458D37D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B65BA6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4E69EE3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E6A2B0E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A028197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D325EF6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071ECCB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D95F119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C4F459D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82E89DB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C6B46BC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A8592A2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1571FE7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66FAC98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53D2E98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7313BF0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6D51AF1" w14:textId="77777777" w:rsidR="00EB7075" w:rsidRPr="00EB7075" w:rsidRDefault="00EB7075" w:rsidP="00EB707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8773E3B" w14:textId="77777777" w:rsidR="00EB7075" w:rsidRPr="00EB7075" w:rsidRDefault="00EB7075" w:rsidP="00EB7075">
      <w:pPr>
        <w:spacing w:after="0" w:line="303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39F5AA7" w14:textId="77777777" w:rsidR="00EB7075" w:rsidRDefault="00EB7075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9B56248" w14:textId="77777777" w:rsidR="005C1BFC" w:rsidRDefault="005C1BFC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889164C" w14:textId="77777777" w:rsidR="005C1BFC" w:rsidRDefault="005C1BFC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D310F96" w14:textId="77777777" w:rsidR="005C1BFC" w:rsidRDefault="005C1BFC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F17DEE9" w14:textId="77777777" w:rsidR="005C1BFC" w:rsidRDefault="005C1BFC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F822E34" w14:textId="77777777" w:rsidR="005C1BFC" w:rsidRDefault="005C1BFC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2BB69BE" w14:textId="77777777" w:rsidR="005C1BFC" w:rsidRDefault="005C1BFC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F4D0166" w14:textId="77777777" w:rsidR="005C1BFC" w:rsidRDefault="005C1BFC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49F558E" w14:textId="77777777" w:rsidR="005C1BFC" w:rsidRDefault="005C1BFC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11F30FD" w14:textId="77777777" w:rsidR="005C1BFC" w:rsidRDefault="005C1BFC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113D4E9" w14:textId="507B1BF7" w:rsidR="005C1BFC" w:rsidRDefault="005C1BFC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DECBB08" w14:textId="1DCFF5C1" w:rsidR="009A7EDE" w:rsidRDefault="009A7EDE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E13AA67" w14:textId="637D2195" w:rsidR="009A7EDE" w:rsidRDefault="009A7EDE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27E4E1C" w14:textId="5287611C" w:rsidR="009A7EDE" w:rsidRDefault="009A7EDE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EA56051" w14:textId="77777777" w:rsidR="009A7EDE" w:rsidRDefault="009A7EDE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7CFCF70" w14:textId="77777777" w:rsidR="005C1BFC" w:rsidRDefault="005C1BFC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AE1C2B9" w14:textId="77777777" w:rsidR="005C1BFC" w:rsidRDefault="005C1BFC" w:rsidP="00EB7075">
      <w:pPr>
        <w:spacing w:after="0" w:line="0" w:lineRule="atLeast"/>
        <w:ind w:left="48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4378420" w14:textId="77777777" w:rsidR="009A7EDE" w:rsidRPr="006E362E" w:rsidRDefault="009A7EDE" w:rsidP="009A7EDE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t>1.ОБЩАЯ ХАРАКТЕРИСТИКА РАБОЧЕЙ ПРОГРАММЫ УЧЕБНОЙ ДИСЦИПЛИНЫ</w:t>
      </w:r>
    </w:p>
    <w:p w14:paraId="20D4A621" w14:textId="77777777" w:rsidR="009A7EDE" w:rsidRDefault="009A7EDE" w:rsidP="009A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программы: </w:t>
      </w:r>
    </w:p>
    <w:p w14:paraId="18F6060D" w14:textId="36A4BBA3" w:rsidR="009A7EDE" w:rsidRPr="00F51BC5" w:rsidRDefault="009A7EDE" w:rsidP="009A7E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 xml:space="preserve">Учебная дисциплина «ОП.03 Безопасность жизнедеятельности» является обязательной частью общепрофессионального цикла </w:t>
      </w:r>
      <w:r w:rsidR="00FB190A">
        <w:rPr>
          <w:rFonts w:ascii="Times New Roman" w:hAnsi="Times New Roman"/>
          <w:sz w:val="24"/>
        </w:rPr>
        <w:t xml:space="preserve">основной профессиональной </w:t>
      </w:r>
      <w:r>
        <w:rPr>
          <w:rFonts w:ascii="Times New Roman" w:hAnsi="Times New Roman"/>
          <w:sz w:val="24"/>
        </w:rPr>
        <w:t xml:space="preserve">образовательной программы в соответствии с ФГОС СПО по профессии </w:t>
      </w:r>
      <w:r w:rsidRPr="003764BC">
        <w:rPr>
          <w:rFonts w:ascii="Times New Roman" w:eastAsia="Calibri" w:hAnsi="Times New Roman" w:cs="Times New Roman"/>
          <w:sz w:val="24"/>
          <w:szCs w:val="24"/>
          <w:lang w:eastAsia="ru-RU"/>
        </w:rPr>
        <w:t>54.01.01 Исполнитель художественно-оформительских работ;</w:t>
      </w:r>
      <w:r w:rsidRPr="009A7EDE">
        <w:rPr>
          <w:rFonts w:ascii="Times New Roman" w:hAnsi="Times New Roman" w:cs="Times New Roman"/>
          <w:sz w:val="24"/>
          <w:szCs w:val="24"/>
        </w:rPr>
        <w:t xml:space="preserve"> </w:t>
      </w:r>
      <w:r w:rsidRPr="009D694B">
        <w:rPr>
          <w:rFonts w:ascii="Times New Roman" w:hAnsi="Times New Roman" w:cs="Times New Roman"/>
          <w:sz w:val="24"/>
          <w:szCs w:val="24"/>
        </w:rPr>
        <w:t>укрупненная группа 54.00.00 Изобразительн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D694B">
        <w:rPr>
          <w:rFonts w:ascii="Times New Roman" w:hAnsi="Times New Roman" w:cs="Times New Roman"/>
          <w:sz w:val="24"/>
          <w:szCs w:val="24"/>
        </w:rPr>
        <w:t>е и прикладные виды искусств</w:t>
      </w:r>
      <w:r w:rsidR="004440FF">
        <w:rPr>
          <w:rFonts w:ascii="Times New Roman" w:hAnsi="Times New Roman" w:cs="Times New Roman"/>
          <w:sz w:val="24"/>
          <w:szCs w:val="24"/>
        </w:rPr>
        <w:t>.</w:t>
      </w:r>
    </w:p>
    <w:p w14:paraId="3152CDD5" w14:textId="77777777" w:rsidR="009A7EDE" w:rsidRDefault="009A7EDE" w:rsidP="009A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Особое значение дисциплина имеет при формировании и развитии ОК 01, 02, 04, 07. </w:t>
      </w:r>
    </w:p>
    <w:p w14:paraId="70ECDB11" w14:textId="77777777" w:rsidR="009A7EDE" w:rsidRDefault="009A7EDE" w:rsidP="009A7EDE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14:paraId="499CFC6F" w14:textId="77777777" w:rsidR="009A7EDE" w:rsidRDefault="009A7EDE" w:rsidP="009A7EDE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умения и знания</w:t>
      </w:r>
    </w:p>
    <w:p w14:paraId="50AF2531" w14:textId="77777777" w:rsidR="009A7EDE" w:rsidRDefault="009A7EDE" w:rsidP="009A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3911"/>
        <w:gridCol w:w="3774"/>
      </w:tblGrid>
      <w:tr w:rsidR="009A7EDE" w:rsidRPr="00FB190A" w14:paraId="0E6C4168" w14:textId="77777777" w:rsidTr="009A7EDE">
        <w:trPr>
          <w:trHeight w:val="722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F93E" w14:textId="77777777" w:rsidR="009A7EDE" w:rsidRPr="00FB190A" w:rsidRDefault="009A7EDE" w:rsidP="009A7E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14:paraId="568C7EB0" w14:textId="77777777" w:rsidR="009A7EDE" w:rsidRPr="00FB190A" w:rsidRDefault="009A7EDE" w:rsidP="009A7E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ОК, ПК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5047F" w14:textId="77777777" w:rsidR="009A7EDE" w:rsidRPr="00FB190A" w:rsidRDefault="009A7EDE" w:rsidP="009A7E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A6D33" w14:textId="77777777" w:rsidR="009A7EDE" w:rsidRPr="00FB190A" w:rsidRDefault="009A7EDE" w:rsidP="009A7E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9A7EDE" w:rsidRPr="00FB190A" w14:paraId="1E5E0BFB" w14:textId="77777777" w:rsidTr="009A7EDE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5857" w14:textId="531F72DF" w:rsidR="00FB190A" w:rsidRPr="00FB190A" w:rsidRDefault="00FB190A" w:rsidP="00FB1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0E22F" w14:textId="77777777" w:rsidR="009A7EDE" w:rsidRPr="00FB190A" w:rsidRDefault="009A7EDE" w:rsidP="00FB190A">
            <w:pPr>
              <w:spacing w:after="0" w:line="240" w:lineRule="auto"/>
              <w:ind w:firstLine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нормы экологической безопасности на рабочем месте; </w:t>
            </w:r>
          </w:p>
          <w:p w14:paraId="55322A72" w14:textId="77777777" w:rsidR="009A7EDE" w:rsidRPr="00FB190A" w:rsidRDefault="009A7EDE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использовать на рабочем месте средства индивидуальной защиты от поражающих факторов при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3D8C" w14:textId="77777777" w:rsidR="009A7EDE" w:rsidRPr="00FB190A" w:rsidRDefault="009A7EDE" w:rsidP="00FB190A">
            <w:pPr>
              <w:spacing w:after="0" w:line="240" w:lineRule="auto"/>
              <w:ind w:firstLine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ЧС; </w:t>
            </w:r>
          </w:p>
          <w:p w14:paraId="2BACC714" w14:textId="77777777" w:rsidR="009A7EDE" w:rsidRPr="00FB190A" w:rsidRDefault="009A7EDE" w:rsidP="00FB190A">
            <w:pPr>
              <w:spacing w:after="0" w:line="240" w:lineRule="auto"/>
              <w:ind w:firstLine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</w:tr>
      <w:tr w:rsidR="00FB190A" w:rsidRPr="00FB190A" w14:paraId="40AB3C85" w14:textId="77777777" w:rsidTr="009A7EDE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9A743" w14:textId="77777777" w:rsidR="00FB190A" w:rsidRPr="00FB190A" w:rsidRDefault="00FB190A" w:rsidP="00FB1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14:paraId="20F292F6" w14:textId="77777777" w:rsidR="00FB190A" w:rsidRPr="00FB190A" w:rsidRDefault="00FB190A" w:rsidP="00FB190A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2BC83" w14:textId="77777777" w:rsidR="00FB190A" w:rsidRPr="00FB190A" w:rsidRDefault="00FB190A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действовать в чрезвычайных ситуациях мирного и военного времени;</w:t>
            </w:r>
          </w:p>
          <w:p w14:paraId="1296BB25" w14:textId="77777777" w:rsidR="00FB190A" w:rsidRPr="00FB190A" w:rsidRDefault="00FB190A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14:paraId="3B962DD8" w14:textId="77777777" w:rsidR="00FB190A" w:rsidRPr="00FB190A" w:rsidRDefault="00FB190A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владеть общей физической и строевой подготовкой, навыками обязательной подготовки к военной службе;</w:t>
            </w:r>
          </w:p>
          <w:p w14:paraId="0B69822D" w14:textId="77777777" w:rsidR="00FB190A" w:rsidRPr="00FB190A" w:rsidRDefault="00FB190A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выполнять мероприятия доврачебной помощи пострадавшим;</w:t>
            </w:r>
          </w:p>
          <w:p w14:paraId="69B3AF7E" w14:textId="77777777" w:rsidR="00FB190A" w:rsidRPr="00FB190A" w:rsidRDefault="00FB190A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демонстрировать основы оказания первой доврачебной помощи пострадавшим;</w:t>
            </w:r>
          </w:p>
          <w:p w14:paraId="2D6068FD" w14:textId="77777777" w:rsidR="00FB190A" w:rsidRPr="00FB190A" w:rsidRDefault="00FB190A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осуществлять профилактику инфекционных заболеваний;</w:t>
            </w:r>
          </w:p>
          <w:p w14:paraId="14FCA1AA" w14:textId="3592A847" w:rsidR="00FB190A" w:rsidRPr="00FB190A" w:rsidRDefault="00FB190A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определять показатели здоровья и оценивать физическое состояние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0C8A8" w14:textId="77777777" w:rsidR="00FB190A" w:rsidRPr="00FB190A" w:rsidRDefault="00FB190A" w:rsidP="00FB190A">
            <w:pPr>
              <w:spacing w:after="0" w:line="240" w:lineRule="auto"/>
              <w:ind w:firstLine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нормы экологической безопасности при ведении профессиональной деятельности;</w:t>
            </w:r>
          </w:p>
          <w:p w14:paraId="26CEB40B" w14:textId="77777777" w:rsidR="00FB190A" w:rsidRPr="00FB190A" w:rsidRDefault="00FB190A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основы военной безопасности и обороны государства;</w:t>
            </w:r>
          </w:p>
          <w:p w14:paraId="62DDC9C2" w14:textId="77777777" w:rsidR="00FB190A" w:rsidRPr="00FB190A" w:rsidRDefault="00FB190A" w:rsidP="00FB190A">
            <w:pPr>
              <w:spacing w:after="0" w:line="240" w:lineRule="auto"/>
              <w:ind w:firstLine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7192076B" w14:textId="77777777" w:rsidR="00FB190A" w:rsidRPr="00FB190A" w:rsidRDefault="00FB190A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основы строевой, огневой и тактической подготовки;</w:t>
            </w:r>
          </w:p>
          <w:p w14:paraId="0A337BF3" w14:textId="77777777" w:rsidR="00FB190A" w:rsidRPr="00FB190A" w:rsidRDefault="00FB190A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боевые традиции Вооруженных Сил России;</w:t>
            </w:r>
          </w:p>
          <w:p w14:paraId="7426D84A" w14:textId="77777777" w:rsidR="00FB190A" w:rsidRPr="00FB190A" w:rsidRDefault="00FB190A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характеристики поражений организма человека от воздействий опасных факторов;</w:t>
            </w:r>
          </w:p>
          <w:p w14:paraId="114485DF" w14:textId="77777777" w:rsidR="00FB190A" w:rsidRPr="00FB190A" w:rsidRDefault="00FB190A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классификацию и общие признаки инфекционных заболеваний;</w:t>
            </w:r>
          </w:p>
          <w:p w14:paraId="3AD2B65F" w14:textId="0CD08093" w:rsidR="00FB190A" w:rsidRPr="00FB190A" w:rsidRDefault="00FB190A" w:rsidP="00FB190A">
            <w:pPr>
              <w:spacing w:after="0" w:line="240" w:lineRule="auto"/>
              <w:ind w:firstLine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факторы формирования здорового образа жизни</w:t>
            </w:r>
          </w:p>
        </w:tc>
      </w:tr>
      <w:tr w:rsidR="009A7EDE" w:rsidRPr="00FB190A" w14:paraId="6B33A147" w14:textId="77777777" w:rsidTr="009A7EDE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5F24E" w14:textId="77777777" w:rsidR="00FB190A" w:rsidRPr="00FB190A" w:rsidRDefault="00FB190A" w:rsidP="00FB1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  <w:p w14:paraId="72B3E06D" w14:textId="564E6A22" w:rsidR="00FB190A" w:rsidRPr="00FB190A" w:rsidRDefault="00FB190A" w:rsidP="00FB1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5A50D" w14:textId="77777777" w:rsidR="009A7EDE" w:rsidRPr="00FB190A" w:rsidRDefault="009A7EDE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9D816" w14:textId="77777777" w:rsidR="009A7EDE" w:rsidRPr="00FB190A" w:rsidRDefault="009A7EDE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</w:t>
            </w:r>
            <w:r w:rsidRPr="00FB1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и профессиональной деятельности</w:t>
            </w:r>
          </w:p>
        </w:tc>
      </w:tr>
      <w:tr w:rsidR="009A7EDE" w:rsidRPr="00FB190A" w14:paraId="0578573C" w14:textId="77777777" w:rsidTr="009A7EDE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32216" w14:textId="194A78FD" w:rsidR="009A7EDE" w:rsidRPr="00FB190A" w:rsidRDefault="00FB190A" w:rsidP="00FB1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F8F91" w14:textId="77777777" w:rsidR="009A7EDE" w:rsidRPr="00FB190A" w:rsidRDefault="009A7EDE" w:rsidP="00FB190A">
            <w:pPr>
              <w:spacing w:after="0" w:line="240" w:lineRule="auto"/>
              <w:ind w:firstLine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участвовать в работе коллектива, команды, взаимодействовать с коллегами, руководством, клиентами для создания человеко - и природозащитной среды осуществления профессиональной деятельности.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384F7" w14:textId="77777777" w:rsidR="009A7EDE" w:rsidRPr="00FB190A" w:rsidRDefault="009A7EDE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6D80E905" w14:textId="77777777" w:rsidR="009A7EDE" w:rsidRPr="00FB190A" w:rsidRDefault="009A7EDE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50B776" w14:textId="77777777" w:rsidR="009A7EDE" w:rsidRDefault="009A7EDE" w:rsidP="009A7E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9B026E" w14:textId="77777777" w:rsidR="009A7EDE" w:rsidRDefault="009A7EDE" w:rsidP="009A7E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2BFE9E" w14:textId="77777777" w:rsidR="009A7EDE" w:rsidRPr="009A7EDE" w:rsidRDefault="009A7EDE" w:rsidP="009A7EDE">
      <w:pPr>
        <w:pStyle w:val="a3"/>
        <w:numPr>
          <w:ilvl w:val="1"/>
          <w:numId w:val="9"/>
        </w:numPr>
        <w:spacing w:after="0" w:line="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9A7EDE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Рекомендуемое количество часов на освоение программы дисциплины:</w:t>
      </w:r>
    </w:p>
    <w:p w14:paraId="72D3C43E" w14:textId="77777777" w:rsidR="009A7EDE" w:rsidRPr="009A7EDE" w:rsidRDefault="009A7EDE" w:rsidP="009A7EDE">
      <w:pPr>
        <w:spacing w:after="0" w:line="236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9A7EDE">
        <w:rPr>
          <w:rFonts w:ascii="Times New Roman" w:eastAsia="Times New Roman" w:hAnsi="Times New Roman" w:cs="Arial"/>
          <w:sz w:val="24"/>
          <w:szCs w:val="24"/>
          <w:lang w:eastAsia="ru-RU"/>
        </w:rPr>
        <w:t>максимальной учебной нагрузки обучающегося 48 часа, в том числе:</w:t>
      </w:r>
    </w:p>
    <w:p w14:paraId="411C7E5A" w14:textId="77777777" w:rsidR="009A7EDE" w:rsidRPr="009A7EDE" w:rsidRDefault="009A7EDE" w:rsidP="009A7EDE">
      <w:pPr>
        <w:spacing w:after="0" w:line="236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9A7EDE">
        <w:rPr>
          <w:rFonts w:ascii="Times New Roman" w:eastAsia="Times New Roman" w:hAnsi="Times New Roman" w:cs="Arial"/>
          <w:sz w:val="24"/>
          <w:szCs w:val="24"/>
          <w:lang w:eastAsia="ru-RU"/>
        </w:rPr>
        <w:t>в форме практической подготовки 10 часов</w:t>
      </w:r>
    </w:p>
    <w:p w14:paraId="7D281809" w14:textId="77777777" w:rsidR="009A7EDE" w:rsidRPr="009A7EDE" w:rsidRDefault="009A7EDE" w:rsidP="009A7ED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9A7EDE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аудиторной учебной работы обучающегося (обязательных учебных занятий) 32 часа;  </w:t>
      </w:r>
    </w:p>
    <w:p w14:paraId="062F0D34" w14:textId="77777777" w:rsidR="009A7EDE" w:rsidRPr="009A7EDE" w:rsidRDefault="009A7EDE" w:rsidP="009A7EDE">
      <w:pPr>
        <w:spacing w:after="0" w:line="238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9A7EDE">
        <w:rPr>
          <w:rFonts w:ascii="Times New Roman" w:eastAsia="Times New Roman" w:hAnsi="Times New Roman" w:cs="Arial"/>
          <w:sz w:val="24"/>
          <w:szCs w:val="24"/>
          <w:lang w:eastAsia="ru-RU"/>
        </w:rPr>
        <w:t>внеаудиторной (самостоятельной) учебной работы обучающегося 16 часов.</w:t>
      </w:r>
    </w:p>
    <w:p w14:paraId="561A4826" w14:textId="77777777" w:rsidR="009A7EDE" w:rsidRPr="00EB7075" w:rsidRDefault="009A7EDE" w:rsidP="009A7E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6B92AA1" w14:textId="77777777" w:rsidR="009A7EDE" w:rsidRDefault="009A7EDE" w:rsidP="009A7E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A50ED9" w14:textId="77777777" w:rsidR="009A7EDE" w:rsidRDefault="009A7EDE" w:rsidP="009A7E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3762B0" w14:textId="77777777" w:rsidR="009A7EDE" w:rsidRDefault="009A7EDE" w:rsidP="009A7E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D1DB32" w14:textId="77777777" w:rsidR="009A7EDE" w:rsidRDefault="009A7EDE" w:rsidP="009A7E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D2DE29" w14:textId="77777777" w:rsidR="009A7EDE" w:rsidRDefault="009A7EDE" w:rsidP="009A7E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A1B24D" w14:textId="77777777" w:rsidR="009A7EDE" w:rsidRDefault="009A7EDE" w:rsidP="009A7E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41DA8F" w14:textId="77777777" w:rsidR="009A7EDE" w:rsidRDefault="009A7EDE" w:rsidP="009A7E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6A8EB2" w14:textId="77777777" w:rsidR="009A7EDE" w:rsidRDefault="009A7EDE" w:rsidP="009A7E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F107F9" w14:textId="77777777" w:rsidR="009A7EDE" w:rsidRDefault="009A7EDE" w:rsidP="009A7E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CBB5F9" w14:textId="77777777" w:rsidR="009A7EDE" w:rsidRDefault="009A7EDE" w:rsidP="009A7E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9B3D7E" w14:textId="3D8AD451" w:rsidR="00CF39AE" w:rsidRPr="00CF39AE" w:rsidRDefault="00CF39AE" w:rsidP="00CF39AE">
      <w:pPr>
        <w:tabs>
          <w:tab w:val="center" w:pos="4513"/>
        </w:tabs>
        <w:rPr>
          <w:rFonts w:ascii="Times New Roman" w:eastAsia="Times New Roman" w:hAnsi="Times New Roman" w:cs="Arial"/>
          <w:sz w:val="24"/>
          <w:szCs w:val="20"/>
          <w:lang w:eastAsia="ru-RU"/>
        </w:rPr>
        <w:sectPr w:rsidR="00CF39AE" w:rsidRPr="00CF39AE" w:rsidSect="007202D0">
          <w:pgSz w:w="11900" w:h="16838"/>
          <w:pgMar w:top="1329" w:right="1440" w:bottom="113" w:left="1440" w:header="0" w:footer="0" w:gutter="0"/>
          <w:cols w:space="0" w:equalWidth="0">
            <w:col w:w="9026"/>
          </w:cols>
          <w:titlePg/>
          <w:docGrid w:linePitch="360"/>
        </w:sectPr>
      </w:pPr>
    </w:p>
    <w:p w14:paraId="1061644A" w14:textId="0351154C" w:rsidR="005C1BFC" w:rsidRDefault="005C1BFC" w:rsidP="00EB7075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8AAB0BE" w14:textId="77777777" w:rsidR="005C1BFC" w:rsidRPr="00EB7075" w:rsidRDefault="005C1BFC" w:rsidP="00EB7075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25C2E20" w14:textId="77777777" w:rsidR="007B2A4B" w:rsidRDefault="007B2A4B" w:rsidP="00577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56250C1" w14:textId="77777777" w:rsidR="007B2A4B" w:rsidRDefault="007B2A4B" w:rsidP="009C0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C0A865" w14:textId="77777777" w:rsidR="009C00C5" w:rsidRPr="009C00C5" w:rsidRDefault="009C00C5" w:rsidP="007B2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r w:rsidRPr="009C00C5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2. СТРУКТУРА И СОДЕРЖАНИЕ УЧЕБНОЙ ДИСЦИПЛИНЫ</w:t>
      </w:r>
    </w:p>
    <w:p w14:paraId="350911F2" w14:textId="77777777" w:rsidR="009C00C5" w:rsidRPr="009C00C5" w:rsidRDefault="009C00C5" w:rsidP="009C0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</w:pPr>
      <w:r w:rsidRPr="009C00C5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2.1. Объем учебной дисциплины и виды учебной работы</w:t>
      </w:r>
    </w:p>
    <w:p w14:paraId="38023014" w14:textId="77777777" w:rsidR="009C00C5" w:rsidRPr="009C00C5" w:rsidRDefault="009C00C5" w:rsidP="009C0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12"/>
          <w:szCs w:val="16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54"/>
        <w:gridCol w:w="1856"/>
      </w:tblGrid>
      <w:tr w:rsidR="009C00C5" w:rsidRPr="009C00C5" w14:paraId="4B92F12F" w14:textId="77777777" w:rsidTr="007202D0">
        <w:tc>
          <w:tcPr>
            <w:tcW w:w="4073" w:type="pct"/>
            <w:shd w:val="clear" w:color="auto" w:fill="auto"/>
          </w:tcPr>
          <w:p w14:paraId="46FB4DD3" w14:textId="77777777" w:rsidR="009C00C5" w:rsidRPr="009C00C5" w:rsidRDefault="009C00C5" w:rsidP="009C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14:paraId="31E57A56" w14:textId="77777777" w:rsidR="009C00C5" w:rsidRPr="009C00C5" w:rsidRDefault="009C00C5" w:rsidP="009C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9C00C5" w:rsidRPr="009C00C5" w14:paraId="7A32EE1A" w14:textId="77777777" w:rsidTr="007202D0">
        <w:tc>
          <w:tcPr>
            <w:tcW w:w="4073" w:type="pct"/>
            <w:shd w:val="clear" w:color="auto" w:fill="auto"/>
          </w:tcPr>
          <w:p w14:paraId="5F3B7DE6" w14:textId="77777777" w:rsidR="009C00C5" w:rsidRPr="009C00C5" w:rsidRDefault="009C00C5" w:rsidP="009C0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927" w:type="pct"/>
            <w:shd w:val="clear" w:color="auto" w:fill="auto"/>
          </w:tcPr>
          <w:p w14:paraId="0859DAFE" w14:textId="77777777" w:rsidR="009C00C5" w:rsidRPr="009C00C5" w:rsidRDefault="005A7263" w:rsidP="009C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9C00C5" w:rsidRPr="009C00C5" w14:paraId="460213AB" w14:textId="77777777" w:rsidTr="007202D0">
        <w:tc>
          <w:tcPr>
            <w:tcW w:w="4073" w:type="pct"/>
            <w:shd w:val="clear" w:color="auto" w:fill="auto"/>
          </w:tcPr>
          <w:p w14:paraId="0EE5659E" w14:textId="77777777" w:rsidR="009C00C5" w:rsidRPr="009C00C5" w:rsidRDefault="009C00C5" w:rsidP="009C0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27" w:type="pct"/>
            <w:shd w:val="clear" w:color="auto" w:fill="auto"/>
          </w:tcPr>
          <w:p w14:paraId="11780FC8" w14:textId="77777777" w:rsidR="009C00C5" w:rsidRPr="009C00C5" w:rsidRDefault="005A7263" w:rsidP="009C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9C00C5" w:rsidRPr="009C00C5" w14:paraId="24F4783E" w14:textId="77777777" w:rsidTr="007202D0">
        <w:tc>
          <w:tcPr>
            <w:tcW w:w="4073" w:type="pct"/>
            <w:shd w:val="clear" w:color="auto" w:fill="auto"/>
          </w:tcPr>
          <w:p w14:paraId="58B960CF" w14:textId="77777777" w:rsidR="009C00C5" w:rsidRPr="009C00C5" w:rsidRDefault="009C00C5" w:rsidP="009C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Аудиторная учебная работа (обязательные учебные занятия) (всего) </w:t>
            </w:r>
          </w:p>
        </w:tc>
        <w:tc>
          <w:tcPr>
            <w:tcW w:w="927" w:type="pct"/>
            <w:shd w:val="clear" w:color="auto" w:fill="auto"/>
          </w:tcPr>
          <w:p w14:paraId="5AC3CF4C" w14:textId="77777777" w:rsidR="009C00C5" w:rsidRPr="009C00C5" w:rsidRDefault="005A7263" w:rsidP="009C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9C00C5" w:rsidRPr="009C00C5" w14:paraId="7096DAEE" w14:textId="77777777" w:rsidTr="007202D0">
        <w:tc>
          <w:tcPr>
            <w:tcW w:w="4073" w:type="pct"/>
            <w:shd w:val="clear" w:color="auto" w:fill="auto"/>
          </w:tcPr>
          <w:p w14:paraId="51B5B000" w14:textId="77777777" w:rsidR="009C00C5" w:rsidRPr="009C00C5" w:rsidRDefault="009C00C5" w:rsidP="009C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27" w:type="pct"/>
            <w:shd w:val="clear" w:color="auto" w:fill="auto"/>
          </w:tcPr>
          <w:p w14:paraId="422DC2CC" w14:textId="77777777" w:rsidR="009C00C5" w:rsidRPr="009C00C5" w:rsidRDefault="009C00C5" w:rsidP="009C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C00C5" w:rsidRPr="009C00C5" w14:paraId="733F6368" w14:textId="77777777" w:rsidTr="007202D0">
        <w:tc>
          <w:tcPr>
            <w:tcW w:w="4073" w:type="pct"/>
            <w:shd w:val="clear" w:color="auto" w:fill="auto"/>
          </w:tcPr>
          <w:p w14:paraId="6659DFF5" w14:textId="77777777" w:rsidR="009C00C5" w:rsidRPr="009C00C5" w:rsidRDefault="009C00C5" w:rsidP="009C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927" w:type="pct"/>
            <w:shd w:val="clear" w:color="auto" w:fill="auto"/>
          </w:tcPr>
          <w:p w14:paraId="20F1B1D1" w14:textId="77777777" w:rsidR="009C00C5" w:rsidRPr="009C00C5" w:rsidRDefault="005A7263" w:rsidP="009C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9C00C5" w:rsidRPr="009C00C5" w14:paraId="3A5D4D83" w14:textId="77777777" w:rsidTr="007202D0">
        <w:tc>
          <w:tcPr>
            <w:tcW w:w="4073" w:type="pct"/>
            <w:shd w:val="clear" w:color="auto" w:fill="auto"/>
          </w:tcPr>
          <w:p w14:paraId="61D58DBB" w14:textId="77777777" w:rsidR="009C00C5" w:rsidRPr="009C00C5" w:rsidRDefault="009C00C5" w:rsidP="009C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Внеаудиторная (самостоятельная) учебная работа обучающегося (всего)</w:t>
            </w:r>
          </w:p>
        </w:tc>
        <w:tc>
          <w:tcPr>
            <w:tcW w:w="927" w:type="pct"/>
            <w:shd w:val="clear" w:color="auto" w:fill="auto"/>
          </w:tcPr>
          <w:p w14:paraId="58AB3000" w14:textId="77777777" w:rsidR="009C00C5" w:rsidRPr="009C00C5" w:rsidRDefault="005A7263" w:rsidP="009C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9C00C5" w:rsidRPr="009C00C5" w14:paraId="6D7FFEBC" w14:textId="77777777" w:rsidTr="007202D0">
        <w:tc>
          <w:tcPr>
            <w:tcW w:w="4073" w:type="pct"/>
            <w:shd w:val="clear" w:color="auto" w:fill="auto"/>
          </w:tcPr>
          <w:p w14:paraId="28736871" w14:textId="77777777" w:rsidR="009C00C5" w:rsidRPr="009C00C5" w:rsidRDefault="009C00C5" w:rsidP="009C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27" w:type="pct"/>
            <w:shd w:val="clear" w:color="auto" w:fill="auto"/>
          </w:tcPr>
          <w:p w14:paraId="6E7A8653" w14:textId="77777777" w:rsidR="009C00C5" w:rsidRPr="009C00C5" w:rsidRDefault="009C00C5" w:rsidP="009C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C00C5" w:rsidRPr="009C00C5" w14:paraId="58E2FF92" w14:textId="77777777" w:rsidTr="007202D0">
        <w:trPr>
          <w:trHeight w:val="65"/>
        </w:trPr>
        <w:tc>
          <w:tcPr>
            <w:tcW w:w="4073" w:type="pct"/>
            <w:shd w:val="clear" w:color="auto" w:fill="auto"/>
          </w:tcPr>
          <w:p w14:paraId="625C5161" w14:textId="77777777" w:rsidR="009C00C5" w:rsidRPr="009C00C5" w:rsidRDefault="009C00C5" w:rsidP="009C00C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учебной литературой</w:t>
            </w:r>
          </w:p>
        </w:tc>
        <w:tc>
          <w:tcPr>
            <w:tcW w:w="927" w:type="pct"/>
            <w:shd w:val="clear" w:color="auto" w:fill="auto"/>
          </w:tcPr>
          <w:p w14:paraId="0AAAE36A" w14:textId="77777777" w:rsidR="009C00C5" w:rsidRPr="009C00C5" w:rsidRDefault="009C00C5" w:rsidP="009C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5A72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9C00C5" w:rsidRPr="009C00C5" w14:paraId="14DF420D" w14:textId="77777777" w:rsidTr="007202D0">
        <w:tc>
          <w:tcPr>
            <w:tcW w:w="4073" w:type="pct"/>
            <w:shd w:val="clear" w:color="auto" w:fill="auto"/>
          </w:tcPr>
          <w:p w14:paraId="1773685F" w14:textId="77777777" w:rsidR="009C00C5" w:rsidRPr="009C00C5" w:rsidRDefault="009C00C5" w:rsidP="009C00C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исследование конкретной темы и оформление результатов </w:t>
            </w:r>
          </w:p>
          <w:p w14:paraId="4177C04E" w14:textId="77777777" w:rsidR="009C00C5" w:rsidRPr="009C00C5" w:rsidRDefault="009C00C5" w:rsidP="009C00C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виде доклада</w:t>
            </w:r>
          </w:p>
        </w:tc>
        <w:tc>
          <w:tcPr>
            <w:tcW w:w="927" w:type="pct"/>
            <w:shd w:val="clear" w:color="auto" w:fill="auto"/>
          </w:tcPr>
          <w:p w14:paraId="2A19483A" w14:textId="77777777" w:rsidR="009C00C5" w:rsidRPr="009C00C5" w:rsidRDefault="005A7263" w:rsidP="009C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  <w:p w14:paraId="26F4B562" w14:textId="77777777" w:rsidR="009C00C5" w:rsidRPr="009C00C5" w:rsidRDefault="009C00C5" w:rsidP="009C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C00C5" w:rsidRPr="009C00C5" w14:paraId="6671E118" w14:textId="77777777" w:rsidTr="007202D0">
        <w:tc>
          <w:tcPr>
            <w:tcW w:w="4073" w:type="pct"/>
            <w:shd w:val="clear" w:color="auto" w:fill="auto"/>
          </w:tcPr>
          <w:p w14:paraId="53F5B135" w14:textId="77777777" w:rsidR="009C00C5" w:rsidRPr="009C00C5" w:rsidRDefault="009C00C5" w:rsidP="00577D0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практическим </w:t>
            </w:r>
            <w:r w:rsidR="00577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занятиям</w:t>
            </w:r>
          </w:p>
        </w:tc>
        <w:tc>
          <w:tcPr>
            <w:tcW w:w="927" w:type="pct"/>
            <w:shd w:val="clear" w:color="auto" w:fill="auto"/>
          </w:tcPr>
          <w:p w14:paraId="139C18D8" w14:textId="77777777" w:rsidR="009C00C5" w:rsidRPr="009C00C5" w:rsidRDefault="009C00C5" w:rsidP="009C0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9C00C5" w:rsidRPr="009C00C5" w14:paraId="47CF9619" w14:textId="77777777" w:rsidTr="007202D0">
        <w:tc>
          <w:tcPr>
            <w:tcW w:w="5000" w:type="pct"/>
            <w:gridSpan w:val="2"/>
            <w:shd w:val="clear" w:color="auto" w:fill="auto"/>
          </w:tcPr>
          <w:p w14:paraId="39D552A0" w14:textId="77777777" w:rsidR="009C00C5" w:rsidRPr="009C00C5" w:rsidRDefault="009C00C5" w:rsidP="009C00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00C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 w:rsidRPr="009C0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дифференцированного зачета</w:t>
            </w:r>
          </w:p>
        </w:tc>
      </w:tr>
    </w:tbl>
    <w:p w14:paraId="01BE0BFC" w14:textId="77777777" w:rsidR="005A7263" w:rsidRPr="005A7263" w:rsidRDefault="005A7263" w:rsidP="005A7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2DE8049" w14:textId="77777777" w:rsidR="005A7263" w:rsidRPr="005A7263" w:rsidRDefault="005A7263" w:rsidP="005A7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35F213" w14:textId="77777777" w:rsidR="00EB7075" w:rsidRDefault="00EB7075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D395513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FA43007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30C8C94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56B4AFF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1A5590F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DEF4B4E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2E0CCE4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F73F9E1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3E05828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2B02C34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8E211A3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37D4E6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F2E349B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30D7B4A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140B276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BE70CF0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094B7ED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A0081FB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8357C39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212B37A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2F5BC86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185911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9B5E1F1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5E79898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9A3E737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B8A115C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D676289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B990D42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F831E9F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9370A59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88F7357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A82F4C7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84CFD0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68D54A3" w14:textId="77777777" w:rsidR="00D80132" w:rsidRDefault="00D80132" w:rsidP="00EB7075">
      <w:pPr>
        <w:spacing w:after="0" w:line="0" w:lineRule="atLeast"/>
        <w:ind w:right="-79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CEC6423" w14:textId="1F720798" w:rsidR="000344BE" w:rsidRPr="000344BE" w:rsidRDefault="000344BE" w:rsidP="000344BE">
      <w:pPr>
        <w:tabs>
          <w:tab w:val="center" w:pos="4900"/>
        </w:tabs>
        <w:rPr>
          <w:rFonts w:ascii="Times New Roman" w:eastAsia="Times New Roman" w:hAnsi="Times New Roman" w:cs="Arial"/>
          <w:sz w:val="24"/>
          <w:szCs w:val="20"/>
          <w:lang w:eastAsia="ru-RU"/>
        </w:rPr>
        <w:sectPr w:rsidR="000344BE" w:rsidRPr="000344BE" w:rsidSect="007202D0">
          <w:pgSz w:w="11900" w:h="16838"/>
          <w:pgMar w:top="849" w:right="666" w:bottom="113" w:left="1440" w:header="0" w:footer="0" w:gutter="0"/>
          <w:cols w:space="0" w:equalWidth="0">
            <w:col w:w="9800"/>
          </w:cols>
          <w:titlePg/>
          <w:docGrid w:linePitch="360"/>
        </w:sectPr>
      </w:pPr>
    </w:p>
    <w:p w14:paraId="73CA679B" w14:textId="77777777" w:rsidR="001435DE" w:rsidRDefault="005A7263" w:rsidP="005A7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bookmarkStart w:id="1" w:name="page8"/>
      <w:bookmarkEnd w:id="1"/>
      <w:r w:rsidRPr="005A7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Тематический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ОП.03 Б</w:t>
      </w:r>
      <w:r w:rsidRPr="005A7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езопасность жизнедеятельности</w:t>
      </w:r>
      <w:r w:rsidRPr="005A7263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</w:p>
    <w:p w14:paraId="36F59DCB" w14:textId="120FEB41" w:rsidR="005A7263" w:rsidRPr="005A7263" w:rsidRDefault="005A7263" w:rsidP="005A7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35DE"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lang w:eastAsia="ru-RU"/>
        </w:rPr>
        <w:tab/>
      </w:r>
      <w:r w:rsidRPr="005A7263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4"/>
        <w:gridCol w:w="236"/>
        <w:gridCol w:w="20"/>
        <w:gridCol w:w="12"/>
        <w:gridCol w:w="13"/>
        <w:gridCol w:w="24"/>
        <w:gridCol w:w="12"/>
        <w:gridCol w:w="61"/>
        <w:gridCol w:w="10266"/>
        <w:gridCol w:w="1701"/>
        <w:gridCol w:w="992"/>
      </w:tblGrid>
      <w:tr w:rsidR="005A7263" w:rsidRPr="005A7263" w14:paraId="335B9B13" w14:textId="77777777" w:rsidTr="000C1E55">
        <w:trPr>
          <w:trHeight w:val="20"/>
        </w:trPr>
        <w:tc>
          <w:tcPr>
            <w:tcW w:w="2364" w:type="dxa"/>
            <w:shd w:val="clear" w:color="auto" w:fill="auto"/>
          </w:tcPr>
          <w:p w14:paraId="07B35196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054D9CFF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</w:t>
            </w:r>
            <w:r w:rsidR="00577D0A" w:rsidRPr="00FB1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</w:t>
            </w:r>
            <w:r w:rsidRPr="00FB1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внеаудиторная (самостоятельная) учебная работа обучающихся, курсовая работа (проект)</w:t>
            </w:r>
          </w:p>
        </w:tc>
        <w:tc>
          <w:tcPr>
            <w:tcW w:w="1701" w:type="dxa"/>
            <w:shd w:val="clear" w:color="auto" w:fill="auto"/>
          </w:tcPr>
          <w:p w14:paraId="0D8C8A47" w14:textId="77777777" w:rsidR="00577D0A" w:rsidRPr="00FB190A" w:rsidRDefault="00577D0A" w:rsidP="00FB1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</w:rPr>
            </w:pPr>
            <w:r w:rsidRPr="00FB190A"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</w:rPr>
              <w:t xml:space="preserve">Объем часов/ </w:t>
            </w:r>
          </w:p>
          <w:p w14:paraId="63A17CA3" w14:textId="77777777" w:rsidR="00577D0A" w:rsidRPr="00FB190A" w:rsidRDefault="00577D0A" w:rsidP="00FB1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</w:rPr>
            </w:pPr>
            <w:r w:rsidRPr="00FB190A"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</w:rPr>
              <w:t>в том числе в форме практической</w:t>
            </w:r>
          </w:p>
          <w:p w14:paraId="453777EB" w14:textId="77777777" w:rsidR="005A7263" w:rsidRPr="00FB190A" w:rsidRDefault="00577D0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</w:rPr>
              <w:t>подготовки</w:t>
            </w:r>
          </w:p>
        </w:tc>
        <w:tc>
          <w:tcPr>
            <w:tcW w:w="992" w:type="dxa"/>
            <w:shd w:val="clear" w:color="auto" w:fill="auto"/>
          </w:tcPr>
          <w:p w14:paraId="7C005220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72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5A7263" w:rsidRPr="005A7263" w14:paraId="27DC7D18" w14:textId="77777777" w:rsidTr="000C1E55">
        <w:trPr>
          <w:trHeight w:val="20"/>
        </w:trPr>
        <w:tc>
          <w:tcPr>
            <w:tcW w:w="2364" w:type="dxa"/>
            <w:shd w:val="clear" w:color="auto" w:fill="auto"/>
          </w:tcPr>
          <w:p w14:paraId="5C58EEB5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5ACA888B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6E520D4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3F2920CF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72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577D0A" w:rsidRPr="005A7263" w14:paraId="0C5F2C45" w14:textId="77777777" w:rsidTr="000C1E55">
        <w:trPr>
          <w:trHeight w:val="175"/>
        </w:trPr>
        <w:tc>
          <w:tcPr>
            <w:tcW w:w="13008" w:type="dxa"/>
            <w:gridSpan w:val="9"/>
            <w:shd w:val="clear" w:color="auto" w:fill="auto"/>
          </w:tcPr>
          <w:p w14:paraId="50B7B7AB" w14:textId="4D0E0385" w:rsidR="00577D0A" w:rsidRPr="00FB190A" w:rsidRDefault="000C36EE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Теоретические основы безопасности жизнедеятельности и поведение человека в чрезвычайных ситуациях</w:t>
            </w:r>
          </w:p>
        </w:tc>
        <w:tc>
          <w:tcPr>
            <w:tcW w:w="1701" w:type="dxa"/>
            <w:shd w:val="clear" w:color="auto" w:fill="auto"/>
          </w:tcPr>
          <w:p w14:paraId="330DEC92" w14:textId="1B34F0F1" w:rsidR="00577D0A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  <w:r w:rsidR="008179FB" w:rsidRPr="00FB190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8 / 4</w:t>
            </w:r>
          </w:p>
        </w:tc>
        <w:tc>
          <w:tcPr>
            <w:tcW w:w="992" w:type="dxa"/>
            <w:vMerge w:val="restart"/>
            <w:shd w:val="clear" w:color="auto" w:fill="C0C0C0"/>
          </w:tcPr>
          <w:p w14:paraId="38396186" w14:textId="77777777" w:rsidR="00577D0A" w:rsidRPr="005A7263" w:rsidRDefault="00577D0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37136" w:rsidRPr="005A7263" w14:paraId="1B62D9C8" w14:textId="77777777" w:rsidTr="000C1E55">
        <w:trPr>
          <w:trHeight w:val="20"/>
        </w:trPr>
        <w:tc>
          <w:tcPr>
            <w:tcW w:w="2364" w:type="dxa"/>
            <w:vMerge w:val="restart"/>
            <w:shd w:val="clear" w:color="auto" w:fill="auto"/>
          </w:tcPr>
          <w:p w14:paraId="2FA1E06B" w14:textId="77777777" w:rsidR="00537136" w:rsidRPr="00FB190A" w:rsidRDefault="00537136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14:paraId="2FAA0C35" w14:textId="702B451B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основы безопасности жизнедеятельности</w:t>
            </w:r>
          </w:p>
        </w:tc>
        <w:tc>
          <w:tcPr>
            <w:tcW w:w="10644" w:type="dxa"/>
            <w:gridSpan w:val="8"/>
            <w:shd w:val="clear" w:color="auto" w:fill="auto"/>
            <w:vAlign w:val="center"/>
          </w:tcPr>
          <w:p w14:paraId="29A31F3A" w14:textId="77777777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1F1C2F8" w14:textId="6C147DD2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</w:tcPr>
          <w:p w14:paraId="62D18832" w14:textId="77777777" w:rsidR="00537136" w:rsidRPr="005A7263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37136" w:rsidRPr="005A7263" w14:paraId="15542782" w14:textId="77777777" w:rsidTr="000C1E55">
        <w:trPr>
          <w:trHeight w:val="420"/>
        </w:trPr>
        <w:tc>
          <w:tcPr>
            <w:tcW w:w="2364" w:type="dxa"/>
            <w:vMerge/>
            <w:shd w:val="clear" w:color="auto" w:fill="auto"/>
          </w:tcPr>
          <w:p w14:paraId="3A498B8C" w14:textId="77777777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27B550C" w14:textId="77777777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8" w:type="dxa"/>
            <w:gridSpan w:val="7"/>
            <w:shd w:val="clear" w:color="auto" w:fill="auto"/>
          </w:tcPr>
          <w:p w14:paraId="47E059BF" w14:textId="20B736B6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Входной контроль. Цели и задачи изучения дисциплины «Безопасность жизнедеятельности».  Разновидности опасностей современного мира. Защита человека и окружающей среды от опасностей. Сущность понятия «безопасность жизнедеятельности». Представление о системе «человек – среда обитания», ее структуре и функциональных связях. Системы безопасности и их структура. Вред, ущерб – виды и характеристики. Способы минимизации угрозы потерь, вызываемых нарушениями норм безопасности жизнедеятельности на рабочем месте исполнителя художественно-оформительских работ</w:t>
            </w:r>
          </w:p>
        </w:tc>
        <w:tc>
          <w:tcPr>
            <w:tcW w:w="1701" w:type="dxa"/>
            <w:vMerge/>
            <w:shd w:val="clear" w:color="auto" w:fill="auto"/>
          </w:tcPr>
          <w:p w14:paraId="04DFCD7B" w14:textId="57BC40F3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8DA9A0A" w14:textId="77777777" w:rsidR="00537136" w:rsidRPr="005A7263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5A726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0C36EE" w:rsidRPr="005A7263" w14:paraId="47382DB1" w14:textId="77777777" w:rsidTr="000C1E55">
        <w:trPr>
          <w:trHeight w:val="513"/>
        </w:trPr>
        <w:tc>
          <w:tcPr>
            <w:tcW w:w="2364" w:type="dxa"/>
            <w:vMerge/>
            <w:shd w:val="clear" w:color="auto" w:fill="auto"/>
          </w:tcPr>
          <w:p w14:paraId="6D2844B4" w14:textId="77777777" w:rsidR="000C36EE" w:rsidRPr="00FB190A" w:rsidRDefault="000C36EE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0F3629EF" w14:textId="77777777" w:rsidR="000C36EE" w:rsidRPr="00FB190A" w:rsidRDefault="000C36EE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обучающихся: работа с учебной литературой по темам:</w:t>
            </w:r>
          </w:p>
          <w:p w14:paraId="3CE0B16A" w14:textId="2BF36ED9" w:rsidR="000C36EE" w:rsidRPr="00FB190A" w:rsidRDefault="000C36EE" w:rsidP="00FB190A">
            <w:pPr>
              <w:tabs>
                <w:tab w:val="left" w:pos="7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Обоснование опасности поражающих факторов ядерного оружия</w:t>
            </w:r>
          </w:p>
        </w:tc>
        <w:tc>
          <w:tcPr>
            <w:tcW w:w="1701" w:type="dxa"/>
            <w:shd w:val="clear" w:color="auto" w:fill="auto"/>
          </w:tcPr>
          <w:p w14:paraId="13030B73" w14:textId="3DB43FFA" w:rsidR="000C36EE" w:rsidRPr="00FB190A" w:rsidRDefault="000C36EE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C0C0C0"/>
          </w:tcPr>
          <w:p w14:paraId="76DAE961" w14:textId="77777777" w:rsidR="000C36EE" w:rsidRPr="005A7263" w:rsidRDefault="000C36EE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A7263" w:rsidRPr="005A7263" w14:paraId="2164CDCC" w14:textId="77777777" w:rsidTr="000C1E55">
        <w:trPr>
          <w:trHeight w:val="20"/>
        </w:trPr>
        <w:tc>
          <w:tcPr>
            <w:tcW w:w="2364" w:type="dxa"/>
            <w:vMerge w:val="restart"/>
            <w:shd w:val="clear" w:color="auto" w:fill="auto"/>
          </w:tcPr>
          <w:p w14:paraId="39C933F9" w14:textId="77777777" w:rsidR="000C36EE" w:rsidRPr="00FB190A" w:rsidRDefault="000C36EE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Тема 1.2.</w:t>
            </w:r>
          </w:p>
          <w:p w14:paraId="76DBAEE5" w14:textId="77777777" w:rsidR="000C36EE" w:rsidRPr="00FB190A" w:rsidRDefault="000C36EE" w:rsidP="00FB19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Безопасное поведение человека в чрезвычайных ситуациях</w:t>
            </w:r>
            <w:r w:rsidRPr="00FB1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0A7D98F" w14:textId="6EFD07C3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12520BDC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09DA048" w14:textId="0D717F0C" w:rsidR="005A7263" w:rsidRPr="00FB190A" w:rsidRDefault="008179FB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</w:tcPr>
          <w:p w14:paraId="6A1ACE2F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A7263" w:rsidRPr="005A7263" w14:paraId="6D965B43" w14:textId="77777777" w:rsidTr="000C1E55">
        <w:trPr>
          <w:trHeight w:val="620"/>
        </w:trPr>
        <w:tc>
          <w:tcPr>
            <w:tcW w:w="2364" w:type="dxa"/>
            <w:vMerge/>
            <w:shd w:val="clear" w:color="auto" w:fill="auto"/>
          </w:tcPr>
          <w:p w14:paraId="3337D417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FD04D0B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8" w:type="dxa"/>
            <w:gridSpan w:val="7"/>
            <w:shd w:val="clear" w:color="auto" w:fill="auto"/>
          </w:tcPr>
          <w:p w14:paraId="33590EBA" w14:textId="47E94583" w:rsidR="005A7263" w:rsidRPr="00FB190A" w:rsidRDefault="000C36EE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общая классификация чрезвычайных ситуаций. ЧС природного, техногенного и социального характера. Общие правила безопасного поведения в ЧС и особенности безопасного поведения.  Действия населения по сигналам гражданской обороны. Порядок применения современных средств и устройств информатизации и цифровых инструментов в обеспечении безопасного поведения в ЧС в процессе выполнения профессиональных функций</w:t>
            </w:r>
          </w:p>
        </w:tc>
        <w:tc>
          <w:tcPr>
            <w:tcW w:w="1701" w:type="dxa"/>
            <w:vMerge/>
            <w:shd w:val="clear" w:color="auto" w:fill="auto"/>
          </w:tcPr>
          <w:p w14:paraId="7A96B422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2896FE5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5A726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5A7263" w:rsidRPr="005A7263" w14:paraId="7375F3EF" w14:textId="77777777" w:rsidTr="000C1E55">
        <w:trPr>
          <w:trHeight w:val="20"/>
        </w:trPr>
        <w:tc>
          <w:tcPr>
            <w:tcW w:w="2364" w:type="dxa"/>
            <w:vMerge/>
            <w:shd w:val="clear" w:color="auto" w:fill="auto"/>
          </w:tcPr>
          <w:p w14:paraId="63579E10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239C143B" w14:textId="32949C0B" w:rsidR="005A7263" w:rsidRPr="00FB190A" w:rsidRDefault="00E4449F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</w:t>
            </w:r>
            <w:r w:rsidR="000C36EE"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A7263"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C36EE" w:rsidRPr="00FB190A">
              <w:rPr>
                <w:rFonts w:ascii="Times New Roman" w:hAnsi="Times New Roman" w:cs="Times New Roman"/>
                <w:sz w:val="24"/>
                <w:szCs w:val="24"/>
              </w:rPr>
              <w:t>Использование на рабочем месте средств индивидуальной защиты от поражающих факторов при ЧС</w:t>
            </w:r>
          </w:p>
          <w:p w14:paraId="3357AD12" w14:textId="5134C4C9" w:rsidR="000C36EE" w:rsidRPr="00FB190A" w:rsidRDefault="000C36EE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№2</w:t>
            </w: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и действия по сигналам гражданской обороны</w:t>
            </w:r>
          </w:p>
        </w:tc>
        <w:tc>
          <w:tcPr>
            <w:tcW w:w="1701" w:type="dxa"/>
            <w:shd w:val="clear" w:color="auto" w:fill="auto"/>
          </w:tcPr>
          <w:p w14:paraId="45975C89" w14:textId="0C25A85F" w:rsidR="005A7263" w:rsidRPr="00FB190A" w:rsidRDefault="008179FB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992" w:type="dxa"/>
            <w:vMerge w:val="restart"/>
            <w:shd w:val="clear" w:color="auto" w:fill="C0C0C0"/>
          </w:tcPr>
          <w:p w14:paraId="5AC5DB2B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A7263" w:rsidRPr="005A7263" w14:paraId="12D4135C" w14:textId="77777777" w:rsidTr="000C1E55">
        <w:trPr>
          <w:trHeight w:val="20"/>
        </w:trPr>
        <w:tc>
          <w:tcPr>
            <w:tcW w:w="2364" w:type="dxa"/>
            <w:vMerge/>
            <w:shd w:val="clear" w:color="auto" w:fill="auto"/>
          </w:tcPr>
          <w:p w14:paraId="3FF42106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13A3B2D5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обучающихся: работа с учебной литературой по темам:</w:t>
            </w:r>
          </w:p>
          <w:p w14:paraId="0A104C15" w14:textId="77777777" w:rsidR="005A7263" w:rsidRPr="00FB190A" w:rsidRDefault="005A7263" w:rsidP="00FB190A">
            <w:pPr>
              <w:tabs>
                <w:tab w:val="left" w:pos="7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Работа с информационными источниками: Федеральный закон от 21 декабря 1994 №68 ФЗ «О защите населения и территорий от ЧС природного и техногенного характера»</w:t>
            </w:r>
          </w:p>
          <w:p w14:paraId="2E4365AC" w14:textId="77777777" w:rsidR="005A7263" w:rsidRPr="00FB190A" w:rsidRDefault="005A7263" w:rsidP="00FB190A">
            <w:pPr>
              <w:tabs>
                <w:tab w:val="left" w:pos="7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Работа с информационными источниками: Федеральный закон от 12.02.1998 №28 ФЗ «О гражданской обороне»</w:t>
            </w:r>
          </w:p>
        </w:tc>
        <w:tc>
          <w:tcPr>
            <w:tcW w:w="1701" w:type="dxa"/>
            <w:shd w:val="clear" w:color="auto" w:fill="auto"/>
          </w:tcPr>
          <w:p w14:paraId="6AA0391F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Merge/>
            <w:shd w:val="clear" w:color="auto" w:fill="C0C0C0"/>
          </w:tcPr>
          <w:p w14:paraId="1FBC3899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A7263" w:rsidRPr="005A7263" w14:paraId="2EF1A2F4" w14:textId="77777777" w:rsidTr="000C1E55">
        <w:trPr>
          <w:trHeight w:val="20"/>
        </w:trPr>
        <w:tc>
          <w:tcPr>
            <w:tcW w:w="2364" w:type="dxa"/>
            <w:vMerge/>
            <w:shd w:val="clear" w:color="auto" w:fill="auto"/>
          </w:tcPr>
          <w:p w14:paraId="331C640B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6336C85F" w14:textId="6EFBAC49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="00E4449F"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сообщения</w:t>
            </w:r>
            <w:r w:rsidR="00BA4764"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4449F"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(доклад)</w:t>
            </w: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теме:</w:t>
            </w:r>
          </w:p>
          <w:p w14:paraId="47B1BE33" w14:textId="1E8D5EF2" w:rsidR="005A7263" w:rsidRPr="00FB190A" w:rsidRDefault="000C36EE" w:rsidP="00FB190A">
            <w:pPr>
              <w:tabs>
                <w:tab w:val="left" w:pos="7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5A7263"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Порядок эвакуации населения в мирное и военное время.</w:t>
            </w:r>
          </w:p>
        </w:tc>
        <w:tc>
          <w:tcPr>
            <w:tcW w:w="1701" w:type="dxa"/>
            <w:shd w:val="clear" w:color="auto" w:fill="auto"/>
          </w:tcPr>
          <w:p w14:paraId="08DA94A1" w14:textId="18DE3454" w:rsidR="005A7263" w:rsidRPr="00FB190A" w:rsidRDefault="008179FB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Merge/>
            <w:shd w:val="clear" w:color="auto" w:fill="C0C0C0"/>
          </w:tcPr>
          <w:p w14:paraId="44849FC2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4449F" w:rsidRPr="005A7263" w14:paraId="121729FC" w14:textId="77777777" w:rsidTr="000C1E55">
        <w:trPr>
          <w:trHeight w:val="305"/>
        </w:trPr>
        <w:tc>
          <w:tcPr>
            <w:tcW w:w="13008" w:type="dxa"/>
            <w:gridSpan w:val="9"/>
            <w:shd w:val="clear" w:color="auto" w:fill="auto"/>
          </w:tcPr>
          <w:p w14:paraId="5F0E638F" w14:textId="5BB7F8C4" w:rsidR="00E4449F" w:rsidRPr="00FB190A" w:rsidRDefault="008179FB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Основы военной службы и медицинской подготовки</w:t>
            </w:r>
            <w:r w:rsidRPr="00FB1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460E4AC7" w14:textId="16575D8D" w:rsidR="00E4449F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28 / 6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D57885D" w14:textId="77777777" w:rsidR="00E4449F" w:rsidRPr="005A7263" w:rsidRDefault="00E4449F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179FB" w:rsidRPr="005A7263" w14:paraId="241A4113" w14:textId="77777777" w:rsidTr="000C1E55">
        <w:trPr>
          <w:trHeight w:val="283"/>
        </w:trPr>
        <w:tc>
          <w:tcPr>
            <w:tcW w:w="13008" w:type="dxa"/>
            <w:gridSpan w:val="9"/>
            <w:shd w:val="clear" w:color="auto" w:fill="auto"/>
          </w:tcPr>
          <w:p w14:paraId="3A447526" w14:textId="713FB543" w:rsidR="008179FB" w:rsidRPr="00FB190A" w:rsidRDefault="008179FB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Модуль «Основы военной службы» (для юношей)»</w:t>
            </w:r>
          </w:p>
        </w:tc>
        <w:tc>
          <w:tcPr>
            <w:tcW w:w="1701" w:type="dxa"/>
            <w:shd w:val="clear" w:color="auto" w:fill="auto"/>
          </w:tcPr>
          <w:p w14:paraId="6F4EFF3B" w14:textId="77777777" w:rsidR="008179FB" w:rsidRPr="00FB190A" w:rsidRDefault="008179FB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4A25EC3" w14:textId="77777777" w:rsidR="008179FB" w:rsidRPr="005A7263" w:rsidRDefault="008179FB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A7263" w:rsidRPr="005A7263" w14:paraId="0644511F" w14:textId="77777777" w:rsidTr="000C1E55">
        <w:trPr>
          <w:trHeight w:val="20"/>
        </w:trPr>
        <w:tc>
          <w:tcPr>
            <w:tcW w:w="2364" w:type="dxa"/>
            <w:vMerge w:val="restart"/>
            <w:shd w:val="clear" w:color="auto" w:fill="auto"/>
          </w:tcPr>
          <w:p w14:paraId="3CE95116" w14:textId="77777777" w:rsidR="008179FB" w:rsidRPr="00FB190A" w:rsidRDefault="008179FB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</w:p>
          <w:p w14:paraId="5FFF72A6" w14:textId="5DD881BF" w:rsidR="005A7263" w:rsidRPr="00FB190A" w:rsidRDefault="008179FB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Основы военной безопасности Российской Федерации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65DE3F0A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14:paraId="1A2562B0" w14:textId="5559DEF4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747BDAD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A7263" w:rsidRPr="005A7263" w14:paraId="00A1914A" w14:textId="77777777" w:rsidTr="000C1E55">
        <w:trPr>
          <w:trHeight w:val="260"/>
        </w:trPr>
        <w:tc>
          <w:tcPr>
            <w:tcW w:w="2364" w:type="dxa"/>
            <w:vMerge/>
            <w:shd w:val="clear" w:color="auto" w:fill="auto"/>
          </w:tcPr>
          <w:p w14:paraId="05E8B961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C1C6AAC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8" w:type="dxa"/>
            <w:gridSpan w:val="7"/>
            <w:shd w:val="clear" w:color="auto" w:fill="auto"/>
          </w:tcPr>
          <w:p w14:paraId="7935174E" w14:textId="56BF7AAE" w:rsidR="005A7263" w:rsidRPr="00FB190A" w:rsidRDefault="008179FB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14:paraId="04CC0ED7" w14:textId="22C9DB4A" w:rsidR="005A7263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361F931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5A726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5A7263" w:rsidRPr="005A7263" w14:paraId="4D921435" w14:textId="77777777" w:rsidTr="000C1E55">
        <w:trPr>
          <w:trHeight w:val="20"/>
        </w:trPr>
        <w:tc>
          <w:tcPr>
            <w:tcW w:w="2364" w:type="dxa"/>
            <w:vMerge/>
            <w:shd w:val="clear" w:color="auto" w:fill="auto"/>
          </w:tcPr>
          <w:p w14:paraId="4E72F210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2ABD2AC7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обучающихся: работа с учебной литературой по теме:</w:t>
            </w:r>
          </w:p>
          <w:p w14:paraId="361EDB67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Работа с информационными источниками: Указ Президента РФ от 12.05.2009 №537 «О стратегии национальной безопасности Российской Федерации до 2020 года»</w:t>
            </w:r>
          </w:p>
          <w:p w14:paraId="58D3C05B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Определение порядка взаимодействия Вооруженных Сил России и других войск</w:t>
            </w:r>
          </w:p>
        </w:tc>
        <w:tc>
          <w:tcPr>
            <w:tcW w:w="1701" w:type="dxa"/>
            <w:shd w:val="clear" w:color="auto" w:fill="auto"/>
          </w:tcPr>
          <w:p w14:paraId="4E8736E7" w14:textId="77777777" w:rsidR="005A7263" w:rsidRPr="008179FB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9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Merge w:val="restart"/>
            <w:shd w:val="clear" w:color="auto" w:fill="C0C0C0"/>
          </w:tcPr>
          <w:p w14:paraId="34521F93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A7263" w:rsidRPr="005A7263" w14:paraId="58B4A173" w14:textId="77777777" w:rsidTr="000C1E55">
        <w:trPr>
          <w:trHeight w:val="20"/>
        </w:trPr>
        <w:tc>
          <w:tcPr>
            <w:tcW w:w="2364" w:type="dxa"/>
            <w:vMerge w:val="restart"/>
            <w:shd w:val="clear" w:color="auto" w:fill="auto"/>
          </w:tcPr>
          <w:p w14:paraId="33BA42F4" w14:textId="28DA3DE3" w:rsidR="00D80132" w:rsidRPr="00FB190A" w:rsidRDefault="008179FB" w:rsidP="00FB1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0BA7557F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14:paraId="2D87AE39" w14:textId="0E59A7D1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9338651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A7263" w:rsidRPr="005A7263" w14:paraId="7E96B90E" w14:textId="77777777" w:rsidTr="000C1E55">
        <w:trPr>
          <w:trHeight w:val="20"/>
        </w:trPr>
        <w:tc>
          <w:tcPr>
            <w:tcW w:w="2364" w:type="dxa"/>
            <w:vMerge/>
            <w:shd w:val="clear" w:color="auto" w:fill="auto"/>
          </w:tcPr>
          <w:p w14:paraId="24A29252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0BD40997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8" w:type="dxa"/>
            <w:gridSpan w:val="7"/>
            <w:shd w:val="clear" w:color="auto" w:fill="auto"/>
          </w:tcPr>
          <w:p w14:paraId="7D0B4331" w14:textId="77777777" w:rsidR="008179FB" w:rsidRPr="00FB190A" w:rsidRDefault="008179FB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Понятие и сущность воинской обязанности. Воинский учет граждан. Призыв граждан на военную службу. Медицинское освидетельствование и обследование граждан при постановке их на воинский учет и при призыве на военную службу. Обязательная и добровольная подготовка граждан к военной службе. Начало, срок и окончание военной службы. Увольнение с военной службы. Прохождение военной службы по призыву, по контракту. Альтернативная гражданская служба. Ответственность военнослужащих. </w:t>
            </w:r>
          </w:p>
          <w:p w14:paraId="6080A95D" w14:textId="341DA9E9" w:rsidR="005A7263" w:rsidRPr="00FB190A" w:rsidRDefault="008179FB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Общевоинские уставы Вооруженных Сил Российской Федерации</w:t>
            </w:r>
          </w:p>
        </w:tc>
        <w:tc>
          <w:tcPr>
            <w:tcW w:w="1701" w:type="dxa"/>
            <w:shd w:val="clear" w:color="auto" w:fill="auto"/>
          </w:tcPr>
          <w:p w14:paraId="42EE47E0" w14:textId="34EE67BF" w:rsidR="005A7263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4A483637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5A726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  <w:p w14:paraId="4F54ADA7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A7263" w:rsidRPr="005A7263" w14:paraId="6FB275C6" w14:textId="77777777" w:rsidTr="000C1E55">
        <w:trPr>
          <w:trHeight w:val="20"/>
        </w:trPr>
        <w:tc>
          <w:tcPr>
            <w:tcW w:w="2364" w:type="dxa"/>
            <w:vMerge/>
            <w:shd w:val="clear" w:color="auto" w:fill="auto"/>
          </w:tcPr>
          <w:p w14:paraId="52BBD126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0A537CC5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обучающихся: работа с учебной литературой по теме:</w:t>
            </w:r>
          </w:p>
          <w:p w14:paraId="3FE63C80" w14:textId="77777777" w:rsidR="005A7263" w:rsidRPr="00FB190A" w:rsidRDefault="005A7263" w:rsidP="00FB190A">
            <w:pPr>
              <w:tabs>
                <w:tab w:val="left" w:pos="33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требований Дисциплинарного устава Вооруженных Сил Российской Федерации</w:t>
            </w:r>
          </w:p>
        </w:tc>
        <w:tc>
          <w:tcPr>
            <w:tcW w:w="1701" w:type="dxa"/>
            <w:shd w:val="clear" w:color="auto" w:fill="auto"/>
          </w:tcPr>
          <w:p w14:paraId="7EABD768" w14:textId="77777777" w:rsidR="005A7263" w:rsidRPr="008179FB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9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C0C0C0"/>
          </w:tcPr>
          <w:p w14:paraId="2173B9FA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A7263" w:rsidRPr="005A7263" w14:paraId="68259D62" w14:textId="77777777" w:rsidTr="000C1E55">
        <w:trPr>
          <w:trHeight w:val="20"/>
        </w:trPr>
        <w:tc>
          <w:tcPr>
            <w:tcW w:w="2364" w:type="dxa"/>
            <w:vMerge w:val="restart"/>
            <w:shd w:val="clear" w:color="auto" w:fill="auto"/>
          </w:tcPr>
          <w:p w14:paraId="06CEF7B2" w14:textId="77777777" w:rsidR="008179FB" w:rsidRPr="00FB190A" w:rsidRDefault="008179FB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2.3. </w:t>
            </w:r>
          </w:p>
          <w:p w14:paraId="583434A8" w14:textId="4D0124CE" w:rsidR="005A7263" w:rsidRPr="00FB190A" w:rsidRDefault="008179FB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Основы строевой и физической подготовки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65D4E639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14:paraId="339106B4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5A726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/>
            <w:shd w:val="clear" w:color="auto" w:fill="auto"/>
          </w:tcPr>
          <w:p w14:paraId="5DBAF3BE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A7263" w:rsidRPr="005A7263" w14:paraId="0922E617" w14:textId="77777777" w:rsidTr="000C1E55">
        <w:trPr>
          <w:trHeight w:val="20"/>
        </w:trPr>
        <w:tc>
          <w:tcPr>
            <w:tcW w:w="2364" w:type="dxa"/>
            <w:vMerge/>
            <w:shd w:val="clear" w:color="auto" w:fill="auto"/>
          </w:tcPr>
          <w:p w14:paraId="06139EE2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39C2F541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8" w:type="dxa"/>
            <w:gridSpan w:val="7"/>
            <w:shd w:val="clear" w:color="auto" w:fill="auto"/>
          </w:tcPr>
          <w:p w14:paraId="77B77F77" w14:textId="77777777" w:rsidR="008179FB" w:rsidRPr="00FB190A" w:rsidRDefault="008179FB" w:rsidP="00FB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07479E73" w14:textId="55A20279" w:rsidR="005A7263" w:rsidRPr="00FB190A" w:rsidRDefault="008179FB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Цель и задачи физической подготовки, содержание, средства физической подготовки. Этапы проведения физической подготовки военнослужащих.</w:t>
            </w:r>
          </w:p>
        </w:tc>
        <w:tc>
          <w:tcPr>
            <w:tcW w:w="1701" w:type="dxa"/>
            <w:shd w:val="clear" w:color="auto" w:fill="auto"/>
          </w:tcPr>
          <w:p w14:paraId="61966177" w14:textId="390ED744" w:rsidR="005A7263" w:rsidRPr="005A7263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125FB34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5A726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5A7263" w:rsidRPr="005A7263" w14:paraId="1312D20B" w14:textId="77777777" w:rsidTr="000C1E55">
        <w:trPr>
          <w:trHeight w:val="20"/>
        </w:trPr>
        <w:tc>
          <w:tcPr>
            <w:tcW w:w="2364" w:type="dxa"/>
            <w:vMerge/>
            <w:shd w:val="clear" w:color="auto" w:fill="auto"/>
          </w:tcPr>
          <w:p w14:paraId="2B448B5A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7FA2BEE7" w14:textId="18A0D81F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8179FB"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 3 </w:t>
            </w:r>
            <w:r w:rsidR="008179FB" w:rsidRPr="00FB190A">
              <w:rPr>
                <w:rFonts w:ascii="Times New Roman" w:hAnsi="Times New Roman" w:cs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1701" w:type="dxa"/>
            <w:shd w:val="clear" w:color="auto" w:fill="auto"/>
          </w:tcPr>
          <w:p w14:paraId="2182A180" w14:textId="0A5DE6A0" w:rsidR="005A7263" w:rsidRPr="005A7263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2/2</w:t>
            </w:r>
          </w:p>
        </w:tc>
        <w:tc>
          <w:tcPr>
            <w:tcW w:w="992" w:type="dxa"/>
            <w:vMerge w:val="restart"/>
            <w:shd w:val="clear" w:color="auto" w:fill="C0C0C0"/>
          </w:tcPr>
          <w:p w14:paraId="2B7A6F76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A7263" w:rsidRPr="005A7263" w14:paraId="0FFB7996" w14:textId="77777777" w:rsidTr="000C1E55">
        <w:trPr>
          <w:trHeight w:val="20"/>
        </w:trPr>
        <w:tc>
          <w:tcPr>
            <w:tcW w:w="2364" w:type="dxa"/>
            <w:vMerge/>
            <w:shd w:val="clear" w:color="auto" w:fill="auto"/>
          </w:tcPr>
          <w:p w14:paraId="36C1B8FF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40E2EB2C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обучающихся: работа с учебной литературой по теме:</w:t>
            </w:r>
          </w:p>
          <w:p w14:paraId="5C64DD56" w14:textId="77777777" w:rsidR="005A7263" w:rsidRPr="00FB190A" w:rsidRDefault="005A7263" w:rsidP="00FB190A">
            <w:pPr>
              <w:tabs>
                <w:tab w:val="left" w:pos="1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презентационных материалов на тему: «Ритуалы Вооруженных Сил Российской Федерации» «Дни воинской Славы». Работа с информационными источниками: «Положение о </w:t>
            </w: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Боевом знамени Вооруженных Сил Российской Федерации»</w:t>
            </w:r>
          </w:p>
        </w:tc>
        <w:tc>
          <w:tcPr>
            <w:tcW w:w="1701" w:type="dxa"/>
            <w:shd w:val="clear" w:color="auto" w:fill="auto"/>
          </w:tcPr>
          <w:p w14:paraId="248C0ABB" w14:textId="77777777" w:rsidR="005A7263" w:rsidRPr="008179FB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9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vMerge/>
            <w:shd w:val="clear" w:color="auto" w:fill="C0C0C0"/>
          </w:tcPr>
          <w:p w14:paraId="2B845D49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A7263" w:rsidRPr="005A7263" w14:paraId="1E08F719" w14:textId="77777777" w:rsidTr="000C1E55">
        <w:trPr>
          <w:trHeight w:val="20"/>
        </w:trPr>
        <w:tc>
          <w:tcPr>
            <w:tcW w:w="2364" w:type="dxa"/>
            <w:vMerge w:val="restart"/>
            <w:shd w:val="clear" w:color="auto" w:fill="auto"/>
          </w:tcPr>
          <w:p w14:paraId="0625E3D8" w14:textId="77777777" w:rsidR="008179FB" w:rsidRPr="00FB190A" w:rsidRDefault="008179FB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</w:t>
            </w:r>
          </w:p>
          <w:p w14:paraId="2D2BE1B9" w14:textId="76A281D3" w:rsidR="005A7263" w:rsidRPr="00FB190A" w:rsidRDefault="008179FB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Основы огневой подготовки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077F36A6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14:paraId="366039E0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499095D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4449F" w:rsidRPr="005A7263" w14:paraId="483316F7" w14:textId="77777777" w:rsidTr="000C1E55">
        <w:trPr>
          <w:trHeight w:val="560"/>
        </w:trPr>
        <w:tc>
          <w:tcPr>
            <w:tcW w:w="2364" w:type="dxa"/>
            <w:vMerge/>
            <w:shd w:val="clear" w:color="auto" w:fill="auto"/>
          </w:tcPr>
          <w:p w14:paraId="58FC4A67" w14:textId="77777777" w:rsidR="00E4449F" w:rsidRPr="00FB190A" w:rsidRDefault="00E4449F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1BF46D4" w14:textId="77777777" w:rsidR="00E4449F" w:rsidRPr="00FB190A" w:rsidRDefault="00E4449F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8" w:type="dxa"/>
            <w:gridSpan w:val="7"/>
            <w:shd w:val="clear" w:color="auto" w:fill="auto"/>
          </w:tcPr>
          <w:p w14:paraId="4D537575" w14:textId="17E3B8B0" w:rsidR="00E4449F" w:rsidRPr="00FB190A" w:rsidRDefault="008179FB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1701" w:type="dxa"/>
            <w:shd w:val="clear" w:color="auto" w:fill="auto"/>
          </w:tcPr>
          <w:p w14:paraId="15CDEE83" w14:textId="09650D1F" w:rsidR="00E4449F" w:rsidRPr="005A7263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1843DC60" w14:textId="77777777" w:rsidR="00E4449F" w:rsidRPr="005A7263" w:rsidRDefault="00E4449F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5A726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  <w:p w14:paraId="7E6A1EF8" w14:textId="77777777" w:rsidR="00E4449F" w:rsidRPr="005A7263" w:rsidRDefault="00E4449F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A7263" w:rsidRPr="005A7263" w14:paraId="2C936349" w14:textId="77777777" w:rsidTr="000C1E55">
        <w:trPr>
          <w:trHeight w:val="20"/>
        </w:trPr>
        <w:tc>
          <w:tcPr>
            <w:tcW w:w="2364" w:type="dxa"/>
            <w:vMerge/>
            <w:shd w:val="clear" w:color="auto" w:fill="auto"/>
          </w:tcPr>
          <w:p w14:paraId="10ED0755" w14:textId="77777777" w:rsidR="005A7263" w:rsidRPr="00FB190A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3EE6B992" w14:textId="779EF741" w:rsidR="005A7263" w:rsidRPr="00FB190A" w:rsidRDefault="005A7263" w:rsidP="00FB190A">
            <w:pPr>
              <w:tabs>
                <w:tab w:val="left" w:pos="33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E4449F"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рактическое занятие </w:t>
            </w: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E13011"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43F49"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Отработка начальных навыков обращения с оружием</w:t>
            </w:r>
          </w:p>
        </w:tc>
        <w:tc>
          <w:tcPr>
            <w:tcW w:w="1701" w:type="dxa"/>
            <w:shd w:val="clear" w:color="auto" w:fill="auto"/>
          </w:tcPr>
          <w:p w14:paraId="3469EEAE" w14:textId="4BA9AB61" w:rsidR="005A7263" w:rsidRPr="00343F49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shd w:val="clear" w:color="auto" w:fill="C0C0C0"/>
          </w:tcPr>
          <w:p w14:paraId="5EF65E7A" w14:textId="77777777" w:rsidR="005A7263" w:rsidRPr="005A7263" w:rsidRDefault="005A7263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343F49" w:rsidRPr="005A7263" w14:paraId="54142591" w14:textId="77777777" w:rsidTr="000C1E55">
        <w:trPr>
          <w:trHeight w:val="278"/>
        </w:trPr>
        <w:tc>
          <w:tcPr>
            <w:tcW w:w="2364" w:type="dxa"/>
            <w:vMerge w:val="restart"/>
            <w:shd w:val="clear" w:color="auto" w:fill="auto"/>
          </w:tcPr>
          <w:p w14:paraId="20D7C1B1" w14:textId="77777777" w:rsidR="00343F49" w:rsidRPr="00FB190A" w:rsidRDefault="00343F49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2.5. </w:t>
            </w:r>
          </w:p>
          <w:p w14:paraId="48D2B472" w14:textId="102E63BE" w:rsidR="00343F49" w:rsidRPr="00FB190A" w:rsidRDefault="00343F49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тактической подготовки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566153DA" w14:textId="02A55659" w:rsidR="00343F49" w:rsidRPr="00FB190A" w:rsidRDefault="00343F49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14:paraId="6EDAB53F" w14:textId="77777777" w:rsidR="00343F49" w:rsidRPr="00343F49" w:rsidRDefault="00343F49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57683708" w14:textId="2EE00669" w:rsidR="00343F49" w:rsidRPr="005A7263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343F49" w:rsidRPr="005A7263" w14:paraId="434DC6F2" w14:textId="77777777" w:rsidTr="000C1E55">
        <w:trPr>
          <w:trHeight w:val="586"/>
        </w:trPr>
        <w:tc>
          <w:tcPr>
            <w:tcW w:w="2364" w:type="dxa"/>
            <w:vMerge/>
            <w:shd w:val="clear" w:color="auto" w:fill="auto"/>
          </w:tcPr>
          <w:p w14:paraId="769C906D" w14:textId="77777777" w:rsidR="00343F49" w:rsidRPr="00FB190A" w:rsidRDefault="00343F49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" w:type="dxa"/>
            <w:gridSpan w:val="3"/>
            <w:shd w:val="clear" w:color="auto" w:fill="auto"/>
          </w:tcPr>
          <w:p w14:paraId="6F5D8A99" w14:textId="19A7A5FB" w:rsidR="00343F49" w:rsidRPr="00FB190A" w:rsidRDefault="00343F49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76" w:type="dxa"/>
            <w:gridSpan w:val="5"/>
            <w:shd w:val="clear" w:color="auto" w:fill="auto"/>
          </w:tcPr>
          <w:p w14:paraId="1E7D9B82" w14:textId="53C379F4" w:rsidR="00343F49" w:rsidRPr="00FB190A" w:rsidRDefault="00343F49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1701" w:type="dxa"/>
            <w:shd w:val="clear" w:color="auto" w:fill="auto"/>
          </w:tcPr>
          <w:p w14:paraId="729B0A16" w14:textId="04B50155" w:rsidR="00343F49" w:rsidRPr="00343F49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auto"/>
          </w:tcPr>
          <w:p w14:paraId="40DEED98" w14:textId="77777777" w:rsidR="00343F49" w:rsidRPr="005A7263" w:rsidRDefault="00343F49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64E76" w:rsidRPr="005A7263" w14:paraId="3C884973" w14:textId="77777777" w:rsidTr="000C1E55">
        <w:trPr>
          <w:trHeight w:val="286"/>
        </w:trPr>
        <w:tc>
          <w:tcPr>
            <w:tcW w:w="2364" w:type="dxa"/>
            <w:vMerge w:val="restart"/>
            <w:shd w:val="clear" w:color="auto" w:fill="auto"/>
          </w:tcPr>
          <w:p w14:paraId="3B7C79F4" w14:textId="77777777" w:rsidR="00A64E76" w:rsidRPr="00FB190A" w:rsidRDefault="00A64E76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2.6. </w:t>
            </w:r>
          </w:p>
          <w:p w14:paraId="009624E5" w14:textId="315F4EFF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Основы военной топографии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1B121227" w14:textId="2560B90E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14:paraId="1F4F150C" w14:textId="77777777" w:rsidR="00A64E76" w:rsidRPr="00343F49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C0C0C0"/>
          </w:tcPr>
          <w:p w14:paraId="37E73926" w14:textId="77777777" w:rsidR="00A64E76" w:rsidRPr="005A7263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64E76" w:rsidRPr="005A7263" w14:paraId="35F7FBBB" w14:textId="77777777" w:rsidTr="000C1E55">
        <w:trPr>
          <w:trHeight w:val="378"/>
        </w:trPr>
        <w:tc>
          <w:tcPr>
            <w:tcW w:w="2364" w:type="dxa"/>
            <w:vMerge/>
            <w:shd w:val="clear" w:color="auto" w:fill="auto"/>
          </w:tcPr>
          <w:p w14:paraId="67A73B39" w14:textId="77777777" w:rsidR="00A64E76" w:rsidRPr="00FB190A" w:rsidRDefault="00A64E76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" w:type="dxa"/>
            <w:gridSpan w:val="2"/>
            <w:shd w:val="clear" w:color="auto" w:fill="auto"/>
          </w:tcPr>
          <w:p w14:paraId="1597D8DE" w14:textId="0AA813D9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8" w:type="dxa"/>
            <w:gridSpan w:val="6"/>
            <w:shd w:val="clear" w:color="auto" w:fill="auto"/>
          </w:tcPr>
          <w:p w14:paraId="0851FF25" w14:textId="7B1A34F6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1701" w:type="dxa"/>
            <w:shd w:val="clear" w:color="auto" w:fill="auto"/>
          </w:tcPr>
          <w:p w14:paraId="7D678A58" w14:textId="2F00CDA8" w:rsidR="00A64E76" w:rsidRPr="00343F49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08336009" w14:textId="6362B0CD" w:rsidR="00A64E76" w:rsidRPr="005A7263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537136" w:rsidRPr="005A7263" w14:paraId="619ED5F2" w14:textId="77777777" w:rsidTr="000C1E55">
        <w:trPr>
          <w:trHeight w:val="281"/>
        </w:trPr>
        <w:tc>
          <w:tcPr>
            <w:tcW w:w="2364" w:type="dxa"/>
            <w:vMerge w:val="restart"/>
            <w:shd w:val="clear" w:color="auto" w:fill="auto"/>
          </w:tcPr>
          <w:p w14:paraId="288116BC" w14:textId="77777777" w:rsidR="00537136" w:rsidRPr="00FB190A" w:rsidRDefault="00537136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2.7. </w:t>
            </w:r>
          </w:p>
          <w:p w14:paraId="202339E2" w14:textId="7B51EF3A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Основы инженерной подготовки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02704D66" w14:textId="39C3A578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14:paraId="295601AC" w14:textId="77777777" w:rsidR="00537136" w:rsidRPr="00343F49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638ADF21" w14:textId="5C258D53" w:rsidR="00537136" w:rsidRPr="005A7263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537136" w:rsidRPr="005A7263" w14:paraId="7760AC41" w14:textId="77777777" w:rsidTr="000C1E55">
        <w:trPr>
          <w:trHeight w:val="586"/>
        </w:trPr>
        <w:tc>
          <w:tcPr>
            <w:tcW w:w="2364" w:type="dxa"/>
            <w:vMerge/>
            <w:shd w:val="clear" w:color="auto" w:fill="auto"/>
          </w:tcPr>
          <w:p w14:paraId="6DC21EA3" w14:textId="77777777" w:rsidR="00537136" w:rsidRPr="00FB190A" w:rsidRDefault="00537136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" w:type="dxa"/>
            <w:gridSpan w:val="3"/>
            <w:shd w:val="clear" w:color="auto" w:fill="auto"/>
          </w:tcPr>
          <w:p w14:paraId="4B1E34FF" w14:textId="21AFC3F6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76" w:type="dxa"/>
            <w:gridSpan w:val="5"/>
            <w:shd w:val="clear" w:color="auto" w:fill="auto"/>
          </w:tcPr>
          <w:p w14:paraId="510CA7DA" w14:textId="26497D14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1701" w:type="dxa"/>
            <w:shd w:val="clear" w:color="auto" w:fill="auto"/>
          </w:tcPr>
          <w:p w14:paraId="60E3F61F" w14:textId="4CDE6D36" w:rsidR="00537136" w:rsidRPr="00343F49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auto"/>
          </w:tcPr>
          <w:p w14:paraId="2465FB26" w14:textId="77777777" w:rsidR="00537136" w:rsidRPr="005A7263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37136" w:rsidRPr="005A7263" w14:paraId="6170F054" w14:textId="77777777" w:rsidTr="000C1E55">
        <w:trPr>
          <w:trHeight w:val="305"/>
        </w:trPr>
        <w:tc>
          <w:tcPr>
            <w:tcW w:w="2364" w:type="dxa"/>
            <w:vMerge w:val="restart"/>
            <w:shd w:val="clear" w:color="auto" w:fill="auto"/>
          </w:tcPr>
          <w:p w14:paraId="14758730" w14:textId="77777777" w:rsidR="00537136" w:rsidRPr="00FB190A" w:rsidRDefault="00537136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2.8. </w:t>
            </w:r>
          </w:p>
          <w:p w14:paraId="70F04A62" w14:textId="7BD00411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Основы военно-медицинской подготовки. Тактическая медицина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4D628464" w14:textId="608657E1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14:paraId="577DD4A8" w14:textId="77777777" w:rsidR="00537136" w:rsidRPr="00343F49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11541331" w14:textId="27AB95BA" w:rsidR="00537136" w:rsidRPr="005A7263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537136" w:rsidRPr="005A7263" w14:paraId="2A9AB4F2" w14:textId="77777777" w:rsidTr="000C1E55">
        <w:trPr>
          <w:trHeight w:val="964"/>
        </w:trPr>
        <w:tc>
          <w:tcPr>
            <w:tcW w:w="2364" w:type="dxa"/>
            <w:vMerge/>
            <w:shd w:val="clear" w:color="auto" w:fill="auto"/>
          </w:tcPr>
          <w:p w14:paraId="2887E684" w14:textId="77777777" w:rsidR="00537136" w:rsidRPr="00FB190A" w:rsidRDefault="00537136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" w:type="dxa"/>
            <w:gridSpan w:val="3"/>
            <w:shd w:val="clear" w:color="auto" w:fill="auto"/>
          </w:tcPr>
          <w:p w14:paraId="00A32C6D" w14:textId="1CE6368C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76" w:type="dxa"/>
            <w:gridSpan w:val="5"/>
            <w:shd w:val="clear" w:color="auto" w:fill="auto"/>
          </w:tcPr>
          <w:p w14:paraId="5AF0A13F" w14:textId="5FA3AA0F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Виды боевых ранений и опасность их получения. Состав и назначение штатных и подручных средств первой помощи. Алгоритм оказания первой помощи при различных состояниях, в т.ч. боевых ранений. Условные зоны оказания первой помощи: характеристика особенностей «красной», «желтой» и «зеленой» зон. Объем мероприятий и порядок выполнения мероприятий первой помощи в каждой зоне.</w:t>
            </w:r>
          </w:p>
        </w:tc>
        <w:tc>
          <w:tcPr>
            <w:tcW w:w="1701" w:type="dxa"/>
            <w:shd w:val="clear" w:color="auto" w:fill="auto"/>
          </w:tcPr>
          <w:p w14:paraId="0EEBF63E" w14:textId="0C109FE4" w:rsidR="00537136" w:rsidRPr="00343F49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auto"/>
          </w:tcPr>
          <w:p w14:paraId="0D52552F" w14:textId="77777777" w:rsidR="00537136" w:rsidRPr="005A7263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64E76" w:rsidRPr="005A7263" w14:paraId="36B66DA7" w14:textId="77777777" w:rsidTr="000C1E55">
        <w:trPr>
          <w:trHeight w:val="20"/>
        </w:trPr>
        <w:tc>
          <w:tcPr>
            <w:tcW w:w="2364" w:type="dxa"/>
            <w:vMerge/>
            <w:shd w:val="clear" w:color="auto" w:fill="auto"/>
          </w:tcPr>
          <w:p w14:paraId="2B64FF88" w14:textId="77777777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5CABD960" w14:textId="10F2ABC2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 xml:space="preserve"> № 5 Общие принципы оказания первой медико-санитарной помощи. Методы доврачебной реанимации</w:t>
            </w:r>
          </w:p>
        </w:tc>
        <w:tc>
          <w:tcPr>
            <w:tcW w:w="1701" w:type="dxa"/>
            <w:shd w:val="clear" w:color="auto" w:fill="auto"/>
          </w:tcPr>
          <w:p w14:paraId="47BF10F7" w14:textId="2E09C400" w:rsidR="00A64E76" w:rsidRPr="00343F49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vMerge/>
            <w:shd w:val="clear" w:color="auto" w:fill="C0C0C0"/>
          </w:tcPr>
          <w:p w14:paraId="07FAAC73" w14:textId="77777777" w:rsidR="00A64E76" w:rsidRPr="005A7263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37136" w:rsidRPr="005A7263" w14:paraId="019AC08B" w14:textId="77777777" w:rsidTr="000C1E55">
        <w:trPr>
          <w:trHeight w:val="276"/>
        </w:trPr>
        <w:tc>
          <w:tcPr>
            <w:tcW w:w="2364" w:type="dxa"/>
            <w:vMerge w:val="restart"/>
            <w:shd w:val="clear" w:color="auto" w:fill="auto"/>
          </w:tcPr>
          <w:p w14:paraId="1F0C46A3" w14:textId="77777777" w:rsidR="00537136" w:rsidRPr="00FB190A" w:rsidRDefault="00537136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Тема 2.9.</w:t>
            </w:r>
          </w:p>
          <w:p w14:paraId="0BF2E111" w14:textId="2A8355B6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7FB0F00F" w14:textId="4071F5BA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14:paraId="41F67A11" w14:textId="77777777" w:rsidR="00537136" w:rsidRPr="00343F49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27B5B984" w14:textId="7C9BBB9C" w:rsidR="00537136" w:rsidRPr="005A7263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537136" w:rsidRPr="005A7263" w14:paraId="30C9A373" w14:textId="77777777" w:rsidTr="000C1E55">
        <w:trPr>
          <w:trHeight w:val="988"/>
        </w:trPr>
        <w:tc>
          <w:tcPr>
            <w:tcW w:w="2364" w:type="dxa"/>
            <w:vMerge/>
            <w:shd w:val="clear" w:color="auto" w:fill="auto"/>
          </w:tcPr>
          <w:p w14:paraId="4DDDD21A" w14:textId="77777777" w:rsidR="00537136" w:rsidRPr="00FB190A" w:rsidRDefault="00537136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" w:type="dxa"/>
            <w:gridSpan w:val="2"/>
            <w:shd w:val="clear" w:color="auto" w:fill="auto"/>
          </w:tcPr>
          <w:p w14:paraId="51D209CF" w14:textId="44EE24EE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8" w:type="dxa"/>
            <w:gridSpan w:val="6"/>
            <w:shd w:val="clear" w:color="auto" w:fill="auto"/>
          </w:tcPr>
          <w:p w14:paraId="6871DEA5" w14:textId="6DC5498B" w:rsidR="00537136" w:rsidRPr="00FB190A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1701" w:type="dxa"/>
            <w:shd w:val="clear" w:color="auto" w:fill="auto"/>
          </w:tcPr>
          <w:p w14:paraId="01CF264A" w14:textId="74D29730" w:rsidR="00537136" w:rsidRPr="00343F49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</w:tcPr>
          <w:p w14:paraId="02FCA16E" w14:textId="77777777" w:rsidR="00537136" w:rsidRPr="005A7263" w:rsidRDefault="0053713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64E76" w:rsidRPr="005A7263" w14:paraId="7A405490" w14:textId="77777777" w:rsidTr="000C1E55">
        <w:trPr>
          <w:trHeight w:val="20"/>
        </w:trPr>
        <w:tc>
          <w:tcPr>
            <w:tcW w:w="13008" w:type="dxa"/>
            <w:gridSpan w:val="9"/>
            <w:shd w:val="clear" w:color="auto" w:fill="auto"/>
          </w:tcPr>
          <w:p w14:paraId="2C4445F1" w14:textId="6784CEAF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Основы военной службы и медицинской подготовки</w:t>
            </w:r>
          </w:p>
        </w:tc>
        <w:tc>
          <w:tcPr>
            <w:tcW w:w="1701" w:type="dxa"/>
            <w:shd w:val="clear" w:color="auto" w:fill="auto"/>
          </w:tcPr>
          <w:p w14:paraId="523BEEEA" w14:textId="62A53635" w:rsidR="00A64E76" w:rsidRPr="000F128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12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28 / 6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04961F8" w14:textId="77777777" w:rsidR="00A64E76" w:rsidRPr="005A7263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64E76" w:rsidRPr="005A7263" w14:paraId="6D89F5AC" w14:textId="77777777" w:rsidTr="000C1E55">
        <w:trPr>
          <w:trHeight w:val="20"/>
        </w:trPr>
        <w:tc>
          <w:tcPr>
            <w:tcW w:w="13008" w:type="dxa"/>
            <w:gridSpan w:val="9"/>
            <w:shd w:val="clear" w:color="auto" w:fill="auto"/>
          </w:tcPr>
          <w:p w14:paraId="7843380D" w14:textId="79DCC161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«Основы медицинских знаний» (для девушек)</w:t>
            </w:r>
          </w:p>
        </w:tc>
        <w:tc>
          <w:tcPr>
            <w:tcW w:w="1701" w:type="dxa"/>
            <w:shd w:val="clear" w:color="auto" w:fill="auto"/>
          </w:tcPr>
          <w:p w14:paraId="45CA3BDD" w14:textId="77777777" w:rsidR="00A64E76" w:rsidRPr="00343F49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7A6771E9" w14:textId="77777777" w:rsidR="00A64E76" w:rsidRPr="005A7263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64E76" w:rsidRPr="005A7263" w14:paraId="5B9B805D" w14:textId="77777777" w:rsidTr="000C1E55">
        <w:trPr>
          <w:trHeight w:val="271"/>
        </w:trPr>
        <w:tc>
          <w:tcPr>
            <w:tcW w:w="2364" w:type="dxa"/>
            <w:vMerge w:val="restart"/>
            <w:shd w:val="clear" w:color="auto" w:fill="auto"/>
          </w:tcPr>
          <w:p w14:paraId="43FB5866" w14:textId="77777777" w:rsidR="00A64E76" w:rsidRPr="00FB190A" w:rsidRDefault="00A64E76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</w:p>
          <w:p w14:paraId="03902F8F" w14:textId="1C7B0ADD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Основы военной безопасности Российской Федерации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4D7D2524" w14:textId="6F45D73A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506A5A7" w14:textId="1B2F93D0" w:rsidR="00A64E76" w:rsidRPr="00343F49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B0DCDC2" w14:textId="2B84E627" w:rsidR="00A64E76" w:rsidRPr="005A7263" w:rsidRDefault="003562D4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A64E76" w:rsidRPr="005A7263" w14:paraId="74BE0523" w14:textId="77777777" w:rsidTr="000C1E55">
        <w:trPr>
          <w:trHeight w:val="793"/>
        </w:trPr>
        <w:tc>
          <w:tcPr>
            <w:tcW w:w="2364" w:type="dxa"/>
            <w:vMerge/>
            <w:shd w:val="clear" w:color="auto" w:fill="auto"/>
          </w:tcPr>
          <w:p w14:paraId="1454200E" w14:textId="77777777" w:rsidR="00A64E76" w:rsidRPr="00FB190A" w:rsidRDefault="00A64E76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" w:type="dxa"/>
            <w:gridSpan w:val="5"/>
            <w:shd w:val="clear" w:color="auto" w:fill="auto"/>
          </w:tcPr>
          <w:p w14:paraId="7A5E7C71" w14:textId="655ED15E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39" w:type="dxa"/>
            <w:gridSpan w:val="3"/>
            <w:shd w:val="clear" w:color="auto" w:fill="auto"/>
          </w:tcPr>
          <w:p w14:paraId="029EDFC5" w14:textId="54DBA0A5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1701" w:type="dxa"/>
            <w:vMerge/>
            <w:shd w:val="clear" w:color="auto" w:fill="auto"/>
          </w:tcPr>
          <w:p w14:paraId="15D90692" w14:textId="0773DAD5" w:rsidR="00A64E76" w:rsidRPr="00343F49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41DDCAE8" w14:textId="77777777" w:rsidR="00A64E76" w:rsidRPr="005A7263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64E76" w:rsidRPr="005A7263" w14:paraId="2792562F" w14:textId="77777777" w:rsidTr="000C1E55">
        <w:trPr>
          <w:trHeight w:val="20"/>
        </w:trPr>
        <w:tc>
          <w:tcPr>
            <w:tcW w:w="2364" w:type="dxa"/>
            <w:vMerge/>
            <w:shd w:val="clear" w:color="auto" w:fill="auto"/>
          </w:tcPr>
          <w:p w14:paraId="1B740402" w14:textId="77777777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755167AC" w14:textId="77777777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обучающихся: работа с учебной литературой по теме:</w:t>
            </w:r>
          </w:p>
          <w:p w14:paraId="4F032566" w14:textId="77777777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Работа с информационными источниками: Указ Президента РФ от 12.05.2009 №537 «О стратегии национальной безопасности Российской Федерации до 2020 года»</w:t>
            </w:r>
          </w:p>
          <w:p w14:paraId="4CCA93D2" w14:textId="46BE93E5" w:rsidR="00A64E76" w:rsidRPr="00FB190A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Определение порядка взаимодействия Вооруженных Сил России и других войск</w:t>
            </w:r>
          </w:p>
        </w:tc>
        <w:tc>
          <w:tcPr>
            <w:tcW w:w="1701" w:type="dxa"/>
            <w:shd w:val="clear" w:color="auto" w:fill="auto"/>
          </w:tcPr>
          <w:p w14:paraId="1295C9FD" w14:textId="183C89DE" w:rsidR="00A64E76" w:rsidRPr="00343F49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Merge/>
            <w:shd w:val="clear" w:color="auto" w:fill="C0C0C0"/>
          </w:tcPr>
          <w:p w14:paraId="1772BB91" w14:textId="77777777" w:rsidR="00A64E76" w:rsidRPr="005A7263" w:rsidRDefault="00A64E76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03500" w:rsidRPr="005A7263" w14:paraId="6DF8B081" w14:textId="77777777" w:rsidTr="000C1E55">
        <w:trPr>
          <w:trHeight w:val="285"/>
        </w:trPr>
        <w:tc>
          <w:tcPr>
            <w:tcW w:w="2364" w:type="dxa"/>
            <w:vMerge w:val="restart"/>
            <w:shd w:val="clear" w:color="auto" w:fill="auto"/>
          </w:tcPr>
          <w:p w14:paraId="66A087CF" w14:textId="5278C024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378702B1" w14:textId="72E7BB4B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17F08C1" w14:textId="0B4660B7" w:rsidR="00903500" w:rsidRPr="00343F49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17FC6C2" w14:textId="247E3705" w:rsidR="00903500" w:rsidRPr="005A7263" w:rsidRDefault="003562D4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03500" w:rsidRPr="005A7263" w14:paraId="05FC2581" w14:textId="77777777" w:rsidTr="000C1E55">
        <w:trPr>
          <w:trHeight w:val="903"/>
        </w:trPr>
        <w:tc>
          <w:tcPr>
            <w:tcW w:w="2364" w:type="dxa"/>
            <w:vMerge/>
            <w:shd w:val="clear" w:color="auto" w:fill="auto"/>
          </w:tcPr>
          <w:p w14:paraId="24456419" w14:textId="77777777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" w:type="dxa"/>
            <w:gridSpan w:val="6"/>
            <w:shd w:val="clear" w:color="auto" w:fill="auto"/>
          </w:tcPr>
          <w:p w14:paraId="151DE488" w14:textId="3F0930CB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27" w:type="dxa"/>
            <w:gridSpan w:val="2"/>
            <w:shd w:val="clear" w:color="auto" w:fill="auto"/>
          </w:tcPr>
          <w:p w14:paraId="6BCE413A" w14:textId="706E877F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</w:t>
            </w:r>
          </w:p>
        </w:tc>
        <w:tc>
          <w:tcPr>
            <w:tcW w:w="1701" w:type="dxa"/>
            <w:vMerge/>
            <w:shd w:val="clear" w:color="auto" w:fill="auto"/>
          </w:tcPr>
          <w:p w14:paraId="36D4F9E4" w14:textId="1F932A66" w:rsidR="00903500" w:rsidRPr="00343F49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23837A6B" w14:textId="77777777" w:rsidR="00903500" w:rsidRPr="005A7263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03500" w:rsidRPr="005A7263" w14:paraId="59626AEE" w14:textId="77777777" w:rsidTr="000C1E55">
        <w:trPr>
          <w:trHeight w:val="20"/>
        </w:trPr>
        <w:tc>
          <w:tcPr>
            <w:tcW w:w="2364" w:type="dxa"/>
            <w:vMerge/>
            <w:shd w:val="clear" w:color="auto" w:fill="auto"/>
          </w:tcPr>
          <w:p w14:paraId="38CA3D20" w14:textId="77777777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4DECC5E6" w14:textId="77777777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обучающихся: работа с учебной литературой по теме:</w:t>
            </w:r>
          </w:p>
          <w:p w14:paraId="4197BC55" w14:textId="0F70D5CF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требований Дисциплинарного устава Вооруженных Сил Российской Федерации</w:t>
            </w:r>
          </w:p>
        </w:tc>
        <w:tc>
          <w:tcPr>
            <w:tcW w:w="1701" w:type="dxa"/>
            <w:shd w:val="clear" w:color="auto" w:fill="auto"/>
          </w:tcPr>
          <w:p w14:paraId="7520DC32" w14:textId="76C72416" w:rsidR="00903500" w:rsidRPr="00343F49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9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Merge/>
            <w:shd w:val="clear" w:color="auto" w:fill="C0C0C0"/>
          </w:tcPr>
          <w:p w14:paraId="08AC69C5" w14:textId="77777777" w:rsidR="00903500" w:rsidRPr="005A7263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03500" w:rsidRPr="005A7263" w14:paraId="5EFBCA39" w14:textId="77777777" w:rsidTr="000C1E55">
        <w:trPr>
          <w:trHeight w:val="208"/>
        </w:trPr>
        <w:tc>
          <w:tcPr>
            <w:tcW w:w="2364" w:type="dxa"/>
            <w:vMerge w:val="restart"/>
            <w:shd w:val="clear" w:color="auto" w:fill="auto"/>
          </w:tcPr>
          <w:p w14:paraId="2A7C37CB" w14:textId="77777777" w:rsidR="00903500" w:rsidRPr="00FB190A" w:rsidRDefault="00903500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2.3. </w:t>
            </w:r>
          </w:p>
          <w:p w14:paraId="35AC0D19" w14:textId="7A7534D2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Основы строевой и физической подготовки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247F420A" w14:textId="38A3D178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11537D3" w14:textId="55EDB46D" w:rsidR="00903500" w:rsidRPr="00343F49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60B6A59" w14:textId="19116DEC" w:rsidR="00903500" w:rsidRPr="005A7263" w:rsidRDefault="003562D4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03500" w:rsidRPr="005A7263" w14:paraId="0B07C06C" w14:textId="77777777" w:rsidTr="000C1E55">
        <w:trPr>
          <w:trHeight w:val="659"/>
        </w:trPr>
        <w:tc>
          <w:tcPr>
            <w:tcW w:w="2364" w:type="dxa"/>
            <w:vMerge/>
            <w:shd w:val="clear" w:color="auto" w:fill="auto"/>
          </w:tcPr>
          <w:p w14:paraId="6F747C11" w14:textId="77777777" w:rsidR="00903500" w:rsidRPr="00FB190A" w:rsidRDefault="00903500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" w:type="dxa"/>
            <w:gridSpan w:val="6"/>
            <w:shd w:val="clear" w:color="auto" w:fill="auto"/>
          </w:tcPr>
          <w:p w14:paraId="62C87E27" w14:textId="7FA7C2CE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27" w:type="dxa"/>
            <w:gridSpan w:val="2"/>
            <w:shd w:val="clear" w:color="auto" w:fill="auto"/>
          </w:tcPr>
          <w:p w14:paraId="544F530E" w14:textId="77777777" w:rsidR="00903500" w:rsidRPr="00FB190A" w:rsidRDefault="00903500" w:rsidP="00FB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6998C574" w14:textId="02321881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Цель и задачи физической подготовки, содержание, средства физической подготовки. Этапы проведения физической подготовки военнослужащих.</w:t>
            </w:r>
          </w:p>
        </w:tc>
        <w:tc>
          <w:tcPr>
            <w:tcW w:w="1701" w:type="dxa"/>
            <w:vMerge/>
            <w:shd w:val="clear" w:color="auto" w:fill="auto"/>
          </w:tcPr>
          <w:p w14:paraId="409C8040" w14:textId="244797D6" w:rsidR="00903500" w:rsidRPr="00343F49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4EF0E82C" w14:textId="77777777" w:rsidR="00903500" w:rsidRPr="005A7263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03500" w:rsidRPr="005A7263" w14:paraId="3D76046C" w14:textId="77777777" w:rsidTr="000C1E55">
        <w:trPr>
          <w:trHeight w:val="20"/>
        </w:trPr>
        <w:tc>
          <w:tcPr>
            <w:tcW w:w="2364" w:type="dxa"/>
            <w:vMerge/>
            <w:shd w:val="clear" w:color="auto" w:fill="auto"/>
          </w:tcPr>
          <w:p w14:paraId="69D9B715" w14:textId="77777777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4E5E6918" w14:textId="77777777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обучающихся: работа с учебной литературой по теме:</w:t>
            </w:r>
          </w:p>
          <w:p w14:paraId="60518209" w14:textId="16F28FB1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презентационных материалов на тему: «Ритуалы Вооруженных Сил Российской Федерации» «Дни воинской Славы». Работа с информационными источниками: «Положение о Боевом знамени Вооруженных Сил Российской Федерации»</w:t>
            </w:r>
          </w:p>
        </w:tc>
        <w:tc>
          <w:tcPr>
            <w:tcW w:w="1701" w:type="dxa"/>
            <w:shd w:val="clear" w:color="auto" w:fill="auto"/>
          </w:tcPr>
          <w:p w14:paraId="31F67234" w14:textId="1801B0A2" w:rsidR="00903500" w:rsidRPr="00343F49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9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/>
            <w:shd w:val="clear" w:color="auto" w:fill="C0C0C0"/>
          </w:tcPr>
          <w:p w14:paraId="5688140C" w14:textId="77777777" w:rsidR="00903500" w:rsidRPr="005A7263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03500" w:rsidRPr="005A7263" w14:paraId="4A139654" w14:textId="77777777" w:rsidTr="000C1E55">
        <w:trPr>
          <w:trHeight w:val="310"/>
        </w:trPr>
        <w:tc>
          <w:tcPr>
            <w:tcW w:w="2364" w:type="dxa"/>
            <w:vMerge w:val="restart"/>
            <w:shd w:val="clear" w:color="auto" w:fill="auto"/>
          </w:tcPr>
          <w:p w14:paraId="6627BA29" w14:textId="77777777" w:rsidR="00903500" w:rsidRPr="00FB190A" w:rsidRDefault="00903500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</w:t>
            </w:r>
          </w:p>
          <w:p w14:paraId="67431D5D" w14:textId="1D1DB141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Основы огневой подготовки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14CA5D91" w14:textId="1CF5AF70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27442EB" w14:textId="5E67F9F9" w:rsidR="00903500" w:rsidRPr="00343F49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3137F089" w14:textId="4CB2A590" w:rsidR="00903500" w:rsidRPr="005A7263" w:rsidRDefault="003562D4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03500" w:rsidRPr="005A7263" w14:paraId="07CB4E39" w14:textId="77777777" w:rsidTr="000C1E55">
        <w:trPr>
          <w:trHeight w:val="354"/>
        </w:trPr>
        <w:tc>
          <w:tcPr>
            <w:tcW w:w="2364" w:type="dxa"/>
            <w:vMerge/>
            <w:shd w:val="clear" w:color="auto" w:fill="auto"/>
          </w:tcPr>
          <w:p w14:paraId="179A3975" w14:textId="77777777" w:rsidR="00903500" w:rsidRPr="00FB190A" w:rsidRDefault="00903500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" w:type="dxa"/>
            <w:gridSpan w:val="4"/>
            <w:shd w:val="clear" w:color="auto" w:fill="auto"/>
          </w:tcPr>
          <w:p w14:paraId="129AFEEB" w14:textId="18581A7B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63" w:type="dxa"/>
            <w:gridSpan w:val="4"/>
            <w:shd w:val="clear" w:color="auto" w:fill="auto"/>
          </w:tcPr>
          <w:p w14:paraId="39506695" w14:textId="055FA60B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1701" w:type="dxa"/>
            <w:vMerge/>
            <w:shd w:val="clear" w:color="auto" w:fill="auto"/>
          </w:tcPr>
          <w:p w14:paraId="5F3246CD" w14:textId="65C45DD3" w:rsidR="00903500" w:rsidRPr="00343F49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26D3009D" w14:textId="77777777" w:rsidR="00903500" w:rsidRPr="005A7263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03500" w:rsidRPr="005A7263" w14:paraId="678F9DAE" w14:textId="77777777" w:rsidTr="000C1E55">
        <w:trPr>
          <w:trHeight w:val="20"/>
        </w:trPr>
        <w:tc>
          <w:tcPr>
            <w:tcW w:w="2364" w:type="dxa"/>
            <w:shd w:val="clear" w:color="auto" w:fill="auto"/>
          </w:tcPr>
          <w:p w14:paraId="4F4B210C" w14:textId="77777777" w:rsidR="00903500" w:rsidRPr="00FB190A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103FA6E0" w14:textId="6642DDF3" w:rsidR="00903500" w:rsidRPr="00FB190A" w:rsidRDefault="00903500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 № 3</w:t>
            </w: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начальных навыков обращения с оружием</w:t>
            </w:r>
          </w:p>
        </w:tc>
        <w:tc>
          <w:tcPr>
            <w:tcW w:w="1701" w:type="dxa"/>
            <w:shd w:val="clear" w:color="auto" w:fill="auto"/>
          </w:tcPr>
          <w:p w14:paraId="74F186DC" w14:textId="1E2F58CD" w:rsidR="00903500" w:rsidRPr="00343F49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shd w:val="clear" w:color="auto" w:fill="C0C0C0"/>
          </w:tcPr>
          <w:p w14:paraId="70CF9B8F" w14:textId="77777777" w:rsidR="00903500" w:rsidRPr="005A7263" w:rsidRDefault="00903500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F128A" w:rsidRPr="005A7263" w14:paraId="7A28F9F8" w14:textId="77777777" w:rsidTr="000C1E55">
        <w:trPr>
          <w:trHeight w:val="278"/>
        </w:trPr>
        <w:tc>
          <w:tcPr>
            <w:tcW w:w="2364" w:type="dxa"/>
            <w:vMerge w:val="restart"/>
            <w:shd w:val="clear" w:color="auto" w:fill="auto"/>
          </w:tcPr>
          <w:p w14:paraId="6190E63A" w14:textId="253C999D" w:rsidR="000F128A" w:rsidRPr="00FB190A" w:rsidRDefault="000F128A" w:rsidP="00FB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Тема 2.5</w:t>
            </w:r>
          </w:p>
          <w:p w14:paraId="4555D041" w14:textId="0EDD1877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Общие правила оказания первой помощи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082324E9" w14:textId="5E4A9686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74BA336" w14:textId="402C6CD9" w:rsidR="000F128A" w:rsidRPr="00343F49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3BC11AAC" w14:textId="7C86734E" w:rsidR="000F128A" w:rsidRPr="005A7263" w:rsidRDefault="003562D4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0F128A" w:rsidRPr="005A7263" w14:paraId="3E236088" w14:textId="77777777" w:rsidTr="000C1E55">
        <w:trPr>
          <w:trHeight w:val="586"/>
        </w:trPr>
        <w:tc>
          <w:tcPr>
            <w:tcW w:w="2364" w:type="dxa"/>
            <w:vMerge/>
            <w:shd w:val="clear" w:color="auto" w:fill="auto"/>
          </w:tcPr>
          <w:p w14:paraId="4FE511FB" w14:textId="77777777" w:rsidR="000F128A" w:rsidRPr="00FB190A" w:rsidRDefault="000F128A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dxa"/>
            <w:gridSpan w:val="7"/>
            <w:shd w:val="clear" w:color="auto" w:fill="auto"/>
          </w:tcPr>
          <w:p w14:paraId="21EFA453" w14:textId="6E7D7CDA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66" w:type="dxa"/>
            <w:shd w:val="clear" w:color="auto" w:fill="auto"/>
          </w:tcPr>
          <w:p w14:paraId="0DB1E1F1" w14:textId="014C8746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1701" w:type="dxa"/>
            <w:vMerge/>
            <w:shd w:val="clear" w:color="auto" w:fill="auto"/>
          </w:tcPr>
          <w:p w14:paraId="017FCB57" w14:textId="768CAC10" w:rsidR="000F128A" w:rsidRPr="00343F49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EA86B26" w14:textId="77777777" w:rsidR="000F128A" w:rsidRPr="005A7263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F128A" w:rsidRPr="005A7263" w14:paraId="13B8F3E1" w14:textId="77777777" w:rsidTr="000C1E55">
        <w:trPr>
          <w:trHeight w:val="20"/>
        </w:trPr>
        <w:tc>
          <w:tcPr>
            <w:tcW w:w="2364" w:type="dxa"/>
            <w:vMerge/>
            <w:shd w:val="clear" w:color="auto" w:fill="auto"/>
          </w:tcPr>
          <w:p w14:paraId="7CE9AA6E" w14:textId="77777777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4" w:type="dxa"/>
            <w:gridSpan w:val="8"/>
            <w:shd w:val="clear" w:color="auto" w:fill="auto"/>
          </w:tcPr>
          <w:p w14:paraId="155CE2EE" w14:textId="4863F64E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 № 4 Общие принципы оказания первой медико-санитарной помощи. Методы доврачебной реанимации</w:t>
            </w:r>
          </w:p>
          <w:p w14:paraId="6251FA9E" w14:textId="77777777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 № 5</w:t>
            </w: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 xml:space="preserve"> Первая помощь при отсутствии сознания, при остановке дыхания и отсутствии кровообращения (остановке сердца)</w:t>
            </w:r>
          </w:p>
          <w:p w14:paraId="6D58A096" w14:textId="77777777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 № 6 Первая помощь при наружных кровотечениях, при травмах различных областей тела</w:t>
            </w:r>
          </w:p>
          <w:p w14:paraId="2B3C4A87" w14:textId="4D93596E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7 Первая помощь при ожогах и воздействии высоких температур, при воздействии низких температур. Первая помощь при попадании инородных тел в верхние дыхательные пути, при отравлениях</w:t>
            </w:r>
          </w:p>
        </w:tc>
        <w:tc>
          <w:tcPr>
            <w:tcW w:w="1701" w:type="dxa"/>
            <w:shd w:val="clear" w:color="auto" w:fill="auto"/>
          </w:tcPr>
          <w:p w14:paraId="4303ED97" w14:textId="669F51EF" w:rsidR="000F128A" w:rsidRPr="00343F49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992" w:type="dxa"/>
            <w:vMerge/>
            <w:shd w:val="clear" w:color="auto" w:fill="C0C0C0"/>
          </w:tcPr>
          <w:p w14:paraId="08BE9DD0" w14:textId="77777777" w:rsidR="000F128A" w:rsidRPr="005A7263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F128A" w:rsidRPr="005A7263" w14:paraId="48222B99" w14:textId="77777777" w:rsidTr="000C1E55">
        <w:trPr>
          <w:trHeight w:val="278"/>
        </w:trPr>
        <w:tc>
          <w:tcPr>
            <w:tcW w:w="2364" w:type="dxa"/>
            <w:vMerge w:val="restart"/>
            <w:shd w:val="clear" w:color="auto" w:fill="auto"/>
          </w:tcPr>
          <w:p w14:paraId="46EA03C4" w14:textId="77777777" w:rsidR="000F128A" w:rsidRPr="00FB190A" w:rsidRDefault="000F128A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2.11 </w:t>
            </w:r>
          </w:p>
          <w:p w14:paraId="6CF5D4AF" w14:textId="1A9F4FAC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инфекционных заболеваний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2DED2F64" w14:textId="07F4199A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F3FE5DE" w14:textId="03588A31" w:rsidR="000F128A" w:rsidRPr="00343F49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51626DFC" w14:textId="4D026A0D" w:rsidR="000F128A" w:rsidRPr="005A7263" w:rsidRDefault="003562D4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0F128A" w:rsidRPr="005A7263" w14:paraId="6FC3AF5A" w14:textId="77777777" w:rsidTr="000C1E55">
        <w:trPr>
          <w:trHeight w:val="586"/>
        </w:trPr>
        <w:tc>
          <w:tcPr>
            <w:tcW w:w="2364" w:type="dxa"/>
            <w:vMerge/>
            <w:shd w:val="clear" w:color="auto" w:fill="auto"/>
          </w:tcPr>
          <w:p w14:paraId="03E6C2B2" w14:textId="77777777" w:rsidR="000F128A" w:rsidRPr="00FB190A" w:rsidRDefault="000F128A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" w:type="dxa"/>
            <w:gridSpan w:val="4"/>
            <w:shd w:val="clear" w:color="auto" w:fill="auto"/>
          </w:tcPr>
          <w:p w14:paraId="46C7E65A" w14:textId="3A86DCB9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63" w:type="dxa"/>
            <w:gridSpan w:val="4"/>
            <w:shd w:val="clear" w:color="auto" w:fill="auto"/>
          </w:tcPr>
          <w:p w14:paraId="128EAB00" w14:textId="21392A86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</w:t>
            </w:r>
          </w:p>
        </w:tc>
        <w:tc>
          <w:tcPr>
            <w:tcW w:w="1701" w:type="dxa"/>
            <w:vMerge/>
            <w:shd w:val="clear" w:color="auto" w:fill="auto"/>
          </w:tcPr>
          <w:p w14:paraId="7DDCF3AB" w14:textId="465A557E" w:rsidR="000F128A" w:rsidRPr="00343F49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207CD352" w14:textId="77777777" w:rsidR="000F128A" w:rsidRPr="005A7263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F128A" w:rsidRPr="005A7263" w14:paraId="2A55ACDA" w14:textId="77777777" w:rsidTr="000C1E55">
        <w:trPr>
          <w:trHeight w:val="244"/>
        </w:trPr>
        <w:tc>
          <w:tcPr>
            <w:tcW w:w="2364" w:type="dxa"/>
            <w:vMerge w:val="restart"/>
            <w:shd w:val="clear" w:color="auto" w:fill="auto"/>
          </w:tcPr>
          <w:p w14:paraId="553236FE" w14:textId="77777777" w:rsidR="000F128A" w:rsidRPr="00FB190A" w:rsidRDefault="000F128A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2.12 </w:t>
            </w:r>
          </w:p>
          <w:p w14:paraId="0907CB18" w14:textId="02749980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здорового образа жизни</w:t>
            </w:r>
          </w:p>
        </w:tc>
        <w:tc>
          <w:tcPr>
            <w:tcW w:w="10644" w:type="dxa"/>
            <w:gridSpan w:val="8"/>
            <w:shd w:val="clear" w:color="auto" w:fill="auto"/>
          </w:tcPr>
          <w:p w14:paraId="0B06FCE3" w14:textId="0DA4DFF2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620478A" w14:textId="76BA269B" w:rsidR="000F128A" w:rsidRPr="00343F49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3F654004" w14:textId="70AB5228" w:rsidR="000F128A" w:rsidRPr="005A7263" w:rsidRDefault="003562D4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0F128A" w:rsidRPr="005A7263" w14:paraId="4DB34B21" w14:textId="77777777" w:rsidTr="000C1E55">
        <w:trPr>
          <w:trHeight w:val="622"/>
        </w:trPr>
        <w:tc>
          <w:tcPr>
            <w:tcW w:w="2364" w:type="dxa"/>
            <w:vMerge/>
            <w:shd w:val="clear" w:color="auto" w:fill="auto"/>
          </w:tcPr>
          <w:p w14:paraId="0CA41B29" w14:textId="77777777" w:rsidR="000F128A" w:rsidRPr="00FB190A" w:rsidRDefault="000F128A" w:rsidP="00FB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" w:type="dxa"/>
            <w:gridSpan w:val="5"/>
            <w:shd w:val="clear" w:color="auto" w:fill="auto"/>
          </w:tcPr>
          <w:p w14:paraId="0EB2B430" w14:textId="45B5D3CF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39" w:type="dxa"/>
            <w:gridSpan w:val="3"/>
            <w:shd w:val="clear" w:color="auto" w:fill="auto"/>
          </w:tcPr>
          <w:p w14:paraId="3685CA7C" w14:textId="5E652470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hAnsi="Times New Roman" w:cs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1701" w:type="dxa"/>
            <w:vMerge/>
            <w:shd w:val="clear" w:color="auto" w:fill="auto"/>
          </w:tcPr>
          <w:p w14:paraId="78B74311" w14:textId="06C10913" w:rsidR="000F128A" w:rsidRPr="00343F49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2994D4C5" w14:textId="77777777" w:rsidR="000F128A" w:rsidRPr="005A7263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F128A" w:rsidRPr="005A7263" w14:paraId="49B3F5DC" w14:textId="77777777" w:rsidTr="000C1E55">
        <w:trPr>
          <w:trHeight w:val="20"/>
        </w:trPr>
        <w:tc>
          <w:tcPr>
            <w:tcW w:w="13008" w:type="dxa"/>
            <w:gridSpan w:val="9"/>
            <w:shd w:val="clear" w:color="auto" w:fill="auto"/>
          </w:tcPr>
          <w:p w14:paraId="7E6E3933" w14:textId="77777777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Промежуточная аттестация дифференцированный зачет</w:t>
            </w:r>
          </w:p>
        </w:tc>
        <w:tc>
          <w:tcPr>
            <w:tcW w:w="1701" w:type="dxa"/>
            <w:shd w:val="clear" w:color="auto" w:fill="auto"/>
          </w:tcPr>
          <w:p w14:paraId="659553F5" w14:textId="6567676F" w:rsidR="000F128A" w:rsidRPr="000F128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F12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C0C0C0"/>
          </w:tcPr>
          <w:p w14:paraId="2CC2D6B7" w14:textId="77777777" w:rsidR="000F128A" w:rsidRPr="005A7263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0F128A" w:rsidRPr="005A7263" w14:paraId="1E06756E" w14:textId="77777777" w:rsidTr="000C1E55">
        <w:trPr>
          <w:trHeight w:val="20"/>
        </w:trPr>
        <w:tc>
          <w:tcPr>
            <w:tcW w:w="13008" w:type="dxa"/>
            <w:gridSpan w:val="9"/>
            <w:shd w:val="clear" w:color="auto" w:fill="auto"/>
          </w:tcPr>
          <w:p w14:paraId="17EBC86C" w14:textId="77777777" w:rsidR="000F128A" w:rsidRPr="00FB190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1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shd w:val="clear" w:color="auto" w:fill="auto"/>
          </w:tcPr>
          <w:p w14:paraId="4B74A65C" w14:textId="77777777" w:rsidR="000F128A" w:rsidRPr="000F128A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12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  <w:vMerge/>
            <w:shd w:val="clear" w:color="auto" w:fill="C0C0C0"/>
          </w:tcPr>
          <w:p w14:paraId="551EEA11" w14:textId="77777777" w:rsidR="000F128A" w:rsidRPr="005A7263" w:rsidRDefault="000F128A" w:rsidP="00FB1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78D3BBF9" w14:textId="77777777" w:rsidR="005A7263" w:rsidRPr="005A7263" w:rsidRDefault="005A7263" w:rsidP="005A72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26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14:paraId="6DDF3671" w14:textId="77777777" w:rsidR="005A7263" w:rsidRPr="005A7263" w:rsidRDefault="005A7263" w:rsidP="005A72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– ознакомительный (узнавание ранее изученных объектов, свойств); </w:t>
      </w:r>
    </w:p>
    <w:p w14:paraId="273877FA" w14:textId="77777777" w:rsidR="005A7263" w:rsidRPr="005A7263" w:rsidRDefault="005A7263" w:rsidP="005A72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263">
        <w:rPr>
          <w:rFonts w:ascii="Times New Roman" w:eastAsia="Times New Roman" w:hAnsi="Times New Roman" w:cs="Times New Roman"/>
          <w:sz w:val="24"/>
          <w:szCs w:val="24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14:paraId="33E8D8D5" w14:textId="49C915F3" w:rsidR="00D80132" w:rsidRPr="00D80132" w:rsidRDefault="005A7263" w:rsidP="00FB1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  <w:sectPr w:rsidR="00D80132" w:rsidRPr="00D80132" w:rsidSect="007202D0">
          <w:pgSz w:w="16840" w:h="11906" w:orient="landscape"/>
          <w:pgMar w:top="1416" w:right="501" w:bottom="111" w:left="820" w:header="0" w:footer="0" w:gutter="0"/>
          <w:cols w:space="0" w:equalWidth="0">
            <w:col w:w="15520"/>
          </w:cols>
          <w:titlePg/>
          <w:docGrid w:linePitch="360"/>
        </w:sectPr>
      </w:pPr>
      <w:r w:rsidRPr="005A7263">
        <w:rPr>
          <w:rFonts w:ascii="Times New Roman" w:eastAsia="Times New Roman" w:hAnsi="Times New Roman" w:cs="Times New Roman"/>
          <w:sz w:val="24"/>
          <w:szCs w:val="24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</w:p>
    <w:p w14:paraId="7BB32EC4" w14:textId="77777777" w:rsidR="003562D4" w:rsidRPr="0026342D" w:rsidRDefault="003562D4" w:rsidP="003562D4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70485850"/>
      <w:r w:rsidRPr="0026342D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ПРОГРАММЫ УЧЕБНОЙ ДИСЦИПЛИНЫ</w:t>
      </w:r>
    </w:p>
    <w:p w14:paraId="24160DEA" w14:textId="77777777" w:rsidR="003562D4" w:rsidRPr="0026342D" w:rsidRDefault="003562D4" w:rsidP="003562D4">
      <w:pPr>
        <w:tabs>
          <w:tab w:val="left" w:pos="709"/>
        </w:tabs>
        <w:spacing w:after="0"/>
        <w:ind w:left="-567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209575" w14:textId="77777777" w:rsidR="003562D4" w:rsidRPr="0026342D" w:rsidRDefault="003562D4" w:rsidP="003562D4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6612A655" w14:textId="77777777" w:rsidR="003562D4" w:rsidRPr="0026342D" w:rsidRDefault="003562D4" w:rsidP="003562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hAnsi="Times New Roman" w:cs="Times New Roman"/>
          <w:sz w:val="24"/>
          <w:szCs w:val="24"/>
        </w:rPr>
        <w:t xml:space="preserve">Кабинет </w:t>
      </w:r>
      <w:r w:rsidRPr="003562D4">
        <w:rPr>
          <w:rFonts w:ascii="Times New Roman" w:hAnsi="Times New Roman" w:cs="Times New Roman"/>
          <w:sz w:val="24"/>
          <w:szCs w:val="24"/>
        </w:rPr>
        <w:t>Безопасности жизнедеятельности</w:t>
      </w:r>
      <w:r w:rsidRPr="0026342D">
        <w:rPr>
          <w:rFonts w:ascii="Times New Roman" w:hAnsi="Times New Roman" w:cs="Times New Roman"/>
          <w:sz w:val="24"/>
          <w:szCs w:val="24"/>
        </w:rPr>
        <w:t>, оснащенный необходимым для реализации программы учебной дисциплины оборудованием.</w:t>
      </w:r>
    </w:p>
    <w:p w14:paraId="7483FC64" w14:textId="77777777" w:rsidR="003562D4" w:rsidRPr="0026342D" w:rsidRDefault="003562D4" w:rsidP="003562D4">
      <w:pPr>
        <w:tabs>
          <w:tab w:val="left" w:pos="1184"/>
        </w:tabs>
        <w:spacing w:after="0" w:line="235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кабинет </w:t>
      </w:r>
      <w:r w:rsidRPr="00263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Безопасности жизнедеятельности.</w:t>
      </w:r>
    </w:p>
    <w:p w14:paraId="06768FA7" w14:textId="77777777" w:rsidR="003562D4" w:rsidRPr="0026342D" w:rsidRDefault="003562D4" w:rsidP="003562D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Оборудование учебного кабинета:</w:t>
      </w:r>
    </w:p>
    <w:p w14:paraId="0D71AEF2" w14:textId="77777777" w:rsidR="003562D4" w:rsidRPr="0026342D" w:rsidRDefault="003562D4" w:rsidP="00356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6342D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 – 25;</w:t>
      </w:r>
    </w:p>
    <w:p w14:paraId="5D513302" w14:textId="77777777" w:rsidR="003562D4" w:rsidRPr="0026342D" w:rsidRDefault="003562D4" w:rsidP="00356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hAnsi="Times New Roman" w:cs="Times New Roman"/>
          <w:sz w:val="24"/>
          <w:szCs w:val="24"/>
        </w:rPr>
        <w:t>- рабочее место преподавателя– 1;</w:t>
      </w:r>
    </w:p>
    <w:p w14:paraId="0F1EBD4E" w14:textId="77777777" w:rsidR="003562D4" w:rsidRPr="0026342D" w:rsidRDefault="003562D4" w:rsidP="00356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наглядные пособия (комплекты учебных таблиц, стендов, схем, плакатов, портретов выдающихся людей в области обеспечения безопасной жизнедеятельности населения и др.);</w:t>
      </w:r>
    </w:p>
    <w:p w14:paraId="29510A31" w14:textId="77777777" w:rsidR="003562D4" w:rsidRPr="0026342D" w:rsidRDefault="003562D4" w:rsidP="00356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тренажёры для отработки навыков оказания сердечно-лёгочной реанимации с индикацией правильности выполнения действий на экране компьютера и пульте контроля управления-роботы-тренажёры типа «Гоша», «Александр», «Михаил» и др.;</w:t>
      </w:r>
    </w:p>
    <w:p w14:paraId="2500BDC3" w14:textId="77777777" w:rsidR="003562D4" w:rsidRPr="0026342D" w:rsidRDefault="003562D4" w:rsidP="00356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имитаторы ранений и поражений;</w:t>
      </w:r>
    </w:p>
    <w:p w14:paraId="287CB204" w14:textId="77777777" w:rsidR="003562D4" w:rsidRPr="0026342D" w:rsidRDefault="003562D4" w:rsidP="00356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-образцы средств первой медицинской помощи: индивидуальный перевязочный пакет ИПП-1; жгут кровоостанавливающий; аптечка индивидуальная; комплект противоожоговый; индивидуальный противохимический пакет ИПП-1; сумка санитарная; носилки плащевые;</w:t>
      </w:r>
    </w:p>
    <w:p w14:paraId="52C60491" w14:textId="77777777" w:rsidR="003562D4" w:rsidRPr="0026342D" w:rsidRDefault="003562D4" w:rsidP="00356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индивидуальной защиты (СИЗ): противогаз ГП-7, респиратор Р-2, защитный костюм Л-1, общевойсковой защитный костюм и оборудования; общевойсковой прибор химической разведки, компас-азимут; дозиметр бытовой (индикатор радиоактивности);</w:t>
      </w:r>
    </w:p>
    <w:p w14:paraId="11AA0299" w14:textId="77777777" w:rsidR="003562D4" w:rsidRPr="0026342D" w:rsidRDefault="003562D4" w:rsidP="00356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42326BD8" w14:textId="77777777" w:rsidR="003562D4" w:rsidRPr="0026342D" w:rsidRDefault="003562D4" w:rsidP="00356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пожаротушения;</w:t>
      </w:r>
    </w:p>
    <w:p w14:paraId="23600327" w14:textId="77777777" w:rsidR="003562D4" w:rsidRPr="0026342D" w:rsidRDefault="003562D4" w:rsidP="00356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-макет автомата Калашникова;</w:t>
      </w:r>
    </w:p>
    <w:p w14:paraId="3565C629" w14:textId="77777777" w:rsidR="003562D4" w:rsidRPr="0026342D" w:rsidRDefault="003562D4" w:rsidP="00356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электронный стрелковый тренажёр.</w:t>
      </w:r>
    </w:p>
    <w:p w14:paraId="1C6FE851" w14:textId="77777777" w:rsidR="003562D4" w:rsidRPr="0026342D" w:rsidRDefault="003562D4" w:rsidP="003562D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 </w:t>
      </w:r>
    </w:p>
    <w:p w14:paraId="0C30219A" w14:textId="77777777" w:rsidR="003562D4" w:rsidRPr="0026342D" w:rsidRDefault="003562D4" w:rsidP="003562D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персональный компьютер, телевизор, выход в локальную сеть</w:t>
      </w:r>
    </w:p>
    <w:p w14:paraId="2D85D0EF" w14:textId="77777777" w:rsidR="003562D4" w:rsidRPr="0026342D" w:rsidRDefault="003562D4" w:rsidP="003562D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AD3F50" w14:textId="77777777" w:rsidR="003562D4" w:rsidRPr="0026342D" w:rsidRDefault="003562D4" w:rsidP="003562D4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14:paraId="6E629569" w14:textId="77777777" w:rsidR="003562D4" w:rsidRPr="0026342D" w:rsidRDefault="003562D4" w:rsidP="003562D4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26342D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14:paraId="570AC393" w14:textId="77777777" w:rsidR="003562D4" w:rsidRPr="0026342D" w:rsidRDefault="003562D4" w:rsidP="003562D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FDB47E" w14:textId="77777777" w:rsidR="003562D4" w:rsidRPr="0026342D" w:rsidRDefault="003562D4" w:rsidP="003562D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Pr="004440FF">
        <w:rPr>
          <w:rFonts w:ascii="Times New Roman" w:hAnsi="Times New Roman" w:cs="Times New Roman"/>
          <w:b/>
          <w:sz w:val="24"/>
          <w:szCs w:val="24"/>
        </w:rPr>
        <w:t>Основные печатные и электронные издания</w:t>
      </w:r>
    </w:p>
    <w:p w14:paraId="6A023AA9" w14:textId="5A6FFBB9" w:rsidR="003562D4" w:rsidRPr="003562D4" w:rsidRDefault="003562D4" w:rsidP="003562D4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2D4">
        <w:rPr>
          <w:rFonts w:ascii="Times New Roman" w:hAnsi="Times New Roman" w:cs="Times New Roman"/>
          <w:sz w:val="24"/>
          <w:szCs w:val="24"/>
        </w:rPr>
        <w:t>1. Абрамова, С.В. Безопасность жизнедеятельности: учебник и практикум для среднего профессионального образования / С. В. Абрамова [и др.]; под общей редакцией В. П. Соломина. — Москва: Издательство Юрайт, 2024. — 399 с. — (Профессиональное образование). —</w:t>
      </w:r>
      <w:r w:rsidRPr="00356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2024. — 399 с. — (Профессиональное образование). — ISBN 978-5-534-02041-0. — Текст: электронный // Образовательная платформа Юрайт [сайт]. — URL: </w:t>
      </w:r>
      <w:hyperlink r:id="rId9" w:tgtFrame="_blank" w:history="1">
        <w:r w:rsidRPr="003562D4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bdr w:val="single" w:sz="2" w:space="0" w:color="E5E7EB" w:frame="1"/>
            <w:shd w:val="clear" w:color="auto" w:fill="FFFFFF"/>
          </w:rPr>
          <w:t>https://urait.ru/bcode/536696</w:t>
        </w:r>
      </w:hyperlink>
      <w:r w:rsidRPr="00356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72914D05" w14:textId="77777777" w:rsidR="003562D4" w:rsidRPr="003562D4" w:rsidRDefault="003562D4" w:rsidP="003562D4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2D4">
        <w:rPr>
          <w:rFonts w:ascii="Times New Roman" w:hAnsi="Times New Roman" w:cs="Times New Roman"/>
          <w:sz w:val="24"/>
          <w:szCs w:val="24"/>
        </w:rPr>
        <w:t xml:space="preserve">2. Косолапова, Н. В., Безопасность жизнедеятельности: учебник / Н. В. Косолапова, </w:t>
      </w:r>
      <w:r w:rsidRPr="003562D4">
        <w:rPr>
          <w:rFonts w:ascii="Times New Roman" w:hAnsi="Times New Roman" w:cs="Times New Roman"/>
          <w:sz w:val="24"/>
          <w:szCs w:val="24"/>
        </w:rPr>
        <w:br/>
        <w:t>Н. А. Прокопенко. — Москва: КноРус, 2024. — 222 с. — ISBN 978-5-406-12361-4. — Текст: непосредственный.</w:t>
      </w:r>
    </w:p>
    <w:p w14:paraId="4B449AAC" w14:textId="77777777" w:rsidR="003562D4" w:rsidRPr="003562D4" w:rsidRDefault="003562D4" w:rsidP="003562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2D4">
        <w:rPr>
          <w:rFonts w:ascii="Times New Roman" w:hAnsi="Times New Roman" w:cs="Times New Roman"/>
          <w:sz w:val="24"/>
          <w:szCs w:val="24"/>
        </w:rPr>
        <w:t>3. Сапронов Ю.Г. Безопасность жизнедеятельности: учебное издание / Сапронов Ю.Г., Занина И. А. - Москва: Академия, 2023. - 336 c. - (Специальности среднего профессионального образования). – ISBN 978-5-0054-1101-3 — Текст: непосредственный.</w:t>
      </w:r>
    </w:p>
    <w:p w14:paraId="21EE9B04" w14:textId="52203C87" w:rsidR="003562D4" w:rsidRPr="003562D4" w:rsidRDefault="003562D4" w:rsidP="003562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2D4">
        <w:rPr>
          <w:rFonts w:ascii="Times New Roman" w:hAnsi="Times New Roman" w:cs="Times New Roman"/>
          <w:sz w:val="24"/>
          <w:szCs w:val="24"/>
        </w:rPr>
        <w:t xml:space="preserve">4. </w:t>
      </w:r>
      <w:r w:rsidRPr="003562D4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Сычев, Ю. Н. Безопасность жизнедеятельности: учебное пособие / Ю.Н. Сычев. — 2-е изд., перераб. и доп. — Москва: ИНФРА-М, 2024. — 225 с. — (Среднее </w:t>
      </w:r>
      <w:r w:rsidRPr="003562D4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lastRenderedPageBreak/>
        <w:t>профессиональное образование). - ISBN 978-5-16-018956-7. - Текст: электронный. - URL: https://znanium.ru/catalog/product/2080530 – Режим доступа: по подписке.</w:t>
      </w:r>
    </w:p>
    <w:p w14:paraId="59BDBCD2" w14:textId="77777777" w:rsidR="003562D4" w:rsidRPr="003562D4" w:rsidRDefault="003562D4" w:rsidP="003562D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01B25B" w14:textId="77777777" w:rsidR="003562D4" w:rsidRPr="003562D4" w:rsidRDefault="003562D4" w:rsidP="00356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2446BE" w14:textId="77777777" w:rsidR="003562D4" w:rsidRPr="003562D4" w:rsidRDefault="003562D4" w:rsidP="003562D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2D4">
        <w:rPr>
          <w:rFonts w:ascii="Times New Roman" w:hAnsi="Times New Roman" w:cs="Times New Roman"/>
          <w:b/>
          <w:sz w:val="24"/>
          <w:szCs w:val="24"/>
        </w:rPr>
        <w:t>3.2.2. Дополнительные источники</w:t>
      </w:r>
    </w:p>
    <w:p w14:paraId="0DBAC044" w14:textId="77777777" w:rsidR="003562D4" w:rsidRPr="003562D4" w:rsidRDefault="003562D4" w:rsidP="003562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2D4">
        <w:rPr>
          <w:rFonts w:ascii="Times New Roman" w:hAnsi="Times New Roman" w:cs="Times New Roman"/>
          <w:sz w:val="24"/>
          <w:szCs w:val="24"/>
        </w:rPr>
        <w:t xml:space="preserve">1. Мисюк, М. Н.  Основы медицинских знаний: учебник и практикум для среднего профессионального образования / М. Н. Мисюк. — 4-е изд., перераб. и доп. — Москва: Издательство Юрайт, 2024. — 379 с. — (Профессиональное образование). — ISBN 978-5-534-17442-7. — Текст: электронный // Образовательная платформа Юрайт [сайт]. — URL: https://urait.ru/bcode/536769. </w:t>
      </w:r>
    </w:p>
    <w:p w14:paraId="506EB0FE" w14:textId="6978B2D8" w:rsidR="003562D4" w:rsidRPr="003562D4" w:rsidRDefault="003562D4" w:rsidP="003562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2D4">
        <w:rPr>
          <w:rFonts w:ascii="Times New Roman" w:hAnsi="Times New Roman" w:cs="Times New Roman"/>
          <w:sz w:val="24"/>
          <w:szCs w:val="24"/>
        </w:rPr>
        <w:t xml:space="preserve">2. </w:t>
      </w:r>
      <w:r w:rsidRPr="003562D4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Микрюков, В. Ю. Основы военной службы: строевая, огневая и тактическая подготовка, военная топография: учебник / В.Ю. Микрюков. — 2-е изд., испр. и доп. — Москва: ФОРУМ: ИНФРА-М, 2023. — 384 с. — (Среднее профессиональное образование). - ISBN 978-5-00091-623-0. - Текст: электронный. - URL: https://znanium.ru/catalog/product/1941745 – Режим доступа: по подписке.</w:t>
      </w:r>
    </w:p>
    <w:p w14:paraId="4188D445" w14:textId="77777777" w:rsidR="003562D4" w:rsidRPr="003562D4" w:rsidRDefault="003562D4" w:rsidP="003562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2D4">
        <w:rPr>
          <w:rFonts w:ascii="Times New Roman" w:hAnsi="Times New Roman" w:cs="Times New Roman"/>
          <w:sz w:val="24"/>
          <w:szCs w:val="24"/>
        </w:rPr>
        <w:t>3. Резчиков, Е. А.  Безопасность жизнедеятельности: учебник для среднего профессионального образования / Е. А. Резчиков, А. В. Рязанцева. — 3-е изд., перераб. и доп. — Москва: Издательство Юрайт, 2024. — 639 с. — (Профессиональное образование). — ISBN 978-5-534-17400-7. — Текст: электронный // Образовательная платформа Юрайт [сайт]. — URL: https://urait.ru/bcode/542696.</w:t>
      </w:r>
    </w:p>
    <w:p w14:paraId="3944264C" w14:textId="77777777" w:rsidR="003562D4" w:rsidRPr="003562D4" w:rsidRDefault="003562D4" w:rsidP="003562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2D4">
        <w:rPr>
          <w:rFonts w:ascii="Times New Roman" w:hAnsi="Times New Roman" w:cs="Times New Roman"/>
          <w:sz w:val="24"/>
          <w:szCs w:val="24"/>
        </w:rPr>
        <w:t>4. Родионова, О. М.  Медико-биологические основы безопасности. Охрана труда: учебник для среднего профессионального образования / О. М. Родионова, Е. В. Аникина, Б. И. Лавер, Д. А. Семенов. — 3-е изд., перераб. и доп. — Москва: Издательство Юрайт, 2024. — 599 с. — (Профессиональное образование). — ISBN 978-5-534-17182-2. — Текст: электронный // Образовательная платформа Юрайт [сайт]. — URL: https://urait.ru/bcode/538055.</w:t>
      </w:r>
    </w:p>
    <w:p w14:paraId="067DF32D" w14:textId="77777777" w:rsidR="003562D4" w:rsidRPr="003562D4" w:rsidRDefault="003562D4" w:rsidP="003562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2D4">
        <w:rPr>
          <w:rFonts w:ascii="Times New Roman" w:hAnsi="Times New Roman" w:cs="Times New Roman"/>
          <w:sz w:val="24"/>
          <w:szCs w:val="24"/>
        </w:rPr>
        <w:t>5. Суворова, Г. М. Методика обучения безопасности жизнедеятельности: учебное пособие для среднего профессионального образования / Г. М. Суворова, В. Д. Горичева. — 2-е изд., испр. и доп. — Москва: Издательство Юрайт, 2024. — 212 с. — (Профессиональное образование). — ISBN 978-5-534-09079-6. — Текст: электронный // Образовательная платформа Юрайт [сайт]. — URL: https://urait.ru/bcode/538524.</w:t>
      </w:r>
    </w:p>
    <w:p w14:paraId="28E6B65A" w14:textId="77777777" w:rsidR="003562D4" w:rsidRPr="003562D4" w:rsidRDefault="003562D4" w:rsidP="003562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2D4">
        <w:rPr>
          <w:rFonts w:ascii="Times New Roman" w:hAnsi="Times New Roman" w:cs="Times New Roman"/>
          <w:sz w:val="24"/>
          <w:szCs w:val="24"/>
        </w:rPr>
        <w:t>6. Суворова, Г. М.  Психологические основы безопасности: учебник и практикум для среднего профессионального образования / Г. М. Суворова. — 2-е изд., испр. и доп. — Москва: Издательство Юрайт, 2023. — 183 с. — (Профессиональное образование). — ISBN 978-5-534-09277-6. — Текст: электронный // Образовательная платформа Юрайт [сайт]. — URL: https://urait.ru/bcode/513805.</w:t>
      </w:r>
    </w:p>
    <w:p w14:paraId="35EE6C98" w14:textId="77777777" w:rsidR="003562D4" w:rsidRPr="003562D4" w:rsidRDefault="003562D4" w:rsidP="003562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2D4">
        <w:rPr>
          <w:rFonts w:ascii="Times New Roman" w:hAnsi="Times New Roman" w:cs="Times New Roman"/>
          <w:sz w:val="24"/>
          <w:szCs w:val="24"/>
        </w:rPr>
        <w:t xml:space="preserve">7. Официальный сайт МЧС РФ [Электронный ресурс] - URL: </w:t>
      </w:r>
      <w:hyperlink r:id="rId10" w:history="1">
        <w:r w:rsidRPr="003562D4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http://www.mchs.gov.ru</w:t>
        </w:r>
      </w:hyperlink>
      <w:r w:rsidRPr="003562D4">
        <w:rPr>
          <w:rFonts w:ascii="Times New Roman" w:hAnsi="Times New Roman" w:cs="Times New Roman"/>
          <w:sz w:val="24"/>
          <w:szCs w:val="24"/>
        </w:rPr>
        <w:t>.</w:t>
      </w:r>
    </w:p>
    <w:p w14:paraId="16C8CB27" w14:textId="77777777" w:rsidR="003562D4" w:rsidRPr="0026342D" w:rsidRDefault="003562D4" w:rsidP="003562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265908" w14:textId="77777777" w:rsidR="003562D4" w:rsidRPr="0026342D" w:rsidRDefault="003562D4" w:rsidP="003562D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3254C8" w14:textId="77777777" w:rsidR="003562D4" w:rsidRPr="00B4763E" w:rsidRDefault="003562D4" w:rsidP="003562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hAnsi="Times New Roman" w:cs="Times New Roman"/>
          <w:sz w:val="24"/>
          <w:szCs w:val="24"/>
        </w:rPr>
        <w:br w:type="page"/>
      </w:r>
      <w:bookmarkStart w:id="3" w:name="_Hlk142204095"/>
    </w:p>
    <w:bookmarkEnd w:id="3"/>
    <w:p w14:paraId="07EB6470" w14:textId="77777777" w:rsidR="003562D4" w:rsidRPr="006E362E" w:rsidRDefault="003562D4" w:rsidP="003562D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3562D4" w:rsidRPr="006E362E" w:rsidSect="000A62FD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6C78BFC0" w14:textId="77777777" w:rsidR="003562D4" w:rsidRDefault="003562D4" w:rsidP="003562D4">
      <w:pPr>
        <w:tabs>
          <w:tab w:val="left" w:pos="284"/>
        </w:tabs>
        <w:spacing w:after="0"/>
        <w:ind w:right="-284" w:firstLine="709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14:paraId="6F612940" w14:textId="77777777" w:rsidR="003562D4" w:rsidRDefault="003562D4" w:rsidP="003562D4">
      <w:pPr>
        <w:widowControl w:val="0"/>
        <w:tabs>
          <w:tab w:val="left" w:pos="9072"/>
          <w:tab w:val="left" w:pos="9194"/>
        </w:tabs>
        <w:autoSpaceDE w:val="0"/>
        <w:autoSpaceDN w:val="0"/>
        <w:spacing w:after="0" w:line="276" w:lineRule="auto"/>
        <w:ind w:right="-1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44F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осуществляется преподавателем в процессе проведения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A98">
        <w:rPr>
          <w:rFonts w:ascii="Times New Roman" w:eastAsia="Times New Roman" w:hAnsi="Times New Roman" w:cs="Times New Roman"/>
          <w:iCs/>
          <w:sz w:val="24"/>
          <w:szCs w:val="24"/>
        </w:rPr>
        <w:t>практических занятий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и дифференцированного зачета</w:t>
      </w:r>
    </w:p>
    <w:p w14:paraId="7D7869DE" w14:textId="77777777" w:rsidR="003562D4" w:rsidRDefault="003562D4" w:rsidP="003562D4">
      <w:pPr>
        <w:spacing w:after="0"/>
        <w:contextualSpacing/>
        <w:jc w:val="center"/>
        <w:rPr>
          <w:rFonts w:ascii="Times New Roman" w:hAnsi="Times New Roman"/>
          <w:b/>
          <w:sz w:val="24"/>
          <w:highlight w:val="yell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91"/>
        <w:gridCol w:w="3691"/>
        <w:gridCol w:w="2394"/>
      </w:tblGrid>
      <w:tr w:rsidR="003562D4" w14:paraId="3806ABFC" w14:textId="77777777" w:rsidTr="001632C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25FF7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Результаты обучения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83304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Критерии оценки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9E158" w14:textId="77777777" w:rsidR="003562D4" w:rsidRPr="0026342D" w:rsidRDefault="003562D4" w:rsidP="001632C1">
            <w:pPr>
              <w:rPr>
                <w:iCs/>
              </w:rPr>
            </w:pPr>
          </w:p>
        </w:tc>
      </w:tr>
      <w:tr w:rsidR="003562D4" w14:paraId="7CE6638A" w14:textId="77777777" w:rsidTr="001632C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0B32B" w14:textId="77777777" w:rsidR="003562D4" w:rsidRPr="0026342D" w:rsidRDefault="003562D4" w:rsidP="001632C1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дисциплины</w:t>
            </w:r>
          </w:p>
        </w:tc>
      </w:tr>
      <w:tr w:rsidR="003562D4" w14:paraId="2FC6091E" w14:textId="77777777" w:rsidTr="001632C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5AD21" w14:textId="77777777" w:rsidR="003562D4" w:rsidRPr="0026342D" w:rsidRDefault="003562D4" w:rsidP="001632C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7C4F9889" w14:textId="77777777" w:rsidR="003562D4" w:rsidRPr="0026342D" w:rsidRDefault="003562D4" w:rsidP="001632C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чрезвычайных ситуаций мирного и военного времени; </w:t>
            </w:r>
          </w:p>
          <w:p w14:paraId="149BBFE6" w14:textId="77777777" w:rsidR="003562D4" w:rsidRPr="0026342D" w:rsidRDefault="003562D4" w:rsidP="001632C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деятельности;</w:t>
            </w:r>
          </w:p>
          <w:p w14:paraId="361DA569" w14:textId="77777777" w:rsidR="003562D4" w:rsidRPr="0026342D" w:rsidRDefault="003562D4" w:rsidP="001632C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психологические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аспекты деятельности трудового коллектива и личности для минимизации опасностей и эффективного управления рисками ЧС на рабочем месте;</w:t>
            </w:r>
          </w:p>
          <w:p w14:paraId="2A5F723B" w14:textId="77777777" w:rsidR="003562D4" w:rsidRPr="0026342D" w:rsidRDefault="003562D4" w:rsidP="001632C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нормы экологической безопасности при ведении профессиональной деятельности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E070B" w14:textId="77777777" w:rsidR="003562D4" w:rsidRPr="0026342D" w:rsidRDefault="003562D4" w:rsidP="001632C1">
            <w:pPr>
              <w:keepNext/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71510104" w14:textId="77777777" w:rsidR="003562D4" w:rsidRPr="0026342D" w:rsidRDefault="003562D4" w:rsidP="001632C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владеет знаниями о безопасных условиях жизнедеятельности, в том числе при возникновении чрезвычайных ситуаций мирного и военного времени; </w:t>
            </w:r>
          </w:p>
          <w:p w14:paraId="4BA0F65B" w14:textId="77777777" w:rsidR="003562D4" w:rsidRPr="0026342D" w:rsidRDefault="003562D4" w:rsidP="001632C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  <w:p w14:paraId="7917DD4B" w14:textId="62CFF77E" w:rsidR="003562D4" w:rsidRPr="0026342D" w:rsidRDefault="003562D4" w:rsidP="001632C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ориентируется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в психологических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аспектах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23917717" w14:textId="77777777" w:rsidR="003562D4" w:rsidRPr="0026342D" w:rsidRDefault="003562D4" w:rsidP="001632C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знает нормы экологической безопасности при ведении профессиональной деятельности;</w:t>
            </w:r>
          </w:p>
          <w:p w14:paraId="1E92761D" w14:textId="77777777" w:rsidR="003562D4" w:rsidRPr="0026342D" w:rsidRDefault="003562D4" w:rsidP="001632C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9F852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26484E10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3EE7816C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525CDC42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4F7AA984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3562D4" w14:paraId="6E4F93DE" w14:textId="77777777" w:rsidTr="001632C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88768" w14:textId="77777777" w:rsidR="003562D4" w:rsidRPr="0026342D" w:rsidRDefault="003562D4" w:rsidP="001632C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дисциплины</w:t>
            </w:r>
          </w:p>
        </w:tc>
      </w:tr>
      <w:tr w:rsidR="003562D4" w14:paraId="0F7B66F7" w14:textId="77777777" w:rsidTr="001632C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ABD9" w14:textId="77777777" w:rsidR="003562D4" w:rsidRPr="0026342D" w:rsidRDefault="003562D4" w:rsidP="001632C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62159BF1" w14:textId="77777777" w:rsidR="003562D4" w:rsidRPr="0026342D" w:rsidRDefault="003562D4" w:rsidP="001632C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720C4CFB" w14:textId="2290A059" w:rsidR="003562D4" w:rsidRPr="0026342D" w:rsidRDefault="003562D4" w:rsidP="001632C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участвовать в работе коллектива, команды,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взаимодействовать с коллегами, руководством, клиентами для создания человек</w:t>
            </w:r>
            <w:r>
              <w:rPr>
                <w:rFonts w:ascii="Times New Roman" w:hAnsi="Times New Roman"/>
                <w:iCs/>
                <w:sz w:val="24"/>
              </w:rPr>
              <w:t xml:space="preserve">а </w:t>
            </w:r>
            <w:r w:rsidRPr="0026342D">
              <w:rPr>
                <w:rFonts w:ascii="Times New Roman" w:hAnsi="Times New Roman"/>
                <w:iCs/>
                <w:sz w:val="24"/>
              </w:rPr>
              <w:t>и природо-защитной среды осуществления профессиональной деятельности;</w:t>
            </w:r>
          </w:p>
          <w:p w14:paraId="5CF2309E" w14:textId="77777777" w:rsidR="003562D4" w:rsidRPr="0026342D" w:rsidRDefault="003562D4" w:rsidP="001632C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действовать в чрезвычайных ситуациях мирного и военного времени;</w:t>
            </w:r>
          </w:p>
          <w:p w14:paraId="52400BEB" w14:textId="77777777" w:rsidR="003562D4" w:rsidRPr="0026342D" w:rsidRDefault="003562D4" w:rsidP="001632C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7E160D22" w14:textId="77777777" w:rsidR="003562D4" w:rsidRPr="0026342D" w:rsidRDefault="003562D4" w:rsidP="001632C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использовать на рабочем месте средства индивидуальной защиты от поражающих факторов при ЧС;</w:t>
            </w:r>
          </w:p>
          <w:p w14:paraId="2F02DE98" w14:textId="77777777" w:rsidR="003562D4" w:rsidRPr="0026342D" w:rsidRDefault="003562D4" w:rsidP="001632C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22FD5" w14:textId="77777777" w:rsidR="003562D4" w:rsidRPr="0026342D" w:rsidRDefault="003562D4" w:rsidP="001632C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демонстрирует умение 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6691C436" w14:textId="4CAAEDD5" w:rsidR="003562D4" w:rsidRPr="0026342D" w:rsidRDefault="003562D4" w:rsidP="001632C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эффективно участвует в работе коллектива, команды, взаимодействует с коллегами,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руководством, клиентами для создания человек</w:t>
            </w:r>
            <w:r>
              <w:rPr>
                <w:rFonts w:ascii="Times New Roman" w:hAnsi="Times New Roman"/>
                <w:iCs/>
                <w:sz w:val="24"/>
              </w:rPr>
              <w:t xml:space="preserve">а </w:t>
            </w:r>
            <w:r w:rsidRPr="0026342D">
              <w:rPr>
                <w:rFonts w:ascii="Times New Roman" w:hAnsi="Times New Roman"/>
                <w:iCs/>
                <w:sz w:val="24"/>
              </w:rPr>
              <w:t>и природо-защитной среды осуществления профессиональной деятельности;</w:t>
            </w:r>
          </w:p>
          <w:p w14:paraId="0121308D" w14:textId="5671FF27" w:rsidR="003562D4" w:rsidRPr="0026342D" w:rsidRDefault="003562D4" w:rsidP="001632C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соблюдает нормы экологической безопасности на рабочем месте;</w:t>
            </w:r>
          </w:p>
          <w:p w14:paraId="71503808" w14:textId="77777777" w:rsidR="003562D4" w:rsidRPr="0026342D" w:rsidRDefault="003562D4" w:rsidP="001632C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использует на рабочем месте средства индивидуальной защиты от поражающих факторов при ЧС</w:t>
            </w:r>
          </w:p>
          <w:p w14:paraId="2D828E8F" w14:textId="77777777" w:rsidR="003562D4" w:rsidRPr="0026342D" w:rsidRDefault="003562D4" w:rsidP="001632C1">
            <w:pPr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соблюдает правила поведения и порядок действий населения по сигналам гражданской обороны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3C883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1A5004C9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0AD45988" w14:textId="77777777" w:rsidR="003562D4" w:rsidRPr="0026342D" w:rsidRDefault="003562D4" w:rsidP="001632C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3562D4" w14:paraId="37CA6796" w14:textId="77777777" w:rsidTr="001632C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9B9D2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модуля «Основы военной службы» (юноши)</w:t>
            </w:r>
          </w:p>
        </w:tc>
      </w:tr>
      <w:tr w:rsidR="003562D4" w14:paraId="41B6C088" w14:textId="77777777" w:rsidTr="001632C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4A51B" w14:textId="77777777" w:rsidR="003562D4" w:rsidRPr="0026342D" w:rsidRDefault="003562D4" w:rsidP="001632C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466EDED1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основы военной безопасности и обороны государства;</w:t>
            </w:r>
          </w:p>
          <w:p w14:paraId="2666C1E2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4F28B94B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основы строевой, огневой и тактической подготовки;</w:t>
            </w:r>
          </w:p>
          <w:p w14:paraId="685942F1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436A0971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боевые традиции Вооруженных Сил России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9117C" w14:textId="77777777" w:rsidR="003562D4" w:rsidRPr="0026342D" w:rsidRDefault="003562D4" w:rsidP="001632C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4F20AF4B" w14:textId="77777777" w:rsidR="003562D4" w:rsidRPr="0026342D" w:rsidRDefault="003562D4" w:rsidP="001632C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знания об основах военной безопасности и обороны государства;</w:t>
            </w:r>
          </w:p>
          <w:p w14:paraId="33F1A3A4" w14:textId="77777777" w:rsidR="003562D4" w:rsidRPr="0026342D" w:rsidRDefault="003562D4" w:rsidP="001632C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не уклоняется от службы в  рядах ВС РФ;</w:t>
            </w:r>
          </w:p>
          <w:p w14:paraId="581FAAC9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владение основами строевой, огневой и тактической подготовки;</w:t>
            </w:r>
          </w:p>
          <w:p w14:paraId="51E7C38D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применяет профессиональные знания при исполнении обязанностей военной службы;</w:t>
            </w:r>
          </w:p>
          <w:p w14:paraId="4345CC98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знания</w:t>
            </w:r>
            <w:r w:rsidRPr="0026342D">
              <w:rPr>
                <w:rFonts w:ascii="Times New Roman" w:hAnsi="Times New Roman"/>
                <w:iCs/>
                <w:color w:val="FF0000"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боевых традиций Вооруженных Сил России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6AAEC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4B98196B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2513F71D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09FBD3D4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1CFA19A6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3562D4" w14:paraId="2B43D93F" w14:textId="77777777" w:rsidTr="001632C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50956" w14:textId="77777777" w:rsidR="003562D4" w:rsidRPr="0026342D" w:rsidRDefault="003562D4" w:rsidP="001632C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военной службы» (юноши)</w:t>
            </w:r>
          </w:p>
        </w:tc>
      </w:tr>
      <w:tr w:rsidR="003562D4" w14:paraId="60FB7E0E" w14:textId="77777777" w:rsidTr="001632C1">
        <w:trPr>
          <w:trHeight w:val="698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217C8" w14:textId="77777777" w:rsidR="003562D4" w:rsidRPr="0026342D" w:rsidRDefault="003562D4" w:rsidP="001632C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368741F4" w14:textId="33E6F502" w:rsidR="003562D4" w:rsidRPr="0026342D" w:rsidRDefault="003562D4" w:rsidP="001632C1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владеть общей физической и строевой подготовкой, навыками обязательной подготовки к военной службе;</w:t>
            </w:r>
          </w:p>
          <w:p w14:paraId="7DF9EF80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выполнять мероприятия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доврачебной помощи пострадавшим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F4BD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  <w:shd w:val="clear" w:color="auto" w:fill="FFA2CF"/>
              </w:rPr>
            </w:pPr>
          </w:p>
          <w:p w14:paraId="7A6ADE95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общую физическую и строевую подготовку, навыки обязательной подготовки к военной службе; быстро и правильно выполняет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мероприятия первой доврачебной помощи пострадавшим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9F7EE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5AD964C3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 xml:space="preserve">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</w:tc>
      </w:tr>
      <w:tr w:rsidR="003562D4" w14:paraId="7DA9AF60" w14:textId="77777777" w:rsidTr="001632C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FCA89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lastRenderedPageBreak/>
              <w:t>Перечень знаний, осваиваемых в рамках модуля «Основы медицинских знаний» (для девушек)</w:t>
            </w:r>
          </w:p>
        </w:tc>
      </w:tr>
      <w:tr w:rsidR="003562D4" w14:paraId="308CDF2B" w14:textId="77777777" w:rsidTr="001632C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9EC42" w14:textId="77777777" w:rsidR="003562D4" w:rsidRPr="0026342D" w:rsidRDefault="003562D4" w:rsidP="001632C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04A99FE2" w14:textId="77777777" w:rsidR="003562D4" w:rsidRPr="0026342D" w:rsidRDefault="003562D4" w:rsidP="001632C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7A6756F9" w14:textId="77777777" w:rsidR="003562D4" w:rsidRPr="0026342D" w:rsidRDefault="003562D4" w:rsidP="001632C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классификацию и общие признаки инфекционных заболеваний;</w:t>
            </w:r>
          </w:p>
          <w:p w14:paraId="69807F4C" w14:textId="77777777" w:rsidR="003562D4" w:rsidRPr="0026342D" w:rsidRDefault="003562D4" w:rsidP="001632C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факторы формирования здорового образа жизни</w:t>
            </w:r>
          </w:p>
          <w:p w14:paraId="01A075BB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148BA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0EDFA71F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владеет знаниями о последствиях поражений организма человека от воздействий опасных факторов;</w:t>
            </w:r>
          </w:p>
          <w:p w14:paraId="351AFAEE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приемы </w:t>
            </w:r>
            <w:r w:rsidRPr="0026342D">
              <w:rPr>
                <w:rFonts w:ascii="Times New Roman" w:hAnsi="Times New Roman"/>
                <w:iCs/>
              </w:rPr>
              <w:t>оказания первой медико-санитарной помощи, владеет методами доврачебной реанимации;</w:t>
            </w:r>
          </w:p>
          <w:p w14:paraId="67194C8A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классифицирует инфекционные заболевания демонстрирует знания основ здорового образа жизни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A3282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4690800A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</w:tc>
      </w:tr>
      <w:tr w:rsidR="003562D4" w14:paraId="4C281191" w14:textId="77777777" w:rsidTr="001632C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A3ECD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медицинских знаний» (для девушек)</w:t>
            </w:r>
          </w:p>
        </w:tc>
      </w:tr>
      <w:tr w:rsidR="003562D4" w14:paraId="6A2748B3" w14:textId="77777777" w:rsidTr="001632C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6D260" w14:textId="77777777" w:rsidR="003562D4" w:rsidRPr="0026342D" w:rsidRDefault="003562D4" w:rsidP="001632C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2A317987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демонстрировать основы оказания первой доврачебной помощи пострадавшим</w:t>
            </w:r>
          </w:p>
          <w:p w14:paraId="471002EA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осуществлять профилактику инфекционных заболеваний;</w:t>
            </w:r>
          </w:p>
          <w:p w14:paraId="4C4CA0CD" w14:textId="77777777" w:rsidR="003562D4" w:rsidRPr="0026342D" w:rsidRDefault="003562D4" w:rsidP="001632C1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определять показатели здоровья и оценивать физическое состояние</w:t>
            </w:r>
          </w:p>
          <w:p w14:paraId="32C1B17D" w14:textId="77777777" w:rsidR="003562D4" w:rsidRPr="0026342D" w:rsidRDefault="003562D4" w:rsidP="001632C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2DA28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0D3810E4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основы оказания первой доврачебной помощи пострадавшим </w:t>
            </w:r>
          </w:p>
          <w:p w14:paraId="3AECC4EF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владеет принципами профилактики инфекционных заболеваний;</w:t>
            </w:r>
          </w:p>
          <w:p w14:paraId="284BD0F4" w14:textId="77777777" w:rsidR="003562D4" w:rsidRPr="0026342D" w:rsidRDefault="003562D4" w:rsidP="001632C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определяет показатели здоровья и оценивает физическое состояние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BE918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Экспертное наблюдение за ходом выполнения практических работ.</w:t>
            </w:r>
          </w:p>
          <w:p w14:paraId="1B4A305D" w14:textId="77777777" w:rsidR="003562D4" w:rsidRPr="0026342D" w:rsidRDefault="003562D4" w:rsidP="001632C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082E0FF8" w14:textId="77777777" w:rsidR="003562D4" w:rsidRPr="0026342D" w:rsidRDefault="003562D4" w:rsidP="001632C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  <w:bookmarkEnd w:id="2"/>
    </w:tbl>
    <w:p w14:paraId="001CF04B" w14:textId="77777777" w:rsidR="003562D4" w:rsidRDefault="003562D4" w:rsidP="003562D4">
      <w:pPr>
        <w:spacing w:after="0"/>
        <w:jc w:val="both"/>
        <w:rPr>
          <w:rFonts w:ascii="Times New Roman" w:hAnsi="Times New Roman"/>
          <w:b/>
          <w:sz w:val="24"/>
        </w:rPr>
      </w:pPr>
    </w:p>
    <w:sectPr w:rsidR="003562D4" w:rsidSect="00F61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C079D" w14:textId="77777777" w:rsidR="00E87EA6" w:rsidRDefault="00E87EA6" w:rsidP="005C1BFC">
      <w:pPr>
        <w:spacing w:after="0" w:line="240" w:lineRule="auto"/>
      </w:pPr>
      <w:r>
        <w:separator/>
      </w:r>
    </w:p>
  </w:endnote>
  <w:endnote w:type="continuationSeparator" w:id="0">
    <w:p w14:paraId="145265B0" w14:textId="77777777" w:rsidR="00E87EA6" w:rsidRDefault="00E87EA6" w:rsidP="005C1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02B76" w14:textId="18641769" w:rsidR="00537136" w:rsidRPr="00D80132" w:rsidRDefault="00537136" w:rsidP="00D80132">
    <w:pPr>
      <w:pStyle w:val="a8"/>
      <w:jc w:val="center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9CF49" w14:textId="1029E743" w:rsidR="00537136" w:rsidRDefault="00537136">
    <w:pPr>
      <w:pStyle w:val="a8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11D4F" w14:textId="77777777" w:rsidR="00E87EA6" w:rsidRDefault="00E87EA6" w:rsidP="005C1BFC">
      <w:pPr>
        <w:spacing w:after="0" w:line="240" w:lineRule="auto"/>
      </w:pPr>
      <w:r>
        <w:separator/>
      </w:r>
    </w:p>
  </w:footnote>
  <w:footnote w:type="continuationSeparator" w:id="0">
    <w:p w14:paraId="7F3BF46E" w14:textId="77777777" w:rsidR="00E87EA6" w:rsidRDefault="00E87EA6" w:rsidP="005C1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16125622"/>
    <w:multiLevelType w:val="hybridMultilevel"/>
    <w:tmpl w:val="F026A804"/>
    <w:lvl w:ilvl="0" w:tplc="B89E013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0872134"/>
    <w:multiLevelType w:val="hybridMultilevel"/>
    <w:tmpl w:val="0A8C0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ABB7119"/>
    <w:multiLevelType w:val="hybridMultilevel"/>
    <w:tmpl w:val="5E649812"/>
    <w:lvl w:ilvl="0" w:tplc="53AAFDC2">
      <w:start w:val="1"/>
      <w:numFmt w:val="decimal"/>
      <w:lvlText w:val="%1."/>
      <w:lvlJc w:val="left"/>
      <w:pPr>
        <w:ind w:left="72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5CE304">
      <w:numFmt w:val="bullet"/>
      <w:lvlText w:val="•"/>
      <w:lvlJc w:val="left"/>
      <w:pPr>
        <w:ind w:left="1640" w:hanging="428"/>
      </w:pPr>
      <w:rPr>
        <w:rFonts w:hint="default"/>
        <w:lang w:val="ru-RU" w:eastAsia="en-US" w:bidi="ar-SA"/>
      </w:rPr>
    </w:lvl>
    <w:lvl w:ilvl="2" w:tplc="B748EB6C">
      <w:numFmt w:val="bullet"/>
      <w:lvlText w:val="•"/>
      <w:lvlJc w:val="left"/>
      <w:pPr>
        <w:ind w:left="2561" w:hanging="428"/>
      </w:pPr>
      <w:rPr>
        <w:rFonts w:hint="default"/>
        <w:lang w:val="ru-RU" w:eastAsia="en-US" w:bidi="ar-SA"/>
      </w:rPr>
    </w:lvl>
    <w:lvl w:ilvl="3" w:tplc="50A2A730">
      <w:numFmt w:val="bullet"/>
      <w:lvlText w:val="•"/>
      <w:lvlJc w:val="left"/>
      <w:pPr>
        <w:ind w:left="3481" w:hanging="428"/>
      </w:pPr>
      <w:rPr>
        <w:rFonts w:hint="default"/>
        <w:lang w:val="ru-RU" w:eastAsia="en-US" w:bidi="ar-SA"/>
      </w:rPr>
    </w:lvl>
    <w:lvl w:ilvl="4" w:tplc="7076E9F0">
      <w:numFmt w:val="bullet"/>
      <w:lvlText w:val="•"/>
      <w:lvlJc w:val="left"/>
      <w:pPr>
        <w:ind w:left="4402" w:hanging="428"/>
      </w:pPr>
      <w:rPr>
        <w:rFonts w:hint="default"/>
        <w:lang w:val="ru-RU" w:eastAsia="en-US" w:bidi="ar-SA"/>
      </w:rPr>
    </w:lvl>
    <w:lvl w:ilvl="5" w:tplc="64DEFFE0">
      <w:numFmt w:val="bullet"/>
      <w:lvlText w:val="•"/>
      <w:lvlJc w:val="left"/>
      <w:pPr>
        <w:ind w:left="5323" w:hanging="428"/>
      </w:pPr>
      <w:rPr>
        <w:rFonts w:hint="default"/>
        <w:lang w:val="ru-RU" w:eastAsia="en-US" w:bidi="ar-SA"/>
      </w:rPr>
    </w:lvl>
    <w:lvl w:ilvl="6" w:tplc="CB064554">
      <w:numFmt w:val="bullet"/>
      <w:lvlText w:val="•"/>
      <w:lvlJc w:val="left"/>
      <w:pPr>
        <w:ind w:left="6243" w:hanging="428"/>
      </w:pPr>
      <w:rPr>
        <w:rFonts w:hint="default"/>
        <w:lang w:val="ru-RU" w:eastAsia="en-US" w:bidi="ar-SA"/>
      </w:rPr>
    </w:lvl>
    <w:lvl w:ilvl="7" w:tplc="2A8A5D9E">
      <w:numFmt w:val="bullet"/>
      <w:lvlText w:val="•"/>
      <w:lvlJc w:val="left"/>
      <w:pPr>
        <w:ind w:left="7164" w:hanging="428"/>
      </w:pPr>
      <w:rPr>
        <w:rFonts w:hint="default"/>
        <w:lang w:val="ru-RU" w:eastAsia="en-US" w:bidi="ar-SA"/>
      </w:rPr>
    </w:lvl>
    <w:lvl w:ilvl="8" w:tplc="1374C958">
      <w:numFmt w:val="bullet"/>
      <w:lvlText w:val="•"/>
      <w:lvlJc w:val="left"/>
      <w:pPr>
        <w:ind w:left="8085" w:hanging="428"/>
      </w:pPr>
      <w:rPr>
        <w:rFonts w:hint="default"/>
        <w:lang w:val="ru-RU" w:eastAsia="en-US" w:bidi="ar-SA"/>
      </w:rPr>
    </w:lvl>
  </w:abstractNum>
  <w:abstractNum w:abstractNumId="12" w15:restartNumberingAfterBreak="0">
    <w:nsid w:val="37A035C9"/>
    <w:multiLevelType w:val="hybridMultilevel"/>
    <w:tmpl w:val="AE2C52BA"/>
    <w:lvl w:ilvl="0" w:tplc="0DBAEA72">
      <w:start w:val="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4C8B2C3D"/>
    <w:multiLevelType w:val="hybridMultilevel"/>
    <w:tmpl w:val="6DD60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36779"/>
    <w:multiLevelType w:val="multilevel"/>
    <w:tmpl w:val="9F006CD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15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60003A26"/>
    <w:multiLevelType w:val="hybridMultilevel"/>
    <w:tmpl w:val="0018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E7ECA"/>
    <w:multiLevelType w:val="multilevel"/>
    <w:tmpl w:val="9F006CD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18" w15:restartNumberingAfterBreak="0">
    <w:nsid w:val="61E256EB"/>
    <w:multiLevelType w:val="hybridMultilevel"/>
    <w:tmpl w:val="5E649812"/>
    <w:lvl w:ilvl="0" w:tplc="53AAFDC2">
      <w:start w:val="1"/>
      <w:numFmt w:val="decimal"/>
      <w:lvlText w:val="%1."/>
      <w:lvlJc w:val="left"/>
      <w:pPr>
        <w:ind w:left="72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5CE304">
      <w:numFmt w:val="bullet"/>
      <w:lvlText w:val="•"/>
      <w:lvlJc w:val="left"/>
      <w:pPr>
        <w:ind w:left="1640" w:hanging="428"/>
      </w:pPr>
      <w:rPr>
        <w:rFonts w:hint="default"/>
        <w:lang w:val="ru-RU" w:eastAsia="en-US" w:bidi="ar-SA"/>
      </w:rPr>
    </w:lvl>
    <w:lvl w:ilvl="2" w:tplc="B748EB6C">
      <w:numFmt w:val="bullet"/>
      <w:lvlText w:val="•"/>
      <w:lvlJc w:val="left"/>
      <w:pPr>
        <w:ind w:left="2561" w:hanging="428"/>
      </w:pPr>
      <w:rPr>
        <w:rFonts w:hint="default"/>
        <w:lang w:val="ru-RU" w:eastAsia="en-US" w:bidi="ar-SA"/>
      </w:rPr>
    </w:lvl>
    <w:lvl w:ilvl="3" w:tplc="50A2A730">
      <w:numFmt w:val="bullet"/>
      <w:lvlText w:val="•"/>
      <w:lvlJc w:val="left"/>
      <w:pPr>
        <w:ind w:left="3481" w:hanging="428"/>
      </w:pPr>
      <w:rPr>
        <w:rFonts w:hint="default"/>
        <w:lang w:val="ru-RU" w:eastAsia="en-US" w:bidi="ar-SA"/>
      </w:rPr>
    </w:lvl>
    <w:lvl w:ilvl="4" w:tplc="7076E9F0">
      <w:numFmt w:val="bullet"/>
      <w:lvlText w:val="•"/>
      <w:lvlJc w:val="left"/>
      <w:pPr>
        <w:ind w:left="4402" w:hanging="428"/>
      </w:pPr>
      <w:rPr>
        <w:rFonts w:hint="default"/>
        <w:lang w:val="ru-RU" w:eastAsia="en-US" w:bidi="ar-SA"/>
      </w:rPr>
    </w:lvl>
    <w:lvl w:ilvl="5" w:tplc="64DEFFE0">
      <w:numFmt w:val="bullet"/>
      <w:lvlText w:val="•"/>
      <w:lvlJc w:val="left"/>
      <w:pPr>
        <w:ind w:left="5323" w:hanging="428"/>
      </w:pPr>
      <w:rPr>
        <w:rFonts w:hint="default"/>
        <w:lang w:val="ru-RU" w:eastAsia="en-US" w:bidi="ar-SA"/>
      </w:rPr>
    </w:lvl>
    <w:lvl w:ilvl="6" w:tplc="CB064554">
      <w:numFmt w:val="bullet"/>
      <w:lvlText w:val="•"/>
      <w:lvlJc w:val="left"/>
      <w:pPr>
        <w:ind w:left="6243" w:hanging="428"/>
      </w:pPr>
      <w:rPr>
        <w:rFonts w:hint="default"/>
        <w:lang w:val="ru-RU" w:eastAsia="en-US" w:bidi="ar-SA"/>
      </w:rPr>
    </w:lvl>
    <w:lvl w:ilvl="7" w:tplc="2A8A5D9E">
      <w:numFmt w:val="bullet"/>
      <w:lvlText w:val="•"/>
      <w:lvlJc w:val="left"/>
      <w:pPr>
        <w:ind w:left="7164" w:hanging="428"/>
      </w:pPr>
      <w:rPr>
        <w:rFonts w:hint="default"/>
        <w:lang w:val="ru-RU" w:eastAsia="en-US" w:bidi="ar-SA"/>
      </w:rPr>
    </w:lvl>
    <w:lvl w:ilvl="8" w:tplc="1374C958">
      <w:numFmt w:val="bullet"/>
      <w:lvlText w:val="•"/>
      <w:lvlJc w:val="left"/>
      <w:pPr>
        <w:ind w:left="8085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64653F0F"/>
    <w:multiLevelType w:val="multilevel"/>
    <w:tmpl w:val="D63C4B2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3F70F5B"/>
    <w:multiLevelType w:val="hybridMultilevel"/>
    <w:tmpl w:val="87789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389882">
    <w:abstractNumId w:val="0"/>
  </w:num>
  <w:num w:numId="2" w16cid:durableId="1098866068">
    <w:abstractNumId w:val="1"/>
  </w:num>
  <w:num w:numId="3" w16cid:durableId="1814133737">
    <w:abstractNumId w:val="2"/>
  </w:num>
  <w:num w:numId="4" w16cid:durableId="487475143">
    <w:abstractNumId w:val="3"/>
  </w:num>
  <w:num w:numId="5" w16cid:durableId="1733695859">
    <w:abstractNumId w:val="4"/>
  </w:num>
  <w:num w:numId="6" w16cid:durableId="659967953">
    <w:abstractNumId w:val="5"/>
  </w:num>
  <w:num w:numId="7" w16cid:durableId="1264457499">
    <w:abstractNumId w:val="6"/>
  </w:num>
  <w:num w:numId="8" w16cid:durableId="984089456">
    <w:abstractNumId w:val="15"/>
  </w:num>
  <w:num w:numId="9" w16cid:durableId="334110980">
    <w:abstractNumId w:val="19"/>
  </w:num>
  <w:num w:numId="10" w16cid:durableId="1313869829">
    <w:abstractNumId w:val="20"/>
  </w:num>
  <w:num w:numId="11" w16cid:durableId="713047459">
    <w:abstractNumId w:val="13"/>
  </w:num>
  <w:num w:numId="12" w16cid:durableId="102306801">
    <w:abstractNumId w:val="9"/>
  </w:num>
  <w:num w:numId="13" w16cid:durableId="13085867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12712435">
    <w:abstractNumId w:val="14"/>
  </w:num>
  <w:num w:numId="15" w16cid:durableId="378018989">
    <w:abstractNumId w:val="7"/>
  </w:num>
  <w:num w:numId="16" w16cid:durableId="1378510357">
    <w:abstractNumId w:val="12"/>
  </w:num>
  <w:num w:numId="17" w16cid:durableId="20597456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91507781">
    <w:abstractNumId w:val="8"/>
  </w:num>
  <w:num w:numId="19" w16cid:durableId="60954537">
    <w:abstractNumId w:val="16"/>
  </w:num>
  <w:num w:numId="20" w16cid:durableId="861364027">
    <w:abstractNumId w:val="18"/>
  </w:num>
  <w:num w:numId="21" w16cid:durableId="2737547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776A"/>
    <w:rsid w:val="000344BE"/>
    <w:rsid w:val="00041AFD"/>
    <w:rsid w:val="00063F93"/>
    <w:rsid w:val="000C1E55"/>
    <w:rsid w:val="000C36EE"/>
    <w:rsid w:val="000F128A"/>
    <w:rsid w:val="001435DE"/>
    <w:rsid w:val="00191D5E"/>
    <w:rsid w:val="00343F49"/>
    <w:rsid w:val="0034776A"/>
    <w:rsid w:val="003562D4"/>
    <w:rsid w:val="003830BE"/>
    <w:rsid w:val="004440FF"/>
    <w:rsid w:val="005360EF"/>
    <w:rsid w:val="00537136"/>
    <w:rsid w:val="00546F5F"/>
    <w:rsid w:val="00577D0A"/>
    <w:rsid w:val="005A7263"/>
    <w:rsid w:val="005C1BFC"/>
    <w:rsid w:val="005D4C5B"/>
    <w:rsid w:val="005E7BA4"/>
    <w:rsid w:val="00631AB7"/>
    <w:rsid w:val="007202D0"/>
    <w:rsid w:val="007211AE"/>
    <w:rsid w:val="007B2A4B"/>
    <w:rsid w:val="008179FB"/>
    <w:rsid w:val="00903500"/>
    <w:rsid w:val="009A7EDE"/>
    <w:rsid w:val="009C00C5"/>
    <w:rsid w:val="00A106FF"/>
    <w:rsid w:val="00A1150A"/>
    <w:rsid w:val="00A64E76"/>
    <w:rsid w:val="00A94CA7"/>
    <w:rsid w:val="00BA4764"/>
    <w:rsid w:val="00BE05C0"/>
    <w:rsid w:val="00C75571"/>
    <w:rsid w:val="00CA7983"/>
    <w:rsid w:val="00CE524B"/>
    <w:rsid w:val="00CF39AE"/>
    <w:rsid w:val="00D05EA6"/>
    <w:rsid w:val="00D10DFB"/>
    <w:rsid w:val="00D80132"/>
    <w:rsid w:val="00E07094"/>
    <w:rsid w:val="00E13011"/>
    <w:rsid w:val="00E4449F"/>
    <w:rsid w:val="00E87EA6"/>
    <w:rsid w:val="00EB7075"/>
    <w:rsid w:val="00F614FF"/>
    <w:rsid w:val="00F6478F"/>
    <w:rsid w:val="00FB190A"/>
    <w:rsid w:val="00FF6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75DFB"/>
  <w15:docId w15:val="{3E7238C9-02B2-4139-AD46-28EC5714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qFormat/>
    <w:rsid w:val="003830BE"/>
    <w:pPr>
      <w:ind w:left="720"/>
      <w:contextualSpacing/>
    </w:pPr>
  </w:style>
  <w:style w:type="character" w:customStyle="1" w:styleId="markedcontent">
    <w:name w:val="markedcontent"/>
    <w:basedOn w:val="a0"/>
    <w:rsid w:val="009C00C5"/>
  </w:style>
  <w:style w:type="paragraph" w:customStyle="1" w:styleId="Default">
    <w:name w:val="Default"/>
    <w:rsid w:val="00FF62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05EA6"/>
    <w:rPr>
      <w:color w:val="0563C1" w:themeColor="hyperlink"/>
      <w:u w:val="single"/>
    </w:rPr>
  </w:style>
  <w:style w:type="paragraph" w:customStyle="1" w:styleId="ConsPlusNormal">
    <w:name w:val="ConsPlusNormal"/>
    <w:rsid w:val="001435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a4">
    <w:name w:val="Абзац списка Знак"/>
    <w:aliases w:val="Содержание. 2 уровень Знак,List Paragraph Знак"/>
    <w:link w:val="a3"/>
    <w:qFormat/>
    <w:locked/>
    <w:rsid w:val="001435DE"/>
  </w:style>
  <w:style w:type="paragraph" w:styleId="a6">
    <w:name w:val="header"/>
    <w:basedOn w:val="a"/>
    <w:link w:val="a7"/>
    <w:uiPriority w:val="99"/>
    <w:unhideWhenUsed/>
    <w:rsid w:val="005C1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1BFC"/>
  </w:style>
  <w:style w:type="paragraph" w:styleId="a8">
    <w:name w:val="footer"/>
    <w:basedOn w:val="a"/>
    <w:link w:val="a9"/>
    <w:uiPriority w:val="99"/>
    <w:unhideWhenUsed/>
    <w:rsid w:val="005C1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1BFC"/>
  </w:style>
  <w:style w:type="paragraph" w:styleId="aa">
    <w:name w:val="Balloon Text"/>
    <w:basedOn w:val="a"/>
    <w:link w:val="ab"/>
    <w:uiPriority w:val="99"/>
    <w:semiHidden/>
    <w:unhideWhenUsed/>
    <w:rsid w:val="005C1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C1B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mchs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66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17</Pages>
  <Words>4631</Words>
  <Characters>26401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20</cp:revision>
  <cp:lastPrinted>2023-08-08T12:22:00Z</cp:lastPrinted>
  <dcterms:created xsi:type="dcterms:W3CDTF">2023-05-30T07:16:00Z</dcterms:created>
  <dcterms:modified xsi:type="dcterms:W3CDTF">2024-07-05T10:17:00Z</dcterms:modified>
</cp:coreProperties>
</file>